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53" w:rsidRPr="00730FF3" w:rsidRDefault="009C3453" w:rsidP="009C345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730FF3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9C3453" w:rsidRPr="00730FF3" w:rsidRDefault="009C3453" w:rsidP="009C345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730FF3">
        <w:rPr>
          <w:rFonts w:asciiTheme="minorBidi" w:hAnsiTheme="minorBidi"/>
          <w:b/>
          <w:bCs/>
          <w:sz w:val="24"/>
          <w:szCs w:val="24"/>
          <w:cs/>
        </w:rPr>
        <w:t>वाणिज्य और उद्योग मंत्रालय</w:t>
      </w:r>
    </w:p>
    <w:p w:rsidR="009C3453" w:rsidRPr="00730FF3" w:rsidRDefault="009C3453" w:rsidP="009C3453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4"/>
          <w:szCs w:val="24"/>
        </w:rPr>
      </w:pPr>
      <w:r w:rsidRPr="00730FF3">
        <w:rPr>
          <w:rFonts w:asciiTheme="minorBidi" w:hAnsiTheme="minorBidi"/>
          <w:b/>
          <w:bCs/>
          <w:sz w:val="24"/>
          <w:szCs w:val="24"/>
          <w:cs/>
        </w:rPr>
        <w:t>उद्योग संवर्धन और आंतरिक व्यापार विभाग</w:t>
      </w:r>
    </w:p>
    <w:p w:rsidR="009C3453" w:rsidRPr="00730FF3" w:rsidRDefault="009C3453" w:rsidP="009C3453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730FF3">
        <w:rPr>
          <w:rFonts w:asciiTheme="minorBidi" w:hAnsiTheme="minorBidi"/>
          <w:b/>
          <w:bCs/>
          <w:sz w:val="24"/>
          <w:szCs w:val="24"/>
          <w:cs/>
        </w:rPr>
        <w:t>राज्य सभा</w:t>
      </w:r>
    </w:p>
    <w:p w:rsidR="009C3453" w:rsidRPr="00730FF3" w:rsidRDefault="009C3453" w:rsidP="009C3453">
      <w:pPr>
        <w:spacing w:line="36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730FF3">
        <w:rPr>
          <w:rFonts w:asciiTheme="minorBidi" w:hAnsiTheme="minorBidi"/>
          <w:b/>
          <w:bCs/>
          <w:sz w:val="24"/>
          <w:szCs w:val="24"/>
          <w:u w:val="single"/>
          <w:cs/>
        </w:rPr>
        <w:t>अतारांकित प्रश्‍न संख्या:</w:t>
      </w:r>
      <w:r w:rsidRPr="00730FF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730FF3">
        <w:rPr>
          <w:rFonts w:asciiTheme="minorBidi" w:hAnsiTheme="minorBidi"/>
          <w:b/>
          <w:bCs/>
          <w:sz w:val="24"/>
          <w:szCs w:val="24"/>
          <w:u w:val="single"/>
          <w:cs/>
        </w:rPr>
        <w:t>18</w:t>
      </w: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>33</w:t>
      </w:r>
    </w:p>
    <w:p w:rsidR="009C3453" w:rsidRPr="00730FF3" w:rsidRDefault="009C3453" w:rsidP="009C3453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730FF3">
        <w:rPr>
          <w:rFonts w:asciiTheme="minorBidi" w:hAnsiTheme="minorBidi"/>
          <w:b/>
          <w:bCs/>
          <w:sz w:val="24"/>
          <w:szCs w:val="24"/>
          <w:u w:val="single"/>
          <w:cs/>
        </w:rPr>
        <w:t>शुक्रवार</w:t>
      </w:r>
      <w:r w:rsidRPr="00730FF3">
        <w:rPr>
          <w:rFonts w:asciiTheme="minorBidi" w:hAnsiTheme="minorBidi"/>
          <w:b/>
          <w:bCs/>
          <w:sz w:val="24"/>
          <w:szCs w:val="24"/>
          <w:u w:val="single"/>
        </w:rPr>
        <w:t xml:space="preserve">, </w:t>
      </w:r>
      <w:r>
        <w:rPr>
          <w:rFonts w:asciiTheme="minorBidi" w:hAnsiTheme="minorBidi" w:hint="cs"/>
          <w:b/>
          <w:bCs/>
          <w:sz w:val="24"/>
          <w:szCs w:val="24"/>
          <w:u w:val="single"/>
          <w:cs/>
        </w:rPr>
        <w:t>6</w:t>
      </w:r>
      <w:r w:rsidRPr="00730FF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730FF3">
        <w:rPr>
          <w:rFonts w:asciiTheme="minorBidi" w:hAnsiTheme="minorBidi"/>
          <w:b/>
          <w:bCs/>
          <w:sz w:val="24"/>
          <w:szCs w:val="24"/>
          <w:u w:val="single"/>
          <w:cs/>
        </w:rPr>
        <w:t>मार्च, 2020 को उत्तर दिए जाने के लिए</w:t>
      </w:r>
    </w:p>
    <w:p w:rsidR="009C3453" w:rsidRPr="00E42773" w:rsidRDefault="009C3453" w:rsidP="009C345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E42773">
        <w:rPr>
          <w:rFonts w:asciiTheme="minorBidi" w:hAnsiTheme="minorBidi"/>
          <w:b/>
          <w:bCs/>
          <w:sz w:val="24"/>
          <w:szCs w:val="24"/>
          <w:cs/>
        </w:rPr>
        <w:t xml:space="preserve">सभी वैश्विक खरीदों पर सार्वजनिक खरीद आदेश </w:t>
      </w:r>
      <w:r w:rsidRPr="00E42773">
        <w:rPr>
          <w:rFonts w:asciiTheme="minorBidi" w:hAnsiTheme="minorBidi"/>
          <w:b/>
          <w:bCs/>
          <w:sz w:val="24"/>
          <w:szCs w:val="24"/>
        </w:rPr>
        <w:t>2017</w:t>
      </w:r>
      <w:r w:rsidRPr="00E42773">
        <w:rPr>
          <w:rFonts w:asciiTheme="minorBidi" w:hAnsiTheme="minorBidi"/>
          <w:b/>
          <w:bCs/>
          <w:sz w:val="24"/>
          <w:szCs w:val="24"/>
          <w:cs/>
        </w:rPr>
        <w:t xml:space="preserve"> के खण्ड </w:t>
      </w:r>
      <w:r w:rsidRPr="00E42773">
        <w:rPr>
          <w:rFonts w:asciiTheme="minorBidi" w:hAnsiTheme="minorBidi"/>
          <w:b/>
          <w:bCs/>
          <w:sz w:val="24"/>
          <w:szCs w:val="24"/>
        </w:rPr>
        <w:t>5</w:t>
      </w:r>
      <w:r w:rsidRPr="00E42773">
        <w:rPr>
          <w:rFonts w:asciiTheme="minorBidi" w:hAnsiTheme="minorBidi"/>
          <w:b/>
          <w:bCs/>
          <w:sz w:val="24"/>
          <w:szCs w:val="24"/>
          <w:cs/>
        </w:rPr>
        <w:t xml:space="preserve"> की प्रयोज्यता</w:t>
      </w:r>
    </w:p>
    <w:p w:rsidR="009C3453" w:rsidRPr="00E42773" w:rsidRDefault="009C3453" w:rsidP="009C3453">
      <w:pPr>
        <w:rPr>
          <w:rFonts w:asciiTheme="minorBidi" w:hAnsiTheme="minorBidi"/>
          <w:b/>
          <w:bCs/>
          <w:sz w:val="24"/>
          <w:szCs w:val="24"/>
        </w:rPr>
      </w:pPr>
      <w:r w:rsidRPr="00E42773">
        <w:rPr>
          <w:rFonts w:asciiTheme="minorBidi" w:hAnsiTheme="minorBidi"/>
          <w:b/>
          <w:bCs/>
          <w:sz w:val="24"/>
          <w:szCs w:val="24"/>
        </w:rPr>
        <w:t xml:space="preserve">1833. </w:t>
      </w:r>
      <w:r w:rsidRPr="00E42773">
        <w:rPr>
          <w:rFonts w:asciiTheme="minorBidi" w:hAnsiTheme="minorBidi"/>
          <w:b/>
          <w:bCs/>
          <w:sz w:val="24"/>
          <w:szCs w:val="24"/>
          <w:cs/>
        </w:rPr>
        <w:t>श्री विवेक के</w:t>
      </w:r>
      <w:r>
        <w:rPr>
          <w:rFonts w:asciiTheme="minorBidi" w:hAnsiTheme="minorBidi" w:hint="cs"/>
          <w:b/>
          <w:bCs/>
          <w:sz w:val="24"/>
          <w:szCs w:val="24"/>
          <w:cs/>
        </w:rPr>
        <w:t>.</w:t>
      </w:r>
      <w:r w:rsidRPr="00E42773">
        <w:rPr>
          <w:rFonts w:asciiTheme="minorBidi" w:hAnsiTheme="minorBidi"/>
          <w:b/>
          <w:bCs/>
          <w:sz w:val="24"/>
          <w:szCs w:val="24"/>
          <w:cs/>
        </w:rPr>
        <w:t xml:space="preserve"> तन्खाः </w:t>
      </w:r>
    </w:p>
    <w:p w:rsidR="009C3453" w:rsidRPr="00730FF3" w:rsidRDefault="009C3453" w:rsidP="009C3453">
      <w:pPr>
        <w:rPr>
          <w:rFonts w:asciiTheme="minorBidi" w:hAnsiTheme="minorBidi"/>
          <w:sz w:val="24"/>
          <w:szCs w:val="24"/>
        </w:rPr>
      </w:pPr>
      <w:r w:rsidRPr="00730FF3">
        <w:rPr>
          <w:rFonts w:asciiTheme="minorBidi" w:hAnsiTheme="minorBidi"/>
          <w:sz w:val="24"/>
          <w:szCs w:val="24"/>
          <w:cs/>
        </w:rPr>
        <w:t xml:space="preserve">क्या </w:t>
      </w:r>
      <w:r w:rsidRPr="00E42773">
        <w:rPr>
          <w:rFonts w:asciiTheme="minorBidi" w:hAnsiTheme="minorBidi"/>
          <w:b/>
          <w:bCs/>
          <w:sz w:val="24"/>
          <w:szCs w:val="24"/>
          <w:cs/>
        </w:rPr>
        <w:t>वाणिज्य और उद्योग मंत्री</w:t>
      </w:r>
      <w:r w:rsidRPr="00730FF3">
        <w:rPr>
          <w:rFonts w:asciiTheme="minorBidi" w:hAnsiTheme="minorBidi"/>
          <w:sz w:val="24"/>
          <w:szCs w:val="24"/>
          <w:cs/>
        </w:rPr>
        <w:t xml:space="preserve"> यह बताने की कृपा करेंगे किः</w:t>
      </w:r>
    </w:p>
    <w:p w:rsidR="009C3453" w:rsidRPr="00730FF3" w:rsidRDefault="009C3453" w:rsidP="00297A5B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730FF3">
        <w:rPr>
          <w:rFonts w:asciiTheme="minorBidi" w:hAnsiTheme="minorBidi"/>
          <w:sz w:val="24"/>
          <w:szCs w:val="24"/>
        </w:rPr>
        <w:t>(</w:t>
      </w:r>
      <w:r w:rsidR="00A43137">
        <w:rPr>
          <w:rFonts w:asciiTheme="minorBidi" w:hAnsiTheme="minorBidi"/>
          <w:sz w:val="24"/>
          <w:szCs w:val="24"/>
          <w:cs/>
        </w:rPr>
        <w:t>क)</w:t>
      </w:r>
      <w:r w:rsidR="00A43137">
        <w:rPr>
          <w:rFonts w:asciiTheme="minorBidi" w:hAnsiTheme="minorBidi" w:hint="cs"/>
          <w:sz w:val="24"/>
          <w:szCs w:val="24"/>
          <w:cs/>
        </w:rPr>
        <w:tab/>
      </w:r>
      <w:r w:rsidRPr="00730FF3">
        <w:rPr>
          <w:rFonts w:asciiTheme="minorBidi" w:hAnsiTheme="minorBidi"/>
          <w:sz w:val="24"/>
          <w:szCs w:val="24"/>
          <w:cs/>
        </w:rPr>
        <w:t>क्या यह सच है कि सार्वजनिक खरीद (मेक इन इंडिया को वरीयता देना) आदेश</w:t>
      </w:r>
      <w:r w:rsidRPr="00730FF3">
        <w:rPr>
          <w:rFonts w:asciiTheme="minorBidi" w:hAnsiTheme="minorBidi"/>
          <w:sz w:val="24"/>
          <w:szCs w:val="24"/>
        </w:rPr>
        <w:t xml:space="preserve">, 2017 </w:t>
      </w:r>
      <w:r w:rsidRPr="00730FF3">
        <w:rPr>
          <w:rFonts w:asciiTheme="minorBidi" w:hAnsiTheme="minorBidi"/>
          <w:sz w:val="24"/>
          <w:szCs w:val="24"/>
          <w:cs/>
        </w:rPr>
        <w:t xml:space="preserve">के खण्ड </w:t>
      </w:r>
      <w:r w:rsidRPr="00730FF3">
        <w:rPr>
          <w:rFonts w:asciiTheme="minorBidi" w:hAnsiTheme="minorBidi"/>
          <w:sz w:val="24"/>
          <w:szCs w:val="24"/>
        </w:rPr>
        <w:t xml:space="preserve">5 </w:t>
      </w:r>
      <w:r w:rsidRPr="00730FF3">
        <w:rPr>
          <w:rFonts w:asciiTheme="minorBidi" w:hAnsiTheme="minorBidi"/>
          <w:sz w:val="24"/>
          <w:szCs w:val="24"/>
          <w:cs/>
        </w:rPr>
        <w:t>के प्रावधान केवल तभी लागू होंगे जब संबंधित खरीद एजेंसी/नोडल मंत्रालय मूल्य/आकार को ध्यान में रखे बिना वैश्विक निविदा में इसको विशेष रूप से निर्दिष्ट</w:t>
      </w:r>
      <w:r w:rsidR="00297A5B">
        <w:rPr>
          <w:rFonts w:asciiTheme="minorBidi" w:hAnsiTheme="minorBidi"/>
          <w:sz w:val="24"/>
          <w:szCs w:val="24"/>
        </w:rPr>
        <w:t xml:space="preserve">  </w:t>
      </w:r>
      <w:r w:rsidRPr="00730FF3">
        <w:rPr>
          <w:rFonts w:asciiTheme="minorBidi" w:hAnsiTheme="minorBidi"/>
          <w:sz w:val="24"/>
          <w:szCs w:val="24"/>
          <w:cs/>
        </w:rPr>
        <w:t xml:space="preserve"> करता है</w:t>
      </w:r>
      <w:r w:rsidRPr="00730FF3">
        <w:rPr>
          <w:rFonts w:asciiTheme="minorBidi" w:hAnsiTheme="minorBidi"/>
          <w:sz w:val="24"/>
          <w:szCs w:val="24"/>
        </w:rPr>
        <w:t xml:space="preserve">, </w:t>
      </w:r>
      <w:r w:rsidRPr="00730FF3">
        <w:rPr>
          <w:rFonts w:asciiTheme="minorBidi" w:hAnsiTheme="minorBidi"/>
          <w:sz w:val="24"/>
          <w:szCs w:val="24"/>
          <w:cs/>
        </w:rPr>
        <w:t>क्योंकि मंत्रालय विशेष को न्यूनतम स्वदेशी वस्तुओं को निर्धारित करना होगा</w:t>
      </w:r>
      <w:r w:rsidRPr="00730FF3">
        <w:rPr>
          <w:rFonts w:asciiTheme="minorBidi" w:hAnsiTheme="minorBidi"/>
          <w:sz w:val="24"/>
          <w:szCs w:val="24"/>
        </w:rPr>
        <w:t xml:space="preserve">; </w:t>
      </w:r>
      <w:r w:rsidRPr="00730FF3">
        <w:rPr>
          <w:rFonts w:asciiTheme="minorBidi" w:hAnsiTheme="minorBidi"/>
          <w:sz w:val="24"/>
          <w:szCs w:val="24"/>
          <w:cs/>
        </w:rPr>
        <w:t>और</w:t>
      </w:r>
    </w:p>
    <w:p w:rsidR="009C3453" w:rsidRDefault="009C3453" w:rsidP="00847E5B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730FF3">
        <w:rPr>
          <w:rFonts w:asciiTheme="minorBidi" w:hAnsiTheme="minorBidi"/>
          <w:sz w:val="24"/>
          <w:szCs w:val="24"/>
        </w:rPr>
        <w:t>(</w:t>
      </w:r>
      <w:r w:rsidRPr="00730FF3">
        <w:rPr>
          <w:rFonts w:asciiTheme="minorBidi" w:hAnsiTheme="minorBidi"/>
          <w:sz w:val="24"/>
          <w:szCs w:val="24"/>
          <w:cs/>
        </w:rPr>
        <w:t xml:space="preserve">ख) </w:t>
      </w:r>
      <w:r w:rsidR="00A43137">
        <w:rPr>
          <w:rFonts w:asciiTheme="minorBidi" w:hAnsiTheme="minorBidi" w:hint="cs"/>
          <w:sz w:val="24"/>
          <w:szCs w:val="24"/>
          <w:cs/>
        </w:rPr>
        <w:tab/>
      </w:r>
      <w:r w:rsidRPr="00730FF3">
        <w:rPr>
          <w:rFonts w:asciiTheme="minorBidi" w:hAnsiTheme="minorBidi"/>
          <w:sz w:val="24"/>
          <w:szCs w:val="24"/>
          <w:cs/>
        </w:rPr>
        <w:t xml:space="preserve">क्या सरकार (सबसे बड़ा खरीददार होने के नाते) खण्ड </w:t>
      </w:r>
      <w:r w:rsidRPr="00730FF3">
        <w:rPr>
          <w:rFonts w:asciiTheme="minorBidi" w:hAnsiTheme="minorBidi"/>
          <w:sz w:val="24"/>
          <w:szCs w:val="24"/>
        </w:rPr>
        <w:t>5</w:t>
      </w:r>
      <w:r w:rsidRPr="00730FF3">
        <w:rPr>
          <w:rFonts w:asciiTheme="minorBidi" w:hAnsiTheme="minorBidi"/>
          <w:sz w:val="24"/>
          <w:szCs w:val="24"/>
          <w:cs/>
        </w:rPr>
        <w:t xml:space="preserve"> को खरीददार के एक विकल्प के रूप में रखने के बजाय</w:t>
      </w:r>
      <w:r w:rsidRPr="00730FF3">
        <w:rPr>
          <w:rFonts w:asciiTheme="minorBidi" w:hAnsiTheme="minorBidi"/>
          <w:sz w:val="24"/>
          <w:szCs w:val="24"/>
        </w:rPr>
        <w:t xml:space="preserve">, </w:t>
      </w:r>
      <w:r w:rsidRPr="00730FF3">
        <w:rPr>
          <w:rFonts w:asciiTheme="minorBidi" w:hAnsiTheme="minorBidi"/>
          <w:sz w:val="24"/>
          <w:szCs w:val="24"/>
          <w:cs/>
        </w:rPr>
        <w:t xml:space="preserve">मूल्य/आकार पर ध्यान दिए बिना सभी वैश्विक खरीदों पर एक नियम के रूप में लागू करके </w:t>
      </w:r>
      <w:r w:rsidRPr="00730FF3">
        <w:rPr>
          <w:rFonts w:asciiTheme="minorBidi" w:hAnsiTheme="minorBidi"/>
          <w:sz w:val="24"/>
          <w:szCs w:val="24"/>
        </w:rPr>
        <w:t>'</w:t>
      </w:r>
      <w:r w:rsidRPr="00730FF3">
        <w:rPr>
          <w:rFonts w:asciiTheme="minorBidi" w:hAnsiTheme="minorBidi"/>
          <w:sz w:val="24"/>
          <w:szCs w:val="24"/>
          <w:cs/>
        </w:rPr>
        <w:t>मेक इन इंडिया</w:t>
      </w:r>
      <w:r w:rsidRPr="00730FF3">
        <w:rPr>
          <w:rFonts w:asciiTheme="minorBidi" w:hAnsiTheme="minorBidi"/>
          <w:sz w:val="24"/>
          <w:szCs w:val="24"/>
        </w:rPr>
        <w:t xml:space="preserve">' </w:t>
      </w:r>
      <w:r w:rsidRPr="00730FF3">
        <w:rPr>
          <w:rFonts w:asciiTheme="minorBidi" w:hAnsiTheme="minorBidi"/>
          <w:sz w:val="24"/>
          <w:szCs w:val="24"/>
          <w:cs/>
        </w:rPr>
        <w:t>पहल को आगे बढ़ाने का विचार रखती है</w:t>
      </w:r>
      <w:r w:rsidRPr="00730FF3">
        <w:rPr>
          <w:rFonts w:asciiTheme="minorBidi" w:hAnsiTheme="minorBidi"/>
          <w:sz w:val="24"/>
          <w:szCs w:val="24"/>
        </w:rPr>
        <w:t>?</w:t>
      </w:r>
    </w:p>
    <w:p w:rsidR="009C3453" w:rsidRPr="00E717C9" w:rsidRDefault="009C3453" w:rsidP="009C345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E717C9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9C3453" w:rsidRPr="00E717C9" w:rsidRDefault="009C3453" w:rsidP="009C345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E717C9">
        <w:rPr>
          <w:rFonts w:asciiTheme="minorBidi" w:hAnsiTheme="minorBidi"/>
          <w:b/>
          <w:bCs/>
          <w:sz w:val="24"/>
          <w:szCs w:val="24"/>
          <w:cs/>
        </w:rPr>
        <w:t>वाणिज्‍य और उद्योग मंत्री</w:t>
      </w:r>
    </w:p>
    <w:p w:rsidR="009C3453" w:rsidRPr="00E717C9" w:rsidRDefault="009C3453" w:rsidP="009C3453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E717C9">
        <w:rPr>
          <w:rFonts w:asciiTheme="minorBidi" w:hAnsiTheme="minorBidi"/>
          <w:b/>
          <w:bCs/>
          <w:sz w:val="24"/>
          <w:szCs w:val="24"/>
          <w:cs/>
        </w:rPr>
        <w:t>(श्री पीयूष गोयल</w:t>
      </w:r>
      <w:r w:rsidRPr="00E717C9">
        <w:rPr>
          <w:rFonts w:asciiTheme="minorBidi" w:hAnsiTheme="minorBidi"/>
          <w:b/>
          <w:bCs/>
          <w:sz w:val="24"/>
          <w:szCs w:val="24"/>
        </w:rPr>
        <w:t>)</w:t>
      </w:r>
    </w:p>
    <w:p w:rsidR="009C3453" w:rsidRDefault="009C3453" w:rsidP="004040DE">
      <w:pPr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B007EE" w:rsidRPr="00E51C4F" w:rsidRDefault="009C3453" w:rsidP="009C3453">
      <w:pPr>
        <w:ind w:left="1710" w:hanging="1710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9C3453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(क) और (ख)</w:t>
      </w:r>
      <w:r w:rsidR="00E740D6" w:rsidRPr="009C3453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:</w:t>
      </w:r>
      <w:r>
        <w:rPr>
          <w:rFonts w:asciiTheme="majorBidi" w:eastAsia="Arial Unicode MS" w:hAnsiTheme="majorBidi" w:cstheme="majorBidi" w:hint="cs"/>
          <w:sz w:val="24"/>
          <w:szCs w:val="24"/>
          <w:cs/>
        </w:rPr>
        <w:tab/>
      </w:r>
      <w:r w:rsidR="00AE4F41">
        <w:rPr>
          <w:rFonts w:asciiTheme="majorBidi" w:eastAsia="Arial Unicode MS" w:hAnsiTheme="majorBidi" w:cstheme="majorBidi" w:hint="cs"/>
          <w:sz w:val="24"/>
          <w:szCs w:val="24"/>
          <w:cs/>
        </w:rPr>
        <w:t>जी</w:t>
      </w:r>
      <w:r w:rsidR="00E740D6" w:rsidRPr="00E51C4F">
        <w:rPr>
          <w:rFonts w:asciiTheme="majorBidi" w:eastAsia="Arial Unicode MS" w:hAnsiTheme="majorBidi" w:cstheme="majorBidi"/>
          <w:sz w:val="24"/>
          <w:szCs w:val="24"/>
        </w:rPr>
        <w:t>,</w:t>
      </w:r>
      <w:r w:rsidR="00AE4F41">
        <w:rPr>
          <w:rFonts w:asciiTheme="majorBidi" w:eastAsia="Arial Unicode MS" w:hAnsiTheme="majorBidi" w:cstheme="majorBidi" w:hint="cs"/>
          <w:sz w:val="24"/>
          <w:szCs w:val="24"/>
          <w:cs/>
        </w:rPr>
        <w:t xml:space="preserve"> हां।</w:t>
      </w:r>
      <w:r w:rsidR="00E740D6" w:rsidRPr="00E51C4F">
        <w:rPr>
          <w:rFonts w:asciiTheme="majorBidi" w:eastAsia="Arial Unicode MS" w:hAnsiTheme="majorBidi" w:cstheme="majorBidi"/>
          <w:sz w:val="24"/>
          <w:szCs w:val="24"/>
        </w:rPr>
        <w:t xml:space="preserve"> 29.05.2019 </w:t>
      </w:r>
      <w:r w:rsidR="00E740D6" w:rsidRPr="00E51C4F">
        <w:rPr>
          <w:rFonts w:asciiTheme="majorBidi" w:eastAsia="Arial Unicode MS" w:hAnsiTheme="majorBidi" w:cstheme="majorBidi"/>
          <w:sz w:val="24"/>
          <w:szCs w:val="24"/>
          <w:cs/>
        </w:rPr>
        <w:t>को संशोधित सार्वजनिक खरीद (मेक इन इंडिया को वरीयता) आदेश</w:t>
      </w:r>
      <w:r w:rsidR="00E740D6" w:rsidRPr="00E51C4F">
        <w:rPr>
          <w:rFonts w:asciiTheme="majorBidi" w:eastAsia="Arial Unicode MS" w:hAnsiTheme="majorBidi" w:cstheme="majorBidi"/>
          <w:sz w:val="24"/>
          <w:szCs w:val="24"/>
        </w:rPr>
        <w:t xml:space="preserve">, 2017 </w:t>
      </w:r>
      <w:r w:rsidR="00E740D6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के </w:t>
      </w:r>
      <w:r w:rsidR="000B539B" w:rsidRPr="00E51C4F">
        <w:rPr>
          <w:rFonts w:asciiTheme="majorBidi" w:eastAsia="Arial Unicode MS" w:hAnsiTheme="majorBidi" w:cstheme="majorBidi"/>
          <w:sz w:val="24"/>
          <w:szCs w:val="24"/>
          <w:cs/>
        </w:rPr>
        <w:t>पैरा</w:t>
      </w:r>
      <w:r w:rsidR="00E740D6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-5 को निम्नानुसार पढ़ा </w:t>
      </w:r>
      <w:r w:rsidR="00CB0F88">
        <w:rPr>
          <w:rFonts w:asciiTheme="majorBidi" w:eastAsia="Arial Unicode MS" w:hAnsiTheme="majorBidi" w:cstheme="majorBidi"/>
          <w:sz w:val="24"/>
          <w:szCs w:val="24"/>
          <w:cs/>
        </w:rPr>
        <w:t>जाए</w:t>
      </w:r>
      <w:r w:rsidR="00F52BC6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: </w:t>
      </w:r>
    </w:p>
    <w:p w:rsidR="00F52BC6" w:rsidRPr="00E51C4F" w:rsidRDefault="00F52BC6" w:rsidP="009C3453">
      <w:pPr>
        <w:ind w:left="1710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E51C4F">
        <w:rPr>
          <w:rFonts w:asciiTheme="majorBidi" w:eastAsia="Arial Unicode MS" w:hAnsiTheme="majorBidi" w:cstheme="majorBidi"/>
          <w:b/>
          <w:bCs/>
          <w:sz w:val="24"/>
          <w:szCs w:val="24"/>
        </w:rPr>
        <w:t>“</w:t>
      </w:r>
      <w:r w:rsidRPr="00E51C4F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न्यूनतम स्थानीय वस्तु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>: न्यूनतम स्थानीय वस</w:t>
      </w:r>
      <w:r w:rsidR="00724CDF" w:rsidRPr="00E51C4F">
        <w:rPr>
          <w:rFonts w:asciiTheme="majorBidi" w:eastAsia="Arial Unicode MS" w:hAnsiTheme="majorBidi" w:cstheme="majorBidi"/>
          <w:sz w:val="24"/>
          <w:szCs w:val="24"/>
          <w:cs/>
        </w:rPr>
        <w:t>्तुएं सामान्यत: 50 प्रतिशत होंगी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। नोडल मंत्रलाय किसी विशेष वस्तु के संबंध में अधिक अथवा कम 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lastRenderedPageBreak/>
        <w:t>प्रतिशत</w:t>
      </w:r>
      <w:r w:rsidR="00147A21">
        <w:rPr>
          <w:rFonts w:asciiTheme="majorBidi" w:eastAsia="Arial Unicode MS" w:hAnsiTheme="majorBidi" w:cstheme="majorBidi"/>
          <w:sz w:val="24"/>
          <w:szCs w:val="24"/>
          <w:cs/>
        </w:rPr>
        <w:t>ता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 निर्धारित कर सकता है और साथ ही</w:t>
      </w:r>
      <w:r w:rsidRPr="00E51C4F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>स्थानीय वस्तुओं की गणना का ढंग निर्धारित कर सकता है।</w:t>
      </w:r>
      <w:r w:rsidRPr="00E51C4F">
        <w:rPr>
          <w:rFonts w:asciiTheme="majorBidi" w:eastAsia="Arial Unicode MS" w:hAnsiTheme="majorBidi" w:cstheme="majorBidi"/>
          <w:sz w:val="24"/>
          <w:szCs w:val="24"/>
        </w:rPr>
        <w:t>”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  </w:t>
      </w:r>
      <w:r w:rsidR="004931B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 </w:t>
      </w:r>
    </w:p>
    <w:p w:rsidR="00DF4708" w:rsidRPr="00E51C4F" w:rsidRDefault="00DF4708" w:rsidP="00032B9F">
      <w:pPr>
        <w:ind w:left="1710" w:hanging="900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E51C4F">
        <w:rPr>
          <w:rFonts w:asciiTheme="majorBidi" w:eastAsia="Arial Unicode MS" w:hAnsiTheme="majorBidi" w:cstheme="majorBidi"/>
          <w:sz w:val="24"/>
          <w:szCs w:val="24"/>
        </w:rPr>
        <w:t>2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. 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ab/>
      </w:r>
      <w:r w:rsidR="00DE4F50" w:rsidRPr="00E51C4F">
        <w:rPr>
          <w:rFonts w:asciiTheme="majorBidi" w:eastAsia="Arial Unicode MS" w:hAnsiTheme="majorBidi" w:cstheme="majorBidi"/>
          <w:sz w:val="24"/>
          <w:szCs w:val="24"/>
          <w:cs/>
        </w:rPr>
        <w:t>पीपीपी-एमआईआई आदेश</w:t>
      </w:r>
      <w:r w:rsidR="00DE4F50" w:rsidRPr="00E51C4F">
        <w:rPr>
          <w:rFonts w:asciiTheme="majorBidi" w:eastAsia="Arial Unicode MS" w:hAnsiTheme="majorBidi" w:cstheme="majorBidi"/>
          <w:sz w:val="24"/>
          <w:szCs w:val="24"/>
        </w:rPr>
        <w:t xml:space="preserve">, 2017 </w:t>
      </w:r>
      <w:r w:rsidR="00DE4F50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का </w:t>
      </w:r>
      <w:r w:rsidR="004931BE" w:rsidRPr="00E51C4F">
        <w:rPr>
          <w:rFonts w:asciiTheme="majorBidi" w:eastAsia="Arial Unicode MS" w:hAnsiTheme="majorBidi" w:cstheme="majorBidi"/>
          <w:sz w:val="24"/>
          <w:szCs w:val="24"/>
          <w:cs/>
        </w:rPr>
        <w:t>पैरा</w:t>
      </w:r>
      <w:r w:rsidR="00DE4F50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-5 </w:t>
      </w:r>
      <w:r w:rsidR="009138D7" w:rsidRPr="00E51C4F">
        <w:rPr>
          <w:rFonts w:asciiTheme="majorBidi" w:eastAsia="Arial Unicode MS" w:hAnsiTheme="majorBidi" w:cstheme="majorBidi"/>
          <w:sz w:val="24"/>
          <w:szCs w:val="24"/>
          <w:cs/>
        </w:rPr>
        <w:t>खरीद की पद्यति (अर्थात इस तथ्य पर ध्यान दिए बिना कि यह वैश्विक निविदा</w:t>
      </w:r>
      <w:r w:rsidR="009138D7" w:rsidRPr="00E51C4F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="009138D7" w:rsidRPr="00E51C4F">
        <w:rPr>
          <w:rFonts w:asciiTheme="majorBidi" w:eastAsia="Arial Unicode MS" w:hAnsiTheme="majorBidi" w:cstheme="majorBidi"/>
          <w:sz w:val="24"/>
          <w:szCs w:val="24"/>
          <w:cs/>
        </w:rPr>
        <w:t>विज्ञापित निविदा अथवा सीमित निविदा</w:t>
      </w:r>
      <w:r w:rsidR="00D36D1F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 है</w:t>
      </w:r>
      <w:r w:rsidR="009138D7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) और मूल्य पर ध्यान दिए बिना केन्द्रीय सरकार की खरीद </w:t>
      </w:r>
      <w:r w:rsidR="006C5398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करने वाली संस्थाओं द्वारा की गई सभी खरीद पर लागू होगा। </w:t>
      </w:r>
      <w:r w:rsidR="007C33A9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 </w:t>
      </w:r>
    </w:p>
    <w:p w:rsidR="006C5398" w:rsidRDefault="006C5398" w:rsidP="00032B9F">
      <w:pPr>
        <w:ind w:left="1710" w:hanging="900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>3.</w:t>
      </w:r>
      <w:r w:rsidRPr="00E51C4F">
        <w:rPr>
          <w:rFonts w:asciiTheme="majorBidi" w:eastAsia="Arial Unicode MS" w:hAnsiTheme="majorBidi" w:cstheme="majorBidi"/>
          <w:sz w:val="24"/>
          <w:szCs w:val="24"/>
          <w:cs/>
        </w:rPr>
        <w:tab/>
      </w:r>
      <w:r w:rsidR="000E2B52" w:rsidRPr="00E51C4F">
        <w:rPr>
          <w:rFonts w:asciiTheme="majorBidi" w:eastAsia="Arial Unicode MS" w:hAnsiTheme="majorBidi" w:cstheme="majorBidi"/>
          <w:sz w:val="24"/>
          <w:szCs w:val="24"/>
          <w:cs/>
        </w:rPr>
        <w:t>पीपीपी-एमआईआई आदेश</w:t>
      </w:r>
      <w:r w:rsidR="000E2B52" w:rsidRPr="00E51C4F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0E2B52" w:rsidRPr="00E51C4F">
        <w:rPr>
          <w:rFonts w:asciiTheme="majorBidi" w:eastAsia="Arial Unicode MS" w:hAnsiTheme="majorBidi" w:cstheme="majorBidi"/>
          <w:sz w:val="24"/>
          <w:szCs w:val="24"/>
          <w:cs/>
        </w:rPr>
        <w:t>के तहत</w:t>
      </w:r>
      <w:r w:rsidR="000E2B52">
        <w:rPr>
          <w:rFonts w:asciiTheme="majorBidi" w:eastAsia="Arial Unicode MS" w:hAnsiTheme="majorBidi" w:cstheme="majorBidi" w:hint="cs"/>
          <w:sz w:val="24"/>
          <w:szCs w:val="24"/>
          <w:cs/>
        </w:rPr>
        <w:t xml:space="preserve"> 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किसी भी आपूर्तिकर्ता </w:t>
      </w:r>
      <w:r w:rsidR="00FD2302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को 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  <w:cs/>
        </w:rPr>
        <w:t>स्थानीय आपूर्तिकर्ता के रूप में लाभ प्राप्त करने के लिए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उसे आदेश के </w:t>
      </w:r>
      <w:r w:rsidR="007C33A9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पैरा 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  <w:cs/>
        </w:rPr>
        <w:t>5 में यथानिर्धारित न्यूनतम स्थानीय वस्तु आवश्यकता को पूरा करना होग</w:t>
      </w:r>
      <w:r w:rsidR="008F76F6" w:rsidRPr="00E51C4F">
        <w:rPr>
          <w:rFonts w:asciiTheme="majorBidi" w:eastAsia="Arial Unicode MS" w:hAnsiTheme="majorBidi" w:cstheme="majorBidi"/>
          <w:sz w:val="24"/>
          <w:szCs w:val="24"/>
          <w:cs/>
        </w:rPr>
        <w:t>ा अर्थात न्यूनतम स्थानीय वस्तु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 (एमएलसी</w:t>
      </w:r>
      <w:r w:rsidR="004040DE" w:rsidRPr="00E51C4F">
        <w:rPr>
          <w:rFonts w:asciiTheme="majorBidi" w:eastAsia="Arial Unicode MS" w:hAnsiTheme="majorBidi" w:cstheme="majorBidi"/>
          <w:sz w:val="24"/>
          <w:szCs w:val="24"/>
        </w:rPr>
        <w:t>)</w:t>
      </w:r>
      <w:r w:rsidR="000963D5" w:rsidRPr="00E51C4F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8575D9" w:rsidRPr="00E51C4F">
        <w:rPr>
          <w:rFonts w:asciiTheme="majorBidi" w:eastAsia="Arial Unicode MS" w:hAnsiTheme="majorBidi" w:cstheme="majorBidi"/>
          <w:sz w:val="24"/>
          <w:szCs w:val="24"/>
          <w:cs/>
        </w:rPr>
        <w:t>50</w:t>
      </w:r>
      <w:r w:rsidR="008575D9" w:rsidRPr="00E51C4F">
        <w:rPr>
          <w:rFonts w:asciiTheme="majorBidi" w:eastAsia="Arial Unicode MS" w:hAnsiTheme="majorBidi" w:cstheme="majorBidi"/>
          <w:sz w:val="24"/>
          <w:szCs w:val="24"/>
        </w:rPr>
        <w:t>%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 होगी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जब तक </w:t>
      </w:r>
      <w:r w:rsidR="009C693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कि </w:t>
      </w:r>
      <w:r w:rsidR="007417B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नोडल </w:t>
      </w:r>
      <w:r w:rsidR="004040D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मंत्रालय/विभाग द्वारा अन्यथा इसे निर्धारित </w:t>
      </w:r>
      <w:r w:rsidR="00B754B7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नहीं </w:t>
      </w:r>
      <w:bookmarkStart w:id="0" w:name="_GoBack"/>
      <w:bookmarkEnd w:id="0"/>
      <w:r w:rsidR="004040D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किया </w:t>
      </w:r>
      <w:r w:rsidR="00B3001F" w:rsidRPr="00E51C4F">
        <w:rPr>
          <w:rFonts w:asciiTheme="majorBidi" w:eastAsia="Arial Unicode MS" w:hAnsiTheme="majorBidi" w:cstheme="majorBidi"/>
          <w:sz w:val="24"/>
          <w:szCs w:val="24"/>
          <w:cs/>
        </w:rPr>
        <w:t>जाता</w:t>
      </w:r>
      <w:r w:rsidR="004040DE" w:rsidRPr="00E51C4F">
        <w:rPr>
          <w:rFonts w:asciiTheme="majorBidi" w:eastAsia="Arial Unicode MS" w:hAnsiTheme="majorBidi" w:cstheme="majorBidi"/>
          <w:sz w:val="24"/>
          <w:szCs w:val="24"/>
          <w:cs/>
        </w:rPr>
        <w:t xml:space="preserve">। </w:t>
      </w:r>
    </w:p>
    <w:p w:rsidR="00A43137" w:rsidRPr="00E51C4F" w:rsidRDefault="00A43137" w:rsidP="00A43137">
      <w:pPr>
        <w:ind w:left="1710" w:hanging="900"/>
        <w:jc w:val="center"/>
        <w:rPr>
          <w:rFonts w:asciiTheme="majorBidi" w:eastAsia="Arial Unicode MS" w:hAnsiTheme="majorBidi" w:cstheme="majorBidi"/>
          <w:sz w:val="24"/>
          <w:szCs w:val="24"/>
          <w:cs/>
        </w:rPr>
      </w:pPr>
      <w:r>
        <w:rPr>
          <w:rFonts w:asciiTheme="majorBidi" w:eastAsia="Arial Unicode MS" w:hAnsiTheme="majorBidi" w:cstheme="majorBidi" w:hint="cs"/>
          <w:sz w:val="24"/>
          <w:szCs w:val="24"/>
          <w:cs/>
        </w:rPr>
        <w:t>*****</w:t>
      </w:r>
    </w:p>
    <w:sectPr w:rsidR="00A43137" w:rsidRPr="00E51C4F" w:rsidSect="00EF0B95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0B5C"/>
    <w:rsid w:val="00032B9F"/>
    <w:rsid w:val="00063329"/>
    <w:rsid w:val="00082EF8"/>
    <w:rsid w:val="000963D5"/>
    <w:rsid w:val="000B539B"/>
    <w:rsid w:val="000E2B52"/>
    <w:rsid w:val="00147A21"/>
    <w:rsid w:val="00297A5B"/>
    <w:rsid w:val="004040DE"/>
    <w:rsid w:val="004931BE"/>
    <w:rsid w:val="005510A2"/>
    <w:rsid w:val="00691EE1"/>
    <w:rsid w:val="006C5398"/>
    <w:rsid w:val="00724CDF"/>
    <w:rsid w:val="007417BE"/>
    <w:rsid w:val="007C33A9"/>
    <w:rsid w:val="008475B6"/>
    <w:rsid w:val="00847E5B"/>
    <w:rsid w:val="008575D9"/>
    <w:rsid w:val="008C110F"/>
    <w:rsid w:val="008F76F6"/>
    <w:rsid w:val="009138D7"/>
    <w:rsid w:val="00923C7B"/>
    <w:rsid w:val="009C3453"/>
    <w:rsid w:val="009C693E"/>
    <w:rsid w:val="00A43137"/>
    <w:rsid w:val="00AE4F41"/>
    <w:rsid w:val="00B007EE"/>
    <w:rsid w:val="00B3001F"/>
    <w:rsid w:val="00B754B7"/>
    <w:rsid w:val="00C53F51"/>
    <w:rsid w:val="00CB0F88"/>
    <w:rsid w:val="00D36D1F"/>
    <w:rsid w:val="00D80B5C"/>
    <w:rsid w:val="00DE4F50"/>
    <w:rsid w:val="00DF4708"/>
    <w:rsid w:val="00E51C4F"/>
    <w:rsid w:val="00E740D6"/>
    <w:rsid w:val="00EF0B95"/>
    <w:rsid w:val="00F465C5"/>
    <w:rsid w:val="00F52BC6"/>
    <w:rsid w:val="00FD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dharmveer</cp:lastModifiedBy>
  <cp:revision>42</cp:revision>
  <cp:lastPrinted>2020-03-05T16:24:00Z</cp:lastPrinted>
  <dcterms:created xsi:type="dcterms:W3CDTF">2020-03-05T06:29:00Z</dcterms:created>
  <dcterms:modified xsi:type="dcterms:W3CDTF">2020-03-05T16:26:00Z</dcterms:modified>
</cp:coreProperties>
</file>