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53" w:rsidRDefault="007B7553" w:rsidP="007B7553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7B7553" w:rsidRDefault="007B7553" w:rsidP="007B7553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</w:rPr>
        <w:t>गृह मंत्रालय</w:t>
      </w:r>
    </w:p>
    <w:p w:rsidR="007B7553" w:rsidRDefault="007B7553" w:rsidP="007B7553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7B7553" w:rsidRDefault="007B7553" w:rsidP="007B7553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</w:rPr>
        <w:t>अतारांकित प्रश्‍न संख्‍या  149</w:t>
      </w:r>
      <w:r>
        <w:rPr>
          <w:rFonts w:asciiTheme="minorBidi" w:hAnsiTheme="minorBidi"/>
          <w:b/>
          <w:bCs/>
          <w:sz w:val="24"/>
          <w:szCs w:val="24"/>
        </w:rPr>
        <w:t>8</w:t>
      </w:r>
    </w:p>
    <w:p w:rsidR="007B7553" w:rsidRDefault="007B7553" w:rsidP="007B7553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</w:rPr>
        <w:t xml:space="preserve">दिनांक </w:t>
      </w:r>
      <w:r>
        <w:rPr>
          <w:rFonts w:asciiTheme="minorBidi" w:hAnsiTheme="minorBidi"/>
          <w:b/>
          <w:bCs/>
          <w:sz w:val="24"/>
          <w:szCs w:val="24"/>
        </w:rPr>
        <w:t>0</w:t>
      </w:r>
      <w:r>
        <w:rPr>
          <w:rFonts w:asciiTheme="minorBidi" w:hAnsiTheme="minorBidi"/>
          <w:b/>
          <w:bCs/>
          <w:sz w:val="24"/>
          <w:szCs w:val="24"/>
          <w:cs/>
        </w:rPr>
        <w:t>4.</w:t>
      </w:r>
      <w:r>
        <w:rPr>
          <w:rFonts w:asciiTheme="minorBidi" w:hAnsiTheme="minorBidi"/>
          <w:b/>
          <w:bCs/>
          <w:sz w:val="24"/>
          <w:szCs w:val="24"/>
        </w:rPr>
        <w:t>0</w:t>
      </w:r>
      <w:r>
        <w:rPr>
          <w:rFonts w:asciiTheme="minorBidi" w:hAnsiTheme="minorBidi"/>
          <w:b/>
          <w:bCs/>
          <w:sz w:val="24"/>
          <w:szCs w:val="24"/>
          <w:cs/>
        </w:rPr>
        <w:t>3.20</w:t>
      </w:r>
      <w:r>
        <w:rPr>
          <w:rFonts w:asciiTheme="minorBidi" w:hAnsiTheme="minorBidi"/>
          <w:b/>
          <w:bCs/>
          <w:sz w:val="24"/>
          <w:szCs w:val="24"/>
        </w:rPr>
        <w:t>20</w:t>
      </w:r>
      <w:r>
        <w:rPr>
          <w:rFonts w:asciiTheme="minorBidi" w:hAnsiTheme="minorBidi"/>
          <w:b/>
          <w:bCs/>
          <w:sz w:val="24"/>
          <w:szCs w:val="24"/>
          <w:cs/>
        </w:rPr>
        <w:t xml:space="preserve">/ </w:t>
      </w:r>
      <w:r>
        <w:rPr>
          <w:rFonts w:asciiTheme="minorBidi" w:hAnsiTheme="minorBidi"/>
          <w:b/>
          <w:bCs/>
          <w:sz w:val="24"/>
          <w:szCs w:val="24"/>
        </w:rPr>
        <w:t xml:space="preserve">14 </w:t>
      </w:r>
      <w:r>
        <w:rPr>
          <w:rFonts w:asciiTheme="minorBidi" w:hAnsiTheme="minorBidi"/>
          <w:b/>
          <w:bCs/>
          <w:sz w:val="24"/>
          <w:szCs w:val="24"/>
          <w:cs/>
        </w:rPr>
        <w:t>फाल्‍गुन</w:t>
      </w:r>
      <w:r>
        <w:rPr>
          <w:rFonts w:asciiTheme="minorBidi" w:hAnsiTheme="minorBidi"/>
          <w:b/>
          <w:bCs/>
          <w:sz w:val="24"/>
          <w:szCs w:val="24"/>
        </w:rPr>
        <w:t xml:space="preserve">, </w:t>
      </w:r>
      <w:r>
        <w:rPr>
          <w:rFonts w:asciiTheme="minorBidi" w:hAnsiTheme="minorBidi"/>
          <w:b/>
          <w:bCs/>
          <w:sz w:val="24"/>
          <w:szCs w:val="24"/>
          <w:cs/>
        </w:rPr>
        <w:t>1941 (शक) को उत्‍तर के लिए</w:t>
      </w:r>
    </w:p>
    <w:p w:rsidR="00C81480" w:rsidRPr="009B0060" w:rsidRDefault="00C81480" w:rsidP="00C81480">
      <w:pPr>
        <w:pStyle w:val="NoSpacing"/>
        <w:jc w:val="both"/>
        <w:rPr>
          <w:rFonts w:asciiTheme="minorBidi" w:hAnsiTheme="minorBidi"/>
          <w:b/>
          <w:bCs/>
          <w:sz w:val="16"/>
          <w:szCs w:val="16"/>
          <w:cs/>
        </w:rPr>
      </w:pPr>
    </w:p>
    <w:p w:rsidR="00B54465" w:rsidRPr="00B54465" w:rsidRDefault="00B54465" w:rsidP="00B54465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>नागरिकता अ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>धिनियम</w:t>
      </w: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 के संशोध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>न</w:t>
      </w: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 के पश्चात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B54465">
        <w:rPr>
          <w:rFonts w:asciiTheme="minorBidi" w:hAnsiTheme="minorBidi" w:cs="Mangal"/>
          <w:b/>
          <w:bCs/>
          <w:sz w:val="24"/>
          <w:szCs w:val="24"/>
          <w:cs/>
        </w:rPr>
        <w:t>दोहरी नागरिकता</w:t>
      </w:r>
    </w:p>
    <w:p w:rsidR="00B54465" w:rsidRDefault="00B54465" w:rsidP="00B54465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</w:p>
    <w:p w:rsidR="00B54465" w:rsidRDefault="00B54465" w:rsidP="00B54465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B54465">
        <w:rPr>
          <w:rFonts w:asciiTheme="minorBidi" w:hAnsiTheme="minorBidi" w:cs="Mangal"/>
          <w:b/>
          <w:bCs/>
          <w:sz w:val="24"/>
          <w:szCs w:val="24"/>
          <w:cs/>
        </w:rPr>
        <w:t xml:space="preserve">1498. श्री पी॰ विल्सनः </w:t>
      </w:r>
    </w:p>
    <w:p w:rsidR="00B54465" w:rsidRDefault="00B54465" w:rsidP="00B54465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</w:p>
    <w:p w:rsidR="00B54465" w:rsidRPr="00B54465" w:rsidRDefault="00B54465" w:rsidP="00B54465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B54465">
        <w:rPr>
          <w:rFonts w:asciiTheme="minorBidi" w:hAnsiTheme="minorBidi" w:cs="Mangal"/>
          <w:b/>
          <w:bCs/>
          <w:sz w:val="24"/>
          <w:szCs w:val="24"/>
          <w:cs/>
        </w:rPr>
        <w:t>क्या गृह मंत्री यह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B54465">
        <w:rPr>
          <w:rFonts w:asciiTheme="minorBidi" w:hAnsiTheme="minorBidi" w:cs="Mangal"/>
          <w:b/>
          <w:bCs/>
          <w:sz w:val="24"/>
          <w:szCs w:val="24"/>
          <w:cs/>
        </w:rPr>
        <w:t>बताने की कृपा करेंगे किः</w:t>
      </w:r>
    </w:p>
    <w:p w:rsidR="00B54465" w:rsidRDefault="00B54465" w:rsidP="00B54465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</w:p>
    <w:p w:rsidR="00B54465" w:rsidRPr="00B54465" w:rsidRDefault="00B54465" w:rsidP="00B54465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>(क) क्या नागरिकता अ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>धिनियम</w:t>
      </w: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 के संशोध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>न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B54465">
        <w:rPr>
          <w:rFonts w:asciiTheme="minorBidi" w:hAnsiTheme="minorBidi" w:cs="Mangal"/>
          <w:b/>
          <w:bCs/>
          <w:sz w:val="24"/>
          <w:szCs w:val="24"/>
          <w:cs/>
        </w:rPr>
        <w:t>दोहरी नागरिकता की अनुमति देता है</w:t>
      </w:r>
      <w:r w:rsidRPr="00B54465">
        <w:rPr>
          <w:rFonts w:asciiTheme="minorBidi" w:hAnsiTheme="minorBidi" w:cs="Mangal"/>
          <w:b/>
          <w:bCs/>
          <w:sz w:val="24"/>
          <w:szCs w:val="24"/>
        </w:rPr>
        <w:t xml:space="preserve">; </w:t>
      </w:r>
      <w:r w:rsidRPr="00B54465">
        <w:rPr>
          <w:rFonts w:asciiTheme="minorBidi" w:hAnsiTheme="minorBidi" w:cs="Mangal"/>
          <w:b/>
          <w:bCs/>
          <w:sz w:val="24"/>
          <w:szCs w:val="24"/>
          <w:cs/>
        </w:rPr>
        <w:t>और</w:t>
      </w:r>
    </w:p>
    <w:p w:rsidR="00B54465" w:rsidRDefault="00B54465" w:rsidP="00B54465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</w:p>
    <w:p w:rsidR="00861384" w:rsidRPr="00C60DC5" w:rsidRDefault="00B54465" w:rsidP="00B54465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B54465">
        <w:rPr>
          <w:rFonts w:asciiTheme="minorBidi" w:hAnsiTheme="minorBidi" w:cs="Mangal"/>
          <w:b/>
          <w:bCs/>
          <w:sz w:val="24"/>
          <w:szCs w:val="24"/>
          <w:cs/>
        </w:rPr>
        <w:t>(ख) यदि हां</w:t>
      </w:r>
      <w:r w:rsidRPr="00B54465">
        <w:rPr>
          <w:rFonts w:asciiTheme="minorBidi" w:hAnsiTheme="minorBidi" w:cs="Mangal"/>
          <w:b/>
          <w:bCs/>
          <w:sz w:val="24"/>
          <w:szCs w:val="24"/>
        </w:rPr>
        <w:t xml:space="preserve">, 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तो तत्संबंध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>ी</w:t>
      </w:r>
      <w:r w:rsidRPr="00B54465">
        <w:rPr>
          <w:rFonts w:asciiTheme="minorBidi" w:hAnsiTheme="minorBidi" w:cs="Mangal"/>
          <w:b/>
          <w:bCs/>
          <w:sz w:val="24"/>
          <w:szCs w:val="24"/>
          <w:cs/>
        </w:rPr>
        <w:t xml:space="preserve"> ब्यौरा क्या है और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B54465">
        <w:rPr>
          <w:rFonts w:asciiTheme="minorBidi" w:hAnsiTheme="minorBidi" w:cs="Mangal"/>
          <w:b/>
          <w:bCs/>
          <w:sz w:val="24"/>
          <w:szCs w:val="24"/>
          <w:cs/>
        </w:rPr>
        <w:t>यदि नहीं</w:t>
      </w:r>
      <w:r w:rsidRPr="00B54465">
        <w:rPr>
          <w:rFonts w:asciiTheme="minorBidi" w:hAnsiTheme="minorBidi" w:cs="Mangal"/>
          <w:b/>
          <w:bCs/>
          <w:sz w:val="24"/>
          <w:szCs w:val="24"/>
        </w:rPr>
        <w:t xml:space="preserve">, </w:t>
      </w:r>
      <w:r w:rsidRPr="00B54465">
        <w:rPr>
          <w:rFonts w:asciiTheme="minorBidi" w:hAnsiTheme="minorBidi" w:cs="Mangal"/>
          <w:b/>
          <w:bCs/>
          <w:sz w:val="24"/>
          <w:szCs w:val="24"/>
          <w:cs/>
        </w:rPr>
        <w:t>तो इसके क्या कारण हैं</w:t>
      </w:r>
      <w:r w:rsidRPr="00B54465">
        <w:rPr>
          <w:rFonts w:asciiTheme="minorBidi" w:hAnsiTheme="minorBidi" w:cs="Mangal"/>
          <w:b/>
          <w:bCs/>
          <w:sz w:val="24"/>
          <w:szCs w:val="24"/>
        </w:rPr>
        <w:t>?</w:t>
      </w:r>
    </w:p>
    <w:p w:rsidR="00C60DC5" w:rsidRPr="009B0060" w:rsidRDefault="00C60DC5" w:rsidP="00861384">
      <w:pPr>
        <w:pStyle w:val="NoSpacing"/>
        <w:jc w:val="both"/>
        <w:rPr>
          <w:rFonts w:asciiTheme="minorBidi" w:hAnsiTheme="minorBidi"/>
          <w:b/>
          <w:bCs/>
          <w:sz w:val="16"/>
          <w:szCs w:val="16"/>
        </w:rPr>
      </w:pPr>
    </w:p>
    <w:p w:rsidR="00C81480" w:rsidRDefault="00C81480" w:rsidP="00861384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</w:rPr>
        <w:t xml:space="preserve">उत्‍तर </w:t>
      </w:r>
    </w:p>
    <w:p w:rsidR="00C81480" w:rsidRPr="00763D89" w:rsidRDefault="00C81480" w:rsidP="00C81480">
      <w:pPr>
        <w:pStyle w:val="NoSpacing"/>
        <w:jc w:val="both"/>
        <w:rPr>
          <w:rFonts w:asciiTheme="minorBidi" w:hAnsiTheme="minorBidi"/>
          <w:b/>
          <w:bCs/>
          <w:sz w:val="16"/>
          <w:szCs w:val="16"/>
        </w:rPr>
      </w:pPr>
    </w:p>
    <w:p w:rsidR="009B0060" w:rsidRDefault="00C81480" w:rsidP="009B0060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</w:rPr>
        <w:t xml:space="preserve">गृह मंत्रालय में राज्‍य मंत्री </w:t>
      </w:r>
      <w:r w:rsidR="00B54465">
        <w:rPr>
          <w:rFonts w:asciiTheme="minorBidi" w:hAnsiTheme="minorBidi"/>
          <w:b/>
          <w:bCs/>
          <w:sz w:val="24"/>
          <w:szCs w:val="24"/>
          <w:cs/>
        </w:rPr>
        <w:t>(श्री नित्‍यानंद राय)</w:t>
      </w:r>
    </w:p>
    <w:p w:rsidR="00732DEB" w:rsidRDefault="00732DEB" w:rsidP="009B0060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32DEB" w:rsidRDefault="00732DEB" w:rsidP="00732DEB">
      <w:pPr>
        <w:spacing w:line="360" w:lineRule="auto"/>
        <w:jc w:val="both"/>
        <w:rPr>
          <w:rFonts w:ascii="Mangal" w:hAnsi="Mangal" w:cs="Mangal"/>
          <w:sz w:val="24"/>
          <w:szCs w:val="24"/>
          <w:cs/>
        </w:rPr>
      </w:pPr>
      <w:r>
        <w:rPr>
          <w:sz w:val="24"/>
          <w:szCs w:val="24"/>
          <w:cs/>
        </w:rPr>
        <w:t>(क) और (ख): जी नहीं।</w:t>
      </w:r>
      <w:r>
        <w:rPr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नागरिकता अधिनियम</w:t>
      </w:r>
      <w:r>
        <w:rPr>
          <w:rFonts w:ascii="Mangal" w:hAnsi="Mangal" w:cs="Mangal"/>
          <w:sz w:val="24"/>
          <w:szCs w:val="24"/>
        </w:rPr>
        <w:t xml:space="preserve">, 1955 </w:t>
      </w:r>
      <w:r>
        <w:rPr>
          <w:rFonts w:ascii="Mangal" w:hAnsi="Mangal" w:cs="Mangal"/>
          <w:sz w:val="24"/>
          <w:szCs w:val="24"/>
          <w:cs/>
        </w:rPr>
        <w:t xml:space="preserve">की धारा 9 के साथ पठित भारत के संविधान के अनुच्‍छेद 9 के प्रावधानों के अनुसार दोहरी नागरिकता की अनुमति नहीं दी जाती है। </w:t>
      </w:r>
    </w:p>
    <w:p w:rsidR="00732DEB" w:rsidRDefault="00732DEB" w:rsidP="00732DEB">
      <w:pPr>
        <w:jc w:val="center"/>
        <w:rPr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*****</w:t>
      </w:r>
    </w:p>
    <w:p w:rsidR="00732DEB" w:rsidRDefault="00732DEB" w:rsidP="009B0060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B54465" w:rsidRDefault="00B54465" w:rsidP="009B0060">
      <w:pPr>
        <w:pStyle w:val="NoSpacing"/>
        <w:jc w:val="both"/>
        <w:rPr>
          <w:rFonts w:asciiTheme="minorBidi" w:hAnsiTheme="minorBidi"/>
          <w:b/>
          <w:bCs/>
          <w:sz w:val="16"/>
          <w:szCs w:val="16"/>
          <w:lang w:val="en-US"/>
        </w:rPr>
      </w:pPr>
    </w:p>
    <w:p w:rsidR="00732DEB" w:rsidRPr="009B0060" w:rsidRDefault="00732DEB" w:rsidP="009B0060">
      <w:pPr>
        <w:pStyle w:val="NoSpacing"/>
        <w:jc w:val="both"/>
        <w:rPr>
          <w:rFonts w:asciiTheme="minorBidi" w:hAnsiTheme="minorBidi"/>
          <w:b/>
          <w:bCs/>
          <w:sz w:val="16"/>
          <w:szCs w:val="16"/>
          <w:lang w:val="en-US"/>
        </w:rPr>
      </w:pPr>
    </w:p>
    <w:sectPr w:rsidR="00732DEB" w:rsidRPr="009B0060" w:rsidSect="009B0060">
      <w:pgSz w:w="11909" w:h="16834" w:code="9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1480"/>
    <w:rsid w:val="00025959"/>
    <w:rsid w:val="00121A6D"/>
    <w:rsid w:val="0023491A"/>
    <w:rsid w:val="003A1B13"/>
    <w:rsid w:val="00435A99"/>
    <w:rsid w:val="004471CB"/>
    <w:rsid w:val="00581F1B"/>
    <w:rsid w:val="006227FD"/>
    <w:rsid w:val="0067045C"/>
    <w:rsid w:val="00732DEB"/>
    <w:rsid w:val="00763D89"/>
    <w:rsid w:val="007B7553"/>
    <w:rsid w:val="0085547D"/>
    <w:rsid w:val="00861384"/>
    <w:rsid w:val="009B0060"/>
    <w:rsid w:val="00B54465"/>
    <w:rsid w:val="00BC0A2C"/>
    <w:rsid w:val="00BF4EED"/>
    <w:rsid w:val="00C60DC5"/>
    <w:rsid w:val="00C81480"/>
    <w:rsid w:val="00C9350B"/>
    <w:rsid w:val="00C96CC8"/>
    <w:rsid w:val="00D96DD1"/>
    <w:rsid w:val="00DF4680"/>
    <w:rsid w:val="00DF6734"/>
    <w:rsid w:val="00F5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480"/>
    <w:pPr>
      <w:spacing w:after="0" w:line="240" w:lineRule="auto"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2020-02-05T03:44:00Z</cp:lastPrinted>
  <dcterms:created xsi:type="dcterms:W3CDTF">2019-11-15T19:08:00Z</dcterms:created>
  <dcterms:modified xsi:type="dcterms:W3CDTF">2020-03-03T19:19:00Z</dcterms:modified>
</cp:coreProperties>
</file>