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0" w:rsidRDefault="00EA79F0" w:rsidP="00EA79F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A79F0" w:rsidRDefault="00EA79F0" w:rsidP="00EA79F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गृह मंत्रालय</w:t>
      </w:r>
    </w:p>
    <w:p w:rsidR="00EA79F0" w:rsidRDefault="00EA79F0" w:rsidP="00EA79F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EA79F0" w:rsidRDefault="00EA79F0" w:rsidP="00EA79F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संख्‍या  149</w:t>
      </w:r>
      <w:r>
        <w:rPr>
          <w:rFonts w:asciiTheme="minorBidi" w:hAnsiTheme="minorBidi"/>
          <w:b/>
          <w:bCs/>
          <w:sz w:val="24"/>
          <w:szCs w:val="24"/>
        </w:rPr>
        <w:t>6</w:t>
      </w:r>
    </w:p>
    <w:p w:rsidR="00EA79F0" w:rsidRDefault="00EA79F0" w:rsidP="00EA79F0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(शक) को उत्‍तर के लिए</w:t>
      </w:r>
    </w:p>
    <w:p w:rsidR="00C81480" w:rsidRPr="002B4705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DA005B" w:rsidRP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जाति आध</w:t>
      </w:r>
      <w:r w:rsidR="0098785E">
        <w:rPr>
          <w:rFonts w:asciiTheme="minorBidi" w:hAnsiTheme="minorBidi" w:cs="Mangal" w:hint="cs"/>
          <w:b/>
          <w:bCs/>
          <w:sz w:val="24"/>
          <w:szCs w:val="24"/>
          <w:cs/>
        </w:rPr>
        <w:t>ा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रित जनगणना</w:t>
      </w:r>
    </w:p>
    <w:p w:rsid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 xml:space="preserve">1496. श्री के॰ सोमप्रसादः </w:t>
      </w:r>
    </w:p>
    <w:p w:rsid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DA005B" w:rsidRP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बताने की कृपा करेंगे किः</w:t>
      </w:r>
    </w:p>
    <w:p w:rsid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DA005B" w:rsidRP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(क) क्या सरकार ने देश में अनुसूचित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जाति/अनुसूचित जनजाति और अन्य पिछड़े वर्ग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हेतु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जाति आधरित जनगणना आरंभ की है</w:t>
      </w:r>
      <w:r w:rsidRPr="00DA005B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DA005B" w:rsidRP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(ख) यदि हां</w:t>
      </w:r>
      <w:r w:rsidRPr="00DA005B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="0098785E"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 w:rsidR="0098785E"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DA005B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DA005B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861384" w:rsidRPr="00763D89" w:rsidRDefault="00DA005B" w:rsidP="00DA005B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(ग) यदि नहीं</w:t>
      </w:r>
      <w:r w:rsidRPr="00DA005B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DA005B">
        <w:rPr>
          <w:rFonts w:asciiTheme="minorBidi" w:hAnsiTheme="minorBidi" w:cs="Mangal"/>
          <w:b/>
          <w:bCs/>
          <w:sz w:val="24"/>
          <w:szCs w:val="24"/>
          <w:cs/>
        </w:rPr>
        <w:t>तो इसके क्या कारण हैं</w:t>
      </w:r>
      <w:r w:rsidRPr="00DA005B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3B5FC5" w:rsidRPr="007D7CC3" w:rsidRDefault="003B5FC5" w:rsidP="00861384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2B470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 xml:space="preserve">गृह मंत्रालय में </w:t>
      </w:r>
      <w:r w:rsidR="00DA005B">
        <w:rPr>
          <w:rFonts w:asciiTheme="minorBidi" w:hAnsiTheme="minorBidi"/>
          <w:b/>
          <w:bCs/>
          <w:sz w:val="24"/>
          <w:szCs w:val="24"/>
          <w:cs/>
        </w:rPr>
        <w:t xml:space="preserve">राज्‍य मंत्री (श्री </w:t>
      </w:r>
      <w:r w:rsidR="00DA005B">
        <w:rPr>
          <w:rFonts w:asciiTheme="minorBidi" w:hAnsiTheme="minorBidi" w:hint="cs"/>
          <w:b/>
          <w:bCs/>
          <w:sz w:val="24"/>
          <w:szCs w:val="24"/>
          <w:cs/>
        </w:rPr>
        <w:t>नित्‍यानंद राय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A047D5" w:rsidRDefault="00A047D5" w:rsidP="002B4705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A047D5" w:rsidRPr="007B7E91" w:rsidRDefault="00A047D5" w:rsidP="00A047D5">
      <w:pPr>
        <w:pStyle w:val="NoSpacing"/>
        <w:tabs>
          <w:tab w:val="left" w:pos="5403"/>
        </w:tabs>
        <w:spacing w:line="360" w:lineRule="auto"/>
        <w:jc w:val="both"/>
        <w:rPr>
          <w:rFonts w:ascii="Mangal" w:eastAsia="Arial Unicode MS" w:hAnsi="Mangal"/>
          <w:sz w:val="24"/>
          <w:szCs w:val="24"/>
        </w:rPr>
      </w:pP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 xml:space="preserve">(क) </w:t>
      </w:r>
      <w:r>
        <w:rPr>
          <w:rFonts w:ascii="Mangal" w:eastAsia="Arial Unicode MS" w:hAnsi="Mangal"/>
          <w:color w:val="222222"/>
          <w:sz w:val="24"/>
          <w:szCs w:val="24"/>
          <w:cs/>
        </w:rPr>
        <w:t>से (ग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 xml:space="preserve">): </w:t>
      </w:r>
      <w:r w:rsidRPr="007B7E91">
        <w:rPr>
          <w:rFonts w:ascii="Mangal" w:eastAsia="Arial Unicode MS" w:hAnsi="Mangal"/>
          <w:sz w:val="24"/>
          <w:szCs w:val="24"/>
          <w:cs/>
        </w:rPr>
        <w:t>जनगणना 2021 कराने संबंधी सरकार की मंशा भारत के राजपत्र में 28 मार्च</w:t>
      </w:r>
      <w:r w:rsidRPr="007B7E91">
        <w:rPr>
          <w:rFonts w:ascii="Mangal" w:eastAsia="Arial Unicode MS" w:hAnsi="Mangal"/>
          <w:sz w:val="24"/>
          <w:szCs w:val="24"/>
        </w:rPr>
        <w:t>,</w:t>
      </w:r>
      <w:r w:rsidRPr="007B7E91">
        <w:rPr>
          <w:rFonts w:ascii="Mangal" w:eastAsia="Arial Unicode MS" w:hAnsi="Mangal"/>
          <w:sz w:val="24"/>
          <w:szCs w:val="24"/>
          <w:cs/>
        </w:rPr>
        <w:t xml:space="preserve"> 2019 को अधिसूचित की जा चुकी है। जनगणना अनुसूची </w:t>
      </w:r>
      <w:r>
        <w:rPr>
          <w:rFonts w:ascii="Mangal" w:eastAsia="Arial Unicode MS" w:hAnsi="Mangal"/>
          <w:sz w:val="24"/>
          <w:szCs w:val="24"/>
          <w:cs/>
        </w:rPr>
        <w:t xml:space="preserve">विभिन्‍न </w:t>
      </w:r>
      <w:r w:rsidRPr="007B7E91">
        <w:rPr>
          <w:rFonts w:ascii="Mangal" w:eastAsia="Arial Unicode MS" w:hAnsi="Mangal"/>
          <w:sz w:val="24"/>
          <w:szCs w:val="24"/>
          <w:cs/>
        </w:rPr>
        <w:t xml:space="preserve">हितधारकों के साथ परामर्श करके डिज़ाइन की गई है। 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>जनगणना के दौरान</w:t>
      </w:r>
      <w:r>
        <w:rPr>
          <w:rFonts w:ascii="Mangal" w:eastAsia="Arial Unicode MS" w:hAnsi="Mangal"/>
          <w:color w:val="222222"/>
          <w:sz w:val="24"/>
          <w:szCs w:val="24"/>
        </w:rPr>
        <w:t>,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 xml:space="preserve"> संविधान (अनुसूचित जाति) आदेश</w:t>
      </w:r>
      <w:r w:rsidRPr="007B7E91">
        <w:rPr>
          <w:rFonts w:ascii="Mangal" w:eastAsia="Arial Unicode MS" w:hAnsi="Mangal"/>
          <w:color w:val="222222"/>
          <w:sz w:val="24"/>
          <w:szCs w:val="24"/>
        </w:rPr>
        <w:t>,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 xml:space="preserve"> 1950 और संविधान (अनुसूचित जनजाति) आदेश</w:t>
      </w:r>
      <w:r w:rsidRPr="007B7E91">
        <w:rPr>
          <w:rFonts w:ascii="Mangal" w:eastAsia="Arial Unicode MS" w:hAnsi="Mangal"/>
          <w:color w:val="222222"/>
          <w:sz w:val="24"/>
          <w:szCs w:val="24"/>
        </w:rPr>
        <w:t xml:space="preserve">, 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>1950</w:t>
      </w:r>
      <w:r w:rsidRPr="007B7E91">
        <w:rPr>
          <w:rFonts w:ascii="Mangal" w:eastAsia="Arial Unicode MS" w:hAnsi="Mangal"/>
          <w:color w:val="222222"/>
          <w:sz w:val="24"/>
          <w:szCs w:val="24"/>
        </w:rPr>
        <w:t xml:space="preserve">, 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>जो कि समय-समय पर यथा संशोधित है</w:t>
      </w:r>
      <w:r w:rsidRPr="007B7E91">
        <w:rPr>
          <w:rFonts w:ascii="Mangal" w:eastAsia="Arial Unicode MS" w:hAnsi="Mangal"/>
          <w:color w:val="222222"/>
          <w:sz w:val="24"/>
          <w:szCs w:val="24"/>
        </w:rPr>
        <w:t xml:space="preserve">, 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>के तहत राष्ट्रपति के आदेश के अनुसार अनुसूचित जाति/अनुसूचित जनजाति के रूप में विशेष रूप से अधिसूचित की गई</w:t>
      </w:r>
      <w:r w:rsidRPr="007B7E91">
        <w:rPr>
          <w:rFonts w:ascii="Mangal" w:eastAsia="Arial Unicode MS" w:hAnsi="Mangal"/>
          <w:b/>
          <w:bCs/>
          <w:color w:val="222222"/>
          <w:sz w:val="24"/>
          <w:szCs w:val="24"/>
          <w:cs/>
        </w:rPr>
        <w:t xml:space="preserve"> </w:t>
      </w:r>
      <w:r w:rsidRPr="007B7E91">
        <w:rPr>
          <w:rFonts w:ascii="Mangal" w:eastAsia="Arial Unicode MS" w:hAnsi="Mangal"/>
          <w:color w:val="222222"/>
          <w:sz w:val="24"/>
          <w:szCs w:val="24"/>
          <w:cs/>
        </w:rPr>
        <w:t xml:space="preserve">जातियों और जनजातियों की गणना की जाती है। </w:t>
      </w:r>
    </w:p>
    <w:p w:rsidR="00A047D5" w:rsidRPr="007B7E91" w:rsidRDefault="00A047D5" w:rsidP="00A047D5">
      <w:pPr>
        <w:spacing w:after="0" w:line="240" w:lineRule="auto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7B7E91">
        <w:rPr>
          <w:rFonts w:ascii="Mangal" w:eastAsia="Arial Unicode MS" w:hAnsi="Mangal"/>
          <w:b/>
          <w:bCs/>
          <w:sz w:val="24"/>
          <w:szCs w:val="24"/>
          <w:cs/>
        </w:rPr>
        <w:t>*****</w:t>
      </w:r>
    </w:p>
    <w:p w:rsidR="00A047D5" w:rsidRDefault="00A047D5" w:rsidP="002B4705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2B4705" w:rsidRPr="002B4705" w:rsidRDefault="002B4705" w:rsidP="002B4705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lang w:val="en-US"/>
        </w:rPr>
      </w:pPr>
    </w:p>
    <w:p w:rsidR="007D7CC3" w:rsidRPr="00763D89" w:rsidRDefault="007D7CC3" w:rsidP="00C81480">
      <w:pPr>
        <w:rPr>
          <w:rFonts w:cs="Mangal"/>
          <w:sz w:val="16"/>
          <w:szCs w:val="16"/>
          <w:cs/>
        </w:rPr>
      </w:pPr>
    </w:p>
    <w:sectPr w:rsidR="007D7CC3" w:rsidRPr="00763D89" w:rsidSect="00F52F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060564"/>
    <w:rsid w:val="00121A6D"/>
    <w:rsid w:val="00126D36"/>
    <w:rsid w:val="002B4705"/>
    <w:rsid w:val="002C360F"/>
    <w:rsid w:val="00395A4A"/>
    <w:rsid w:val="003A1B13"/>
    <w:rsid w:val="003B5FC5"/>
    <w:rsid w:val="00435A99"/>
    <w:rsid w:val="004471CB"/>
    <w:rsid w:val="006227FD"/>
    <w:rsid w:val="0067045C"/>
    <w:rsid w:val="00721A3D"/>
    <w:rsid w:val="00763D89"/>
    <w:rsid w:val="007D7CC3"/>
    <w:rsid w:val="0085547D"/>
    <w:rsid w:val="00861384"/>
    <w:rsid w:val="0098785E"/>
    <w:rsid w:val="00A047D5"/>
    <w:rsid w:val="00BC0A2C"/>
    <w:rsid w:val="00C81480"/>
    <w:rsid w:val="00C9350B"/>
    <w:rsid w:val="00C96CC8"/>
    <w:rsid w:val="00C97051"/>
    <w:rsid w:val="00DA005B"/>
    <w:rsid w:val="00DC31FB"/>
    <w:rsid w:val="00DF4680"/>
    <w:rsid w:val="00DF6734"/>
    <w:rsid w:val="00EA79F0"/>
    <w:rsid w:val="00F52FA2"/>
    <w:rsid w:val="00F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2B4705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A047D5"/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2020-02-04T23:28:00Z</cp:lastPrinted>
  <dcterms:created xsi:type="dcterms:W3CDTF">2019-11-15T19:08:00Z</dcterms:created>
  <dcterms:modified xsi:type="dcterms:W3CDTF">2020-03-04T01:29:00Z</dcterms:modified>
</cp:coreProperties>
</file>