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भारत सरकार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गृह मंत्रालय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राज्‍य सभा</w:t>
      </w:r>
    </w:p>
    <w:p w:rsidR="0044079C" w:rsidRDefault="0044079C" w:rsidP="0044079C">
      <w:pPr>
        <w:spacing w:after="0" w:line="24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C850A3">
        <w:rPr>
          <w:rFonts w:asciiTheme="majorBidi" w:eastAsia="Arial Unicode MS" w:hAnsiTheme="majorBidi" w:cstheme="majorBidi"/>
          <w:b/>
          <w:bCs/>
          <w:sz w:val="24"/>
          <w:szCs w:val="24"/>
        </w:rPr>
        <w:t>1482</w:t>
      </w:r>
    </w:p>
    <w:p w:rsidR="0044079C" w:rsidRDefault="0044079C" w:rsidP="0044079C">
      <w:pPr>
        <w:spacing w:after="0" w:line="36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 xml:space="preserve">दिनांक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3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.20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20</w:t>
      </w:r>
      <w:r w:rsidR="008E6061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/</w:t>
      </w:r>
      <w:r w:rsidR="00CE599E"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1</w:t>
      </w:r>
      <w:r w:rsidR="00CE599E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 xml:space="preserve">, </w:t>
      </w:r>
      <w:r w:rsidR="00CE599E" w:rsidRPr="00CE599E"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फाल्गुन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,1941 (</w:t>
      </w: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शक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) </w:t>
      </w: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>को उत्तर के लिए</w:t>
      </w:r>
    </w:p>
    <w:p w:rsidR="0044079C" w:rsidRDefault="0044079C" w:rsidP="0044079C">
      <w:pPr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"/>
          <w:szCs w:val="2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6"/>
          <w:szCs w:val="6"/>
        </w:rPr>
      </w:pPr>
    </w:p>
    <w:p w:rsidR="00C850A3" w:rsidRPr="00C850A3" w:rsidRDefault="00C850A3" w:rsidP="00C850A3">
      <w:pPr>
        <w:rPr>
          <w:rFonts w:cs="Mangal"/>
          <w:b/>
          <w:bCs/>
          <w:sz w:val="24"/>
          <w:szCs w:val="24"/>
        </w:rPr>
      </w:pPr>
      <w:r w:rsidRPr="00C850A3">
        <w:rPr>
          <w:rFonts w:cs="Mangal"/>
          <w:b/>
          <w:bCs/>
          <w:sz w:val="24"/>
          <w:szCs w:val="24"/>
          <w:cs/>
        </w:rPr>
        <w:t xml:space="preserve">नागरिकता </w:t>
      </w:r>
      <w:r w:rsidR="00AA4E6A" w:rsidRPr="00AA4E6A">
        <w:rPr>
          <w:rFonts w:cs="Mangal"/>
          <w:b/>
          <w:bCs/>
          <w:sz w:val="24"/>
          <w:szCs w:val="24"/>
          <w:cs/>
        </w:rPr>
        <w:t>संशोधन</w:t>
      </w:r>
      <w:r w:rsidRPr="00C850A3">
        <w:rPr>
          <w:rFonts w:cs="Mangal"/>
          <w:b/>
          <w:bCs/>
          <w:sz w:val="24"/>
          <w:szCs w:val="24"/>
          <w:cs/>
        </w:rPr>
        <w:t xml:space="preserve"> </w:t>
      </w:r>
      <w:r w:rsidR="00AA4E6A" w:rsidRPr="00AA4E6A">
        <w:rPr>
          <w:rFonts w:cs="Mangal"/>
          <w:b/>
          <w:bCs/>
          <w:sz w:val="24"/>
          <w:szCs w:val="24"/>
          <w:cs/>
        </w:rPr>
        <w:t>विधेयक</w:t>
      </w:r>
      <w:r w:rsidRPr="00C850A3">
        <w:rPr>
          <w:rFonts w:cs="Mangal"/>
          <w:b/>
          <w:bCs/>
          <w:sz w:val="24"/>
          <w:szCs w:val="24"/>
          <w:cs/>
        </w:rPr>
        <w:t xml:space="preserve"> के बाद नागरिकता</w:t>
      </w:r>
    </w:p>
    <w:p w:rsidR="00C850A3" w:rsidRDefault="00C850A3" w:rsidP="008A73A4">
      <w:pPr>
        <w:rPr>
          <w:b/>
          <w:bCs/>
          <w:sz w:val="24"/>
          <w:szCs w:val="24"/>
        </w:rPr>
      </w:pPr>
      <w:r w:rsidRPr="00C850A3">
        <w:rPr>
          <w:b/>
          <w:bCs/>
          <w:sz w:val="24"/>
          <w:szCs w:val="24"/>
        </w:rPr>
        <w:t xml:space="preserve">1482. </w:t>
      </w:r>
      <w:r w:rsidRPr="00C850A3">
        <w:rPr>
          <w:rFonts w:cs="Mangal"/>
          <w:b/>
          <w:bCs/>
          <w:sz w:val="24"/>
          <w:szCs w:val="24"/>
          <w:cs/>
        </w:rPr>
        <w:t xml:space="preserve">श्री इलामारम करीमः </w:t>
      </w:r>
    </w:p>
    <w:p w:rsidR="008A73A4" w:rsidRPr="00FE3872" w:rsidRDefault="008A73A4" w:rsidP="008A73A4">
      <w:pPr>
        <w:rPr>
          <w:b/>
          <w:bCs/>
          <w:sz w:val="24"/>
          <w:szCs w:val="24"/>
        </w:rPr>
      </w:pPr>
      <w:r w:rsidRPr="00FE3872">
        <w:rPr>
          <w:rFonts w:cs="Mangal"/>
          <w:b/>
          <w:bCs/>
          <w:sz w:val="24"/>
          <w:szCs w:val="24"/>
          <w:cs/>
        </w:rPr>
        <w:t>क्या गृह मंत्री यह</w:t>
      </w:r>
      <w:r w:rsidR="00FE3872" w:rsidRPr="00FE3872">
        <w:rPr>
          <w:rFonts w:hint="cs"/>
          <w:b/>
          <w:bCs/>
          <w:sz w:val="24"/>
          <w:szCs w:val="24"/>
          <w:cs/>
        </w:rPr>
        <w:t xml:space="preserve"> </w:t>
      </w:r>
      <w:r w:rsidRPr="00FE3872">
        <w:rPr>
          <w:rFonts w:cs="Mangal"/>
          <w:b/>
          <w:bCs/>
          <w:sz w:val="24"/>
          <w:szCs w:val="24"/>
          <w:cs/>
        </w:rPr>
        <w:t>बताने की कृपा करेंगे किः</w:t>
      </w:r>
    </w:p>
    <w:p w:rsidR="00C850A3" w:rsidRDefault="00C850A3" w:rsidP="00C850A3">
      <w:pPr>
        <w:spacing w:after="0" w:line="240" w:lineRule="auto"/>
        <w:jc w:val="both"/>
        <w:rPr>
          <w:b/>
          <w:bCs/>
          <w:sz w:val="24"/>
          <w:szCs w:val="24"/>
        </w:rPr>
      </w:pPr>
      <w:r w:rsidRPr="00C850A3">
        <w:rPr>
          <w:b/>
          <w:bCs/>
          <w:sz w:val="24"/>
          <w:szCs w:val="24"/>
        </w:rPr>
        <w:t>(</w:t>
      </w:r>
      <w:r w:rsidRPr="00C850A3">
        <w:rPr>
          <w:rFonts w:cs="Mangal"/>
          <w:b/>
          <w:bCs/>
          <w:sz w:val="24"/>
          <w:szCs w:val="24"/>
          <w:cs/>
        </w:rPr>
        <w:t>क</w:t>
      </w:r>
      <w:r w:rsidRPr="00C850A3">
        <w:rPr>
          <w:b/>
          <w:bCs/>
          <w:sz w:val="24"/>
          <w:szCs w:val="24"/>
          <w:cs/>
        </w:rPr>
        <w:t xml:space="preserve">) </w:t>
      </w:r>
      <w:r w:rsidRPr="00C850A3">
        <w:rPr>
          <w:rFonts w:cs="Mangal"/>
          <w:b/>
          <w:bCs/>
          <w:sz w:val="24"/>
          <w:szCs w:val="24"/>
          <w:cs/>
        </w:rPr>
        <w:t xml:space="preserve">क्या सरकार के पास देश में </w:t>
      </w:r>
      <w:r w:rsidR="00177610" w:rsidRPr="00177610">
        <w:rPr>
          <w:rFonts w:cs="Mangal"/>
          <w:b/>
          <w:bCs/>
          <w:sz w:val="24"/>
          <w:szCs w:val="24"/>
          <w:cs/>
        </w:rPr>
        <w:t>अवैध</w:t>
      </w:r>
      <w:r>
        <w:rPr>
          <w:b/>
          <w:bCs/>
          <w:sz w:val="24"/>
          <w:szCs w:val="24"/>
        </w:rPr>
        <w:t xml:space="preserve"> </w:t>
      </w:r>
      <w:r w:rsidRPr="00C850A3">
        <w:rPr>
          <w:rFonts w:cs="Mangal"/>
          <w:b/>
          <w:bCs/>
          <w:sz w:val="24"/>
          <w:szCs w:val="24"/>
          <w:cs/>
        </w:rPr>
        <w:t xml:space="preserve">प्रवासियों की संख्या के </w:t>
      </w:r>
      <w:r w:rsidR="00177610" w:rsidRPr="00177610">
        <w:rPr>
          <w:rFonts w:cs="Mangal"/>
          <w:b/>
          <w:bCs/>
          <w:sz w:val="24"/>
          <w:szCs w:val="24"/>
          <w:cs/>
        </w:rPr>
        <w:t>संबंध</w:t>
      </w:r>
      <w:r w:rsidRPr="00C850A3">
        <w:rPr>
          <w:rFonts w:cs="Mangal"/>
          <w:b/>
          <w:bCs/>
          <w:sz w:val="24"/>
          <w:szCs w:val="24"/>
          <w:cs/>
        </w:rPr>
        <w:t xml:space="preserve"> में कोई आंकड़े हैं</w:t>
      </w:r>
      <w:r w:rsidRPr="00C850A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AA4E6A">
        <w:rPr>
          <w:rFonts w:cs="Mangal"/>
          <w:b/>
          <w:bCs/>
          <w:sz w:val="24"/>
          <w:szCs w:val="24"/>
          <w:cs/>
        </w:rPr>
        <w:t>तत्संबंध</w:t>
      </w:r>
      <w:r>
        <w:rPr>
          <w:rFonts w:cs="Mangal"/>
          <w:b/>
          <w:bCs/>
          <w:sz w:val="24"/>
          <w:szCs w:val="24"/>
          <w:cs/>
        </w:rPr>
        <w:t>ी</w:t>
      </w:r>
      <w:r>
        <w:rPr>
          <w:b/>
          <w:bCs/>
          <w:sz w:val="24"/>
          <w:szCs w:val="24"/>
        </w:rPr>
        <w:t xml:space="preserve"> </w:t>
      </w:r>
      <w:r w:rsidRPr="00C850A3">
        <w:rPr>
          <w:rFonts w:cs="Mangal"/>
          <w:b/>
          <w:bCs/>
          <w:sz w:val="24"/>
          <w:szCs w:val="24"/>
          <w:cs/>
        </w:rPr>
        <w:t>राज्य</w:t>
      </w:r>
      <w:r w:rsidRPr="00C850A3">
        <w:rPr>
          <w:b/>
          <w:bCs/>
          <w:sz w:val="24"/>
          <w:szCs w:val="24"/>
          <w:cs/>
        </w:rPr>
        <w:t>-</w:t>
      </w:r>
      <w:r w:rsidRPr="00C850A3">
        <w:rPr>
          <w:rFonts w:cs="Mangal"/>
          <w:b/>
          <w:bCs/>
          <w:sz w:val="24"/>
          <w:szCs w:val="24"/>
          <w:cs/>
        </w:rPr>
        <w:t>वार ब्यौरा क्या है</w:t>
      </w:r>
      <w:r w:rsidRPr="00C850A3">
        <w:rPr>
          <w:b/>
          <w:bCs/>
          <w:sz w:val="24"/>
          <w:szCs w:val="24"/>
        </w:rPr>
        <w:t>;</w:t>
      </w:r>
    </w:p>
    <w:p w:rsidR="00C850A3" w:rsidRPr="00C850A3" w:rsidRDefault="00C850A3" w:rsidP="00C850A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850A3" w:rsidRDefault="00C850A3" w:rsidP="00C850A3">
      <w:pPr>
        <w:spacing w:after="0" w:line="240" w:lineRule="auto"/>
        <w:jc w:val="both"/>
        <w:rPr>
          <w:b/>
          <w:bCs/>
          <w:sz w:val="24"/>
          <w:szCs w:val="24"/>
        </w:rPr>
      </w:pPr>
      <w:r w:rsidRPr="00C850A3">
        <w:rPr>
          <w:b/>
          <w:bCs/>
          <w:sz w:val="24"/>
          <w:szCs w:val="24"/>
        </w:rPr>
        <w:t>(</w:t>
      </w:r>
      <w:r w:rsidRPr="00C850A3">
        <w:rPr>
          <w:rFonts w:cs="Mangal"/>
          <w:b/>
          <w:bCs/>
          <w:sz w:val="24"/>
          <w:szCs w:val="24"/>
          <w:cs/>
        </w:rPr>
        <w:t>ख</w:t>
      </w:r>
      <w:r w:rsidRPr="00C850A3">
        <w:rPr>
          <w:b/>
          <w:bCs/>
          <w:sz w:val="24"/>
          <w:szCs w:val="24"/>
          <w:cs/>
        </w:rPr>
        <w:t xml:space="preserve">) </w:t>
      </w:r>
      <w:r w:rsidRPr="00C850A3">
        <w:rPr>
          <w:rFonts w:cs="Mangal"/>
          <w:b/>
          <w:bCs/>
          <w:sz w:val="24"/>
          <w:szCs w:val="24"/>
          <w:cs/>
        </w:rPr>
        <w:t xml:space="preserve">नागरिकता </w:t>
      </w:r>
      <w:r w:rsidR="00AA4E6A" w:rsidRPr="00AA4E6A">
        <w:rPr>
          <w:rFonts w:cs="Mangal"/>
          <w:b/>
          <w:bCs/>
          <w:sz w:val="24"/>
          <w:szCs w:val="24"/>
          <w:cs/>
        </w:rPr>
        <w:t>संशोधन</w:t>
      </w:r>
      <w:r w:rsidR="00AA4E6A" w:rsidRPr="008C184D">
        <w:rPr>
          <w:rFonts w:cs="Mangal"/>
          <w:b/>
          <w:bCs/>
          <w:sz w:val="24"/>
          <w:szCs w:val="24"/>
          <w:cs/>
        </w:rPr>
        <w:t xml:space="preserve"> अधिनियम</w:t>
      </w:r>
      <w:r>
        <w:rPr>
          <w:b/>
          <w:bCs/>
          <w:sz w:val="24"/>
          <w:szCs w:val="24"/>
        </w:rPr>
        <w:t xml:space="preserve"> </w:t>
      </w:r>
      <w:r w:rsidRPr="00C850A3">
        <w:rPr>
          <w:b/>
          <w:bCs/>
          <w:sz w:val="24"/>
          <w:szCs w:val="24"/>
        </w:rPr>
        <w:t>(</w:t>
      </w:r>
      <w:r w:rsidRPr="00C850A3">
        <w:rPr>
          <w:rFonts w:cs="Mangal"/>
          <w:b/>
          <w:bCs/>
          <w:sz w:val="24"/>
          <w:szCs w:val="24"/>
          <w:cs/>
        </w:rPr>
        <w:t>सीएए</w:t>
      </w:r>
      <w:r w:rsidRPr="00C850A3">
        <w:rPr>
          <w:b/>
          <w:bCs/>
          <w:sz w:val="24"/>
          <w:szCs w:val="24"/>
          <w:cs/>
        </w:rPr>
        <w:t xml:space="preserve">) </w:t>
      </w:r>
      <w:r w:rsidRPr="00C850A3">
        <w:rPr>
          <w:rFonts w:cs="Mangal"/>
          <w:b/>
          <w:bCs/>
          <w:sz w:val="24"/>
          <w:szCs w:val="24"/>
          <w:cs/>
        </w:rPr>
        <w:t>के प्रभावी होने के पश्चात कितने लोगों</w:t>
      </w:r>
      <w:r>
        <w:rPr>
          <w:b/>
          <w:bCs/>
          <w:sz w:val="24"/>
          <w:szCs w:val="24"/>
        </w:rPr>
        <w:t xml:space="preserve"> </w:t>
      </w:r>
      <w:r w:rsidRPr="00C850A3">
        <w:rPr>
          <w:rFonts w:cs="Mangal"/>
          <w:b/>
          <w:bCs/>
          <w:sz w:val="24"/>
          <w:szCs w:val="24"/>
          <w:cs/>
        </w:rPr>
        <w:t>को नागरिकता दिए जाने की संभावना है जिन्हें पूर्व</w:t>
      </w:r>
      <w:r>
        <w:rPr>
          <w:b/>
          <w:bCs/>
          <w:sz w:val="24"/>
          <w:szCs w:val="24"/>
        </w:rPr>
        <w:t xml:space="preserve"> </w:t>
      </w:r>
      <w:r w:rsidRPr="00C850A3">
        <w:rPr>
          <w:rFonts w:cs="Mangal"/>
          <w:b/>
          <w:bCs/>
          <w:sz w:val="24"/>
          <w:szCs w:val="24"/>
          <w:cs/>
        </w:rPr>
        <w:t xml:space="preserve">में </w:t>
      </w:r>
      <w:r w:rsidR="00177610" w:rsidRPr="00177610">
        <w:rPr>
          <w:rFonts w:cs="Mangal"/>
          <w:b/>
          <w:bCs/>
          <w:sz w:val="24"/>
          <w:szCs w:val="24"/>
          <w:cs/>
        </w:rPr>
        <w:t>अवैध</w:t>
      </w:r>
      <w:r w:rsidRPr="00C850A3">
        <w:rPr>
          <w:rFonts w:cs="Mangal"/>
          <w:b/>
          <w:bCs/>
          <w:sz w:val="24"/>
          <w:szCs w:val="24"/>
          <w:cs/>
        </w:rPr>
        <w:t xml:space="preserve"> प्रवासी माना गया था</w:t>
      </w:r>
      <w:r w:rsidRPr="00C850A3">
        <w:rPr>
          <w:b/>
          <w:bCs/>
          <w:sz w:val="24"/>
          <w:szCs w:val="24"/>
        </w:rPr>
        <w:t>;</w:t>
      </w:r>
    </w:p>
    <w:p w:rsidR="00C850A3" w:rsidRPr="00C850A3" w:rsidRDefault="00C850A3" w:rsidP="00C850A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850A3" w:rsidRDefault="00C850A3" w:rsidP="00C850A3">
      <w:pPr>
        <w:spacing w:after="0" w:line="240" w:lineRule="auto"/>
        <w:jc w:val="both"/>
        <w:rPr>
          <w:b/>
          <w:bCs/>
          <w:sz w:val="24"/>
          <w:szCs w:val="24"/>
        </w:rPr>
      </w:pPr>
      <w:r w:rsidRPr="00C850A3">
        <w:rPr>
          <w:b/>
          <w:bCs/>
          <w:sz w:val="24"/>
          <w:szCs w:val="24"/>
        </w:rPr>
        <w:t>(</w:t>
      </w:r>
      <w:r w:rsidRPr="00C850A3">
        <w:rPr>
          <w:rFonts w:cs="Mangal"/>
          <w:b/>
          <w:bCs/>
          <w:sz w:val="24"/>
          <w:szCs w:val="24"/>
          <w:cs/>
        </w:rPr>
        <w:t>ग</w:t>
      </w:r>
      <w:r w:rsidRPr="00C850A3">
        <w:rPr>
          <w:b/>
          <w:bCs/>
          <w:sz w:val="24"/>
          <w:szCs w:val="24"/>
          <w:cs/>
        </w:rPr>
        <w:t xml:space="preserve">) </w:t>
      </w:r>
      <w:r w:rsidRPr="00C850A3">
        <w:rPr>
          <w:rFonts w:cs="Mangal"/>
          <w:b/>
          <w:bCs/>
          <w:sz w:val="24"/>
          <w:szCs w:val="24"/>
          <w:cs/>
        </w:rPr>
        <w:t>सरकार सीएए में उल्लिखित समुदायों</w:t>
      </w:r>
      <w:r>
        <w:rPr>
          <w:b/>
          <w:bCs/>
          <w:sz w:val="24"/>
          <w:szCs w:val="24"/>
        </w:rPr>
        <w:t xml:space="preserve"> </w:t>
      </w:r>
      <w:r w:rsidRPr="00C850A3">
        <w:rPr>
          <w:rFonts w:cs="Mangal"/>
          <w:b/>
          <w:bCs/>
          <w:sz w:val="24"/>
          <w:szCs w:val="24"/>
          <w:cs/>
        </w:rPr>
        <w:t>के लोगों से किन</w:t>
      </w:r>
      <w:r w:rsidRPr="00C850A3">
        <w:rPr>
          <w:b/>
          <w:bCs/>
          <w:sz w:val="24"/>
          <w:szCs w:val="24"/>
          <w:cs/>
        </w:rPr>
        <w:t>-</w:t>
      </w:r>
      <w:r w:rsidRPr="00C850A3">
        <w:rPr>
          <w:rFonts w:cs="Mangal"/>
          <w:b/>
          <w:bCs/>
          <w:sz w:val="24"/>
          <w:szCs w:val="24"/>
          <w:cs/>
        </w:rPr>
        <w:t>किन दस्तावेजों को प्रस्तुत करने</w:t>
      </w:r>
      <w:r>
        <w:rPr>
          <w:b/>
          <w:bCs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की</w:t>
      </w:r>
      <w:r>
        <w:rPr>
          <w:b/>
          <w:bCs/>
          <w:sz w:val="24"/>
          <w:szCs w:val="24"/>
        </w:rPr>
        <w:t xml:space="preserve"> </w:t>
      </w:r>
      <w:r w:rsidRPr="00C850A3">
        <w:rPr>
          <w:rFonts w:cs="Mangal"/>
          <w:b/>
          <w:bCs/>
          <w:sz w:val="24"/>
          <w:szCs w:val="24"/>
          <w:cs/>
        </w:rPr>
        <w:t xml:space="preserve">अपेक्षा रखती है ताकि यह </w:t>
      </w:r>
      <w:r w:rsidR="00177610" w:rsidRPr="00177610">
        <w:rPr>
          <w:rFonts w:ascii="Nirmala UI Semilight" w:hAnsi="Nirmala UI Semilight" w:cs="Mangal"/>
          <w:b/>
          <w:bCs/>
          <w:sz w:val="21"/>
          <w:szCs w:val="21"/>
          <w:cs/>
        </w:rPr>
        <w:t>सिद्ध</w:t>
      </w:r>
      <w:r w:rsidRPr="00C850A3">
        <w:rPr>
          <w:rFonts w:cs="Mangal"/>
          <w:b/>
          <w:bCs/>
          <w:sz w:val="24"/>
          <w:szCs w:val="24"/>
          <w:cs/>
        </w:rPr>
        <w:t xml:space="preserve"> हो सके कि</w:t>
      </w:r>
      <w:r>
        <w:rPr>
          <w:b/>
          <w:bCs/>
          <w:sz w:val="24"/>
          <w:szCs w:val="24"/>
        </w:rPr>
        <w:t xml:space="preserve"> </w:t>
      </w:r>
      <w:r w:rsidRPr="00C850A3">
        <w:rPr>
          <w:rFonts w:cs="Mangal"/>
          <w:b/>
          <w:bCs/>
          <w:sz w:val="24"/>
          <w:szCs w:val="24"/>
          <w:cs/>
        </w:rPr>
        <w:t>वे अपने</w:t>
      </w:r>
      <w:r w:rsidRPr="00C850A3">
        <w:rPr>
          <w:b/>
          <w:bCs/>
          <w:sz w:val="24"/>
          <w:szCs w:val="24"/>
          <w:cs/>
        </w:rPr>
        <w:t>-</w:t>
      </w:r>
      <w:r w:rsidRPr="00C850A3">
        <w:rPr>
          <w:rFonts w:cs="Mangal"/>
          <w:b/>
          <w:bCs/>
          <w:sz w:val="24"/>
          <w:szCs w:val="24"/>
          <w:cs/>
        </w:rPr>
        <w:t>अपने देशों से धर्मिक अत्याचार होने के</w:t>
      </w:r>
      <w:r>
        <w:rPr>
          <w:b/>
          <w:bCs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कारण</w:t>
      </w:r>
      <w:r>
        <w:rPr>
          <w:b/>
          <w:bCs/>
          <w:sz w:val="24"/>
          <w:szCs w:val="24"/>
        </w:rPr>
        <w:t xml:space="preserve"> </w:t>
      </w:r>
      <w:r w:rsidRPr="00C850A3">
        <w:rPr>
          <w:rFonts w:cs="Mangal"/>
          <w:b/>
          <w:bCs/>
          <w:sz w:val="24"/>
          <w:szCs w:val="24"/>
          <w:cs/>
        </w:rPr>
        <w:t>भारत आए हैं</w:t>
      </w:r>
      <w:r w:rsidRPr="00C850A3">
        <w:rPr>
          <w:b/>
          <w:bCs/>
          <w:sz w:val="24"/>
          <w:szCs w:val="24"/>
        </w:rPr>
        <w:t xml:space="preserve">; </w:t>
      </w:r>
      <w:r w:rsidRPr="00C850A3">
        <w:rPr>
          <w:rFonts w:cs="Mangal"/>
          <w:b/>
          <w:bCs/>
          <w:sz w:val="24"/>
          <w:szCs w:val="24"/>
          <w:cs/>
        </w:rPr>
        <w:t>और</w:t>
      </w:r>
    </w:p>
    <w:p w:rsidR="00C850A3" w:rsidRPr="00C850A3" w:rsidRDefault="00C850A3" w:rsidP="00C850A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850A3" w:rsidRDefault="00C850A3" w:rsidP="00C850A3">
      <w:pPr>
        <w:spacing w:after="0" w:line="240" w:lineRule="auto"/>
        <w:jc w:val="both"/>
        <w:rPr>
          <w:b/>
          <w:bCs/>
          <w:sz w:val="24"/>
          <w:szCs w:val="24"/>
        </w:rPr>
      </w:pPr>
      <w:r w:rsidRPr="00C850A3">
        <w:rPr>
          <w:b/>
          <w:bCs/>
          <w:sz w:val="24"/>
          <w:szCs w:val="24"/>
        </w:rPr>
        <w:t>(</w:t>
      </w:r>
      <w:r w:rsidRPr="00C850A3">
        <w:rPr>
          <w:rFonts w:cs="Mangal"/>
          <w:b/>
          <w:bCs/>
          <w:sz w:val="24"/>
          <w:szCs w:val="24"/>
          <w:cs/>
        </w:rPr>
        <w:t>घ</w:t>
      </w:r>
      <w:r w:rsidRPr="00C850A3">
        <w:rPr>
          <w:b/>
          <w:bCs/>
          <w:sz w:val="24"/>
          <w:szCs w:val="24"/>
          <w:cs/>
        </w:rPr>
        <w:t xml:space="preserve">) </w:t>
      </w:r>
      <w:r w:rsidRPr="00C850A3">
        <w:rPr>
          <w:rFonts w:cs="Mangal"/>
          <w:b/>
          <w:bCs/>
          <w:sz w:val="24"/>
          <w:szCs w:val="24"/>
          <w:cs/>
        </w:rPr>
        <w:t>राष्ट्रीय नागरिक रजिस्टर में कितने लोगों</w:t>
      </w:r>
      <w:r>
        <w:rPr>
          <w:b/>
          <w:bCs/>
          <w:sz w:val="24"/>
          <w:szCs w:val="24"/>
        </w:rPr>
        <w:t xml:space="preserve"> </w:t>
      </w:r>
      <w:r w:rsidRPr="00C850A3">
        <w:rPr>
          <w:rFonts w:cs="Mangal"/>
          <w:b/>
          <w:bCs/>
          <w:sz w:val="24"/>
          <w:szCs w:val="24"/>
          <w:cs/>
        </w:rPr>
        <w:t>ने नागरिकता गंवाई है और सीएए के लागू होने के</w:t>
      </w:r>
      <w:r>
        <w:rPr>
          <w:b/>
          <w:bCs/>
          <w:sz w:val="24"/>
          <w:szCs w:val="24"/>
        </w:rPr>
        <w:t xml:space="preserve"> </w:t>
      </w:r>
      <w:r w:rsidRPr="00C850A3">
        <w:rPr>
          <w:rFonts w:cs="Mangal"/>
          <w:b/>
          <w:bCs/>
          <w:sz w:val="24"/>
          <w:szCs w:val="24"/>
          <w:cs/>
        </w:rPr>
        <w:t>पश्चात् उनमें से कितनों को नागरिकता प्राप्त होगी</w:t>
      </w:r>
      <w:r w:rsidRPr="00C850A3">
        <w:rPr>
          <w:b/>
          <w:bCs/>
          <w:sz w:val="24"/>
          <w:szCs w:val="24"/>
        </w:rPr>
        <w:t>?</w:t>
      </w:r>
    </w:p>
    <w:p w:rsidR="00210678" w:rsidRDefault="00210678" w:rsidP="00C850A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0678" w:rsidRDefault="00210678" w:rsidP="00C850A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>उत्तर</w:t>
      </w:r>
    </w:p>
    <w:p w:rsidR="00CE599E" w:rsidRDefault="00CE599E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 xml:space="preserve">गृह मंत्रालय में राज्य मंत्री 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(</w:t>
      </w: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 xml:space="preserve">श्री </w:t>
      </w:r>
      <w:r>
        <w:rPr>
          <w:rFonts w:asciiTheme="majorBidi" w:eastAsia="Arial Unicode MS" w:hAnsiTheme="majorBidi" w:cs="Mangal" w:hint="cs"/>
          <w:b/>
          <w:bCs/>
          <w:sz w:val="24"/>
          <w:szCs w:val="24"/>
          <w:cs/>
        </w:rPr>
        <w:t>नित्यानंद राय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)</w:t>
      </w:r>
    </w:p>
    <w:p w:rsidR="00210678" w:rsidRDefault="00210678" w:rsidP="00210678">
      <w:pPr>
        <w:jc w:val="both"/>
        <w:rPr>
          <w:rFonts w:ascii="Mangal" w:hAnsi="Mangal"/>
          <w:sz w:val="24"/>
          <w:szCs w:val="24"/>
        </w:rPr>
      </w:pPr>
      <w:r w:rsidRPr="004C555F">
        <w:rPr>
          <w:rFonts w:ascii="Mangal" w:eastAsia="Arial Unicode MS" w:hAnsi="Mangal"/>
          <w:sz w:val="24"/>
          <w:szCs w:val="24"/>
          <w:cs/>
        </w:rPr>
        <w:t>(</w:t>
      </w:r>
      <w:r w:rsidRPr="004C555F">
        <w:rPr>
          <w:rFonts w:ascii="Mangal" w:eastAsia="Arial Unicode MS" w:hAnsi="Mangal" w:cs="Mangal"/>
          <w:sz w:val="24"/>
          <w:szCs w:val="24"/>
          <w:cs/>
        </w:rPr>
        <w:t>क</w:t>
      </w:r>
      <w:r w:rsidRPr="004C555F">
        <w:rPr>
          <w:rFonts w:ascii="Mangal" w:eastAsia="Arial Unicode MS" w:hAnsi="Mangal"/>
          <w:sz w:val="24"/>
          <w:szCs w:val="24"/>
          <w:cs/>
        </w:rPr>
        <w:t>)</w:t>
      </w:r>
      <w:r>
        <w:rPr>
          <w:rFonts w:ascii="Mangal" w:eastAsia="Arial Unicode MS" w:hAnsi="Mangal" w:cs="Mangal"/>
          <w:sz w:val="24"/>
          <w:szCs w:val="24"/>
          <w:cs/>
        </w:rPr>
        <w:t xml:space="preserve"> और </w:t>
      </w:r>
      <w:r>
        <w:rPr>
          <w:rFonts w:ascii="Mangal" w:eastAsia="Arial Unicode MS" w:hAnsi="Mangal"/>
          <w:sz w:val="24"/>
          <w:szCs w:val="24"/>
          <w:cs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/>
          <w:sz w:val="24"/>
          <w:szCs w:val="24"/>
          <w:cs/>
        </w:rPr>
        <w:t>)</w:t>
      </w:r>
      <w:r>
        <w:rPr>
          <w:rFonts w:ascii="Mangal" w:eastAsia="Arial Unicode MS" w:hAnsi="Mangal" w:hint="cs"/>
          <w:sz w:val="24"/>
          <w:szCs w:val="24"/>
          <w:cs/>
        </w:rPr>
        <w:t>:</w:t>
      </w:r>
      <w:r w:rsidRPr="00E913F2"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अवैध आप्रवासी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वैध यात्रा दस्‍तावेजों के बिना चोरी</w:t>
      </w:r>
      <w:r>
        <w:rPr>
          <w:rFonts w:ascii="Mangal" w:hAnsi="Mangal" w:hint="cs"/>
          <w:sz w:val="24"/>
          <w:szCs w:val="24"/>
          <w:cs/>
        </w:rPr>
        <w:t>-</w:t>
      </w:r>
      <w:r>
        <w:rPr>
          <w:rFonts w:ascii="Mangal" w:hAnsi="Mangal" w:cs="Mangal" w:hint="cs"/>
          <w:sz w:val="24"/>
          <w:szCs w:val="24"/>
          <w:cs/>
        </w:rPr>
        <w:t>छिपे और छलपूर्वक देश में प्रवेश करते हैं। चूंकि</w:t>
      </w:r>
      <w:r>
        <w:rPr>
          <w:rFonts w:ascii="Mangal" w:hAnsi="Mangal" w:hint="cs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>ऐसे अवैध प्रवासी देश में चोरी</w:t>
      </w:r>
      <w:r>
        <w:rPr>
          <w:rFonts w:ascii="Mangal" w:hAnsi="Mangal" w:hint="cs"/>
          <w:sz w:val="24"/>
          <w:szCs w:val="24"/>
          <w:cs/>
        </w:rPr>
        <w:t>-</w:t>
      </w:r>
      <w:r>
        <w:rPr>
          <w:rFonts w:ascii="Mangal" w:hAnsi="Mangal" w:cs="Mangal" w:hint="cs"/>
          <w:sz w:val="24"/>
          <w:szCs w:val="24"/>
          <w:cs/>
        </w:rPr>
        <w:t>छिपे और छलपूर्वक प्रवेश करते हैं</w:t>
      </w:r>
      <w:r>
        <w:rPr>
          <w:rFonts w:ascii="Mangal" w:hAnsi="Mangal" w:hint="cs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>इसलिए</w:t>
      </w:r>
      <w:r>
        <w:rPr>
          <w:rFonts w:ascii="Mangal" w:hAnsi="Mangal" w:hint="cs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देश के विभिन्‍न भागों में रह रहे ऐसे अवैध आप्रवासियों के सटीक आंकड़े एकत्र करना संभव नहीं है। </w:t>
      </w:r>
    </w:p>
    <w:p w:rsidR="001648EF" w:rsidRDefault="00210678" w:rsidP="008956CD">
      <w:pPr>
        <w:jc w:val="both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 w:hint="cs"/>
          <w:sz w:val="24"/>
          <w:szCs w:val="24"/>
          <w:cs/>
        </w:rPr>
        <w:t>(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ग</w:t>
      </w:r>
      <w:r>
        <w:rPr>
          <w:rFonts w:ascii="Mangal" w:eastAsia="Arial Unicode MS" w:hAnsi="Mangal" w:hint="cs"/>
          <w:sz w:val="24"/>
          <w:szCs w:val="24"/>
          <w:cs/>
        </w:rPr>
        <w:t xml:space="preserve">):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नागरिकता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संशोधन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अधिनियम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</w:rPr>
        <w:t>(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सीएए</w:t>
      </w:r>
      <w:r>
        <w:rPr>
          <w:rFonts w:ascii="Mangal" w:eastAsia="Arial Unicode MS" w:hAnsi="Mangal" w:hint="cs"/>
          <w:sz w:val="24"/>
          <w:szCs w:val="24"/>
          <w:cs/>
        </w:rPr>
        <w:t xml:space="preserve">)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दिनांक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</w:rPr>
        <w:t xml:space="preserve">10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जनवरी</w:t>
      </w:r>
      <w:r>
        <w:rPr>
          <w:rFonts w:ascii="Mangal" w:eastAsia="Arial Unicode MS" w:hAnsi="Mangal" w:hint="cs"/>
          <w:sz w:val="24"/>
          <w:szCs w:val="24"/>
        </w:rPr>
        <w:t xml:space="preserve">, 2020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से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प्रभाव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में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आया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है।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केंद्र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सरकार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द्वारा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उपयुक्त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नियमों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को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अधिसूचित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करने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के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बाद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इस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संशोधन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अधिनियम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के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द्वारा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कवर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किए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गए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विदेशी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राष्ट्रिक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नागरिकता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हासिल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करने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के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लिए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आवेदन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प्रस्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>‍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तुत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कर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सकते</w:t>
      </w:r>
      <w:r>
        <w:rPr>
          <w:rFonts w:ascii="Courier New" w:eastAsia="Arial Unicode MS" w:hAnsi="Courier New" w:cs="Courier New" w:hint="cs"/>
          <w:sz w:val="24"/>
          <w:szCs w:val="24"/>
          <w:cs/>
        </w:rPr>
        <w:t xml:space="preserve"> </w:t>
      </w:r>
      <w:r>
        <w:rPr>
          <w:rFonts w:ascii="Nirmala UI" w:eastAsia="Arial Unicode MS" w:hAnsi="Nirmala UI" w:cs="Nirmala UI" w:hint="cs"/>
          <w:sz w:val="24"/>
          <w:szCs w:val="24"/>
          <w:cs/>
        </w:rPr>
        <w:t>हैं।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 </w:t>
      </w:r>
    </w:p>
    <w:p w:rsidR="00210678" w:rsidRDefault="00210678" w:rsidP="00210678">
      <w:pPr>
        <w:pStyle w:val="ListParagraph"/>
        <w:spacing w:after="0" w:line="240" w:lineRule="auto"/>
        <w:ind w:left="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(</w:t>
      </w:r>
      <w:r>
        <w:rPr>
          <w:rFonts w:ascii="Mangal" w:hAnsi="Mangal" w:cs="Mangal" w:hint="cs"/>
          <w:sz w:val="24"/>
          <w:szCs w:val="24"/>
          <w:cs/>
        </w:rPr>
        <w:t>घ</w:t>
      </w:r>
      <w:r>
        <w:rPr>
          <w:rFonts w:ascii="Mangal" w:hAnsi="Mangal" w:hint="cs"/>
          <w:sz w:val="24"/>
          <w:szCs w:val="24"/>
          <w:cs/>
        </w:rPr>
        <w:t>):</w:t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 xml:space="preserve">असम के संबंध में </w:t>
      </w:r>
      <w:r>
        <w:rPr>
          <w:rFonts w:ascii="Mangal" w:eastAsia="Arial Unicode MS" w:hAnsi="Mangal"/>
          <w:sz w:val="24"/>
          <w:szCs w:val="24"/>
        </w:rPr>
        <w:t>“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भारतीय राष्‍ट्रीय नागरिक रजिस्‍टर </w:t>
      </w:r>
      <w:r>
        <w:rPr>
          <w:rFonts w:ascii="Mangal" w:eastAsia="Arial Unicode MS" w:hAnsi="Mangal" w:hint="cs"/>
          <w:sz w:val="24"/>
          <w:szCs w:val="24"/>
          <w:cs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</w:rPr>
        <w:t>एनआरआईसी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 xml:space="preserve">” </w:t>
      </w:r>
      <w:r>
        <w:rPr>
          <w:rFonts w:ascii="Mangal" w:eastAsia="Arial Unicode MS" w:hAnsi="Mangal" w:cs="Mangal"/>
          <w:sz w:val="24"/>
          <w:szCs w:val="24"/>
          <w:cs/>
        </w:rPr>
        <w:t xml:space="preserve">को दिनांक </w:t>
      </w:r>
      <w:r>
        <w:rPr>
          <w:rFonts w:ascii="Mangal" w:eastAsia="Arial Unicode MS" w:hAnsi="Mangal"/>
          <w:sz w:val="24"/>
          <w:szCs w:val="24"/>
          <w:cs/>
        </w:rPr>
        <w:t xml:space="preserve">31.08.2019 </w:t>
      </w:r>
      <w:r>
        <w:rPr>
          <w:rFonts w:ascii="Mangal" w:eastAsia="Arial Unicode MS" w:hAnsi="Mangal" w:cs="Mangal"/>
          <w:sz w:val="24"/>
          <w:szCs w:val="24"/>
          <w:cs/>
        </w:rPr>
        <w:t xml:space="preserve">को प्रकाशित किया गया है। </w:t>
      </w:r>
      <w:r>
        <w:rPr>
          <w:rFonts w:ascii="Mangal" w:eastAsia="Arial Unicode MS" w:hAnsi="Mangal" w:cs="Mangal" w:hint="cs"/>
          <w:sz w:val="24"/>
          <w:szCs w:val="24"/>
          <w:cs/>
        </w:rPr>
        <w:t>कोई भी व्यक्ति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 जो अंतिम एनआरआईसी में नामों को शामिल</w:t>
      </w:r>
      <w:r>
        <w:rPr>
          <w:rFonts w:ascii="Mangal" w:eastAsia="Arial Unicode MS" w:hAnsi="Mangal" w:hint="cs"/>
          <w:sz w:val="24"/>
          <w:szCs w:val="24"/>
          <w:cs/>
        </w:rPr>
        <w:t>/</w:t>
      </w:r>
      <w:r>
        <w:rPr>
          <w:rFonts w:ascii="Mangal" w:eastAsia="Arial Unicode MS" w:hAnsi="Mangal" w:cs="Mangal" w:hint="cs"/>
          <w:sz w:val="24"/>
          <w:szCs w:val="24"/>
          <w:cs/>
        </w:rPr>
        <w:t>हटाए जाने के दावों तथा आपत्तियों पर लिए गए निर्णयों के परिणामों से संतुष्ट नहीं होता है</w:t>
      </w:r>
      <w:r>
        <w:rPr>
          <w:rFonts w:ascii="Mangal" w:eastAsia="Arial Unicode MS" w:hAnsi="Mangal" w:hint="cs"/>
          <w:sz w:val="24"/>
          <w:szCs w:val="24"/>
          <w:cs/>
        </w:rPr>
        <w:t xml:space="preserve">, 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वह एनआरआईसी की कार्यवाहियों के तहत ऐसा आदेश पारित होने की तारीख से </w:t>
      </w:r>
      <w:r>
        <w:rPr>
          <w:rFonts w:ascii="Mangal" w:eastAsia="Arial Unicode MS" w:hAnsi="Mangal" w:hint="cs"/>
          <w:sz w:val="24"/>
          <w:szCs w:val="24"/>
          <w:cs/>
        </w:rPr>
        <w:t xml:space="preserve">120 </w:t>
      </w:r>
      <w:r>
        <w:rPr>
          <w:rFonts w:ascii="Mangal" w:eastAsia="Arial Unicode MS" w:hAnsi="Mangal" w:cs="Mangal" w:hint="cs"/>
          <w:sz w:val="24"/>
          <w:szCs w:val="24"/>
          <w:cs/>
        </w:rPr>
        <w:t>दिनों की अवधि के भीतर</w:t>
      </w:r>
      <w:r>
        <w:rPr>
          <w:rFonts w:ascii="Mangal" w:eastAsia="Arial Unicode MS" w:hAnsi="Mangal" w:hint="cs"/>
          <w:sz w:val="24"/>
          <w:szCs w:val="24"/>
          <w:cs/>
        </w:rPr>
        <w:t xml:space="preserve">, 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विदेशी विषयक </w:t>
      </w:r>
      <w:r>
        <w:rPr>
          <w:rFonts w:ascii="Mangal" w:eastAsia="Arial Unicode MS" w:hAnsi="Mangal" w:hint="cs"/>
          <w:sz w:val="24"/>
          <w:szCs w:val="24"/>
          <w:cs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</w:rPr>
        <w:t>अधिकरण</w:t>
      </w:r>
      <w:r>
        <w:rPr>
          <w:rFonts w:ascii="Mangal" w:eastAsia="Arial Unicode MS" w:hAnsi="Mangal" w:hint="cs"/>
          <w:sz w:val="24"/>
          <w:szCs w:val="24"/>
          <w:cs/>
        </w:rPr>
        <w:t xml:space="preserve">) </w:t>
      </w:r>
      <w:r>
        <w:rPr>
          <w:rFonts w:ascii="Mangal" w:eastAsia="Arial Unicode MS" w:hAnsi="Mangal" w:cs="Mangal" w:hint="cs"/>
          <w:sz w:val="24"/>
          <w:szCs w:val="24"/>
          <w:cs/>
        </w:rPr>
        <w:t>आदेश</w:t>
      </w:r>
      <w:r>
        <w:rPr>
          <w:rFonts w:ascii="Mangal" w:eastAsia="Arial Unicode MS" w:hAnsi="Mangal" w:hint="cs"/>
          <w:sz w:val="24"/>
          <w:szCs w:val="24"/>
          <w:cs/>
        </w:rPr>
        <w:t xml:space="preserve">, 1964 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के अंतर्गत गठित निर्दिष्‍ट  अधिकरण </w:t>
      </w:r>
      <w:r>
        <w:rPr>
          <w:rFonts w:ascii="Mangal" w:eastAsia="Arial Unicode MS" w:hAnsi="Mangal" w:hint="cs"/>
          <w:sz w:val="24"/>
          <w:szCs w:val="24"/>
          <w:cs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</w:rPr>
        <w:t>ट्रिब्यूनल</w:t>
      </w:r>
      <w:r>
        <w:rPr>
          <w:rFonts w:ascii="Mangal" w:eastAsia="Arial Unicode MS" w:hAnsi="Mangal" w:hint="cs"/>
          <w:sz w:val="24"/>
          <w:szCs w:val="24"/>
          <w:cs/>
        </w:rPr>
        <w:t xml:space="preserve">) </w:t>
      </w:r>
      <w:r>
        <w:rPr>
          <w:rFonts w:ascii="Mangal" w:eastAsia="Arial Unicode MS" w:hAnsi="Mangal" w:cs="Mangal" w:hint="cs"/>
          <w:sz w:val="24"/>
          <w:szCs w:val="24"/>
          <w:cs/>
        </w:rPr>
        <w:t>के समक्ष अपील कर सकता है।</w:t>
      </w:r>
      <w:r w:rsidRPr="00B33D64">
        <w:rPr>
          <w:rFonts w:ascii="Mangal" w:hAnsi="Mangal" w:hint="cs"/>
          <w:sz w:val="24"/>
          <w:szCs w:val="24"/>
          <w:cs/>
        </w:rPr>
        <w:t xml:space="preserve"> </w:t>
      </w:r>
    </w:p>
    <w:p w:rsidR="00210678" w:rsidRDefault="00210678" w:rsidP="00210678">
      <w:pPr>
        <w:jc w:val="center"/>
        <w:rPr>
          <w:rFonts w:ascii="Mangal" w:eastAsia="Arial Unicode MS" w:hAnsi="Mangal"/>
          <w:b/>
          <w:bCs/>
          <w:sz w:val="24"/>
          <w:szCs w:val="24"/>
        </w:rPr>
      </w:pPr>
    </w:p>
    <w:p w:rsidR="00210678" w:rsidRDefault="00210678" w:rsidP="008956CD">
      <w:pPr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4"/>
          <w:szCs w:val="24"/>
        </w:rPr>
        <w:t>******</w:t>
      </w:r>
    </w:p>
    <w:p w:rsidR="009D32B1" w:rsidRDefault="009D32B1"/>
    <w:sectPr w:rsidR="009D32B1" w:rsidSect="00307EFA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79C"/>
    <w:rsid w:val="000069E5"/>
    <w:rsid w:val="000157CF"/>
    <w:rsid w:val="00105190"/>
    <w:rsid w:val="001333E2"/>
    <w:rsid w:val="001648EF"/>
    <w:rsid w:val="00177610"/>
    <w:rsid w:val="00210678"/>
    <w:rsid w:val="002442E2"/>
    <w:rsid w:val="00307EFA"/>
    <w:rsid w:val="003A7D94"/>
    <w:rsid w:val="0044079C"/>
    <w:rsid w:val="004A67E4"/>
    <w:rsid w:val="005A23F6"/>
    <w:rsid w:val="006830BC"/>
    <w:rsid w:val="006B1B5C"/>
    <w:rsid w:val="008956CD"/>
    <w:rsid w:val="008A73A4"/>
    <w:rsid w:val="008E6061"/>
    <w:rsid w:val="00905269"/>
    <w:rsid w:val="00905CE5"/>
    <w:rsid w:val="00930F3C"/>
    <w:rsid w:val="009A55AB"/>
    <w:rsid w:val="009C7A00"/>
    <w:rsid w:val="009D32B1"/>
    <w:rsid w:val="00AA4E6A"/>
    <w:rsid w:val="00AB7A0D"/>
    <w:rsid w:val="00AF74D6"/>
    <w:rsid w:val="00B87C88"/>
    <w:rsid w:val="00BA052B"/>
    <w:rsid w:val="00C716B8"/>
    <w:rsid w:val="00C850A3"/>
    <w:rsid w:val="00CD1476"/>
    <w:rsid w:val="00CE599E"/>
    <w:rsid w:val="00D83021"/>
    <w:rsid w:val="00DA42F0"/>
    <w:rsid w:val="00DA66E5"/>
    <w:rsid w:val="00E04184"/>
    <w:rsid w:val="00E64368"/>
    <w:rsid w:val="00EE1DFB"/>
    <w:rsid w:val="00F20ADE"/>
    <w:rsid w:val="00F96A38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716B8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C716B8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33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2020-03-03T07:13:00Z</cp:lastPrinted>
  <dcterms:created xsi:type="dcterms:W3CDTF">2020-03-02T07:45:00Z</dcterms:created>
  <dcterms:modified xsi:type="dcterms:W3CDTF">2020-03-04T18:25:00Z</dcterms:modified>
</cp:coreProperties>
</file>