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5" w:rsidRDefault="009634C5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B63303" w:rsidRPr="00B63303" w:rsidRDefault="00B63303" w:rsidP="008A5C76">
      <w:pPr>
        <w:pStyle w:val="NoSpacing"/>
        <w:jc w:val="center"/>
        <w:rPr>
          <w:rFonts w:asciiTheme="minorBidi" w:hAnsiTheme="minorBidi"/>
          <w:b/>
          <w:bCs/>
          <w:sz w:val="18"/>
          <w:szCs w:val="18"/>
          <w:lang w:val="en-US"/>
        </w:rPr>
      </w:pPr>
    </w:p>
    <w:p w:rsidR="008A5C76" w:rsidRPr="009634C5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9634C5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9634C5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राज्‍य सभा</w:t>
      </w:r>
    </w:p>
    <w:p w:rsidR="003C77A0" w:rsidRPr="009634C5" w:rsidRDefault="00675BD6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अ</w:t>
      </w:r>
      <w:r w:rsidR="003C77A0"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="003C77A0" w:rsidRPr="009634C5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C77A0" w:rsidRPr="009634C5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="003C77A0" w:rsidRPr="009634C5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9634C5">
        <w:rPr>
          <w:rFonts w:asciiTheme="minorBidi" w:eastAsia="Calibri" w:hAnsiTheme="minorBidi"/>
          <w:b/>
          <w:bCs/>
          <w:sz w:val="24"/>
          <w:szCs w:val="24"/>
        </w:rPr>
        <w:t>473</w:t>
      </w:r>
    </w:p>
    <w:p w:rsidR="003C77A0" w:rsidRPr="009634C5" w:rsidRDefault="008307D9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दिनांक </w:t>
      </w:r>
      <w:r w:rsidRPr="009634C5">
        <w:rPr>
          <w:rFonts w:asciiTheme="minorBidi" w:hAnsiTheme="minorBidi"/>
          <w:b/>
          <w:bCs/>
          <w:sz w:val="24"/>
          <w:szCs w:val="24"/>
          <w:cs/>
          <w:lang w:val="en-US"/>
        </w:rPr>
        <w:t>04.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9634C5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9634C5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9634C5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शक</w:t>
      </w:r>
      <w:r w:rsidR="003C77A0" w:rsidRPr="009634C5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) </w:t>
      </w:r>
      <w:r w:rsidR="003C77A0"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को उत्‍तर के लिए</w:t>
      </w:r>
    </w:p>
    <w:p w:rsidR="008A5C76" w:rsidRPr="009634C5" w:rsidRDefault="008A5C76" w:rsidP="008A5C7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9634C5" w:rsidRPr="009634C5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अनुसूचित जातियों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>/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अनुसूचित जनजातियों के</w:t>
      </w:r>
    </w:p>
    <w:p w:rsidR="009634C5" w:rsidRDefault="00E15B42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विरुद्ध अपराध</w:t>
      </w:r>
    </w:p>
    <w:p w:rsidR="009634C5" w:rsidRPr="00E15B42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8"/>
          <w:szCs w:val="18"/>
          <w:lang w:val="en-US"/>
        </w:rPr>
      </w:pPr>
    </w:p>
    <w:p w:rsidR="00D17BEC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 xml:space="preserve">1473. </w:t>
      </w: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श्री जोस के॰ मणिः</w:t>
      </w:r>
    </w:p>
    <w:p w:rsidR="009634C5" w:rsidRPr="00E15B42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4"/>
          <w:szCs w:val="14"/>
          <w:lang w:val="en-US"/>
        </w:rPr>
      </w:pPr>
    </w:p>
    <w:p w:rsidR="00D17BEC" w:rsidRPr="009634C5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क्या गृह मंत्री यह बताने की कृपा करेंगे किः</w:t>
      </w:r>
    </w:p>
    <w:p w:rsidR="00D17BEC" w:rsidRPr="00E15B42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9634C5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क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अनुसूचित जातियों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>/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अनुसूचित जनजातियों</w:t>
      </w:r>
      <w:r w:rsidRPr="009634C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15B42">
        <w:rPr>
          <w:rFonts w:asciiTheme="minorBidi" w:hAnsiTheme="minorBidi" w:cs="Mangal"/>
          <w:b/>
          <w:bCs/>
          <w:sz w:val="24"/>
          <w:szCs w:val="24"/>
          <w:cs/>
        </w:rPr>
        <w:t>के विरुद्ध हुए अपराध</w:t>
      </w:r>
      <w:r w:rsidR="00E15B42">
        <w:rPr>
          <w:rFonts w:asciiTheme="minorBidi" w:hAnsiTheme="minorBidi" w:cs="Mangal" w:hint="cs"/>
          <w:b/>
          <w:bCs/>
          <w:sz w:val="24"/>
          <w:szCs w:val="24"/>
          <w:cs/>
        </w:rPr>
        <w:t>ों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जो बलात्कार या यौन</w:t>
      </w:r>
      <w:r w:rsidRPr="009634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उत्पीड़न की श्रेणी में आते हैं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="00E15B42">
        <w:rPr>
          <w:rFonts w:asciiTheme="minorBidi" w:hAnsiTheme="minorBidi" w:cs="Mangal"/>
          <w:b/>
          <w:bCs/>
          <w:sz w:val="24"/>
          <w:szCs w:val="24"/>
          <w:cs/>
        </w:rPr>
        <w:t>के प्रतिशत संबंध</w:t>
      </w:r>
      <w:r w:rsidR="00E15B42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9634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अद्यतन आंकड़े क्या हैं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9634C5" w:rsidRPr="00E15B42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0"/>
          <w:lang w:val="en-US"/>
        </w:rPr>
      </w:pPr>
    </w:p>
    <w:p w:rsidR="009634C5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ख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 xml:space="preserve">क्या वर्ष 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2015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 xml:space="preserve"> से अब तक इस प्रतिशत</w:t>
      </w:r>
      <w:r w:rsidRPr="009634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में वृद्धि हुई है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9634C5" w:rsidRPr="00E15B42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0"/>
          <w:lang w:val="en-US"/>
        </w:rPr>
      </w:pPr>
    </w:p>
    <w:p w:rsidR="009634C5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ग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पिछले वर्षों से अनुसूचित जातियों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>/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अनुसूचित जनजात</w:t>
      </w:r>
      <w:r w:rsidR="00E15B42">
        <w:rPr>
          <w:rFonts w:asciiTheme="minorBidi" w:hAnsiTheme="minorBidi" w:cs="Mangal"/>
          <w:b/>
          <w:bCs/>
          <w:sz w:val="24"/>
          <w:szCs w:val="24"/>
          <w:cs/>
        </w:rPr>
        <w:t>ियों के विरुद्ध बलात्कार संबंध</w:t>
      </w:r>
      <w:r w:rsidR="00E15B42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9634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कितने मुकदमें लम्बित हैं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9634C5" w:rsidRPr="00E15B42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0"/>
          <w:lang w:val="en-US"/>
        </w:rPr>
      </w:pPr>
    </w:p>
    <w:p w:rsidR="009634C5" w:rsidRPr="009634C5" w:rsidRDefault="009634C5" w:rsidP="009634C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घ</w:t>
      </w:r>
      <w:r w:rsidRPr="009634C5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ऐसे मामलों में अद्यतन दोषसिद्धि दर</w:t>
      </w:r>
      <w:r w:rsidRPr="009634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634C5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9634C5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D17BEC" w:rsidRPr="00B63303" w:rsidRDefault="00D17BEC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0"/>
          <w:szCs w:val="10"/>
          <w:lang w:val="en-US"/>
        </w:rPr>
      </w:pPr>
    </w:p>
    <w:p w:rsidR="008A5C76" w:rsidRPr="009634C5" w:rsidRDefault="008A5C76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9634C5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B63303" w:rsidRDefault="008A5C76" w:rsidP="008A5C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2"/>
          <w:szCs w:val="12"/>
          <w:lang w:val="en-US"/>
        </w:rPr>
      </w:pPr>
    </w:p>
    <w:p w:rsidR="008A5C76" w:rsidRPr="009634C5" w:rsidRDefault="008A5C76" w:rsidP="00A95AC7">
      <w:pPr>
        <w:rPr>
          <w:rFonts w:asciiTheme="minorBidi" w:hAnsiTheme="minorBidi" w:cstheme="minorBidi"/>
          <w:b/>
          <w:bCs/>
        </w:rPr>
      </w:pPr>
      <w:r w:rsidRPr="009634C5">
        <w:rPr>
          <w:rFonts w:asciiTheme="minorBidi" w:hAnsiTheme="minorBidi"/>
          <w:b/>
          <w:bCs/>
          <w:cs/>
        </w:rPr>
        <w:t xml:space="preserve">गृह मंत्रालय में राज्‍य मंत्री </w:t>
      </w:r>
      <w:r w:rsidRPr="009634C5">
        <w:rPr>
          <w:rFonts w:asciiTheme="minorBidi" w:hAnsiTheme="minorBidi" w:cstheme="minorBidi"/>
          <w:b/>
          <w:bCs/>
          <w:cs/>
        </w:rPr>
        <w:t>(</w:t>
      </w:r>
      <w:r w:rsidR="009634C5" w:rsidRPr="009634C5">
        <w:rPr>
          <w:rFonts w:asciiTheme="minorBidi" w:hAnsiTheme="minorBidi"/>
          <w:b/>
          <w:bCs/>
          <w:cs/>
        </w:rPr>
        <w:t>श्री जी किशन रेड्डी</w:t>
      </w:r>
      <w:r w:rsidR="009634C5" w:rsidRPr="009634C5">
        <w:rPr>
          <w:rFonts w:asciiTheme="minorBidi" w:hAnsiTheme="minorBidi" w:cstheme="minorBidi"/>
          <w:b/>
          <w:bCs/>
        </w:rPr>
        <w:t xml:space="preserve"> </w:t>
      </w:r>
      <w:r w:rsidR="007C0FCB" w:rsidRPr="009634C5">
        <w:rPr>
          <w:rFonts w:asciiTheme="minorBidi" w:hAnsiTheme="minorBidi" w:cstheme="minorBidi"/>
          <w:b/>
          <w:bCs/>
          <w:cs/>
        </w:rPr>
        <w:t>)</w:t>
      </w:r>
    </w:p>
    <w:p w:rsidR="00E15B42" w:rsidRPr="00E15B42" w:rsidRDefault="00E15B42" w:rsidP="00E15B42">
      <w:pPr>
        <w:pStyle w:val="NoSpacing"/>
        <w:jc w:val="center"/>
        <w:rPr>
          <w:b/>
          <w:bCs/>
          <w:szCs w:val="22"/>
        </w:rPr>
      </w:pPr>
    </w:p>
    <w:p w:rsidR="00E15B42" w:rsidRDefault="00E15B42" w:rsidP="00E15B42">
      <w:pPr>
        <w:pStyle w:val="ListParagraph"/>
        <w:spacing w:line="360" w:lineRule="auto"/>
        <w:ind w:left="0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(क) </w:t>
      </w:r>
      <w:r>
        <w:rPr>
          <w:rFonts w:ascii="Mangal" w:hAnsi="Mangal"/>
          <w:szCs w:val="24"/>
          <w:cs/>
        </w:rPr>
        <w:t>और</w:t>
      </w:r>
      <w:r w:rsidRPr="00AC363A">
        <w:rPr>
          <w:rFonts w:ascii="Mangal" w:hAnsi="Mangal"/>
          <w:szCs w:val="24"/>
          <w:cs/>
        </w:rPr>
        <w:t xml:space="preserve"> (</w:t>
      </w:r>
      <w:r>
        <w:rPr>
          <w:rFonts w:ascii="Mangal" w:hAnsi="Mangal"/>
          <w:szCs w:val="24"/>
          <w:cs/>
        </w:rPr>
        <w:t>ख</w:t>
      </w:r>
      <w:r w:rsidRPr="00AC363A">
        <w:rPr>
          <w:rFonts w:ascii="Mangal" w:hAnsi="Mangal"/>
          <w:szCs w:val="24"/>
          <w:cs/>
        </w:rPr>
        <w:t xml:space="preserve">): </w:t>
      </w:r>
      <w:r>
        <w:rPr>
          <w:rFonts w:ascii="Mangal" w:hAnsi="Mangal"/>
          <w:szCs w:val="24"/>
          <w:cs/>
        </w:rPr>
        <w:t>राष्‍ट्रीय अपराध रिकॉर्ड ब्‍यूरो (एनसीआरबी)</w:t>
      </w:r>
      <w:r>
        <w:rPr>
          <w:rFonts w:ascii="Mangal" w:hAnsi="Mangal"/>
          <w:szCs w:val="24"/>
        </w:rPr>
        <w:t xml:space="preserve">, </w:t>
      </w:r>
      <w:r>
        <w:rPr>
          <w:rFonts w:ascii="Mangal" w:hAnsi="Mangal"/>
          <w:szCs w:val="24"/>
          <w:cs/>
        </w:rPr>
        <w:t xml:space="preserve">अपराधों </w:t>
      </w:r>
      <w:r>
        <w:rPr>
          <w:rFonts w:ascii="Mangal" w:hAnsi="Mangal" w:hint="cs"/>
          <w:szCs w:val="24"/>
          <w:cs/>
        </w:rPr>
        <w:t xml:space="preserve">से संबंधित </w:t>
      </w:r>
      <w:r>
        <w:rPr>
          <w:rFonts w:ascii="Mangal" w:hAnsi="Mangal"/>
          <w:szCs w:val="24"/>
          <w:cs/>
        </w:rPr>
        <w:t xml:space="preserve">सूचना अपने प्रकाशन </w:t>
      </w:r>
      <w:r>
        <w:rPr>
          <w:rFonts w:ascii="Mangal" w:hAnsi="Mangal"/>
          <w:szCs w:val="24"/>
        </w:rPr>
        <w:t>‘’</w:t>
      </w:r>
      <w:r>
        <w:rPr>
          <w:rFonts w:ascii="Mangal" w:hAnsi="Mangal"/>
          <w:szCs w:val="24"/>
          <w:cs/>
        </w:rPr>
        <w:t>क्राइम इन इण्डिया</w:t>
      </w:r>
      <w:r>
        <w:rPr>
          <w:rFonts w:ascii="Mangal" w:hAnsi="Mangal"/>
          <w:szCs w:val="24"/>
        </w:rPr>
        <w:t xml:space="preserve">’’ </w:t>
      </w:r>
      <w:r>
        <w:rPr>
          <w:rFonts w:ascii="Mangal" w:hAnsi="Mangal"/>
          <w:szCs w:val="24"/>
          <w:cs/>
        </w:rPr>
        <w:t>में संकलित</w:t>
      </w:r>
      <w:r>
        <w:rPr>
          <w:rFonts w:ascii="Mangal" w:hAnsi="Mangal" w:cs="Gautami"/>
          <w:szCs w:val="24"/>
          <w:cs/>
          <w:lang w:bidi="te-IN"/>
        </w:rPr>
        <w:t xml:space="preserve"> </w:t>
      </w:r>
      <w:r>
        <w:rPr>
          <w:rFonts w:ascii="Mangal" w:hAnsi="Mangal"/>
          <w:szCs w:val="24"/>
          <w:cs/>
        </w:rPr>
        <w:t>और प्रकाशित करता है। प्रकाशित रिपोर्टें वर्ष 2018 तक की उपलब्‍ध हैं। प्रकाशित सूचना के अनुसार</w:t>
      </w:r>
      <w:r>
        <w:rPr>
          <w:rFonts w:ascii="Mangal" w:hAnsi="Mangal"/>
          <w:szCs w:val="24"/>
        </w:rPr>
        <w:t xml:space="preserve">, </w:t>
      </w:r>
      <w:r>
        <w:rPr>
          <w:rFonts w:ascii="Mangal" w:hAnsi="Mangal"/>
          <w:szCs w:val="24"/>
          <w:cs/>
        </w:rPr>
        <w:t>वर्ष 2015 से 2018 के दौरान अनुसूचित जातियों (एससी) तथा अनुसूचित जनजातियों (एसटी) के विरूद्ध हुए अपराधों</w:t>
      </w:r>
      <w:r>
        <w:rPr>
          <w:rFonts w:ascii="Mangal" w:hAnsi="Mangal"/>
          <w:szCs w:val="24"/>
        </w:rPr>
        <w:t xml:space="preserve">, </w:t>
      </w:r>
      <w:r>
        <w:rPr>
          <w:rFonts w:ascii="Mangal" w:hAnsi="Mangal"/>
          <w:szCs w:val="24"/>
          <w:cs/>
        </w:rPr>
        <w:t>जो बलात्‍कार और यौन उत्‍पीड़न की श्रेणी में आते हैं</w:t>
      </w:r>
      <w:r>
        <w:rPr>
          <w:rFonts w:ascii="Mangal" w:hAnsi="Mangal"/>
          <w:szCs w:val="24"/>
        </w:rPr>
        <w:t xml:space="preserve">, </w:t>
      </w:r>
      <w:r>
        <w:rPr>
          <w:rFonts w:ascii="Mangal" w:hAnsi="Mangal"/>
          <w:szCs w:val="24"/>
          <w:cs/>
        </w:rPr>
        <w:t xml:space="preserve">की प्रतिशतता से संबंधित आंकड़े अनुलग्‍नक-। में दिए गए हैं। ये आंकड़े एक समान प्रवृत्ति नहीं दर्शाते हैं।   </w:t>
      </w:r>
    </w:p>
    <w:p w:rsidR="00E15B42" w:rsidRPr="002C5D66" w:rsidRDefault="00E15B42" w:rsidP="00E15B42">
      <w:pPr>
        <w:pStyle w:val="ListParagraph"/>
        <w:spacing w:line="360" w:lineRule="auto"/>
        <w:ind w:left="90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>(ग) और (घ): प्रकाशित सूचना के अनुसार</w:t>
      </w:r>
      <w:r>
        <w:rPr>
          <w:rFonts w:ascii="Mangal" w:hAnsi="Mangal" w:hint="cs"/>
          <w:szCs w:val="24"/>
        </w:rPr>
        <w:t xml:space="preserve">, </w:t>
      </w:r>
      <w:r>
        <w:rPr>
          <w:rFonts w:ascii="Mangal" w:hAnsi="Mangal" w:hint="cs"/>
          <w:szCs w:val="24"/>
          <w:cs/>
        </w:rPr>
        <w:t xml:space="preserve">पिछले वर्षों से विचारण हेतु लंबित अनुसूचित जातियों/अनुसूचित जनजातियों के विरूद्ध बलात्‍कार संबंधी मामले और वर्ष 2018 में दोषसिद्धि की दर भी </w:t>
      </w:r>
      <w:r w:rsidRPr="0033578B">
        <w:rPr>
          <w:rFonts w:ascii="Mangal" w:hAnsi="Mangal" w:hint="cs"/>
          <w:b/>
          <w:bCs/>
          <w:szCs w:val="24"/>
          <w:cs/>
        </w:rPr>
        <w:t xml:space="preserve">अनुलग्‍नक-। </w:t>
      </w:r>
      <w:r>
        <w:rPr>
          <w:rFonts w:ascii="Mangal" w:hAnsi="Mangal" w:hint="cs"/>
          <w:szCs w:val="24"/>
          <w:cs/>
        </w:rPr>
        <w:t xml:space="preserve">में दी गई </w:t>
      </w:r>
      <w:r w:rsidRPr="002C5D66">
        <w:rPr>
          <w:rFonts w:ascii="Mangal" w:hAnsi="Mangal"/>
          <w:szCs w:val="24"/>
          <w:cs/>
        </w:rPr>
        <w:t xml:space="preserve">है। </w:t>
      </w:r>
    </w:p>
    <w:p w:rsidR="00E15B42" w:rsidRDefault="00E15B42" w:rsidP="00E15B42">
      <w:pPr>
        <w:pStyle w:val="ListParagraph"/>
        <w:spacing w:line="360" w:lineRule="auto"/>
        <w:jc w:val="center"/>
        <w:rPr>
          <w:rFonts w:ascii="Mangal" w:hAnsi="Mangal"/>
          <w:szCs w:val="24"/>
          <w:cs/>
        </w:rPr>
      </w:pPr>
      <w:r w:rsidRPr="002D7D8E">
        <w:rPr>
          <w:rFonts w:ascii="Mangal" w:hAnsi="Mangal"/>
          <w:szCs w:val="24"/>
          <w:cs/>
        </w:rPr>
        <w:t>*****</w:t>
      </w:r>
    </w:p>
    <w:p w:rsidR="00E15B42" w:rsidRDefault="00E15B42" w:rsidP="00E15B42">
      <w:pPr>
        <w:jc w:val="right"/>
        <w:rPr>
          <w:rFonts w:asciiTheme="minorBidi" w:hAnsiTheme="minorBidi"/>
          <w:b/>
          <w:bCs/>
        </w:rPr>
      </w:pPr>
    </w:p>
    <w:p w:rsidR="001E37F2" w:rsidRDefault="001E37F2">
      <w:pPr>
        <w:spacing w:after="200" w:line="276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1E37F2" w:rsidRDefault="001E37F2" w:rsidP="00E15B42">
      <w:pPr>
        <w:jc w:val="center"/>
        <w:rPr>
          <w:rFonts w:asciiTheme="minorBidi" w:hAnsiTheme="minorBidi"/>
          <w:b/>
          <w:bCs/>
        </w:rPr>
      </w:pPr>
    </w:p>
    <w:p w:rsidR="00E15B42" w:rsidRDefault="00E15B42" w:rsidP="00E15B42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-2-</w:t>
      </w:r>
    </w:p>
    <w:p w:rsidR="00E15B42" w:rsidRDefault="00E15B42" w:rsidP="00E15B42">
      <w:pPr>
        <w:jc w:val="right"/>
        <w:rPr>
          <w:rFonts w:asciiTheme="minorBidi" w:hAnsiTheme="minorBidi"/>
          <w:b/>
          <w:bCs/>
          <w:u w:val="single"/>
        </w:rPr>
      </w:pPr>
    </w:p>
    <w:p w:rsidR="00E15B42" w:rsidRPr="00E15B42" w:rsidRDefault="00E15B42" w:rsidP="00E15B42">
      <w:pPr>
        <w:jc w:val="right"/>
        <w:rPr>
          <w:rFonts w:asciiTheme="minorBidi" w:hAnsiTheme="minorBidi"/>
          <w:b/>
          <w:bCs/>
          <w:u w:val="single"/>
          <w:cs/>
        </w:rPr>
      </w:pPr>
      <w:r w:rsidRPr="00E15B42">
        <w:rPr>
          <w:rFonts w:asciiTheme="minorBidi" w:hAnsiTheme="minorBidi" w:hint="cs"/>
          <w:b/>
          <w:bCs/>
          <w:u w:val="single"/>
          <w:cs/>
        </w:rPr>
        <w:t>रा.स.अता.</w:t>
      </w:r>
      <w:r w:rsidR="00B63303">
        <w:rPr>
          <w:rFonts w:asciiTheme="minorBidi" w:hAnsiTheme="minorBidi" w:hint="cs"/>
          <w:b/>
          <w:bCs/>
          <w:u w:val="single"/>
          <w:cs/>
        </w:rPr>
        <w:t>प्र.सं.</w:t>
      </w:r>
      <w:r w:rsidRPr="00E15B42">
        <w:rPr>
          <w:rFonts w:asciiTheme="minorBidi" w:hAnsiTheme="minorBidi" w:hint="cs"/>
          <w:b/>
          <w:bCs/>
          <w:u w:val="single"/>
          <w:cs/>
        </w:rPr>
        <w:t>1473</w:t>
      </w:r>
      <w:r w:rsidRPr="00E15B42">
        <w:rPr>
          <w:rFonts w:asciiTheme="minorBidi" w:hAnsiTheme="minorBidi" w:hint="cs"/>
          <w:b/>
          <w:bCs/>
          <w:u w:val="single"/>
        </w:rPr>
        <w:t xml:space="preserve">, </w:t>
      </w:r>
      <w:r w:rsidRPr="00E15B42">
        <w:rPr>
          <w:rFonts w:asciiTheme="minorBidi" w:hAnsiTheme="minorBidi" w:hint="cs"/>
          <w:b/>
          <w:bCs/>
          <w:u w:val="single"/>
          <w:cs/>
        </w:rPr>
        <w:t>दिनांक 04.03.2020</w:t>
      </w:r>
    </w:p>
    <w:p w:rsidR="00E15B42" w:rsidRPr="00601DE0" w:rsidRDefault="00E15B42" w:rsidP="00E15B42">
      <w:pPr>
        <w:jc w:val="right"/>
        <w:rPr>
          <w:rFonts w:asciiTheme="minorBidi" w:hAnsiTheme="minorBidi"/>
          <w:b/>
          <w:bCs/>
        </w:rPr>
      </w:pPr>
      <w:r w:rsidRPr="00601DE0">
        <w:rPr>
          <w:rFonts w:asciiTheme="minorBidi" w:hAnsiTheme="minorBidi"/>
          <w:b/>
          <w:bCs/>
          <w:cs/>
        </w:rPr>
        <w:t>अनुलग्‍नक</w:t>
      </w:r>
      <w:r w:rsidRPr="00601DE0">
        <w:rPr>
          <w:rFonts w:asciiTheme="minorBidi" w:hAnsiTheme="minorBidi"/>
          <w:b/>
          <w:bCs/>
        </w:rPr>
        <w:t>-I</w:t>
      </w:r>
    </w:p>
    <w:p w:rsidR="00E15B42" w:rsidRPr="00E15B42" w:rsidRDefault="00E15B42" w:rsidP="00E15B42">
      <w:pPr>
        <w:spacing w:line="276" w:lineRule="auto"/>
        <w:jc w:val="both"/>
        <w:rPr>
          <w:rFonts w:asciiTheme="minorBidi" w:hAnsiTheme="minorBidi"/>
          <w:b/>
          <w:bCs/>
          <w:sz w:val="14"/>
          <w:szCs w:val="14"/>
        </w:rPr>
      </w:pPr>
    </w:p>
    <w:p w:rsidR="00E15B42" w:rsidRDefault="00E15B42" w:rsidP="00E15B42">
      <w:pPr>
        <w:spacing w:line="276" w:lineRule="auto"/>
        <w:jc w:val="both"/>
        <w:rPr>
          <w:rFonts w:asciiTheme="minorBidi" w:hAnsiTheme="minorBidi"/>
          <w:b/>
          <w:bCs/>
        </w:rPr>
      </w:pPr>
      <w:r w:rsidRPr="00601DE0">
        <w:rPr>
          <w:rFonts w:asciiTheme="minorBidi" w:hAnsiTheme="minorBidi"/>
          <w:b/>
          <w:bCs/>
          <w:cs/>
        </w:rPr>
        <w:t>वर्ष 2015 से 2018 के दौरान अनुसूचित जातियों और अनुसूचित जनजातियों के विरूद्ध उन अपराधों की प्रतिशतता</w:t>
      </w:r>
      <w:r w:rsidRPr="00601DE0">
        <w:rPr>
          <w:rFonts w:asciiTheme="minorBidi" w:hAnsiTheme="minorBidi"/>
          <w:b/>
          <w:bCs/>
        </w:rPr>
        <w:t>,</w:t>
      </w:r>
      <w:r w:rsidRPr="00601DE0">
        <w:rPr>
          <w:rFonts w:asciiTheme="minorBidi" w:hAnsiTheme="minorBidi"/>
          <w:b/>
          <w:bCs/>
          <w:cs/>
        </w:rPr>
        <w:t xml:space="preserve"> जो अनुसूचित जातियों और अनुसूचित जनजातियों के विरूद्ध अपराधों के तहत बलात्‍कार और यौन उत्‍पीड़न की श्रेणी में आते हैं </w:t>
      </w:r>
    </w:p>
    <w:p w:rsidR="00E15B42" w:rsidRPr="00B63303" w:rsidRDefault="00E15B42" w:rsidP="00E15B42">
      <w:pPr>
        <w:spacing w:line="276" w:lineRule="auto"/>
        <w:jc w:val="both"/>
        <w:rPr>
          <w:rFonts w:asciiTheme="minorBidi" w:hAnsiTheme="minorBidi"/>
          <w:b/>
          <w:bCs/>
          <w:sz w:val="14"/>
          <w:szCs w:val="14"/>
          <w:cs/>
        </w:rPr>
      </w:pPr>
    </w:p>
    <w:tbl>
      <w:tblPr>
        <w:tblStyle w:val="TableGrid"/>
        <w:tblW w:w="8505" w:type="dxa"/>
        <w:jc w:val="center"/>
        <w:tblInd w:w="2538" w:type="dxa"/>
        <w:tblLook w:val="04A0"/>
      </w:tblPr>
      <w:tblGrid>
        <w:gridCol w:w="900"/>
        <w:gridCol w:w="3443"/>
        <w:gridCol w:w="4162"/>
      </w:tblGrid>
      <w:tr w:rsidR="00E15B42" w:rsidRPr="00601DE0" w:rsidTr="00E45ABE">
        <w:trPr>
          <w:jc w:val="center"/>
        </w:trPr>
        <w:tc>
          <w:tcPr>
            <w:tcW w:w="900" w:type="dxa"/>
            <w:vMerge w:val="restart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वर्ष</w:t>
            </w:r>
          </w:p>
        </w:tc>
        <w:tc>
          <w:tcPr>
            <w:tcW w:w="7605" w:type="dxa"/>
            <w:gridSpan w:val="2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उन अपराधों की प्रतिशतता</w:t>
            </w:r>
            <w:r w:rsidRPr="00601DE0">
              <w:rPr>
                <w:rFonts w:asciiTheme="minorBidi" w:hAnsiTheme="minorBidi"/>
                <w:b/>
                <w:bCs/>
                <w:sz w:val="24"/>
              </w:rPr>
              <w:t xml:space="preserve">, </w:t>
            </w: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जो बलात्‍कार और यौन उत्‍पीड़न की श्रेणी में आते हैं</w:t>
            </w:r>
          </w:p>
        </w:tc>
      </w:tr>
      <w:tr w:rsidR="00E15B42" w:rsidRPr="00601DE0" w:rsidTr="00E45ABE">
        <w:trPr>
          <w:jc w:val="center"/>
        </w:trPr>
        <w:tc>
          <w:tcPr>
            <w:tcW w:w="900" w:type="dxa"/>
            <w:vMerge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</w:p>
        </w:tc>
        <w:tc>
          <w:tcPr>
            <w:tcW w:w="3443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अनुसूचित जातियों के विरूद्ध</w:t>
            </w:r>
            <w:r w:rsidRPr="00601DE0">
              <w:rPr>
                <w:rFonts w:asciiTheme="minorBidi" w:hAnsiTheme="minorBidi"/>
                <w:b/>
                <w:bCs/>
                <w:sz w:val="24"/>
                <w:rtl/>
                <w:cs/>
              </w:rPr>
              <w:t xml:space="preserve"> </w:t>
            </w:r>
          </w:p>
        </w:tc>
        <w:tc>
          <w:tcPr>
            <w:tcW w:w="4162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अनुसूचित जनजातियों के विरूद्ध</w:t>
            </w:r>
          </w:p>
        </w:tc>
      </w:tr>
      <w:tr w:rsidR="00E15B42" w:rsidRPr="00601DE0" w:rsidTr="00E45ABE">
        <w:trPr>
          <w:jc w:val="center"/>
        </w:trPr>
        <w:tc>
          <w:tcPr>
            <w:tcW w:w="900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2015</w:t>
            </w:r>
          </w:p>
        </w:tc>
        <w:tc>
          <w:tcPr>
            <w:tcW w:w="3443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13.3</w:t>
            </w:r>
          </w:p>
        </w:tc>
        <w:tc>
          <w:tcPr>
            <w:tcW w:w="4162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28.2</w:t>
            </w:r>
          </w:p>
        </w:tc>
      </w:tr>
      <w:tr w:rsidR="00E15B42" w:rsidRPr="00601DE0" w:rsidTr="00E45ABE">
        <w:trPr>
          <w:jc w:val="center"/>
        </w:trPr>
        <w:tc>
          <w:tcPr>
            <w:tcW w:w="900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2016</w:t>
            </w:r>
          </w:p>
        </w:tc>
        <w:tc>
          <w:tcPr>
            <w:tcW w:w="3443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14.0</w:t>
            </w:r>
          </w:p>
        </w:tc>
        <w:tc>
          <w:tcPr>
            <w:tcW w:w="4162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27.5</w:t>
            </w:r>
          </w:p>
        </w:tc>
      </w:tr>
      <w:tr w:rsidR="00E15B42" w:rsidRPr="00601DE0" w:rsidTr="00E45ABE">
        <w:trPr>
          <w:jc w:val="center"/>
        </w:trPr>
        <w:tc>
          <w:tcPr>
            <w:tcW w:w="900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2017</w:t>
            </w:r>
          </w:p>
        </w:tc>
        <w:tc>
          <w:tcPr>
            <w:tcW w:w="3443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13.0</w:t>
            </w:r>
          </w:p>
        </w:tc>
        <w:tc>
          <w:tcPr>
            <w:tcW w:w="4162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27.6</w:t>
            </w:r>
          </w:p>
        </w:tc>
      </w:tr>
      <w:tr w:rsidR="00E15B42" w:rsidRPr="00601DE0" w:rsidTr="00E45ABE">
        <w:trPr>
          <w:jc w:val="center"/>
        </w:trPr>
        <w:tc>
          <w:tcPr>
            <w:tcW w:w="900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2018</w:t>
            </w:r>
          </w:p>
        </w:tc>
        <w:tc>
          <w:tcPr>
            <w:tcW w:w="3443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14.1</w:t>
            </w:r>
          </w:p>
        </w:tc>
        <w:tc>
          <w:tcPr>
            <w:tcW w:w="4162" w:type="dxa"/>
          </w:tcPr>
          <w:p w:rsidR="00E15B42" w:rsidRPr="00601DE0" w:rsidRDefault="00E15B42" w:rsidP="00E45ABE">
            <w:pPr>
              <w:jc w:val="center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sz w:val="24"/>
              </w:rPr>
              <w:t>28.6</w:t>
            </w:r>
          </w:p>
        </w:tc>
      </w:tr>
    </w:tbl>
    <w:p w:rsidR="00E15B42" w:rsidRPr="00B63303" w:rsidRDefault="00E15B42" w:rsidP="00E15B42">
      <w:pPr>
        <w:jc w:val="both"/>
        <w:rPr>
          <w:rFonts w:asciiTheme="minorBidi" w:hAnsiTheme="minorBidi"/>
          <w:sz w:val="18"/>
          <w:szCs w:val="18"/>
        </w:rPr>
      </w:pPr>
    </w:p>
    <w:p w:rsidR="00E15B42" w:rsidRDefault="00E15B42" w:rsidP="00E15B42">
      <w:pPr>
        <w:spacing w:line="276" w:lineRule="auto"/>
        <w:jc w:val="both"/>
        <w:rPr>
          <w:rFonts w:asciiTheme="minorBidi" w:hAnsiTheme="minorBidi"/>
          <w:b/>
          <w:bCs/>
        </w:rPr>
      </w:pPr>
      <w:r w:rsidRPr="00601DE0">
        <w:rPr>
          <w:rFonts w:asciiTheme="minorBidi" w:hAnsiTheme="minorBidi"/>
          <w:b/>
          <w:bCs/>
          <w:cs/>
        </w:rPr>
        <w:t xml:space="preserve">पिछले वर्षों से विचारण के लिए लंबित मामले (सीपीटीपीवाई) तथा वर्ष 2018 के दौरान अनुसूचित जातियों और अनुसूचित जनजातियों के विरूद्ध बलात्‍कार </w:t>
      </w:r>
      <w:r>
        <w:rPr>
          <w:rFonts w:asciiTheme="minorBidi" w:hAnsiTheme="minorBidi"/>
          <w:b/>
          <w:bCs/>
          <w:cs/>
        </w:rPr>
        <w:t>संबंधी</w:t>
      </w:r>
      <w:r w:rsidRPr="00601DE0">
        <w:rPr>
          <w:rFonts w:asciiTheme="minorBidi" w:hAnsiTheme="minorBidi"/>
          <w:b/>
          <w:bCs/>
          <w:cs/>
        </w:rPr>
        <w:t xml:space="preserve"> मामलों में दोषसिद्धि की दर (सीवीआर) </w:t>
      </w:r>
    </w:p>
    <w:p w:rsidR="00E15B42" w:rsidRPr="00B63303" w:rsidRDefault="00E15B42" w:rsidP="00E15B42">
      <w:pPr>
        <w:spacing w:line="276" w:lineRule="auto"/>
        <w:jc w:val="both"/>
        <w:rPr>
          <w:rFonts w:asciiTheme="minorBidi" w:hAnsiTheme="min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56"/>
        <w:gridCol w:w="2037"/>
        <w:gridCol w:w="1912"/>
        <w:gridCol w:w="1940"/>
        <w:gridCol w:w="1831"/>
      </w:tblGrid>
      <w:tr w:rsidR="00E15B42" w:rsidRPr="00601DE0" w:rsidTr="00E45ABE">
        <w:trPr>
          <w:trHeight w:val="458"/>
        </w:trPr>
        <w:tc>
          <w:tcPr>
            <w:tcW w:w="1856" w:type="dxa"/>
            <w:vMerge w:val="restart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वर्ष</w:t>
            </w:r>
          </w:p>
        </w:tc>
        <w:tc>
          <w:tcPr>
            <w:tcW w:w="3949" w:type="dxa"/>
            <w:gridSpan w:val="2"/>
          </w:tcPr>
          <w:p w:rsidR="00E15B42" w:rsidRPr="00601DE0" w:rsidRDefault="00E15B42" w:rsidP="00E45ABE">
            <w:pPr>
              <w:pStyle w:val="NoSpacing"/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01DE0"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>अनुसूचित जातियां</w:t>
            </w:r>
          </w:p>
        </w:tc>
        <w:tc>
          <w:tcPr>
            <w:tcW w:w="3771" w:type="dxa"/>
            <w:gridSpan w:val="2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अनुसूचित जनजातियां</w:t>
            </w:r>
          </w:p>
        </w:tc>
      </w:tr>
      <w:tr w:rsidR="00E15B42" w:rsidRPr="00601DE0" w:rsidTr="00E45ABE">
        <w:tc>
          <w:tcPr>
            <w:tcW w:w="1856" w:type="dxa"/>
            <w:vMerge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sz w:val="24"/>
              </w:rPr>
            </w:pPr>
          </w:p>
        </w:tc>
        <w:tc>
          <w:tcPr>
            <w:tcW w:w="2037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सीपीटीपीवाई</w:t>
            </w:r>
          </w:p>
        </w:tc>
        <w:tc>
          <w:tcPr>
            <w:tcW w:w="1912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सीवीआर</w:t>
            </w:r>
          </w:p>
        </w:tc>
        <w:tc>
          <w:tcPr>
            <w:tcW w:w="1940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सीपीटीपीवाई</w:t>
            </w:r>
          </w:p>
        </w:tc>
        <w:tc>
          <w:tcPr>
            <w:tcW w:w="1831" w:type="dxa"/>
          </w:tcPr>
          <w:p w:rsidR="00E15B42" w:rsidRPr="00601DE0" w:rsidRDefault="00E15B42" w:rsidP="00E45ABE">
            <w:pPr>
              <w:jc w:val="both"/>
              <w:rPr>
                <w:rFonts w:asciiTheme="minorBidi" w:hAnsiTheme="minorBidi"/>
                <w:b/>
                <w:bCs/>
                <w:sz w:val="24"/>
              </w:rPr>
            </w:pPr>
            <w:r w:rsidRPr="00601DE0">
              <w:rPr>
                <w:rFonts w:asciiTheme="minorBidi" w:hAnsiTheme="minorBidi"/>
                <w:b/>
                <w:bCs/>
                <w:sz w:val="24"/>
                <w:cs/>
              </w:rPr>
              <w:t>सीवीआर</w:t>
            </w:r>
          </w:p>
        </w:tc>
      </w:tr>
      <w:tr w:rsidR="00E15B42" w:rsidRPr="00601DE0" w:rsidTr="00E45ABE">
        <w:tc>
          <w:tcPr>
            <w:tcW w:w="1856" w:type="dxa"/>
          </w:tcPr>
          <w:p w:rsidR="00E15B42" w:rsidRPr="00601DE0" w:rsidRDefault="00E15B42" w:rsidP="00E45ABE">
            <w:pPr>
              <w:pStyle w:val="NoSpacing"/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01DE0">
              <w:rPr>
                <w:rFonts w:asciiTheme="minorBidi" w:hAnsiTheme="minorBidi"/>
                <w:sz w:val="24"/>
                <w:szCs w:val="24"/>
              </w:rPr>
              <w:t>2018</w:t>
            </w:r>
          </w:p>
        </w:tc>
        <w:tc>
          <w:tcPr>
            <w:tcW w:w="2037" w:type="dxa"/>
          </w:tcPr>
          <w:p w:rsidR="00E15B42" w:rsidRPr="00601DE0" w:rsidRDefault="00E15B42" w:rsidP="00E45ABE">
            <w:pPr>
              <w:pStyle w:val="NoSpacing"/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01DE0">
              <w:rPr>
                <w:rFonts w:asciiTheme="minorBidi" w:hAnsiTheme="minorBidi"/>
                <w:sz w:val="24"/>
                <w:szCs w:val="24"/>
              </w:rPr>
              <w:t>8309</w:t>
            </w:r>
          </w:p>
        </w:tc>
        <w:tc>
          <w:tcPr>
            <w:tcW w:w="1912" w:type="dxa"/>
          </w:tcPr>
          <w:p w:rsidR="00E15B42" w:rsidRPr="00601DE0" w:rsidRDefault="00E15B42" w:rsidP="00E45ABE">
            <w:pPr>
              <w:pStyle w:val="NoSpacing"/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01DE0">
              <w:rPr>
                <w:rFonts w:asciiTheme="minorBidi" w:hAnsiTheme="minorBidi"/>
                <w:sz w:val="24"/>
                <w:szCs w:val="24"/>
              </w:rPr>
              <w:t>29.4</w:t>
            </w:r>
          </w:p>
        </w:tc>
        <w:tc>
          <w:tcPr>
            <w:tcW w:w="1940" w:type="dxa"/>
          </w:tcPr>
          <w:p w:rsidR="00E15B42" w:rsidRPr="00601DE0" w:rsidRDefault="00E15B42" w:rsidP="00E45ABE">
            <w:pPr>
              <w:pStyle w:val="NoSpacing"/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01DE0">
              <w:rPr>
                <w:rFonts w:asciiTheme="minorBidi" w:hAnsiTheme="minorBidi"/>
                <w:sz w:val="24"/>
                <w:szCs w:val="24"/>
              </w:rPr>
              <w:t>3475</w:t>
            </w:r>
          </w:p>
        </w:tc>
        <w:tc>
          <w:tcPr>
            <w:tcW w:w="1831" w:type="dxa"/>
          </w:tcPr>
          <w:p w:rsidR="00E15B42" w:rsidRPr="00601DE0" w:rsidRDefault="00E15B42" w:rsidP="00E45ABE">
            <w:pPr>
              <w:pStyle w:val="NoSpacing"/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01DE0">
              <w:rPr>
                <w:rFonts w:asciiTheme="minorBidi" w:hAnsiTheme="minorBidi"/>
                <w:sz w:val="24"/>
                <w:szCs w:val="24"/>
              </w:rPr>
              <w:t>30.3</w:t>
            </w:r>
          </w:p>
        </w:tc>
      </w:tr>
    </w:tbl>
    <w:p w:rsidR="00E15B42" w:rsidRPr="00601DE0" w:rsidRDefault="00E15B42" w:rsidP="00E15B42">
      <w:pPr>
        <w:jc w:val="center"/>
        <w:rPr>
          <w:rFonts w:asciiTheme="minorBidi" w:hAnsiTheme="minorBidi"/>
        </w:rPr>
      </w:pPr>
      <w:r w:rsidRPr="00601DE0">
        <w:rPr>
          <w:rFonts w:asciiTheme="minorBidi" w:hAnsiTheme="minorBidi"/>
        </w:rPr>
        <w:t>*****</w:t>
      </w:r>
    </w:p>
    <w:p w:rsidR="00E15B42" w:rsidRDefault="00E15B42" w:rsidP="00E15B42">
      <w:pPr>
        <w:pStyle w:val="ListParagraph"/>
        <w:spacing w:line="360" w:lineRule="auto"/>
        <w:jc w:val="center"/>
      </w:pPr>
    </w:p>
    <w:p w:rsidR="00E15B42" w:rsidRDefault="00E15B42" w:rsidP="00E15B42"/>
    <w:p w:rsidR="008A5C76" w:rsidRDefault="008A5C76" w:rsidP="008A5C76">
      <w:pPr>
        <w:pStyle w:val="NoSpacing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val="en-US"/>
        </w:rPr>
      </w:pPr>
    </w:p>
    <w:sectPr w:rsidR="008A5C76" w:rsidSect="00B63303">
      <w:pgSz w:w="11906" w:h="16838"/>
      <w:pgMar w:top="0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7CAD"/>
    <w:rsid w:val="0005620D"/>
    <w:rsid w:val="00147CAD"/>
    <w:rsid w:val="0017171C"/>
    <w:rsid w:val="00197A7F"/>
    <w:rsid w:val="001E37F2"/>
    <w:rsid w:val="00220AF1"/>
    <w:rsid w:val="002843DB"/>
    <w:rsid w:val="002D3032"/>
    <w:rsid w:val="00312A25"/>
    <w:rsid w:val="00344D89"/>
    <w:rsid w:val="003C77A0"/>
    <w:rsid w:val="003F2728"/>
    <w:rsid w:val="00441D6D"/>
    <w:rsid w:val="00443110"/>
    <w:rsid w:val="00477328"/>
    <w:rsid w:val="004A43EA"/>
    <w:rsid w:val="004D5682"/>
    <w:rsid w:val="004E2068"/>
    <w:rsid w:val="0055419D"/>
    <w:rsid w:val="005A79AD"/>
    <w:rsid w:val="005D160A"/>
    <w:rsid w:val="00675BD6"/>
    <w:rsid w:val="00693BF5"/>
    <w:rsid w:val="00700053"/>
    <w:rsid w:val="00705007"/>
    <w:rsid w:val="00713A2A"/>
    <w:rsid w:val="00766CCC"/>
    <w:rsid w:val="00787165"/>
    <w:rsid w:val="007C0FCB"/>
    <w:rsid w:val="007E1605"/>
    <w:rsid w:val="008307D9"/>
    <w:rsid w:val="00865DB5"/>
    <w:rsid w:val="008911D0"/>
    <w:rsid w:val="008925A5"/>
    <w:rsid w:val="008A5C76"/>
    <w:rsid w:val="008B3A13"/>
    <w:rsid w:val="008E3CEA"/>
    <w:rsid w:val="0095497D"/>
    <w:rsid w:val="009634C5"/>
    <w:rsid w:val="00981D44"/>
    <w:rsid w:val="00A130F1"/>
    <w:rsid w:val="00A5491F"/>
    <w:rsid w:val="00A71688"/>
    <w:rsid w:val="00A872CC"/>
    <w:rsid w:val="00A95AC7"/>
    <w:rsid w:val="00AA23F1"/>
    <w:rsid w:val="00B46592"/>
    <w:rsid w:val="00B63303"/>
    <w:rsid w:val="00BE3A80"/>
    <w:rsid w:val="00C01039"/>
    <w:rsid w:val="00C653C9"/>
    <w:rsid w:val="00C9394E"/>
    <w:rsid w:val="00CB1C29"/>
    <w:rsid w:val="00CC2647"/>
    <w:rsid w:val="00CF432D"/>
    <w:rsid w:val="00D17BEC"/>
    <w:rsid w:val="00D37501"/>
    <w:rsid w:val="00DB59AF"/>
    <w:rsid w:val="00E15B42"/>
    <w:rsid w:val="00E60BFC"/>
    <w:rsid w:val="00E831C2"/>
    <w:rsid w:val="00E914E8"/>
    <w:rsid w:val="00ED4DCF"/>
    <w:rsid w:val="00F16A7A"/>
    <w:rsid w:val="00F71160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1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2020-03-03T07:01:00Z</cp:lastPrinted>
  <dcterms:created xsi:type="dcterms:W3CDTF">2020-03-02T16:49:00Z</dcterms:created>
  <dcterms:modified xsi:type="dcterms:W3CDTF">2020-03-04T18:21:00Z</dcterms:modified>
</cp:coreProperties>
</file>