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6FD" w:rsidRPr="004A3C5D" w:rsidRDefault="003706FD" w:rsidP="003706FD">
      <w:pPr>
        <w:spacing w:after="0" w:line="240" w:lineRule="auto"/>
        <w:jc w:val="center"/>
        <w:rPr>
          <w:rFonts w:asciiTheme="minorBidi" w:hAnsiTheme="minorBidi"/>
          <w:b/>
          <w:bCs/>
          <w:sz w:val="24"/>
          <w:szCs w:val="24"/>
        </w:rPr>
      </w:pPr>
      <w:r w:rsidRPr="004A3C5D">
        <w:rPr>
          <w:rFonts w:asciiTheme="minorBidi" w:hAnsiTheme="minorBidi"/>
          <w:b/>
          <w:bCs/>
          <w:sz w:val="24"/>
          <w:szCs w:val="24"/>
          <w:cs/>
        </w:rPr>
        <w:t>भारत सरकार</w:t>
      </w:r>
    </w:p>
    <w:p w:rsidR="003706FD" w:rsidRPr="004A3C5D" w:rsidRDefault="003706FD" w:rsidP="003706FD">
      <w:pPr>
        <w:spacing w:after="0" w:line="240" w:lineRule="auto"/>
        <w:jc w:val="center"/>
        <w:rPr>
          <w:rFonts w:asciiTheme="minorBidi" w:hAnsiTheme="minorBidi"/>
          <w:b/>
          <w:bCs/>
          <w:sz w:val="24"/>
          <w:szCs w:val="24"/>
        </w:rPr>
      </w:pPr>
      <w:r w:rsidRPr="004A3C5D">
        <w:rPr>
          <w:rFonts w:asciiTheme="minorBidi" w:hAnsiTheme="minorBidi"/>
          <w:b/>
          <w:bCs/>
          <w:sz w:val="24"/>
          <w:szCs w:val="24"/>
          <w:cs/>
        </w:rPr>
        <w:t>रेल मंत्रालय</w:t>
      </w:r>
    </w:p>
    <w:p w:rsidR="003706FD" w:rsidRPr="008A07F7" w:rsidRDefault="003706FD" w:rsidP="003706FD">
      <w:pPr>
        <w:spacing w:after="0" w:line="240" w:lineRule="auto"/>
        <w:jc w:val="center"/>
        <w:rPr>
          <w:rFonts w:asciiTheme="minorBidi" w:hAnsiTheme="minorBidi"/>
          <w:b/>
          <w:bCs/>
          <w:sz w:val="12"/>
          <w:szCs w:val="12"/>
        </w:rPr>
      </w:pPr>
    </w:p>
    <w:p w:rsidR="003706FD" w:rsidRPr="004A3C5D" w:rsidRDefault="003706FD" w:rsidP="003706FD">
      <w:pPr>
        <w:spacing w:after="0"/>
        <w:jc w:val="center"/>
        <w:rPr>
          <w:rFonts w:asciiTheme="minorBidi" w:hAnsiTheme="minorBidi"/>
          <w:b/>
          <w:bCs/>
          <w:sz w:val="24"/>
          <w:szCs w:val="24"/>
        </w:rPr>
      </w:pPr>
      <w:r w:rsidRPr="004A3C5D">
        <w:rPr>
          <w:rFonts w:asciiTheme="minorBidi" w:hAnsiTheme="minorBidi"/>
          <w:b/>
          <w:bCs/>
          <w:sz w:val="24"/>
          <w:szCs w:val="24"/>
          <w:cs/>
        </w:rPr>
        <w:t>राज्‍य सभा</w:t>
      </w:r>
    </w:p>
    <w:p w:rsidR="003706FD" w:rsidRPr="00F715D6" w:rsidRDefault="003706FD" w:rsidP="003706FD">
      <w:pPr>
        <w:spacing w:after="0"/>
        <w:jc w:val="center"/>
        <w:rPr>
          <w:rFonts w:asciiTheme="minorBidi" w:hAnsiTheme="minorBidi"/>
          <w:b/>
          <w:bCs/>
          <w:sz w:val="24"/>
          <w:szCs w:val="24"/>
        </w:rPr>
      </w:pPr>
      <w:r>
        <w:rPr>
          <w:rFonts w:asciiTheme="minorBidi" w:hAnsiTheme="minorBidi"/>
          <w:b/>
          <w:bCs/>
          <w:sz w:val="24"/>
          <w:szCs w:val="24"/>
        </w:rPr>
        <w:t>08.02.2019</w:t>
      </w:r>
      <w:r>
        <w:rPr>
          <w:rFonts w:asciiTheme="minorBidi" w:hAnsiTheme="minorBidi" w:hint="cs"/>
          <w:b/>
          <w:bCs/>
          <w:sz w:val="24"/>
          <w:szCs w:val="24"/>
          <w:cs/>
        </w:rPr>
        <w:t xml:space="preserve"> </w:t>
      </w:r>
      <w:r w:rsidRPr="00F715D6">
        <w:rPr>
          <w:rFonts w:asciiTheme="minorBidi" w:hAnsiTheme="minorBidi"/>
          <w:b/>
          <w:bCs/>
          <w:sz w:val="24"/>
          <w:szCs w:val="24"/>
          <w:cs/>
        </w:rPr>
        <w:t>के</w:t>
      </w:r>
    </w:p>
    <w:p w:rsidR="003706FD" w:rsidRPr="00F715D6" w:rsidRDefault="003706FD" w:rsidP="003706FD">
      <w:pPr>
        <w:spacing w:after="0"/>
        <w:jc w:val="center"/>
        <w:rPr>
          <w:rFonts w:asciiTheme="minorBidi" w:hAnsiTheme="minorBidi"/>
          <w:b/>
          <w:bCs/>
          <w:sz w:val="24"/>
          <w:szCs w:val="24"/>
        </w:rPr>
      </w:pPr>
      <w:r w:rsidRPr="00F715D6">
        <w:rPr>
          <w:rFonts w:asciiTheme="minorBidi" w:hAnsiTheme="minorBidi"/>
          <w:b/>
          <w:bCs/>
          <w:sz w:val="24"/>
          <w:szCs w:val="24"/>
          <w:cs/>
        </w:rPr>
        <w:t xml:space="preserve">अतारांकित प्रश्‍न सं. </w:t>
      </w:r>
      <w:r w:rsidR="00C24195">
        <w:rPr>
          <w:rFonts w:asciiTheme="minorBidi" w:hAnsiTheme="minorBidi"/>
          <w:b/>
          <w:bCs/>
          <w:sz w:val="24"/>
          <w:szCs w:val="24"/>
        </w:rPr>
        <w:t>731</w:t>
      </w:r>
      <w:r>
        <w:rPr>
          <w:rFonts w:asciiTheme="minorBidi" w:hAnsiTheme="minorBidi" w:hint="cs"/>
          <w:b/>
          <w:bCs/>
          <w:sz w:val="24"/>
          <w:szCs w:val="24"/>
          <w:cs/>
        </w:rPr>
        <w:t xml:space="preserve"> </w:t>
      </w:r>
      <w:r w:rsidRPr="00F715D6">
        <w:rPr>
          <w:rFonts w:asciiTheme="minorBidi" w:hAnsiTheme="minorBidi"/>
          <w:b/>
          <w:bCs/>
          <w:sz w:val="24"/>
          <w:szCs w:val="24"/>
          <w:cs/>
        </w:rPr>
        <w:t>का उत्‍तर</w:t>
      </w:r>
    </w:p>
    <w:p w:rsidR="003706FD" w:rsidRPr="00F715D6" w:rsidRDefault="003706FD" w:rsidP="003706FD">
      <w:pPr>
        <w:spacing w:after="0"/>
        <w:jc w:val="center"/>
        <w:rPr>
          <w:rFonts w:asciiTheme="minorBidi" w:hAnsiTheme="minorBidi"/>
          <w:b/>
          <w:bCs/>
          <w:sz w:val="10"/>
          <w:szCs w:val="10"/>
        </w:rPr>
      </w:pPr>
    </w:p>
    <w:p w:rsidR="00C24195" w:rsidRPr="00B90FD0" w:rsidRDefault="00C24195" w:rsidP="00C24195">
      <w:pPr>
        <w:jc w:val="center"/>
        <w:rPr>
          <w:b/>
          <w:bCs/>
          <w:sz w:val="24"/>
          <w:szCs w:val="24"/>
        </w:rPr>
      </w:pPr>
      <w:r w:rsidRPr="00B90FD0">
        <w:rPr>
          <w:b/>
          <w:bCs/>
          <w:sz w:val="24"/>
          <w:szCs w:val="24"/>
          <w:cs/>
        </w:rPr>
        <w:t>रेलवे मामलों का निवारण और एफआईआर को</w:t>
      </w:r>
      <w:r w:rsidRPr="00B90FD0">
        <w:rPr>
          <w:rFonts w:hint="cs"/>
          <w:b/>
          <w:bCs/>
          <w:sz w:val="24"/>
          <w:szCs w:val="24"/>
          <w:cs/>
        </w:rPr>
        <w:t xml:space="preserve"> </w:t>
      </w:r>
      <w:r w:rsidRPr="00B90FD0">
        <w:rPr>
          <w:b/>
          <w:bCs/>
          <w:sz w:val="24"/>
          <w:szCs w:val="24"/>
          <w:cs/>
        </w:rPr>
        <w:t>ऑनलाइन दायर किया जाना</w:t>
      </w:r>
    </w:p>
    <w:p w:rsidR="00C24195" w:rsidRPr="00B90FD0" w:rsidRDefault="00C24195" w:rsidP="00C24195">
      <w:pPr>
        <w:jc w:val="both"/>
        <w:rPr>
          <w:b/>
          <w:bCs/>
          <w:sz w:val="24"/>
          <w:szCs w:val="24"/>
        </w:rPr>
      </w:pPr>
      <w:r w:rsidRPr="00B90FD0">
        <w:rPr>
          <w:b/>
          <w:bCs/>
          <w:sz w:val="24"/>
          <w:szCs w:val="24"/>
        </w:rPr>
        <w:t xml:space="preserve">731. </w:t>
      </w:r>
      <w:r w:rsidRPr="00B90FD0">
        <w:rPr>
          <w:rFonts w:hint="cs"/>
          <w:b/>
          <w:bCs/>
          <w:sz w:val="24"/>
          <w:szCs w:val="24"/>
          <w:cs/>
        </w:rPr>
        <w:tab/>
      </w:r>
      <w:r w:rsidRPr="00B90FD0">
        <w:rPr>
          <w:b/>
          <w:bCs/>
          <w:sz w:val="24"/>
          <w:szCs w:val="24"/>
          <w:cs/>
        </w:rPr>
        <w:t xml:space="preserve">डा॰ के॰ वी॰ पी॰ रामचन्द्र रावः </w:t>
      </w:r>
    </w:p>
    <w:p w:rsidR="00C24195" w:rsidRPr="00B90FD0" w:rsidRDefault="00C24195" w:rsidP="00C24195">
      <w:pPr>
        <w:ind w:firstLine="720"/>
        <w:jc w:val="both"/>
        <w:rPr>
          <w:b/>
          <w:bCs/>
          <w:sz w:val="24"/>
          <w:szCs w:val="24"/>
        </w:rPr>
      </w:pPr>
      <w:r w:rsidRPr="00B90FD0">
        <w:rPr>
          <w:b/>
          <w:bCs/>
          <w:sz w:val="24"/>
          <w:szCs w:val="24"/>
          <w:cs/>
        </w:rPr>
        <w:t>क्या रेल</w:t>
      </w:r>
      <w:r w:rsidRPr="00B90FD0">
        <w:rPr>
          <w:rFonts w:hint="cs"/>
          <w:b/>
          <w:bCs/>
          <w:sz w:val="24"/>
          <w:szCs w:val="24"/>
          <w:cs/>
        </w:rPr>
        <w:t xml:space="preserve"> </w:t>
      </w:r>
      <w:r w:rsidRPr="00B90FD0">
        <w:rPr>
          <w:b/>
          <w:bCs/>
          <w:sz w:val="24"/>
          <w:szCs w:val="24"/>
          <w:cs/>
        </w:rPr>
        <w:t>मंत्री यह बताने की कृपा करेंगे किः</w:t>
      </w:r>
    </w:p>
    <w:p w:rsidR="00C24195" w:rsidRPr="00B90FD0" w:rsidRDefault="00C24195" w:rsidP="00C24195">
      <w:pPr>
        <w:ind w:left="720" w:hanging="720"/>
        <w:jc w:val="both"/>
        <w:rPr>
          <w:sz w:val="24"/>
          <w:szCs w:val="24"/>
        </w:rPr>
      </w:pPr>
      <w:r w:rsidRPr="00B90FD0">
        <w:rPr>
          <w:sz w:val="24"/>
          <w:szCs w:val="24"/>
        </w:rPr>
        <w:t>(</w:t>
      </w:r>
      <w:r w:rsidRPr="00B90FD0">
        <w:rPr>
          <w:sz w:val="24"/>
          <w:szCs w:val="24"/>
          <w:cs/>
        </w:rPr>
        <w:t xml:space="preserve">क) </w:t>
      </w:r>
      <w:r w:rsidRPr="00B90FD0">
        <w:rPr>
          <w:rFonts w:hint="cs"/>
          <w:sz w:val="24"/>
          <w:szCs w:val="24"/>
          <w:cs/>
        </w:rPr>
        <w:tab/>
      </w:r>
      <w:r w:rsidRPr="00B90FD0">
        <w:rPr>
          <w:sz w:val="24"/>
          <w:szCs w:val="24"/>
          <w:cs/>
        </w:rPr>
        <w:t>क्या यह सच है कि सरकार रेल यात्रियों</w:t>
      </w:r>
      <w:r w:rsidRPr="00B90FD0">
        <w:rPr>
          <w:rFonts w:hint="cs"/>
          <w:sz w:val="24"/>
          <w:szCs w:val="24"/>
          <w:cs/>
        </w:rPr>
        <w:t xml:space="preserve"> </w:t>
      </w:r>
      <w:r w:rsidR="00145132">
        <w:rPr>
          <w:sz w:val="24"/>
          <w:szCs w:val="24"/>
          <w:cs/>
        </w:rPr>
        <w:t>को रेलवे अपराधों के संबंध</w:t>
      </w:r>
      <w:r w:rsidRPr="00B90FD0">
        <w:rPr>
          <w:sz w:val="24"/>
          <w:szCs w:val="24"/>
          <w:cs/>
        </w:rPr>
        <w:t xml:space="preserve"> में एफआईआर को</w:t>
      </w:r>
      <w:r w:rsidRPr="00B90FD0">
        <w:rPr>
          <w:rFonts w:hint="cs"/>
          <w:sz w:val="24"/>
          <w:szCs w:val="24"/>
          <w:cs/>
        </w:rPr>
        <w:t xml:space="preserve"> </w:t>
      </w:r>
      <w:r w:rsidRPr="00B90FD0">
        <w:rPr>
          <w:sz w:val="24"/>
          <w:szCs w:val="24"/>
          <w:cs/>
        </w:rPr>
        <w:t>ऑनलाइन दर्ज कराने की अनुमति देने पर विचार</w:t>
      </w:r>
      <w:r w:rsidRPr="00B90FD0">
        <w:rPr>
          <w:rFonts w:hint="cs"/>
          <w:sz w:val="24"/>
          <w:szCs w:val="24"/>
          <w:cs/>
        </w:rPr>
        <w:t xml:space="preserve"> </w:t>
      </w:r>
      <w:r w:rsidRPr="00B90FD0">
        <w:rPr>
          <w:sz w:val="24"/>
          <w:szCs w:val="24"/>
          <w:cs/>
        </w:rPr>
        <w:t>कर रही है</w:t>
      </w:r>
      <w:r w:rsidRPr="00B90FD0">
        <w:rPr>
          <w:sz w:val="24"/>
          <w:szCs w:val="24"/>
        </w:rPr>
        <w:t xml:space="preserve">, </w:t>
      </w:r>
      <w:r w:rsidRPr="00B90FD0">
        <w:rPr>
          <w:sz w:val="24"/>
          <w:szCs w:val="24"/>
          <w:cs/>
        </w:rPr>
        <w:t>यदि हां</w:t>
      </w:r>
      <w:r w:rsidRPr="00B90FD0">
        <w:rPr>
          <w:sz w:val="24"/>
          <w:szCs w:val="24"/>
        </w:rPr>
        <w:t xml:space="preserve">, </w:t>
      </w:r>
      <w:r w:rsidRPr="00B90FD0">
        <w:rPr>
          <w:sz w:val="24"/>
          <w:szCs w:val="24"/>
          <w:cs/>
        </w:rPr>
        <w:t>तो तत्संबंधी ब्यौरा क्या है</w:t>
      </w:r>
      <w:r w:rsidRPr="00B90FD0">
        <w:rPr>
          <w:sz w:val="24"/>
          <w:szCs w:val="24"/>
        </w:rPr>
        <w:t>;</w:t>
      </w:r>
    </w:p>
    <w:p w:rsidR="00C24195" w:rsidRPr="00B90FD0" w:rsidRDefault="00C24195" w:rsidP="00C24195">
      <w:pPr>
        <w:ind w:left="720" w:hanging="720"/>
        <w:jc w:val="both"/>
        <w:rPr>
          <w:sz w:val="24"/>
          <w:szCs w:val="24"/>
        </w:rPr>
      </w:pPr>
      <w:r w:rsidRPr="00B90FD0">
        <w:rPr>
          <w:sz w:val="24"/>
          <w:szCs w:val="24"/>
        </w:rPr>
        <w:t>(</w:t>
      </w:r>
      <w:r w:rsidRPr="00B90FD0">
        <w:rPr>
          <w:sz w:val="24"/>
          <w:szCs w:val="24"/>
          <w:cs/>
        </w:rPr>
        <w:t xml:space="preserve">ख) </w:t>
      </w:r>
      <w:r w:rsidRPr="00B90FD0">
        <w:rPr>
          <w:rFonts w:hint="cs"/>
          <w:sz w:val="24"/>
          <w:szCs w:val="24"/>
          <w:cs/>
        </w:rPr>
        <w:tab/>
      </w:r>
      <w:r w:rsidRPr="00B90FD0">
        <w:rPr>
          <w:sz w:val="24"/>
          <w:szCs w:val="24"/>
          <w:cs/>
        </w:rPr>
        <w:t>क्या यह भी सच है कि रेलवे पुलिस के</w:t>
      </w:r>
      <w:r w:rsidRPr="00B90FD0">
        <w:rPr>
          <w:rFonts w:hint="cs"/>
          <w:sz w:val="24"/>
          <w:szCs w:val="24"/>
          <w:cs/>
        </w:rPr>
        <w:t xml:space="preserve"> </w:t>
      </w:r>
      <w:r w:rsidR="00145132">
        <w:rPr>
          <w:sz w:val="24"/>
          <w:szCs w:val="24"/>
          <w:cs/>
        </w:rPr>
        <w:t>पास दर्ज़ अपराधों</w:t>
      </w:r>
      <w:r w:rsidRPr="00B90FD0">
        <w:rPr>
          <w:sz w:val="24"/>
          <w:szCs w:val="24"/>
          <w:cs/>
        </w:rPr>
        <w:t xml:space="preserve"> की निवारण दर बहुत कम है</w:t>
      </w:r>
      <w:r w:rsidRPr="00B90FD0">
        <w:rPr>
          <w:sz w:val="24"/>
          <w:szCs w:val="24"/>
        </w:rPr>
        <w:t>,</w:t>
      </w:r>
      <w:r w:rsidRPr="00B90FD0">
        <w:rPr>
          <w:rFonts w:hint="cs"/>
          <w:sz w:val="24"/>
          <w:szCs w:val="24"/>
          <w:cs/>
        </w:rPr>
        <w:t xml:space="preserve"> </w:t>
      </w:r>
      <w:r w:rsidRPr="00B90FD0">
        <w:rPr>
          <w:sz w:val="24"/>
          <w:szCs w:val="24"/>
          <w:cs/>
        </w:rPr>
        <w:t>यदि हां</w:t>
      </w:r>
      <w:r w:rsidRPr="00B90FD0">
        <w:rPr>
          <w:sz w:val="24"/>
          <w:szCs w:val="24"/>
        </w:rPr>
        <w:t xml:space="preserve">, </w:t>
      </w:r>
      <w:r w:rsidRPr="00B90FD0">
        <w:rPr>
          <w:sz w:val="24"/>
          <w:szCs w:val="24"/>
          <w:cs/>
        </w:rPr>
        <w:t>तो तत्संबंधी ब्यौरा क्या है</w:t>
      </w:r>
      <w:r w:rsidRPr="00B90FD0">
        <w:rPr>
          <w:sz w:val="24"/>
          <w:szCs w:val="24"/>
        </w:rPr>
        <w:t xml:space="preserve">; </w:t>
      </w:r>
      <w:r w:rsidRPr="00B90FD0">
        <w:rPr>
          <w:sz w:val="24"/>
          <w:szCs w:val="24"/>
          <w:cs/>
        </w:rPr>
        <w:t>और</w:t>
      </w:r>
    </w:p>
    <w:p w:rsidR="00C24195" w:rsidRPr="00B90FD0" w:rsidRDefault="00C24195" w:rsidP="00C24195">
      <w:pPr>
        <w:ind w:left="720" w:hanging="720"/>
        <w:jc w:val="both"/>
        <w:rPr>
          <w:sz w:val="24"/>
          <w:szCs w:val="24"/>
        </w:rPr>
      </w:pPr>
      <w:r w:rsidRPr="00B90FD0">
        <w:rPr>
          <w:sz w:val="24"/>
          <w:szCs w:val="24"/>
        </w:rPr>
        <w:t>(</w:t>
      </w:r>
      <w:r w:rsidRPr="00B90FD0">
        <w:rPr>
          <w:sz w:val="24"/>
          <w:szCs w:val="24"/>
          <w:cs/>
        </w:rPr>
        <w:t xml:space="preserve">ग) </w:t>
      </w:r>
      <w:r w:rsidRPr="00B90FD0">
        <w:rPr>
          <w:rFonts w:hint="cs"/>
          <w:sz w:val="24"/>
          <w:szCs w:val="24"/>
          <w:cs/>
        </w:rPr>
        <w:tab/>
      </w:r>
      <w:r w:rsidRPr="00B90FD0">
        <w:rPr>
          <w:sz w:val="24"/>
          <w:szCs w:val="24"/>
          <w:cs/>
        </w:rPr>
        <w:t>विगत पांच वर्षों के दौरान रेलवे पुलिस</w:t>
      </w:r>
      <w:r w:rsidRPr="00B90FD0">
        <w:rPr>
          <w:rFonts w:hint="cs"/>
          <w:sz w:val="24"/>
          <w:szCs w:val="24"/>
          <w:cs/>
        </w:rPr>
        <w:t xml:space="preserve"> </w:t>
      </w:r>
      <w:r w:rsidRPr="00B90FD0">
        <w:rPr>
          <w:sz w:val="24"/>
          <w:szCs w:val="24"/>
          <w:cs/>
        </w:rPr>
        <w:t>स्टेशनों में दायर मामलों की संख्या</w:t>
      </w:r>
      <w:r w:rsidRPr="00B90FD0">
        <w:rPr>
          <w:sz w:val="24"/>
          <w:szCs w:val="24"/>
        </w:rPr>
        <w:t xml:space="preserve">, </w:t>
      </w:r>
      <w:r w:rsidRPr="00B90FD0">
        <w:rPr>
          <w:sz w:val="24"/>
          <w:szCs w:val="24"/>
          <w:cs/>
        </w:rPr>
        <w:t>सुलझाए गए</w:t>
      </w:r>
      <w:r w:rsidRPr="00B90FD0">
        <w:rPr>
          <w:rFonts w:hint="cs"/>
          <w:sz w:val="24"/>
          <w:szCs w:val="24"/>
          <w:cs/>
        </w:rPr>
        <w:t xml:space="preserve"> </w:t>
      </w:r>
      <w:r w:rsidRPr="00B90FD0">
        <w:rPr>
          <w:sz w:val="24"/>
          <w:szCs w:val="24"/>
          <w:cs/>
        </w:rPr>
        <w:t>मामलों की संख्या तथा लंबित मामलों की संख्या</w:t>
      </w:r>
      <w:r w:rsidRPr="00B90FD0">
        <w:rPr>
          <w:rFonts w:hint="cs"/>
          <w:sz w:val="24"/>
          <w:szCs w:val="24"/>
          <w:cs/>
        </w:rPr>
        <w:t xml:space="preserve"> </w:t>
      </w:r>
      <w:r w:rsidRPr="00B90FD0">
        <w:rPr>
          <w:sz w:val="24"/>
          <w:szCs w:val="24"/>
          <w:cs/>
        </w:rPr>
        <w:t>का जोन/राज्य-वार ब्यौरा क्या है</w:t>
      </w:r>
      <w:r w:rsidRPr="00B90FD0">
        <w:rPr>
          <w:sz w:val="24"/>
          <w:szCs w:val="24"/>
        </w:rPr>
        <w:t>?</w:t>
      </w:r>
    </w:p>
    <w:p w:rsidR="003706FD" w:rsidRDefault="003706FD" w:rsidP="003706FD">
      <w:pPr>
        <w:ind w:left="720" w:hanging="720"/>
        <w:jc w:val="center"/>
        <w:rPr>
          <w:rFonts w:asciiTheme="minorBidi" w:hAnsiTheme="minorBidi"/>
          <w:b/>
          <w:bCs/>
          <w:sz w:val="24"/>
          <w:szCs w:val="24"/>
        </w:rPr>
      </w:pPr>
    </w:p>
    <w:p w:rsidR="003706FD" w:rsidRPr="004A3C5D" w:rsidRDefault="003706FD" w:rsidP="003706FD">
      <w:pPr>
        <w:ind w:left="720" w:hanging="720"/>
        <w:jc w:val="center"/>
        <w:rPr>
          <w:rFonts w:asciiTheme="minorBidi" w:hAnsiTheme="minorBidi"/>
          <w:b/>
          <w:bCs/>
          <w:sz w:val="24"/>
          <w:szCs w:val="24"/>
        </w:rPr>
      </w:pPr>
      <w:r w:rsidRPr="004A3C5D">
        <w:rPr>
          <w:rFonts w:asciiTheme="minorBidi" w:hAnsiTheme="minorBidi"/>
          <w:b/>
          <w:bCs/>
          <w:sz w:val="24"/>
          <w:szCs w:val="24"/>
          <w:cs/>
        </w:rPr>
        <w:t>उत्‍तर</w:t>
      </w:r>
    </w:p>
    <w:p w:rsidR="003706FD" w:rsidRDefault="003706FD" w:rsidP="003706FD">
      <w:pPr>
        <w:ind w:left="720" w:hanging="720"/>
        <w:jc w:val="center"/>
        <w:rPr>
          <w:rFonts w:asciiTheme="minorBidi" w:hAnsiTheme="minorBidi"/>
          <w:b/>
          <w:bCs/>
          <w:sz w:val="24"/>
          <w:szCs w:val="24"/>
        </w:rPr>
      </w:pPr>
      <w:r>
        <w:rPr>
          <w:rFonts w:asciiTheme="minorBidi" w:hAnsiTheme="minorBidi"/>
          <w:b/>
          <w:bCs/>
          <w:sz w:val="24"/>
          <w:szCs w:val="24"/>
          <w:cs/>
        </w:rPr>
        <w:t>रेल मंत्रालय में राज्‍य</w:t>
      </w:r>
      <w:r w:rsidRPr="004A3C5D">
        <w:rPr>
          <w:rFonts w:asciiTheme="minorBidi" w:hAnsiTheme="minorBidi"/>
          <w:b/>
          <w:bCs/>
          <w:sz w:val="24"/>
          <w:szCs w:val="24"/>
          <w:cs/>
        </w:rPr>
        <w:t xml:space="preserve"> मंत्री (श्री राजेन गोहांई)</w:t>
      </w:r>
    </w:p>
    <w:p w:rsidR="00145132" w:rsidRDefault="00145132" w:rsidP="003706FD">
      <w:pPr>
        <w:ind w:left="720" w:hanging="720"/>
        <w:jc w:val="center"/>
        <w:rPr>
          <w:rFonts w:asciiTheme="minorBidi" w:hAnsiTheme="minorBidi"/>
          <w:b/>
          <w:bCs/>
          <w:sz w:val="24"/>
          <w:szCs w:val="24"/>
        </w:rPr>
      </w:pPr>
    </w:p>
    <w:p w:rsidR="00145132" w:rsidRPr="00145DE1" w:rsidRDefault="00145132" w:rsidP="00145132">
      <w:pPr>
        <w:spacing w:line="240" w:lineRule="auto"/>
        <w:jc w:val="both"/>
        <w:rPr>
          <w:rFonts w:asciiTheme="minorBidi" w:hAnsiTheme="minorBidi"/>
          <w:sz w:val="24"/>
          <w:szCs w:val="24"/>
        </w:rPr>
      </w:pPr>
      <w:r w:rsidRPr="00145DE1">
        <w:rPr>
          <w:rFonts w:asciiTheme="minorBidi" w:hAnsiTheme="minorBidi"/>
          <w:sz w:val="24"/>
          <w:szCs w:val="24"/>
        </w:rPr>
        <w:t>(</w:t>
      </w:r>
      <w:r w:rsidRPr="00145DE1">
        <w:rPr>
          <w:rFonts w:asciiTheme="minorBidi" w:hAnsiTheme="minorBidi"/>
          <w:sz w:val="24"/>
          <w:szCs w:val="24"/>
          <w:cs/>
        </w:rPr>
        <w:t>क)</w:t>
      </w:r>
      <w:r w:rsidRPr="00145DE1">
        <w:rPr>
          <w:rFonts w:asciiTheme="minorBidi" w:hAnsiTheme="minorBidi"/>
          <w:sz w:val="24"/>
          <w:szCs w:val="24"/>
        </w:rPr>
        <w:t xml:space="preserve"> </w:t>
      </w:r>
      <w:r w:rsidRPr="00145DE1">
        <w:rPr>
          <w:rFonts w:asciiTheme="minorBidi" w:hAnsiTheme="minorBidi"/>
          <w:sz w:val="24"/>
          <w:szCs w:val="24"/>
          <w:cs/>
        </w:rPr>
        <w:t>से</w:t>
      </w:r>
      <w:r w:rsidRPr="00145DE1">
        <w:rPr>
          <w:rFonts w:asciiTheme="minorBidi" w:hAnsiTheme="minorBidi"/>
          <w:sz w:val="24"/>
          <w:szCs w:val="24"/>
        </w:rPr>
        <w:t xml:space="preserve"> (</w:t>
      </w:r>
      <w:r w:rsidRPr="00145DE1">
        <w:rPr>
          <w:rFonts w:asciiTheme="minorBidi" w:hAnsiTheme="minorBidi"/>
          <w:sz w:val="24"/>
          <w:szCs w:val="24"/>
          <w:cs/>
        </w:rPr>
        <w:t>ग)</w:t>
      </w:r>
      <w:r w:rsidRPr="00145DE1">
        <w:rPr>
          <w:rFonts w:asciiTheme="minorBidi" w:hAnsiTheme="minorBidi"/>
          <w:sz w:val="24"/>
          <w:szCs w:val="24"/>
        </w:rPr>
        <w:t xml:space="preserve">: </w:t>
      </w:r>
      <w:r w:rsidRPr="00145DE1">
        <w:rPr>
          <w:rFonts w:asciiTheme="minorBidi" w:hAnsiTheme="minorBidi"/>
          <w:sz w:val="24"/>
          <w:szCs w:val="24"/>
          <w:cs/>
        </w:rPr>
        <w:t>एक</w:t>
      </w:r>
      <w:r w:rsidRPr="00145DE1">
        <w:rPr>
          <w:rFonts w:asciiTheme="minorBidi" w:hAnsiTheme="minorBidi"/>
          <w:sz w:val="24"/>
          <w:szCs w:val="24"/>
        </w:rPr>
        <w:t xml:space="preserve"> </w:t>
      </w:r>
      <w:r w:rsidRPr="00145DE1">
        <w:rPr>
          <w:rFonts w:asciiTheme="minorBidi" w:hAnsiTheme="minorBidi"/>
          <w:sz w:val="24"/>
          <w:szCs w:val="24"/>
          <w:cs/>
        </w:rPr>
        <w:t>विवरण</w:t>
      </w:r>
      <w:r w:rsidRPr="00145DE1">
        <w:rPr>
          <w:rFonts w:asciiTheme="minorBidi" w:hAnsiTheme="minorBidi"/>
          <w:sz w:val="24"/>
          <w:szCs w:val="24"/>
        </w:rPr>
        <w:t xml:space="preserve"> </w:t>
      </w:r>
      <w:r w:rsidRPr="00145DE1">
        <w:rPr>
          <w:rFonts w:asciiTheme="minorBidi" w:hAnsiTheme="minorBidi"/>
          <w:sz w:val="24"/>
          <w:szCs w:val="24"/>
          <w:cs/>
        </w:rPr>
        <w:t>सभा</w:t>
      </w:r>
      <w:r w:rsidRPr="00145DE1">
        <w:rPr>
          <w:rFonts w:asciiTheme="minorBidi" w:hAnsiTheme="minorBidi"/>
          <w:sz w:val="24"/>
          <w:szCs w:val="24"/>
        </w:rPr>
        <w:t xml:space="preserve"> </w:t>
      </w:r>
      <w:r w:rsidRPr="00145DE1">
        <w:rPr>
          <w:rFonts w:asciiTheme="minorBidi" w:hAnsiTheme="minorBidi"/>
          <w:sz w:val="24"/>
          <w:szCs w:val="24"/>
          <w:cs/>
        </w:rPr>
        <w:t>पटल</w:t>
      </w:r>
      <w:r w:rsidRPr="00145DE1">
        <w:rPr>
          <w:rFonts w:asciiTheme="minorBidi" w:hAnsiTheme="minorBidi"/>
          <w:sz w:val="24"/>
          <w:szCs w:val="24"/>
        </w:rPr>
        <w:t xml:space="preserve"> </w:t>
      </w:r>
      <w:r w:rsidRPr="00145DE1">
        <w:rPr>
          <w:rFonts w:asciiTheme="minorBidi" w:hAnsiTheme="minorBidi"/>
          <w:sz w:val="24"/>
          <w:szCs w:val="24"/>
          <w:cs/>
        </w:rPr>
        <w:t>पर</w:t>
      </w:r>
      <w:r w:rsidRPr="00145DE1">
        <w:rPr>
          <w:rFonts w:asciiTheme="minorBidi" w:hAnsiTheme="minorBidi"/>
          <w:sz w:val="24"/>
          <w:szCs w:val="24"/>
        </w:rPr>
        <w:t xml:space="preserve"> </w:t>
      </w:r>
      <w:r w:rsidRPr="00145DE1">
        <w:rPr>
          <w:rFonts w:asciiTheme="minorBidi" w:hAnsiTheme="minorBidi"/>
          <w:sz w:val="24"/>
          <w:szCs w:val="24"/>
          <w:cs/>
        </w:rPr>
        <w:t>रख</w:t>
      </w:r>
      <w:r w:rsidRPr="00145DE1">
        <w:rPr>
          <w:rFonts w:asciiTheme="minorBidi" w:hAnsiTheme="minorBidi"/>
          <w:sz w:val="24"/>
          <w:szCs w:val="24"/>
        </w:rPr>
        <w:t xml:space="preserve"> </w:t>
      </w:r>
      <w:r w:rsidRPr="00145DE1">
        <w:rPr>
          <w:rFonts w:asciiTheme="minorBidi" w:hAnsiTheme="minorBidi"/>
          <w:sz w:val="24"/>
          <w:szCs w:val="24"/>
          <w:cs/>
        </w:rPr>
        <w:t>दिया</w:t>
      </w:r>
      <w:r w:rsidRPr="00145DE1">
        <w:rPr>
          <w:rFonts w:asciiTheme="minorBidi" w:hAnsiTheme="minorBidi"/>
          <w:sz w:val="24"/>
          <w:szCs w:val="24"/>
        </w:rPr>
        <w:t xml:space="preserve"> </w:t>
      </w:r>
      <w:r w:rsidRPr="00145DE1">
        <w:rPr>
          <w:rFonts w:asciiTheme="minorBidi" w:hAnsiTheme="minorBidi"/>
          <w:sz w:val="24"/>
          <w:szCs w:val="24"/>
          <w:cs/>
        </w:rPr>
        <w:t>गया</w:t>
      </w:r>
      <w:r w:rsidRPr="00145DE1">
        <w:rPr>
          <w:rFonts w:asciiTheme="minorBidi" w:hAnsiTheme="minorBidi"/>
          <w:sz w:val="24"/>
          <w:szCs w:val="24"/>
        </w:rPr>
        <w:t xml:space="preserve"> </w:t>
      </w:r>
      <w:r w:rsidRPr="00145DE1">
        <w:rPr>
          <w:rFonts w:asciiTheme="minorBidi" w:hAnsiTheme="minorBidi"/>
          <w:sz w:val="24"/>
          <w:szCs w:val="24"/>
          <w:cs/>
        </w:rPr>
        <w:t>है।</w:t>
      </w:r>
      <w:r w:rsidRPr="00145DE1">
        <w:rPr>
          <w:rFonts w:asciiTheme="minorBidi" w:hAnsiTheme="minorBidi"/>
          <w:sz w:val="24"/>
          <w:szCs w:val="24"/>
        </w:rPr>
        <w:t xml:space="preserve"> </w:t>
      </w:r>
    </w:p>
    <w:p w:rsidR="00145132" w:rsidRDefault="00145132" w:rsidP="00145132">
      <w:pPr>
        <w:jc w:val="center"/>
        <w:rPr>
          <w:rFonts w:asciiTheme="minorBidi" w:hAnsiTheme="minorBidi"/>
          <w:sz w:val="24"/>
          <w:szCs w:val="24"/>
        </w:rPr>
      </w:pPr>
      <w:r>
        <w:rPr>
          <w:rFonts w:asciiTheme="minorBidi" w:hAnsiTheme="minorBidi" w:hint="cs"/>
          <w:sz w:val="24"/>
          <w:szCs w:val="24"/>
          <w:cs/>
        </w:rPr>
        <w:t>*****</w:t>
      </w:r>
      <w:r>
        <w:rPr>
          <w:rFonts w:asciiTheme="minorBidi" w:hAnsiTheme="minorBidi"/>
          <w:sz w:val="24"/>
          <w:szCs w:val="24"/>
        </w:rPr>
        <w:br w:type="page"/>
      </w:r>
    </w:p>
    <w:p w:rsidR="00145132" w:rsidRDefault="00145132" w:rsidP="00145132">
      <w:pPr>
        <w:jc w:val="both"/>
        <w:rPr>
          <w:rFonts w:asciiTheme="minorBidi" w:hAnsiTheme="minorBidi"/>
          <w:b/>
          <w:bCs/>
          <w:sz w:val="24"/>
          <w:szCs w:val="24"/>
        </w:rPr>
      </w:pPr>
      <w:r w:rsidRPr="00145132">
        <w:rPr>
          <w:sz w:val="24"/>
          <w:szCs w:val="24"/>
          <w:cs/>
        </w:rPr>
        <w:lastRenderedPageBreak/>
        <w:t>रेलवे मामलों का निवारण और एफआईआर को</w:t>
      </w:r>
      <w:r w:rsidRPr="00145132">
        <w:rPr>
          <w:rFonts w:hint="cs"/>
          <w:sz w:val="24"/>
          <w:szCs w:val="24"/>
          <w:cs/>
        </w:rPr>
        <w:t xml:space="preserve"> </w:t>
      </w:r>
      <w:r>
        <w:rPr>
          <w:sz w:val="24"/>
          <w:szCs w:val="24"/>
          <w:cs/>
        </w:rPr>
        <w:t>ऑनलाइन दायर किया जाने</w:t>
      </w:r>
      <w:r>
        <w:rPr>
          <w:rFonts w:hint="cs"/>
          <w:sz w:val="24"/>
          <w:szCs w:val="24"/>
          <w:cs/>
        </w:rPr>
        <w:t xml:space="preserve"> </w:t>
      </w:r>
      <w:r w:rsidRPr="00145132">
        <w:rPr>
          <w:sz w:val="24"/>
          <w:szCs w:val="24"/>
        </w:rPr>
        <w:t xml:space="preserve"> </w:t>
      </w:r>
      <w:r>
        <w:rPr>
          <w:rFonts w:asciiTheme="minorBidi" w:hAnsiTheme="minorBidi" w:hint="cs"/>
          <w:sz w:val="24"/>
          <w:szCs w:val="24"/>
          <w:cs/>
        </w:rPr>
        <w:t xml:space="preserve">के संबंध में </w:t>
      </w:r>
      <w:r w:rsidRPr="00145132">
        <w:rPr>
          <w:rFonts w:asciiTheme="minorBidi" w:hAnsiTheme="minorBidi"/>
          <w:sz w:val="24"/>
          <w:szCs w:val="24"/>
        </w:rPr>
        <w:t>08</w:t>
      </w:r>
      <w:r w:rsidRPr="00145132">
        <w:rPr>
          <w:rFonts w:asciiTheme="minorBidi" w:hAnsiTheme="minorBidi" w:hint="cs"/>
          <w:sz w:val="24"/>
          <w:szCs w:val="24"/>
          <w:cs/>
        </w:rPr>
        <w:t xml:space="preserve">.02.2019 को राज्‍य सभा में </w:t>
      </w:r>
      <w:r w:rsidRPr="00145132">
        <w:rPr>
          <w:sz w:val="24"/>
          <w:szCs w:val="24"/>
          <w:cs/>
        </w:rPr>
        <w:t>डा॰ के॰ वी॰ पी॰ रामचन्द्र राव</w:t>
      </w:r>
      <w:r w:rsidRPr="003D688B">
        <w:rPr>
          <w:rFonts w:asciiTheme="minorBidi" w:hAnsiTheme="minorBidi" w:hint="cs"/>
          <w:sz w:val="24"/>
          <w:szCs w:val="24"/>
          <w:cs/>
        </w:rPr>
        <w:t xml:space="preserve"> के अतारांकित प्रश्‍न सं. </w:t>
      </w:r>
      <w:r w:rsidR="00AB757A">
        <w:rPr>
          <w:rFonts w:asciiTheme="minorBidi" w:hAnsiTheme="minorBidi" w:hint="cs"/>
          <w:sz w:val="24"/>
          <w:szCs w:val="24"/>
          <w:cs/>
        </w:rPr>
        <w:t>73</w:t>
      </w:r>
      <w:r>
        <w:rPr>
          <w:rFonts w:asciiTheme="minorBidi" w:hAnsiTheme="minorBidi" w:hint="cs"/>
          <w:sz w:val="24"/>
          <w:szCs w:val="24"/>
          <w:cs/>
        </w:rPr>
        <w:t>1</w:t>
      </w:r>
      <w:r w:rsidRPr="003D688B">
        <w:rPr>
          <w:rFonts w:asciiTheme="minorBidi" w:hAnsiTheme="minorBidi" w:hint="cs"/>
          <w:sz w:val="24"/>
          <w:szCs w:val="24"/>
          <w:cs/>
        </w:rPr>
        <w:t xml:space="preserve"> के भाग (क) </w:t>
      </w:r>
      <w:r>
        <w:rPr>
          <w:rFonts w:asciiTheme="minorBidi" w:hAnsiTheme="minorBidi" w:hint="cs"/>
          <w:sz w:val="24"/>
          <w:szCs w:val="24"/>
          <w:cs/>
        </w:rPr>
        <w:t xml:space="preserve">से (ग) </w:t>
      </w:r>
      <w:r w:rsidRPr="003D688B">
        <w:rPr>
          <w:rFonts w:asciiTheme="minorBidi" w:hAnsiTheme="minorBidi" w:hint="cs"/>
          <w:sz w:val="24"/>
          <w:szCs w:val="24"/>
          <w:cs/>
        </w:rPr>
        <w:t xml:space="preserve">के उत्‍तर से संबंधित </w:t>
      </w:r>
      <w:r w:rsidRPr="003D688B">
        <w:rPr>
          <w:rFonts w:asciiTheme="minorBidi" w:hAnsiTheme="minorBidi" w:hint="cs"/>
          <w:b/>
          <w:bCs/>
          <w:sz w:val="24"/>
          <w:szCs w:val="24"/>
          <w:cs/>
        </w:rPr>
        <w:t>विवरण।</w:t>
      </w:r>
    </w:p>
    <w:p w:rsidR="00145132" w:rsidRPr="0034395F" w:rsidRDefault="00145132" w:rsidP="00145132">
      <w:pPr>
        <w:spacing w:line="240" w:lineRule="auto"/>
        <w:jc w:val="both"/>
        <w:rPr>
          <w:rFonts w:ascii="Mangal" w:eastAsia="Calibri" w:hAnsi="Mangal" w:cs="Mangal"/>
          <w:sz w:val="24"/>
          <w:szCs w:val="24"/>
        </w:rPr>
      </w:pPr>
      <w:r w:rsidRPr="00145DE1">
        <w:rPr>
          <w:rFonts w:asciiTheme="minorBidi" w:hAnsiTheme="minorBidi"/>
          <w:sz w:val="24"/>
          <w:szCs w:val="24"/>
        </w:rPr>
        <w:t xml:space="preserve"> (</w:t>
      </w:r>
      <w:r w:rsidRPr="00145DE1">
        <w:rPr>
          <w:rFonts w:asciiTheme="minorBidi" w:hAnsiTheme="minorBidi"/>
          <w:sz w:val="24"/>
          <w:szCs w:val="24"/>
          <w:cs/>
        </w:rPr>
        <w:t>क)</w:t>
      </w:r>
      <w:r w:rsidRPr="00145DE1">
        <w:rPr>
          <w:rFonts w:asciiTheme="minorBidi" w:hAnsiTheme="minorBidi"/>
          <w:sz w:val="24"/>
          <w:szCs w:val="24"/>
        </w:rPr>
        <w:t xml:space="preserve"> </w:t>
      </w:r>
      <w:r w:rsidRPr="00145DE1">
        <w:rPr>
          <w:rFonts w:asciiTheme="minorBidi" w:hAnsiTheme="minorBidi"/>
          <w:sz w:val="24"/>
          <w:szCs w:val="24"/>
          <w:cs/>
        </w:rPr>
        <w:t>से</w:t>
      </w:r>
      <w:r w:rsidRPr="00145DE1">
        <w:rPr>
          <w:rFonts w:asciiTheme="minorBidi" w:hAnsiTheme="minorBidi"/>
          <w:sz w:val="24"/>
          <w:szCs w:val="24"/>
        </w:rPr>
        <w:t xml:space="preserve"> (</w:t>
      </w:r>
      <w:r w:rsidRPr="00145DE1">
        <w:rPr>
          <w:rFonts w:asciiTheme="minorBidi" w:hAnsiTheme="minorBidi"/>
          <w:sz w:val="24"/>
          <w:szCs w:val="24"/>
          <w:cs/>
        </w:rPr>
        <w:t>ग)</w:t>
      </w:r>
      <w:r w:rsidRPr="00145DE1">
        <w:rPr>
          <w:rFonts w:asciiTheme="minorBidi" w:hAnsiTheme="minorBidi"/>
          <w:sz w:val="24"/>
          <w:szCs w:val="24"/>
        </w:rPr>
        <w:t>:</w:t>
      </w:r>
      <w:r w:rsidRPr="0034395F">
        <w:rPr>
          <w:rFonts w:asciiTheme="minorBidi" w:hAnsiTheme="minorBidi"/>
          <w:b/>
          <w:bCs/>
          <w:sz w:val="24"/>
          <w:szCs w:val="24"/>
        </w:rPr>
        <w:t xml:space="preserve"> </w:t>
      </w:r>
      <w:r w:rsidRPr="0034395F">
        <w:rPr>
          <w:rFonts w:ascii="Mangal" w:eastAsia="Calibri" w:hAnsi="Mangal" w:cs="Mangal" w:hint="cs"/>
          <w:sz w:val="24"/>
          <w:szCs w:val="24"/>
          <w:cs/>
        </w:rPr>
        <w:t>रेलों पर पुलिस की व्यवस्था राज्य सरकार का विषय होने के नाते रेल परि‍सरों और चलती गाड़ियों में अपराधों की रोकथाम करना</w:t>
      </w:r>
      <w:r w:rsidRPr="0034395F">
        <w:rPr>
          <w:rFonts w:ascii="Mangal" w:eastAsia="Calibri" w:hAnsi="Mangal" w:cs="Mangal"/>
          <w:sz w:val="24"/>
          <w:szCs w:val="24"/>
        </w:rPr>
        <w:t xml:space="preserve">, </w:t>
      </w:r>
      <w:r w:rsidRPr="0034395F">
        <w:rPr>
          <w:rFonts w:ascii="Mangal" w:eastAsia="Calibri" w:hAnsi="Mangal" w:cs="Mangal" w:hint="cs"/>
          <w:sz w:val="24"/>
          <w:szCs w:val="24"/>
          <w:cs/>
        </w:rPr>
        <w:t>मामलों का पंजीकरण करना</w:t>
      </w:r>
      <w:r w:rsidRPr="0034395F">
        <w:rPr>
          <w:rFonts w:ascii="Mangal" w:eastAsia="Calibri" w:hAnsi="Mangal" w:cs="Mangal"/>
          <w:sz w:val="24"/>
          <w:szCs w:val="24"/>
        </w:rPr>
        <w:t xml:space="preserve">, </w:t>
      </w:r>
      <w:r w:rsidRPr="0034395F">
        <w:rPr>
          <w:rFonts w:ascii="Mangal" w:eastAsia="Calibri" w:hAnsi="Mangal" w:cs="Mangal" w:hint="cs"/>
          <w:sz w:val="24"/>
          <w:szCs w:val="24"/>
          <w:cs/>
        </w:rPr>
        <w:t>उनकी जांच करना और कानून व्यवस्था बनाए रखना</w:t>
      </w:r>
      <w:r w:rsidRPr="0034395F">
        <w:rPr>
          <w:rFonts w:ascii="Mangal" w:eastAsia="Calibri" w:hAnsi="Mangal" w:cs="Mangal"/>
          <w:sz w:val="24"/>
          <w:szCs w:val="24"/>
        </w:rPr>
        <w:t xml:space="preserve">, </w:t>
      </w:r>
      <w:r w:rsidRPr="0034395F">
        <w:rPr>
          <w:rFonts w:ascii="Mangal" w:eastAsia="Calibri" w:hAnsi="Mangal" w:cs="Mangal" w:hint="cs"/>
          <w:sz w:val="24"/>
          <w:szCs w:val="24"/>
          <w:cs/>
        </w:rPr>
        <w:t>राज्य सरकारों का सांविधिक उत्तरदायित्व है</w:t>
      </w:r>
      <w:r w:rsidRPr="0034395F">
        <w:rPr>
          <w:rFonts w:ascii="Mangal" w:eastAsia="Calibri" w:hAnsi="Mangal" w:cs="Mangal"/>
          <w:sz w:val="24"/>
          <w:szCs w:val="24"/>
        </w:rPr>
        <w:t xml:space="preserve">, </w:t>
      </w:r>
      <w:r w:rsidRPr="0034395F">
        <w:rPr>
          <w:rFonts w:ascii="Mangal" w:eastAsia="Calibri" w:hAnsi="Mangal" w:cs="Mangal" w:hint="cs"/>
          <w:sz w:val="24"/>
          <w:szCs w:val="24"/>
          <w:cs/>
        </w:rPr>
        <w:t>जिसका निर्वहन वे राजकीय रेल पुलिस (रारेपु)/जिला पुलिस के जरिए करते हैं।</w:t>
      </w:r>
      <w:r w:rsidRPr="0034395F">
        <w:rPr>
          <w:rFonts w:ascii="Mangal" w:eastAsia="Calibri" w:hAnsi="Mangal" w:cs="Mangal"/>
          <w:sz w:val="24"/>
          <w:szCs w:val="24"/>
        </w:rPr>
        <w:t xml:space="preserve"> </w:t>
      </w:r>
      <w:r w:rsidRPr="0034395F">
        <w:rPr>
          <w:rFonts w:ascii="Mangal" w:eastAsia="Calibri" w:hAnsi="Mangal" w:cs="Mangal" w:hint="cs"/>
          <w:sz w:val="24"/>
          <w:szCs w:val="24"/>
          <w:cs/>
        </w:rPr>
        <w:t>रेल सुरक्षा बल (आरपीएफ) यात्री क्षेत्र और यात्रियों की बेहतर रक्षा और सुरक्षा करने तथा उनसे जुड़े मुद्दों पर राजकीय रेल पुलिस के प्रयासों में सहायता करता है।</w:t>
      </w:r>
    </w:p>
    <w:p w:rsidR="00145132" w:rsidRPr="0034395F" w:rsidRDefault="00145132" w:rsidP="00145132">
      <w:pPr>
        <w:spacing w:line="240" w:lineRule="auto"/>
        <w:jc w:val="both"/>
        <w:rPr>
          <w:rFonts w:ascii="Mangal" w:eastAsia="Calibri" w:hAnsi="Mangal" w:cs="Mangal"/>
          <w:sz w:val="24"/>
          <w:szCs w:val="24"/>
        </w:rPr>
      </w:pPr>
      <w:r w:rsidRPr="0034395F">
        <w:rPr>
          <w:rFonts w:ascii="Mangal" w:eastAsia="Calibri" w:hAnsi="Mangal" w:cs="Mangal"/>
          <w:sz w:val="24"/>
          <w:szCs w:val="24"/>
        </w:rPr>
        <w:tab/>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सुरक्षा</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संबंध</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w:t>
      </w:r>
      <w:r w:rsidRPr="0034395F">
        <w:rPr>
          <w:rFonts w:ascii="Mangal" w:eastAsia="Calibri" w:hAnsi="Mangal" w:cs="Mangal"/>
          <w:sz w:val="24"/>
          <w:szCs w:val="24"/>
          <w:cs/>
        </w:rPr>
        <w:t>विज्ञान</w:t>
      </w:r>
      <w:r w:rsidRPr="0034395F">
        <w:rPr>
          <w:rFonts w:ascii="Mangal" w:eastAsia="Calibri" w:hAnsi="Mangal" w:cs="Mangal"/>
          <w:sz w:val="24"/>
          <w:szCs w:val="24"/>
        </w:rPr>
        <w:t xml:space="preserve"> </w:t>
      </w:r>
      <w:r w:rsidRPr="0034395F">
        <w:rPr>
          <w:rFonts w:ascii="Mangal" w:eastAsia="Calibri" w:hAnsi="Mangal" w:cs="Mangal"/>
          <w:sz w:val="24"/>
          <w:szCs w:val="24"/>
          <w:cs/>
        </w:rPr>
        <w:t>भवन</w:t>
      </w:r>
      <w:r w:rsidRPr="0034395F">
        <w:rPr>
          <w:rFonts w:ascii="Mangal" w:eastAsia="Calibri" w:hAnsi="Mangal" w:cs="Mangal"/>
          <w:sz w:val="24"/>
          <w:szCs w:val="24"/>
        </w:rPr>
        <w:t xml:space="preserve">, </w:t>
      </w:r>
      <w:r w:rsidRPr="0034395F">
        <w:rPr>
          <w:rFonts w:ascii="Mangal" w:eastAsia="Calibri" w:hAnsi="Mangal" w:cs="Mangal"/>
          <w:sz w:val="24"/>
          <w:szCs w:val="24"/>
          <w:cs/>
        </w:rPr>
        <w:t>नई</w:t>
      </w:r>
      <w:r w:rsidRPr="0034395F">
        <w:rPr>
          <w:rFonts w:ascii="Mangal" w:eastAsia="Calibri" w:hAnsi="Mangal" w:cs="Mangal"/>
          <w:sz w:val="24"/>
          <w:szCs w:val="24"/>
        </w:rPr>
        <w:t xml:space="preserve"> </w:t>
      </w:r>
      <w:r w:rsidRPr="0034395F">
        <w:rPr>
          <w:rFonts w:ascii="Mangal" w:eastAsia="Calibri" w:hAnsi="Mangal" w:cs="Mangal"/>
          <w:sz w:val="24"/>
          <w:szCs w:val="24"/>
          <w:cs/>
        </w:rPr>
        <w:t>दिल्ली</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w:t>
      </w:r>
      <w:r w:rsidRPr="0034395F">
        <w:rPr>
          <w:rFonts w:ascii="Mangal" w:eastAsia="Calibri" w:hAnsi="Mangal" w:cs="Mangal"/>
          <w:sz w:val="24"/>
          <w:szCs w:val="24"/>
          <w:cs/>
        </w:rPr>
        <w:t>हाल</w:t>
      </w:r>
      <w:r w:rsidRPr="0034395F">
        <w:rPr>
          <w:rFonts w:ascii="Mangal" w:eastAsia="Calibri" w:hAnsi="Mangal" w:cs="Mangal"/>
          <w:sz w:val="24"/>
          <w:szCs w:val="24"/>
        </w:rPr>
        <w:t xml:space="preserve"> </w:t>
      </w:r>
      <w:r w:rsidRPr="0034395F">
        <w:rPr>
          <w:rFonts w:ascii="Mangal" w:eastAsia="Calibri" w:hAnsi="Mangal" w:cs="Mangal"/>
          <w:sz w:val="24"/>
          <w:szCs w:val="24"/>
          <w:cs/>
        </w:rPr>
        <w:t>ही</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16.01.2019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आयोजित</w:t>
      </w:r>
      <w:r w:rsidRPr="0034395F">
        <w:rPr>
          <w:rFonts w:ascii="Mangal" w:eastAsia="Calibri" w:hAnsi="Mangal" w:cs="Mangal"/>
          <w:sz w:val="24"/>
          <w:szCs w:val="24"/>
        </w:rPr>
        <w:t xml:space="preserve"> </w:t>
      </w:r>
      <w:r w:rsidRPr="0034395F">
        <w:rPr>
          <w:rFonts w:ascii="Mangal" w:eastAsia="Calibri" w:hAnsi="Mangal" w:cs="Mangal"/>
          <w:sz w:val="24"/>
          <w:szCs w:val="24"/>
          <w:cs/>
        </w:rPr>
        <w:t>अखिल</w:t>
      </w:r>
      <w:r w:rsidRPr="0034395F">
        <w:rPr>
          <w:rFonts w:ascii="Mangal" w:eastAsia="Calibri" w:hAnsi="Mangal" w:cs="Mangal"/>
          <w:sz w:val="24"/>
          <w:szCs w:val="24"/>
        </w:rPr>
        <w:t xml:space="preserve"> </w:t>
      </w:r>
      <w:r w:rsidRPr="0034395F">
        <w:rPr>
          <w:rFonts w:ascii="Mangal" w:eastAsia="Calibri" w:hAnsi="Mangal" w:cs="Mangal"/>
          <w:sz w:val="24"/>
          <w:szCs w:val="24"/>
          <w:cs/>
        </w:rPr>
        <w:t>भारतीय</w:t>
      </w:r>
      <w:r w:rsidRPr="0034395F">
        <w:rPr>
          <w:rFonts w:ascii="Mangal" w:eastAsia="Calibri" w:hAnsi="Mangal" w:cs="Mangal"/>
          <w:sz w:val="24"/>
          <w:szCs w:val="24"/>
        </w:rPr>
        <w:t xml:space="preserve"> </w:t>
      </w:r>
      <w:r w:rsidRPr="0034395F">
        <w:rPr>
          <w:rFonts w:ascii="Mangal" w:eastAsia="Calibri" w:hAnsi="Mangal" w:cs="Mangal"/>
          <w:sz w:val="24"/>
          <w:szCs w:val="24"/>
          <w:cs/>
        </w:rPr>
        <w:t>सम्मेलन</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दौरान</w:t>
      </w:r>
      <w:r w:rsidRPr="0034395F">
        <w:rPr>
          <w:rFonts w:ascii="Mangal" w:eastAsia="Calibri" w:hAnsi="Mangal" w:cs="Mangal"/>
          <w:sz w:val="24"/>
          <w:szCs w:val="24"/>
        </w:rPr>
        <w:t xml:space="preserve"> </w:t>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यात्रियों</w:t>
      </w:r>
      <w:r w:rsidRPr="0034395F">
        <w:rPr>
          <w:rFonts w:ascii="Mangal" w:eastAsia="Calibri" w:hAnsi="Mangal" w:cs="Mangal"/>
          <w:sz w:val="24"/>
          <w:szCs w:val="24"/>
        </w:rPr>
        <w:t xml:space="preserve"> </w:t>
      </w:r>
      <w:r w:rsidRPr="0034395F">
        <w:rPr>
          <w:rFonts w:ascii="Mangal" w:eastAsia="Calibri" w:hAnsi="Mangal" w:cs="Mangal"/>
          <w:sz w:val="24"/>
          <w:szCs w:val="24"/>
          <w:cs/>
        </w:rPr>
        <w:t>द्वारा</w:t>
      </w:r>
      <w:r w:rsidRPr="0034395F">
        <w:rPr>
          <w:rFonts w:ascii="Mangal" w:eastAsia="Calibri" w:hAnsi="Mangal" w:cs="Mangal"/>
          <w:sz w:val="24"/>
          <w:szCs w:val="24"/>
        </w:rPr>
        <w:t xml:space="preserve"> </w:t>
      </w:r>
      <w:r w:rsidRPr="0034395F">
        <w:rPr>
          <w:rFonts w:ascii="Mangal" w:eastAsia="Calibri" w:hAnsi="Mangal" w:cs="Mangal"/>
          <w:sz w:val="24"/>
          <w:szCs w:val="24"/>
          <w:cs/>
        </w:rPr>
        <w:t>ऑनलाइन</w:t>
      </w:r>
      <w:r w:rsidRPr="0034395F">
        <w:rPr>
          <w:rFonts w:ascii="Mangal" w:eastAsia="Calibri" w:hAnsi="Mangal" w:cs="Mangal"/>
          <w:sz w:val="24"/>
          <w:szCs w:val="24"/>
        </w:rPr>
        <w:t xml:space="preserve"> </w:t>
      </w:r>
      <w:r w:rsidRPr="0034395F">
        <w:rPr>
          <w:rFonts w:ascii="Mangal" w:eastAsia="Calibri" w:hAnsi="Mangal" w:cs="Mangal"/>
          <w:sz w:val="24"/>
          <w:szCs w:val="24"/>
          <w:cs/>
        </w:rPr>
        <w:t>एफआईआर</w:t>
      </w:r>
      <w:r w:rsidRPr="0034395F">
        <w:rPr>
          <w:rFonts w:ascii="Mangal" w:eastAsia="Calibri" w:hAnsi="Mangal" w:cs="Mangal"/>
          <w:sz w:val="24"/>
          <w:szCs w:val="24"/>
        </w:rPr>
        <w:t xml:space="preserve"> </w:t>
      </w:r>
      <w:r w:rsidRPr="0034395F">
        <w:rPr>
          <w:rFonts w:ascii="Mangal" w:eastAsia="Calibri" w:hAnsi="Mangal" w:cs="Mangal"/>
          <w:sz w:val="24"/>
          <w:szCs w:val="24"/>
          <w:cs/>
        </w:rPr>
        <w:t>दर्ज</w:t>
      </w:r>
      <w:r w:rsidRPr="0034395F">
        <w:rPr>
          <w:rFonts w:ascii="Mangal" w:eastAsia="Calibri" w:hAnsi="Mangal" w:cs="Mangal"/>
          <w:sz w:val="24"/>
          <w:szCs w:val="24"/>
        </w:rPr>
        <w:t xml:space="preserve"> </w:t>
      </w:r>
      <w:r w:rsidRPr="0034395F">
        <w:rPr>
          <w:rFonts w:ascii="Mangal" w:eastAsia="Calibri" w:hAnsi="Mangal" w:cs="Mangal"/>
          <w:sz w:val="24"/>
          <w:szCs w:val="24"/>
          <w:cs/>
        </w:rPr>
        <w:t>कराने</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w:t>
      </w:r>
      <w:r w:rsidRPr="0034395F">
        <w:rPr>
          <w:rFonts w:ascii="Mangal" w:eastAsia="Calibri" w:hAnsi="Mangal" w:cs="Mangal"/>
          <w:sz w:val="24"/>
          <w:szCs w:val="24"/>
          <w:cs/>
        </w:rPr>
        <w:t>विचार</w:t>
      </w:r>
      <w:r w:rsidRPr="0034395F">
        <w:rPr>
          <w:rFonts w:ascii="Mangal" w:eastAsia="Calibri" w:hAnsi="Mangal" w:cs="Mangal"/>
          <w:sz w:val="24"/>
          <w:szCs w:val="24"/>
        </w:rPr>
        <w:t xml:space="preserve"> </w:t>
      </w:r>
      <w:r w:rsidRPr="0034395F">
        <w:rPr>
          <w:rFonts w:ascii="Mangal" w:eastAsia="Calibri" w:hAnsi="Mangal" w:cs="Mangal"/>
          <w:sz w:val="24"/>
          <w:szCs w:val="24"/>
          <w:cs/>
        </w:rPr>
        <w:t>किया</w:t>
      </w:r>
      <w:r w:rsidRPr="0034395F">
        <w:rPr>
          <w:rFonts w:ascii="Mangal" w:eastAsia="Calibri" w:hAnsi="Mangal" w:cs="Mangal"/>
          <w:sz w:val="24"/>
          <w:szCs w:val="24"/>
        </w:rPr>
        <w:t xml:space="preserve"> </w:t>
      </w:r>
      <w:r w:rsidRPr="0034395F">
        <w:rPr>
          <w:rFonts w:ascii="Mangal" w:eastAsia="Calibri" w:hAnsi="Mangal" w:cs="Mangal"/>
          <w:sz w:val="24"/>
          <w:szCs w:val="24"/>
          <w:cs/>
        </w:rPr>
        <w:t>गया</w:t>
      </w:r>
      <w:r w:rsidRPr="0034395F">
        <w:rPr>
          <w:rFonts w:ascii="Mangal" w:eastAsia="Calibri" w:hAnsi="Mangal" w:cs="Mangal"/>
          <w:sz w:val="24"/>
          <w:szCs w:val="24"/>
        </w:rPr>
        <w:t xml:space="preserve"> </w:t>
      </w:r>
      <w:r w:rsidRPr="0034395F">
        <w:rPr>
          <w:rFonts w:ascii="Mangal" w:eastAsia="Calibri" w:hAnsi="Mangal" w:cs="Mangal"/>
          <w:sz w:val="24"/>
          <w:szCs w:val="24"/>
          <w:cs/>
        </w:rPr>
        <w:t>था।</w:t>
      </w:r>
      <w:r w:rsidRPr="0034395F">
        <w:rPr>
          <w:rFonts w:ascii="Mangal" w:eastAsia="Calibri" w:hAnsi="Mangal" w:cs="Mangal"/>
          <w:sz w:val="24"/>
          <w:szCs w:val="24"/>
        </w:rPr>
        <w:t xml:space="preserve"> </w:t>
      </w:r>
      <w:r w:rsidRPr="0034395F">
        <w:rPr>
          <w:rFonts w:ascii="Mangal" w:eastAsia="Calibri" w:hAnsi="Mangal" w:cs="Mangal"/>
          <w:sz w:val="24"/>
          <w:szCs w:val="24"/>
          <w:cs/>
        </w:rPr>
        <w:t>बहरहाल</w:t>
      </w:r>
      <w:r w:rsidRPr="0034395F">
        <w:rPr>
          <w:rFonts w:ascii="Mangal" w:eastAsia="Calibri" w:hAnsi="Mangal" w:cs="Mangal"/>
          <w:sz w:val="24"/>
          <w:szCs w:val="24"/>
        </w:rPr>
        <w:t xml:space="preserve">, </w:t>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पर</w:t>
      </w:r>
      <w:r w:rsidRPr="0034395F">
        <w:rPr>
          <w:rFonts w:ascii="Mangal" w:eastAsia="Calibri" w:hAnsi="Mangal" w:cs="Mangal"/>
          <w:sz w:val="24"/>
          <w:szCs w:val="24"/>
        </w:rPr>
        <w:t xml:space="preserve"> </w:t>
      </w:r>
      <w:r w:rsidRPr="0034395F">
        <w:rPr>
          <w:rFonts w:ascii="Mangal" w:eastAsia="Calibri" w:hAnsi="Mangal" w:cs="Mangal"/>
          <w:sz w:val="24"/>
          <w:szCs w:val="24"/>
          <w:cs/>
        </w:rPr>
        <w:t>पुलिस</w:t>
      </w:r>
      <w:r w:rsidRPr="0034395F">
        <w:rPr>
          <w:rFonts w:ascii="Mangal" w:eastAsia="Calibri" w:hAnsi="Mangal" w:cs="Mangal"/>
          <w:sz w:val="24"/>
          <w:szCs w:val="24"/>
        </w:rPr>
        <w:t xml:space="preserve"> </w:t>
      </w:r>
      <w:r w:rsidRPr="0034395F">
        <w:rPr>
          <w:rFonts w:ascii="Mangal" w:eastAsia="Calibri" w:hAnsi="Mangal" w:cs="Mangal"/>
          <w:sz w:val="24"/>
          <w:szCs w:val="24"/>
          <w:cs/>
        </w:rPr>
        <w:t>व्यवस्था</w:t>
      </w:r>
      <w:r w:rsidRPr="0034395F">
        <w:rPr>
          <w:rFonts w:ascii="Mangal" w:eastAsia="Calibri" w:hAnsi="Mangal" w:cs="Mangal"/>
          <w:sz w:val="24"/>
          <w:szCs w:val="24"/>
        </w:rPr>
        <w:t xml:space="preserve"> </w:t>
      </w:r>
      <w:r w:rsidRPr="0034395F">
        <w:rPr>
          <w:rFonts w:ascii="Mangal" w:eastAsia="Calibri" w:hAnsi="Mangal" w:cs="Mangal"/>
          <w:sz w:val="24"/>
          <w:szCs w:val="24"/>
          <w:cs/>
        </w:rPr>
        <w:t>राज्य</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विषय</w:t>
      </w:r>
      <w:r w:rsidRPr="0034395F">
        <w:rPr>
          <w:rFonts w:ascii="Mangal" w:eastAsia="Calibri" w:hAnsi="Mangal" w:cs="Mangal"/>
          <w:sz w:val="24"/>
          <w:szCs w:val="24"/>
        </w:rPr>
        <w:t xml:space="preserve"> </w:t>
      </w:r>
      <w:r w:rsidRPr="0034395F">
        <w:rPr>
          <w:rFonts w:ascii="Mangal" w:eastAsia="Calibri" w:hAnsi="Mangal" w:cs="Mangal"/>
          <w:sz w:val="24"/>
          <w:szCs w:val="24"/>
          <w:cs/>
        </w:rPr>
        <w:t>होने</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नाते</w:t>
      </w:r>
      <w:r w:rsidRPr="0034395F">
        <w:rPr>
          <w:rFonts w:ascii="Mangal" w:eastAsia="Calibri" w:hAnsi="Mangal" w:cs="Mangal"/>
          <w:sz w:val="24"/>
          <w:szCs w:val="24"/>
        </w:rPr>
        <w:t xml:space="preserve"> </w:t>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यात्रियों</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अपराधों</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संबंध</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w:t>
      </w:r>
      <w:r w:rsidRPr="0034395F">
        <w:rPr>
          <w:rFonts w:ascii="Mangal" w:eastAsia="Calibri" w:hAnsi="Mangal" w:cs="Mangal"/>
          <w:sz w:val="24"/>
          <w:szCs w:val="24"/>
          <w:cs/>
        </w:rPr>
        <w:t>ऑनलाइन</w:t>
      </w:r>
      <w:r w:rsidRPr="0034395F">
        <w:rPr>
          <w:rFonts w:ascii="Mangal" w:eastAsia="Calibri" w:hAnsi="Mangal" w:cs="Mangal"/>
          <w:sz w:val="24"/>
          <w:szCs w:val="24"/>
        </w:rPr>
        <w:t xml:space="preserve"> </w:t>
      </w:r>
      <w:r w:rsidRPr="0034395F">
        <w:rPr>
          <w:rFonts w:ascii="Mangal" w:eastAsia="Calibri" w:hAnsi="Mangal" w:cs="Mangal"/>
          <w:sz w:val="24"/>
          <w:szCs w:val="24"/>
          <w:cs/>
        </w:rPr>
        <w:t>एफआईआर</w:t>
      </w:r>
      <w:r w:rsidRPr="0034395F">
        <w:rPr>
          <w:rFonts w:ascii="Mangal" w:eastAsia="Calibri" w:hAnsi="Mangal" w:cs="Mangal"/>
          <w:sz w:val="24"/>
          <w:szCs w:val="24"/>
        </w:rPr>
        <w:t xml:space="preserve"> </w:t>
      </w:r>
      <w:r w:rsidRPr="0034395F">
        <w:rPr>
          <w:rFonts w:ascii="Mangal" w:eastAsia="Calibri" w:hAnsi="Mangal" w:cs="Mangal"/>
          <w:sz w:val="24"/>
          <w:szCs w:val="24"/>
          <w:cs/>
        </w:rPr>
        <w:t>दर्ज</w:t>
      </w:r>
      <w:r w:rsidRPr="0034395F">
        <w:rPr>
          <w:rFonts w:ascii="Mangal" w:eastAsia="Calibri" w:hAnsi="Mangal" w:cs="Mangal"/>
          <w:sz w:val="24"/>
          <w:szCs w:val="24"/>
        </w:rPr>
        <w:t xml:space="preserve"> </w:t>
      </w:r>
      <w:r w:rsidRPr="0034395F">
        <w:rPr>
          <w:rFonts w:ascii="Mangal" w:eastAsia="Calibri" w:hAnsi="Mangal" w:cs="Mangal"/>
          <w:sz w:val="24"/>
          <w:szCs w:val="24"/>
          <w:cs/>
        </w:rPr>
        <w:t>कराने</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Pr="0034395F">
        <w:rPr>
          <w:rFonts w:ascii="Mangal" w:eastAsia="Calibri" w:hAnsi="Mangal" w:cs="Mangal"/>
          <w:sz w:val="24"/>
          <w:szCs w:val="24"/>
          <w:cs/>
        </w:rPr>
        <w:t>संबंधित</w:t>
      </w:r>
      <w:r w:rsidRPr="0034395F">
        <w:rPr>
          <w:rFonts w:ascii="Mangal" w:eastAsia="Calibri" w:hAnsi="Mangal" w:cs="Mangal"/>
          <w:sz w:val="24"/>
          <w:szCs w:val="24"/>
        </w:rPr>
        <w:t xml:space="preserve"> </w:t>
      </w:r>
      <w:r w:rsidRPr="0034395F">
        <w:rPr>
          <w:rFonts w:ascii="Mangal" w:eastAsia="Calibri" w:hAnsi="Mangal" w:cs="Mangal"/>
          <w:sz w:val="24"/>
          <w:szCs w:val="24"/>
          <w:cs/>
        </w:rPr>
        <w:t>राज्य</w:t>
      </w:r>
      <w:r w:rsidRPr="0034395F">
        <w:rPr>
          <w:rFonts w:ascii="Mangal" w:eastAsia="Calibri" w:hAnsi="Mangal" w:cs="Mangal"/>
          <w:sz w:val="24"/>
          <w:szCs w:val="24"/>
        </w:rPr>
        <w:t xml:space="preserve"> </w:t>
      </w:r>
      <w:r w:rsidRPr="0034395F">
        <w:rPr>
          <w:rFonts w:ascii="Mangal" w:eastAsia="Calibri" w:hAnsi="Mangal" w:cs="Mangal"/>
          <w:sz w:val="24"/>
          <w:szCs w:val="24"/>
          <w:cs/>
        </w:rPr>
        <w:t>सरकारों</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क्षेत्राधिकार</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अंतर्गत</w:t>
      </w:r>
      <w:r w:rsidRPr="0034395F">
        <w:rPr>
          <w:rFonts w:ascii="Mangal" w:eastAsia="Calibri" w:hAnsi="Mangal" w:cs="Mangal"/>
          <w:sz w:val="24"/>
          <w:szCs w:val="24"/>
        </w:rPr>
        <w:t xml:space="preserve"> </w:t>
      </w:r>
      <w:r w:rsidRPr="0034395F">
        <w:rPr>
          <w:rFonts w:ascii="Mangal" w:eastAsia="Calibri" w:hAnsi="Mangal" w:cs="Mangal"/>
          <w:sz w:val="24"/>
          <w:szCs w:val="24"/>
          <w:cs/>
        </w:rPr>
        <w:t>आता</w:t>
      </w:r>
      <w:r w:rsidRPr="0034395F">
        <w:rPr>
          <w:rFonts w:ascii="Mangal" w:eastAsia="Calibri" w:hAnsi="Mangal" w:cs="Mangal"/>
          <w:sz w:val="24"/>
          <w:szCs w:val="24"/>
        </w:rPr>
        <w:t xml:space="preserve"> </w:t>
      </w:r>
      <w:r w:rsidRPr="0034395F">
        <w:rPr>
          <w:rFonts w:ascii="Mangal" w:eastAsia="Calibri" w:hAnsi="Mangal" w:cs="Mangal"/>
          <w:sz w:val="24"/>
          <w:szCs w:val="24"/>
          <w:cs/>
        </w:rPr>
        <w:t>है।</w:t>
      </w:r>
      <w:r w:rsidRPr="0034395F">
        <w:rPr>
          <w:rFonts w:ascii="Mangal" w:eastAsia="Calibri" w:hAnsi="Mangal" w:cs="Mangal"/>
          <w:sz w:val="24"/>
          <w:szCs w:val="24"/>
        </w:rPr>
        <w:t xml:space="preserve"> </w:t>
      </w:r>
    </w:p>
    <w:p w:rsidR="00145132" w:rsidRPr="0034395F" w:rsidRDefault="00145132" w:rsidP="00145132">
      <w:pPr>
        <w:spacing w:line="240" w:lineRule="auto"/>
        <w:jc w:val="both"/>
        <w:rPr>
          <w:rFonts w:asciiTheme="minorBidi" w:hAnsiTheme="minorBidi"/>
          <w:b/>
          <w:bCs/>
          <w:sz w:val="24"/>
          <w:szCs w:val="24"/>
        </w:rPr>
      </w:pPr>
      <w:r w:rsidRPr="0034395F">
        <w:rPr>
          <w:rFonts w:asciiTheme="minorBidi" w:hAnsiTheme="minorBidi"/>
          <w:b/>
          <w:bCs/>
          <w:sz w:val="24"/>
          <w:szCs w:val="24"/>
        </w:rPr>
        <w:tab/>
      </w:r>
      <w:r>
        <w:rPr>
          <w:rFonts w:asciiTheme="minorBidi" w:hAnsiTheme="minorBidi"/>
          <w:sz w:val="24"/>
          <w:szCs w:val="24"/>
        </w:rPr>
        <w:t xml:space="preserve"> </w:t>
      </w:r>
      <w:r>
        <w:rPr>
          <w:rFonts w:asciiTheme="minorBidi" w:hAnsiTheme="minorBidi"/>
          <w:sz w:val="24"/>
          <w:szCs w:val="24"/>
          <w:cs/>
        </w:rPr>
        <w:t>रेलों</w:t>
      </w:r>
      <w:r>
        <w:rPr>
          <w:rFonts w:asciiTheme="minorBidi" w:hAnsiTheme="minorBidi"/>
          <w:sz w:val="24"/>
          <w:szCs w:val="24"/>
        </w:rPr>
        <w:t xml:space="preserve"> </w:t>
      </w:r>
      <w:r>
        <w:rPr>
          <w:rFonts w:asciiTheme="minorBidi" w:hAnsiTheme="minorBidi"/>
          <w:sz w:val="24"/>
          <w:szCs w:val="24"/>
          <w:cs/>
        </w:rPr>
        <w:t>पर</w:t>
      </w:r>
      <w:r>
        <w:rPr>
          <w:rFonts w:asciiTheme="minorBidi" w:hAnsiTheme="minorBidi"/>
          <w:sz w:val="24"/>
          <w:szCs w:val="24"/>
        </w:rPr>
        <w:t xml:space="preserve"> </w:t>
      </w:r>
      <w:r w:rsidRPr="009F415A">
        <w:rPr>
          <w:rFonts w:asciiTheme="minorBidi" w:hAnsiTheme="minorBidi"/>
          <w:sz w:val="24"/>
          <w:szCs w:val="24"/>
          <w:cs/>
        </w:rPr>
        <w:t>भारतीय</w:t>
      </w:r>
      <w:r w:rsidRPr="009F415A">
        <w:rPr>
          <w:rFonts w:asciiTheme="minorBidi" w:hAnsiTheme="minorBidi"/>
          <w:sz w:val="24"/>
          <w:szCs w:val="24"/>
        </w:rPr>
        <w:t xml:space="preserve"> </w:t>
      </w:r>
      <w:r w:rsidRPr="009F415A">
        <w:rPr>
          <w:rFonts w:asciiTheme="minorBidi" w:hAnsiTheme="minorBidi"/>
          <w:sz w:val="24"/>
          <w:szCs w:val="24"/>
          <w:cs/>
        </w:rPr>
        <w:t>दंड</w:t>
      </w:r>
      <w:r w:rsidRPr="009F415A">
        <w:rPr>
          <w:rFonts w:asciiTheme="minorBidi" w:hAnsiTheme="minorBidi"/>
          <w:sz w:val="24"/>
          <w:szCs w:val="24"/>
        </w:rPr>
        <w:t xml:space="preserve"> </w:t>
      </w:r>
      <w:r w:rsidRPr="009F415A">
        <w:rPr>
          <w:rFonts w:asciiTheme="minorBidi" w:hAnsiTheme="minorBidi"/>
          <w:sz w:val="24"/>
          <w:szCs w:val="24"/>
          <w:cs/>
        </w:rPr>
        <w:t>संहिता</w:t>
      </w:r>
      <w:r w:rsidRPr="009F415A">
        <w:rPr>
          <w:rFonts w:asciiTheme="minorBidi" w:hAnsiTheme="minorBidi"/>
          <w:sz w:val="24"/>
          <w:szCs w:val="24"/>
        </w:rPr>
        <w:t xml:space="preserve"> (</w:t>
      </w:r>
      <w:r w:rsidRPr="009F415A">
        <w:rPr>
          <w:rFonts w:asciiTheme="minorBidi" w:hAnsiTheme="minorBidi"/>
          <w:sz w:val="24"/>
          <w:szCs w:val="24"/>
          <w:cs/>
        </w:rPr>
        <w:t>आईपीसी)</w:t>
      </w:r>
      <w:r w:rsidRPr="009F415A">
        <w:rPr>
          <w:rFonts w:asciiTheme="minorBidi" w:hAnsiTheme="minorBidi"/>
          <w:sz w:val="24"/>
          <w:szCs w:val="24"/>
        </w:rPr>
        <w:t xml:space="preserve"> </w:t>
      </w:r>
      <w:r w:rsidRPr="009F415A">
        <w:rPr>
          <w:rFonts w:asciiTheme="minorBidi" w:hAnsiTheme="minorBidi"/>
          <w:sz w:val="24"/>
          <w:szCs w:val="24"/>
          <w:cs/>
        </w:rPr>
        <w:t>से</w:t>
      </w:r>
      <w:r w:rsidRPr="009F415A">
        <w:rPr>
          <w:rFonts w:asciiTheme="minorBidi" w:hAnsiTheme="minorBidi"/>
          <w:sz w:val="24"/>
          <w:szCs w:val="24"/>
        </w:rPr>
        <w:t xml:space="preserve"> </w:t>
      </w:r>
      <w:r w:rsidRPr="009F415A">
        <w:rPr>
          <w:rFonts w:asciiTheme="minorBidi" w:hAnsiTheme="minorBidi"/>
          <w:sz w:val="24"/>
          <w:szCs w:val="24"/>
          <w:cs/>
        </w:rPr>
        <w:t>संबंधित</w:t>
      </w:r>
      <w:r w:rsidRPr="009F415A">
        <w:rPr>
          <w:rFonts w:asciiTheme="minorBidi" w:hAnsiTheme="minorBidi"/>
          <w:sz w:val="24"/>
          <w:szCs w:val="24"/>
        </w:rPr>
        <w:t xml:space="preserve"> </w:t>
      </w:r>
      <w:r w:rsidRPr="009F415A">
        <w:rPr>
          <w:rFonts w:asciiTheme="minorBidi" w:hAnsiTheme="minorBidi"/>
          <w:sz w:val="24"/>
          <w:szCs w:val="24"/>
          <w:cs/>
        </w:rPr>
        <w:t>अपराधों</w:t>
      </w:r>
      <w:r>
        <w:rPr>
          <w:rFonts w:asciiTheme="minorBidi" w:hAnsiTheme="minorBidi"/>
          <w:sz w:val="24"/>
          <w:szCs w:val="24"/>
        </w:rPr>
        <w:t xml:space="preserve"> </w:t>
      </w:r>
      <w:r w:rsidRPr="009F415A">
        <w:rPr>
          <w:rFonts w:asciiTheme="minorBidi" w:hAnsiTheme="minorBidi"/>
          <w:sz w:val="24"/>
          <w:szCs w:val="24"/>
          <w:cs/>
        </w:rPr>
        <w:t>के</w:t>
      </w:r>
      <w:r w:rsidRPr="009F415A">
        <w:rPr>
          <w:rFonts w:asciiTheme="minorBidi" w:hAnsiTheme="minorBidi"/>
          <w:sz w:val="24"/>
          <w:szCs w:val="24"/>
        </w:rPr>
        <w:t xml:space="preserve"> </w:t>
      </w:r>
      <w:r w:rsidRPr="009F415A">
        <w:rPr>
          <w:rFonts w:asciiTheme="minorBidi" w:hAnsiTheme="minorBidi"/>
          <w:sz w:val="24"/>
          <w:szCs w:val="24"/>
          <w:cs/>
        </w:rPr>
        <w:t>मामले</w:t>
      </w:r>
      <w:r w:rsidRPr="009F415A">
        <w:rPr>
          <w:rFonts w:asciiTheme="minorBidi" w:hAnsiTheme="minorBidi"/>
          <w:sz w:val="24"/>
          <w:szCs w:val="24"/>
        </w:rPr>
        <w:t xml:space="preserve"> </w:t>
      </w:r>
      <w:r w:rsidRPr="009F415A">
        <w:rPr>
          <w:rFonts w:asciiTheme="minorBidi" w:hAnsiTheme="minorBidi"/>
          <w:sz w:val="24"/>
          <w:szCs w:val="24"/>
          <w:cs/>
        </w:rPr>
        <w:t>संबंधित</w:t>
      </w:r>
      <w:r w:rsidRPr="009F415A">
        <w:rPr>
          <w:rFonts w:asciiTheme="minorBidi" w:hAnsiTheme="minorBidi"/>
          <w:sz w:val="24"/>
          <w:szCs w:val="24"/>
        </w:rPr>
        <w:t xml:space="preserve"> </w:t>
      </w:r>
      <w:r w:rsidRPr="009F415A">
        <w:rPr>
          <w:rFonts w:asciiTheme="minorBidi" w:hAnsiTheme="minorBidi"/>
          <w:sz w:val="24"/>
          <w:szCs w:val="24"/>
          <w:cs/>
        </w:rPr>
        <w:t>राजकीय</w:t>
      </w:r>
      <w:r w:rsidRPr="009F415A">
        <w:rPr>
          <w:rFonts w:asciiTheme="minorBidi" w:hAnsiTheme="minorBidi"/>
          <w:sz w:val="24"/>
          <w:szCs w:val="24"/>
        </w:rPr>
        <w:t xml:space="preserve"> </w:t>
      </w:r>
      <w:r w:rsidRPr="009F415A">
        <w:rPr>
          <w:rFonts w:asciiTheme="minorBidi" w:hAnsiTheme="minorBidi"/>
          <w:sz w:val="24"/>
          <w:szCs w:val="24"/>
          <w:cs/>
        </w:rPr>
        <w:t>रेलवे</w:t>
      </w:r>
      <w:r w:rsidRPr="009F415A">
        <w:rPr>
          <w:rFonts w:asciiTheme="minorBidi" w:hAnsiTheme="minorBidi"/>
          <w:sz w:val="24"/>
          <w:szCs w:val="24"/>
        </w:rPr>
        <w:t xml:space="preserve"> </w:t>
      </w:r>
      <w:r w:rsidRPr="009F415A">
        <w:rPr>
          <w:rFonts w:asciiTheme="minorBidi" w:hAnsiTheme="minorBidi"/>
          <w:sz w:val="24"/>
          <w:szCs w:val="24"/>
          <w:cs/>
        </w:rPr>
        <w:t>पुलिस</w:t>
      </w:r>
      <w:r w:rsidRPr="009F415A">
        <w:rPr>
          <w:rFonts w:asciiTheme="minorBidi" w:hAnsiTheme="minorBidi"/>
          <w:sz w:val="24"/>
          <w:szCs w:val="24"/>
        </w:rPr>
        <w:t xml:space="preserve"> </w:t>
      </w:r>
      <w:r w:rsidRPr="009F415A">
        <w:rPr>
          <w:rFonts w:asciiTheme="minorBidi" w:hAnsiTheme="minorBidi"/>
          <w:sz w:val="24"/>
          <w:szCs w:val="24"/>
          <w:cs/>
        </w:rPr>
        <w:t>द्वारा</w:t>
      </w:r>
      <w:r w:rsidRPr="009F415A">
        <w:rPr>
          <w:rFonts w:asciiTheme="minorBidi" w:hAnsiTheme="minorBidi"/>
          <w:sz w:val="24"/>
          <w:szCs w:val="24"/>
        </w:rPr>
        <w:t xml:space="preserve"> </w:t>
      </w:r>
      <w:r w:rsidRPr="009F415A">
        <w:rPr>
          <w:rFonts w:asciiTheme="minorBidi" w:hAnsiTheme="minorBidi"/>
          <w:sz w:val="24"/>
          <w:szCs w:val="24"/>
          <w:cs/>
        </w:rPr>
        <w:t>दर्ज</w:t>
      </w:r>
      <w:r w:rsidRPr="009F415A">
        <w:rPr>
          <w:rFonts w:asciiTheme="minorBidi" w:hAnsiTheme="minorBidi"/>
          <w:sz w:val="24"/>
          <w:szCs w:val="24"/>
        </w:rPr>
        <w:t xml:space="preserve"> </w:t>
      </w:r>
      <w:r w:rsidRPr="009F415A">
        <w:rPr>
          <w:rFonts w:asciiTheme="minorBidi" w:hAnsiTheme="minorBidi"/>
          <w:sz w:val="24"/>
          <w:szCs w:val="24"/>
          <w:cs/>
        </w:rPr>
        <w:t>किए</w:t>
      </w:r>
      <w:r w:rsidRPr="009F415A">
        <w:rPr>
          <w:rFonts w:asciiTheme="minorBidi" w:hAnsiTheme="minorBidi"/>
          <w:sz w:val="24"/>
          <w:szCs w:val="24"/>
        </w:rPr>
        <w:t xml:space="preserve"> </w:t>
      </w:r>
      <w:r w:rsidRPr="009F415A">
        <w:rPr>
          <w:rFonts w:asciiTheme="minorBidi" w:hAnsiTheme="minorBidi"/>
          <w:sz w:val="24"/>
          <w:szCs w:val="24"/>
          <w:cs/>
        </w:rPr>
        <w:t>जाते</w:t>
      </w:r>
      <w:r w:rsidRPr="009F415A">
        <w:rPr>
          <w:rFonts w:asciiTheme="minorBidi" w:hAnsiTheme="minorBidi"/>
          <w:sz w:val="24"/>
          <w:szCs w:val="24"/>
        </w:rPr>
        <w:t xml:space="preserve"> </w:t>
      </w:r>
      <w:r w:rsidRPr="009F415A">
        <w:rPr>
          <w:rFonts w:asciiTheme="minorBidi" w:hAnsiTheme="minorBidi"/>
          <w:sz w:val="24"/>
          <w:szCs w:val="24"/>
          <w:cs/>
        </w:rPr>
        <w:t>हैं</w:t>
      </w:r>
      <w:r w:rsidRPr="009F415A">
        <w:rPr>
          <w:rFonts w:asciiTheme="minorBidi" w:hAnsiTheme="minorBidi"/>
          <w:sz w:val="24"/>
          <w:szCs w:val="24"/>
        </w:rPr>
        <w:t xml:space="preserve"> </w:t>
      </w:r>
      <w:r w:rsidRPr="009F415A">
        <w:rPr>
          <w:rFonts w:asciiTheme="minorBidi" w:hAnsiTheme="minorBidi"/>
          <w:sz w:val="24"/>
          <w:szCs w:val="24"/>
          <w:cs/>
        </w:rPr>
        <w:t>और</w:t>
      </w:r>
      <w:r w:rsidRPr="009F415A">
        <w:rPr>
          <w:rFonts w:asciiTheme="minorBidi" w:hAnsiTheme="minorBidi"/>
          <w:sz w:val="24"/>
          <w:szCs w:val="24"/>
        </w:rPr>
        <w:t xml:space="preserve"> </w:t>
      </w:r>
      <w:r w:rsidRPr="009F415A">
        <w:rPr>
          <w:rFonts w:asciiTheme="minorBidi" w:hAnsiTheme="minorBidi"/>
          <w:sz w:val="24"/>
          <w:szCs w:val="24"/>
          <w:cs/>
        </w:rPr>
        <w:t>उनकी</w:t>
      </w:r>
      <w:r w:rsidRPr="009F415A">
        <w:rPr>
          <w:rFonts w:asciiTheme="minorBidi" w:hAnsiTheme="minorBidi"/>
          <w:sz w:val="24"/>
          <w:szCs w:val="24"/>
        </w:rPr>
        <w:t xml:space="preserve"> </w:t>
      </w:r>
      <w:r w:rsidRPr="009F415A">
        <w:rPr>
          <w:rFonts w:asciiTheme="minorBidi" w:hAnsiTheme="minorBidi"/>
          <w:sz w:val="24"/>
          <w:szCs w:val="24"/>
          <w:cs/>
        </w:rPr>
        <w:t>जांच</w:t>
      </w:r>
      <w:r w:rsidRPr="009F415A">
        <w:rPr>
          <w:rFonts w:asciiTheme="minorBidi" w:hAnsiTheme="minorBidi"/>
          <w:sz w:val="24"/>
          <w:szCs w:val="24"/>
        </w:rPr>
        <w:t xml:space="preserve"> </w:t>
      </w:r>
      <w:r w:rsidRPr="009F415A">
        <w:rPr>
          <w:rFonts w:asciiTheme="minorBidi" w:hAnsiTheme="minorBidi"/>
          <w:sz w:val="24"/>
          <w:szCs w:val="24"/>
          <w:cs/>
        </w:rPr>
        <w:t>की</w:t>
      </w:r>
      <w:r w:rsidRPr="009F415A">
        <w:rPr>
          <w:rFonts w:asciiTheme="minorBidi" w:hAnsiTheme="minorBidi"/>
          <w:sz w:val="24"/>
          <w:szCs w:val="24"/>
        </w:rPr>
        <w:t xml:space="preserve"> </w:t>
      </w:r>
      <w:r w:rsidRPr="009F415A">
        <w:rPr>
          <w:rFonts w:asciiTheme="minorBidi" w:hAnsiTheme="minorBidi"/>
          <w:sz w:val="24"/>
          <w:szCs w:val="24"/>
          <w:cs/>
        </w:rPr>
        <w:t>जाती</w:t>
      </w:r>
      <w:r w:rsidRPr="009F415A">
        <w:rPr>
          <w:rFonts w:asciiTheme="minorBidi" w:hAnsiTheme="minorBidi"/>
          <w:sz w:val="24"/>
          <w:szCs w:val="24"/>
        </w:rPr>
        <w:t xml:space="preserve"> </w:t>
      </w:r>
      <w:r w:rsidRPr="009F415A">
        <w:rPr>
          <w:rFonts w:asciiTheme="minorBidi" w:hAnsiTheme="minorBidi"/>
          <w:sz w:val="24"/>
          <w:szCs w:val="24"/>
          <w:cs/>
        </w:rPr>
        <w:t>है।</w:t>
      </w:r>
      <w:r>
        <w:rPr>
          <w:rFonts w:asciiTheme="minorBidi" w:hAnsiTheme="minorBidi"/>
          <w:b/>
          <w:bCs/>
          <w:sz w:val="24"/>
          <w:szCs w:val="24"/>
        </w:rPr>
        <w:t xml:space="preserve"> </w:t>
      </w:r>
      <w:r w:rsidR="00AB757A" w:rsidRPr="00AB757A">
        <w:rPr>
          <w:rFonts w:asciiTheme="minorBidi" w:hAnsiTheme="minorBidi"/>
          <w:sz w:val="24"/>
          <w:szCs w:val="24"/>
          <w:cs/>
        </w:rPr>
        <w:t>रेलवे</w:t>
      </w:r>
      <w:r w:rsidR="00AB757A" w:rsidRPr="00AB757A">
        <w:rPr>
          <w:rFonts w:asciiTheme="minorBidi" w:hAnsiTheme="minorBidi" w:hint="cs"/>
          <w:sz w:val="24"/>
          <w:szCs w:val="24"/>
          <w:cs/>
        </w:rPr>
        <w:t xml:space="preserve"> </w:t>
      </w:r>
      <w:r w:rsidRPr="00AB757A">
        <w:rPr>
          <w:rFonts w:ascii="Mangal" w:eastAsia="Calibri" w:hAnsi="Mangal" w:cs="Mangal" w:hint="cs"/>
          <w:sz w:val="24"/>
          <w:szCs w:val="24"/>
          <w:cs/>
        </w:rPr>
        <w:t>भा</w:t>
      </w:r>
      <w:r w:rsidRPr="0034395F">
        <w:rPr>
          <w:rFonts w:ascii="Mangal" w:eastAsia="Calibri" w:hAnsi="Mangal" w:cs="Mangal" w:hint="cs"/>
          <w:sz w:val="24"/>
          <w:szCs w:val="24"/>
          <w:cs/>
        </w:rPr>
        <w:t xml:space="preserve">रतीय दंड संहिता (आईपीसी) अपराधों का कोई डाटा नहीं रखती है। रेलवे पर अपराध की स्थिति के बारे में जब भी कोई सूचना मांगी जाती है तो उस राज्य की जीआरपी से सूचना मुहैया कराने का अनुरोध किया जाता है। </w:t>
      </w:r>
      <w:r w:rsidR="00AB757A">
        <w:rPr>
          <w:rFonts w:ascii="Mangal" w:eastAsia="Calibri" w:hAnsi="Mangal" w:cs="Mangal" w:hint="cs"/>
          <w:sz w:val="24"/>
          <w:szCs w:val="24"/>
          <w:cs/>
        </w:rPr>
        <w:t xml:space="preserve">संबंधित </w:t>
      </w:r>
      <w:r w:rsidRPr="0034395F">
        <w:rPr>
          <w:rFonts w:ascii="Mangal" w:eastAsia="Calibri" w:hAnsi="Mangal" w:cs="Mangal" w:hint="cs"/>
          <w:sz w:val="24"/>
          <w:szCs w:val="24"/>
          <w:cs/>
        </w:rPr>
        <w:t>राजकीय</w:t>
      </w:r>
      <w:r w:rsidRPr="0034395F">
        <w:rPr>
          <w:rFonts w:ascii="Mangal" w:eastAsia="Calibri" w:hAnsi="Mangal" w:cs="Mangal"/>
          <w:sz w:val="24"/>
          <w:szCs w:val="24"/>
        </w:rPr>
        <w:t xml:space="preserve"> </w:t>
      </w:r>
      <w:r w:rsidRPr="0034395F">
        <w:rPr>
          <w:rFonts w:ascii="Mangal" w:eastAsia="Calibri" w:hAnsi="Mangal" w:cs="Mangal"/>
          <w:sz w:val="24"/>
          <w:szCs w:val="24"/>
          <w:cs/>
        </w:rPr>
        <w:t>रेलवे</w:t>
      </w:r>
      <w:r w:rsidRPr="0034395F">
        <w:rPr>
          <w:rFonts w:ascii="Mangal" w:eastAsia="Calibri" w:hAnsi="Mangal" w:cs="Mangal"/>
          <w:sz w:val="24"/>
          <w:szCs w:val="24"/>
        </w:rPr>
        <w:t xml:space="preserve"> </w:t>
      </w:r>
      <w:r w:rsidRPr="0034395F">
        <w:rPr>
          <w:rFonts w:ascii="Mangal" w:eastAsia="Calibri" w:hAnsi="Mangal" w:cs="Mangal"/>
          <w:sz w:val="24"/>
          <w:szCs w:val="24"/>
          <w:cs/>
        </w:rPr>
        <w:t>पुलिस</w:t>
      </w:r>
      <w:r w:rsidRPr="0034395F">
        <w:rPr>
          <w:rFonts w:ascii="Mangal" w:eastAsia="Calibri" w:hAnsi="Mangal" w:cs="Mangal"/>
          <w:sz w:val="24"/>
          <w:szCs w:val="24"/>
        </w:rPr>
        <w:t xml:space="preserve"> </w:t>
      </w:r>
      <w:r w:rsidRPr="0034395F">
        <w:rPr>
          <w:rFonts w:ascii="Mangal" w:eastAsia="Calibri" w:hAnsi="Mangal" w:cs="Mangal"/>
          <w:sz w:val="24"/>
          <w:szCs w:val="24"/>
          <w:cs/>
        </w:rPr>
        <w:t>द्वारा</w:t>
      </w:r>
      <w:r w:rsidRPr="0034395F">
        <w:rPr>
          <w:rFonts w:ascii="Mangal" w:eastAsia="Calibri" w:hAnsi="Mangal" w:cs="Mangal"/>
          <w:sz w:val="24"/>
          <w:szCs w:val="24"/>
        </w:rPr>
        <w:t xml:space="preserve"> </w:t>
      </w:r>
      <w:r w:rsidRPr="0034395F">
        <w:rPr>
          <w:rFonts w:ascii="Mangal" w:eastAsia="Calibri" w:hAnsi="Mangal" w:cs="Mangal"/>
          <w:sz w:val="24"/>
          <w:szCs w:val="24"/>
          <w:cs/>
        </w:rPr>
        <w:t>दर्ज</w:t>
      </w:r>
      <w:r w:rsidRPr="0034395F">
        <w:rPr>
          <w:rFonts w:ascii="Mangal" w:eastAsia="Calibri" w:hAnsi="Mangal" w:cs="Mangal"/>
          <w:sz w:val="24"/>
          <w:szCs w:val="24"/>
        </w:rPr>
        <w:t xml:space="preserve"> </w:t>
      </w:r>
      <w:r w:rsidRPr="0034395F">
        <w:rPr>
          <w:rFonts w:ascii="Mangal" w:eastAsia="Calibri" w:hAnsi="Mangal" w:cs="Mangal"/>
          <w:sz w:val="24"/>
          <w:szCs w:val="24"/>
          <w:cs/>
        </w:rPr>
        <w:t>किए</w:t>
      </w:r>
      <w:r w:rsidRPr="0034395F">
        <w:rPr>
          <w:rFonts w:ascii="Mangal" w:eastAsia="Calibri" w:hAnsi="Mangal" w:cs="Mangal"/>
          <w:sz w:val="24"/>
          <w:szCs w:val="24"/>
        </w:rPr>
        <w:t xml:space="preserve"> </w:t>
      </w:r>
      <w:r w:rsidRPr="0034395F">
        <w:rPr>
          <w:rFonts w:ascii="Mangal" w:eastAsia="Calibri" w:hAnsi="Mangal" w:cs="Mangal"/>
          <w:sz w:val="24"/>
          <w:szCs w:val="24"/>
          <w:cs/>
        </w:rPr>
        <w:t>प्रत्येक</w:t>
      </w:r>
      <w:r w:rsidRPr="0034395F">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00AB757A">
        <w:rPr>
          <w:rFonts w:ascii="Mangal" w:eastAsia="Calibri" w:hAnsi="Mangal" w:cs="Mangal"/>
          <w:sz w:val="24"/>
          <w:szCs w:val="24"/>
          <w:cs/>
        </w:rPr>
        <w:t>की</w:t>
      </w:r>
      <w:r w:rsidR="00AB757A">
        <w:rPr>
          <w:rFonts w:ascii="Mangal" w:eastAsia="Calibri" w:hAnsi="Mangal" w:cs="Mangal" w:hint="cs"/>
          <w:sz w:val="24"/>
          <w:szCs w:val="24"/>
          <w:cs/>
        </w:rPr>
        <w:t xml:space="preserve"> जांच की जाती है और </w:t>
      </w:r>
      <w:r w:rsidRPr="0034395F">
        <w:rPr>
          <w:rFonts w:ascii="Mangal" w:eastAsia="Calibri" w:hAnsi="Mangal" w:cs="Mangal"/>
          <w:sz w:val="24"/>
          <w:szCs w:val="24"/>
          <w:cs/>
        </w:rPr>
        <w:t>मौजूदा</w:t>
      </w:r>
      <w:r w:rsidRPr="0034395F">
        <w:rPr>
          <w:rFonts w:ascii="Mangal" w:eastAsia="Calibri" w:hAnsi="Mangal" w:cs="Mangal"/>
          <w:sz w:val="24"/>
          <w:szCs w:val="24"/>
        </w:rPr>
        <w:t xml:space="preserve"> </w:t>
      </w:r>
      <w:r w:rsidRPr="0034395F">
        <w:rPr>
          <w:rFonts w:ascii="Mangal" w:eastAsia="Calibri" w:hAnsi="Mangal" w:cs="Mangal"/>
          <w:sz w:val="24"/>
          <w:szCs w:val="24"/>
          <w:cs/>
        </w:rPr>
        <w:t>कानूनी</w:t>
      </w:r>
      <w:r w:rsidRPr="0034395F">
        <w:rPr>
          <w:rFonts w:ascii="Mangal" w:eastAsia="Calibri" w:hAnsi="Mangal" w:cs="Mangal"/>
          <w:sz w:val="24"/>
          <w:szCs w:val="24"/>
        </w:rPr>
        <w:t xml:space="preserve"> </w:t>
      </w:r>
      <w:r w:rsidRPr="0034395F">
        <w:rPr>
          <w:rFonts w:ascii="Mangal" w:eastAsia="Calibri" w:hAnsi="Mangal" w:cs="Mangal"/>
          <w:sz w:val="24"/>
          <w:szCs w:val="24"/>
          <w:cs/>
        </w:rPr>
        <w:t>प्रावधानों</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अनुसार</w:t>
      </w:r>
      <w:r w:rsidRPr="0034395F">
        <w:rPr>
          <w:rFonts w:ascii="Mangal" w:eastAsia="Calibri" w:hAnsi="Mangal" w:cs="Mangal"/>
          <w:sz w:val="24"/>
          <w:szCs w:val="24"/>
        </w:rPr>
        <w:t xml:space="preserve"> </w:t>
      </w:r>
      <w:r w:rsidRPr="0034395F">
        <w:rPr>
          <w:rFonts w:ascii="Mangal" w:eastAsia="Calibri" w:hAnsi="Mangal" w:cs="Mangal"/>
          <w:sz w:val="24"/>
          <w:szCs w:val="24"/>
          <w:cs/>
        </w:rPr>
        <w:t>कार्रवाई</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जाती</w:t>
      </w:r>
      <w:r w:rsidRPr="0034395F">
        <w:rPr>
          <w:rFonts w:ascii="Mangal" w:eastAsia="Calibri" w:hAnsi="Mangal" w:cs="Mangal"/>
          <w:sz w:val="24"/>
          <w:szCs w:val="24"/>
        </w:rPr>
        <w:t xml:space="preserve"> </w:t>
      </w:r>
      <w:r w:rsidRPr="0034395F">
        <w:rPr>
          <w:rFonts w:ascii="Mangal" w:eastAsia="Calibri" w:hAnsi="Mangal" w:cs="Mangal"/>
          <w:sz w:val="24"/>
          <w:szCs w:val="24"/>
          <w:cs/>
        </w:rPr>
        <w:t>है।</w:t>
      </w:r>
      <w:r w:rsidRPr="0034395F">
        <w:rPr>
          <w:rFonts w:ascii="Mangal" w:eastAsia="Calibri" w:hAnsi="Mangal" w:cs="Mangal"/>
          <w:sz w:val="24"/>
          <w:szCs w:val="24"/>
        </w:rPr>
        <w:t xml:space="preserve"> </w:t>
      </w:r>
      <w:r w:rsidRPr="0034395F">
        <w:rPr>
          <w:rFonts w:ascii="Mangal" w:eastAsia="Calibri" w:hAnsi="Mangal" w:cs="Mangal"/>
          <w:sz w:val="24"/>
          <w:szCs w:val="24"/>
          <w:cs/>
        </w:rPr>
        <w:t>राजकीय</w:t>
      </w:r>
      <w:r w:rsidRPr="0034395F">
        <w:rPr>
          <w:rFonts w:ascii="Mangal" w:eastAsia="Calibri" w:hAnsi="Mangal" w:cs="Mangal"/>
          <w:sz w:val="24"/>
          <w:szCs w:val="24"/>
        </w:rPr>
        <w:t xml:space="preserve"> </w:t>
      </w:r>
      <w:r w:rsidRPr="0034395F">
        <w:rPr>
          <w:rFonts w:ascii="Mangal" w:eastAsia="Calibri" w:hAnsi="Mangal" w:cs="Mangal"/>
          <w:sz w:val="24"/>
          <w:szCs w:val="24"/>
          <w:cs/>
        </w:rPr>
        <w:t>रेलवे</w:t>
      </w:r>
      <w:r w:rsidRPr="0034395F">
        <w:rPr>
          <w:rFonts w:ascii="Mangal" w:eastAsia="Calibri" w:hAnsi="Mangal" w:cs="Mangal"/>
          <w:sz w:val="24"/>
          <w:szCs w:val="24"/>
        </w:rPr>
        <w:t xml:space="preserve"> </w:t>
      </w:r>
      <w:r w:rsidRPr="0034395F">
        <w:rPr>
          <w:rFonts w:ascii="Mangal" w:eastAsia="Calibri" w:hAnsi="Mangal" w:cs="Mangal"/>
          <w:sz w:val="24"/>
          <w:szCs w:val="24"/>
          <w:cs/>
        </w:rPr>
        <w:t>पुलिस</w:t>
      </w:r>
      <w:r w:rsidRPr="0034395F">
        <w:rPr>
          <w:rFonts w:ascii="Mangal" w:eastAsia="Calibri" w:hAnsi="Mangal" w:cs="Mangal"/>
          <w:sz w:val="24"/>
          <w:szCs w:val="24"/>
        </w:rPr>
        <w:t xml:space="preserve"> </w:t>
      </w:r>
      <w:r w:rsidRPr="0034395F">
        <w:rPr>
          <w:rFonts w:ascii="Mangal" w:eastAsia="Calibri" w:hAnsi="Mangal" w:cs="Mangal"/>
          <w:sz w:val="24"/>
          <w:szCs w:val="24"/>
          <w:cs/>
        </w:rPr>
        <w:t>स्टेशन</w:t>
      </w:r>
      <w:r w:rsidRPr="0034395F">
        <w:rPr>
          <w:rFonts w:ascii="Mangal" w:eastAsia="Calibri" w:hAnsi="Mangal" w:cs="Mangal"/>
          <w:sz w:val="24"/>
          <w:szCs w:val="24"/>
        </w:rPr>
        <w:t xml:space="preserve"> </w:t>
      </w:r>
      <w:r w:rsidRPr="0034395F">
        <w:rPr>
          <w:rFonts w:ascii="Mangal" w:eastAsia="Calibri" w:hAnsi="Mangal" w:cs="Mangal"/>
          <w:sz w:val="24"/>
          <w:szCs w:val="24"/>
          <w:cs/>
        </w:rPr>
        <w:t>द्वारा</w:t>
      </w:r>
      <w:r w:rsidRPr="0034395F">
        <w:rPr>
          <w:rFonts w:ascii="Mangal" w:eastAsia="Calibri" w:hAnsi="Mangal" w:cs="Mangal"/>
          <w:sz w:val="24"/>
          <w:szCs w:val="24"/>
        </w:rPr>
        <w:t xml:space="preserve"> </w:t>
      </w:r>
      <w:r w:rsidRPr="0034395F">
        <w:rPr>
          <w:rFonts w:ascii="Mangal" w:eastAsia="Calibri" w:hAnsi="Mangal" w:cs="Mangal"/>
          <w:sz w:val="24"/>
          <w:szCs w:val="24"/>
          <w:cs/>
        </w:rPr>
        <w:t>उपलब्ध</w:t>
      </w:r>
      <w:r w:rsidRPr="0034395F">
        <w:rPr>
          <w:rFonts w:ascii="Mangal" w:eastAsia="Calibri" w:hAnsi="Mangal" w:cs="Mangal"/>
          <w:sz w:val="24"/>
          <w:szCs w:val="24"/>
        </w:rPr>
        <w:t xml:space="preserve"> </w:t>
      </w:r>
      <w:r w:rsidRPr="0034395F">
        <w:rPr>
          <w:rFonts w:ascii="Mangal" w:eastAsia="Calibri" w:hAnsi="Mangal" w:cs="Mangal"/>
          <w:sz w:val="24"/>
          <w:szCs w:val="24"/>
          <w:cs/>
        </w:rPr>
        <w:t>कराए</w:t>
      </w:r>
      <w:r w:rsidRPr="0034395F">
        <w:rPr>
          <w:rFonts w:ascii="Mangal" w:eastAsia="Calibri" w:hAnsi="Mangal" w:cs="Mangal"/>
          <w:sz w:val="24"/>
          <w:szCs w:val="24"/>
        </w:rPr>
        <w:t xml:space="preserve"> </w:t>
      </w:r>
      <w:r w:rsidRPr="0034395F">
        <w:rPr>
          <w:rFonts w:ascii="Mangal" w:eastAsia="Calibri" w:hAnsi="Mangal" w:cs="Mangal"/>
          <w:sz w:val="24"/>
          <w:szCs w:val="24"/>
          <w:cs/>
        </w:rPr>
        <w:t>गए</w:t>
      </w:r>
      <w:r w:rsidRPr="0034395F">
        <w:rPr>
          <w:rFonts w:ascii="Mangal" w:eastAsia="Calibri" w:hAnsi="Mangal" w:cs="Mangal"/>
          <w:sz w:val="24"/>
          <w:szCs w:val="24"/>
        </w:rPr>
        <w:t xml:space="preserve"> </w:t>
      </w:r>
      <w:r w:rsidRPr="0034395F">
        <w:rPr>
          <w:rFonts w:ascii="Mangal" w:eastAsia="Calibri" w:hAnsi="Mangal" w:cs="Mangal"/>
          <w:sz w:val="24"/>
          <w:szCs w:val="24"/>
          <w:cs/>
        </w:rPr>
        <w:t>आँकड़ों</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अनुसार</w:t>
      </w:r>
      <w:r w:rsidRPr="0034395F">
        <w:rPr>
          <w:rFonts w:ascii="Mangal" w:eastAsia="Calibri" w:hAnsi="Mangal" w:cs="Mangal"/>
          <w:sz w:val="24"/>
          <w:szCs w:val="24"/>
        </w:rPr>
        <w:t xml:space="preserve"> </w:t>
      </w:r>
      <w:r w:rsidRPr="0034395F">
        <w:rPr>
          <w:rFonts w:ascii="Mangal" w:eastAsia="Calibri" w:hAnsi="Mangal" w:cs="Mangal"/>
          <w:sz w:val="24"/>
          <w:szCs w:val="24"/>
          <w:cs/>
        </w:rPr>
        <w:t>भारतीय</w:t>
      </w:r>
      <w:r w:rsidRPr="0034395F">
        <w:rPr>
          <w:rFonts w:ascii="Mangal" w:eastAsia="Calibri" w:hAnsi="Mangal" w:cs="Mangal"/>
          <w:sz w:val="24"/>
          <w:szCs w:val="24"/>
        </w:rPr>
        <w:t xml:space="preserve"> </w:t>
      </w:r>
      <w:r w:rsidRPr="0034395F">
        <w:rPr>
          <w:rFonts w:ascii="Mangal" w:eastAsia="Calibri" w:hAnsi="Mangal" w:cs="Mangal"/>
          <w:sz w:val="24"/>
          <w:szCs w:val="24"/>
          <w:cs/>
        </w:rPr>
        <w:t>रेल</w:t>
      </w:r>
      <w:r w:rsidRPr="0034395F">
        <w:rPr>
          <w:rFonts w:ascii="Mangal" w:eastAsia="Calibri" w:hAnsi="Mangal" w:cs="Mangal"/>
          <w:sz w:val="24"/>
          <w:szCs w:val="24"/>
        </w:rPr>
        <w:t xml:space="preserve"> </w:t>
      </w:r>
      <w:r w:rsidRPr="0034395F">
        <w:rPr>
          <w:rFonts w:ascii="Mangal" w:eastAsia="Calibri" w:hAnsi="Mangal" w:cs="Mangal"/>
          <w:sz w:val="24"/>
          <w:szCs w:val="24"/>
          <w:cs/>
        </w:rPr>
        <w:t>पर</w:t>
      </w:r>
      <w:r w:rsidRPr="0034395F">
        <w:rPr>
          <w:rFonts w:ascii="Mangal" w:eastAsia="Calibri" w:hAnsi="Mangal" w:cs="Mangal"/>
          <w:sz w:val="24"/>
          <w:szCs w:val="24"/>
        </w:rPr>
        <w:t xml:space="preserve"> </w:t>
      </w:r>
      <w:r w:rsidRPr="0034395F">
        <w:rPr>
          <w:rFonts w:ascii="Mangal" w:eastAsia="Calibri" w:hAnsi="Mangal" w:cs="Mangal"/>
          <w:sz w:val="24"/>
          <w:szCs w:val="24"/>
          <w:cs/>
        </w:rPr>
        <w:t>गत</w:t>
      </w:r>
      <w:r w:rsidRPr="0034395F">
        <w:rPr>
          <w:rFonts w:ascii="Mangal" w:eastAsia="Calibri" w:hAnsi="Mangal" w:cs="Mangal"/>
          <w:sz w:val="24"/>
          <w:szCs w:val="24"/>
        </w:rPr>
        <w:t xml:space="preserve"> </w:t>
      </w:r>
      <w:r w:rsidRPr="0034395F">
        <w:rPr>
          <w:rFonts w:ascii="Mangal" w:eastAsia="Calibri" w:hAnsi="Mangal" w:cs="Mangal"/>
          <w:sz w:val="24"/>
          <w:szCs w:val="24"/>
          <w:cs/>
        </w:rPr>
        <w:t>पांच</w:t>
      </w:r>
      <w:r w:rsidRPr="0034395F">
        <w:rPr>
          <w:rFonts w:ascii="Mangal" w:eastAsia="Calibri" w:hAnsi="Mangal" w:cs="Mangal"/>
          <w:sz w:val="24"/>
          <w:szCs w:val="24"/>
        </w:rPr>
        <w:t xml:space="preserve"> </w:t>
      </w:r>
      <w:r w:rsidRPr="0034395F">
        <w:rPr>
          <w:rFonts w:ascii="Mangal" w:eastAsia="Calibri" w:hAnsi="Mangal" w:cs="Mangal"/>
          <w:sz w:val="24"/>
          <w:szCs w:val="24"/>
          <w:cs/>
        </w:rPr>
        <w:t>वर्ष</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दौरान</w:t>
      </w:r>
      <w:r w:rsidRPr="0034395F">
        <w:rPr>
          <w:rFonts w:ascii="Mangal" w:eastAsia="Calibri" w:hAnsi="Mangal" w:cs="Mangal"/>
          <w:sz w:val="24"/>
          <w:szCs w:val="24"/>
        </w:rPr>
        <w:t xml:space="preserve"> </w:t>
      </w:r>
      <w:r w:rsidRPr="0034395F">
        <w:rPr>
          <w:rFonts w:ascii="Mangal" w:eastAsia="Calibri" w:hAnsi="Mangal" w:cs="Mangal"/>
          <w:sz w:val="24"/>
          <w:szCs w:val="24"/>
          <w:cs/>
        </w:rPr>
        <w:t>रेलवे</w:t>
      </w:r>
      <w:r w:rsidRPr="0034395F">
        <w:rPr>
          <w:rFonts w:ascii="Mangal" w:eastAsia="Calibri" w:hAnsi="Mangal" w:cs="Mangal"/>
          <w:sz w:val="24"/>
          <w:szCs w:val="24"/>
        </w:rPr>
        <w:t xml:space="preserve"> </w:t>
      </w:r>
      <w:r w:rsidRPr="0034395F">
        <w:rPr>
          <w:rFonts w:ascii="Mangal" w:eastAsia="Calibri" w:hAnsi="Mangal" w:cs="Mangal"/>
          <w:sz w:val="24"/>
          <w:szCs w:val="24"/>
          <w:cs/>
        </w:rPr>
        <w:t>पुलिस</w:t>
      </w:r>
      <w:r w:rsidRPr="0034395F">
        <w:rPr>
          <w:rFonts w:ascii="Mangal" w:eastAsia="Calibri" w:hAnsi="Mangal" w:cs="Mangal"/>
          <w:sz w:val="24"/>
          <w:szCs w:val="24"/>
        </w:rPr>
        <w:t xml:space="preserve"> </w:t>
      </w:r>
      <w:r w:rsidRPr="0034395F">
        <w:rPr>
          <w:rFonts w:ascii="Mangal" w:eastAsia="Calibri" w:hAnsi="Mangal" w:cs="Mangal"/>
          <w:sz w:val="24"/>
          <w:szCs w:val="24"/>
          <w:cs/>
        </w:rPr>
        <w:t>स्टेशनों</w:t>
      </w:r>
      <w:r w:rsidRPr="0034395F">
        <w:rPr>
          <w:rFonts w:ascii="Mangal" w:eastAsia="Calibri" w:hAnsi="Mangal" w:cs="Mangal"/>
          <w:sz w:val="24"/>
          <w:szCs w:val="24"/>
        </w:rPr>
        <w:t xml:space="preserve"> </w:t>
      </w:r>
      <w:r w:rsidRPr="0034395F">
        <w:rPr>
          <w:rFonts w:ascii="Mangal" w:eastAsia="Calibri" w:hAnsi="Mangal" w:cs="Mangal"/>
          <w:sz w:val="24"/>
          <w:szCs w:val="24"/>
          <w:cs/>
        </w:rPr>
        <w:t>में</w:t>
      </w:r>
      <w:r w:rsidRPr="0034395F">
        <w:rPr>
          <w:rFonts w:ascii="Mangal" w:eastAsia="Calibri" w:hAnsi="Mangal" w:cs="Mangal"/>
          <w:sz w:val="24"/>
          <w:szCs w:val="24"/>
        </w:rPr>
        <w:t xml:space="preserve"> </w:t>
      </w:r>
      <w:r w:rsidRPr="0034395F">
        <w:rPr>
          <w:rFonts w:ascii="Mangal" w:eastAsia="Calibri" w:hAnsi="Mangal" w:cs="Mangal"/>
          <w:sz w:val="24"/>
          <w:szCs w:val="24"/>
          <w:cs/>
        </w:rPr>
        <w:t>दर्ज</w:t>
      </w:r>
      <w:r w:rsidRPr="0034395F">
        <w:rPr>
          <w:rFonts w:ascii="Mangal" w:eastAsia="Calibri" w:hAnsi="Mangal" w:cs="Mangal"/>
          <w:sz w:val="24"/>
          <w:szCs w:val="24"/>
        </w:rPr>
        <w:t xml:space="preserve"> </w:t>
      </w:r>
      <w:r w:rsidRPr="0034395F">
        <w:rPr>
          <w:rFonts w:ascii="Mangal" w:eastAsia="Calibri" w:hAnsi="Mangal" w:cs="Mangal"/>
          <w:sz w:val="24"/>
          <w:szCs w:val="24"/>
          <w:cs/>
        </w:rPr>
        <w:t>किए</w:t>
      </w:r>
      <w:r w:rsidRPr="0034395F">
        <w:rPr>
          <w:rFonts w:ascii="Mangal" w:eastAsia="Calibri" w:hAnsi="Mangal" w:cs="Mangal"/>
          <w:sz w:val="24"/>
          <w:szCs w:val="24"/>
        </w:rPr>
        <w:t xml:space="preserve"> </w:t>
      </w:r>
      <w:r w:rsidRPr="0034395F">
        <w:rPr>
          <w:rFonts w:ascii="Mangal" w:eastAsia="Calibri" w:hAnsi="Mangal" w:cs="Mangal"/>
          <w:sz w:val="24"/>
          <w:szCs w:val="24"/>
          <w:cs/>
        </w:rPr>
        <w:t>गए</w:t>
      </w:r>
      <w:r w:rsidRPr="0034395F">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जोन-वार</w:t>
      </w:r>
      <w:r w:rsidRPr="0034395F">
        <w:rPr>
          <w:rFonts w:ascii="Mangal" w:eastAsia="Calibri" w:hAnsi="Mangal" w:cs="Mangal"/>
          <w:sz w:val="24"/>
          <w:szCs w:val="24"/>
        </w:rPr>
        <w:t xml:space="preserve"> </w:t>
      </w:r>
      <w:r w:rsidRPr="0034395F">
        <w:rPr>
          <w:rFonts w:ascii="Mangal" w:eastAsia="Calibri" w:hAnsi="Mangal" w:cs="Mangal"/>
          <w:sz w:val="24"/>
          <w:szCs w:val="24"/>
          <w:cs/>
        </w:rPr>
        <w:t>संख्या</w:t>
      </w:r>
      <w:r w:rsidRPr="0034395F">
        <w:rPr>
          <w:rFonts w:ascii="Mangal" w:eastAsia="Calibri" w:hAnsi="Mangal" w:cs="Mangal"/>
          <w:sz w:val="24"/>
          <w:szCs w:val="24"/>
        </w:rPr>
        <w:t xml:space="preserve"> </w:t>
      </w:r>
      <w:r w:rsidRPr="0034395F">
        <w:rPr>
          <w:rFonts w:ascii="Mangal" w:eastAsia="Calibri" w:hAnsi="Mangal" w:cs="Mangal"/>
          <w:sz w:val="24"/>
          <w:szCs w:val="24"/>
          <w:cs/>
        </w:rPr>
        <w:t>और</w:t>
      </w:r>
      <w:r w:rsidRPr="0034395F">
        <w:rPr>
          <w:rFonts w:ascii="Mangal" w:eastAsia="Calibri" w:hAnsi="Mangal" w:cs="Mangal"/>
          <w:sz w:val="24"/>
          <w:szCs w:val="24"/>
        </w:rPr>
        <w:t xml:space="preserve"> </w:t>
      </w:r>
      <w:r w:rsidRPr="0034395F">
        <w:rPr>
          <w:rFonts w:ascii="Mangal" w:eastAsia="Calibri" w:hAnsi="Mangal" w:cs="Mangal"/>
          <w:sz w:val="24"/>
          <w:szCs w:val="24"/>
          <w:cs/>
        </w:rPr>
        <w:t>निपटाए</w:t>
      </w:r>
      <w:r w:rsidRPr="0034395F">
        <w:rPr>
          <w:rFonts w:ascii="Mangal" w:eastAsia="Calibri" w:hAnsi="Mangal" w:cs="Mangal"/>
          <w:sz w:val="24"/>
          <w:szCs w:val="24"/>
        </w:rPr>
        <w:t xml:space="preserve"> </w:t>
      </w:r>
      <w:r w:rsidRPr="0034395F">
        <w:rPr>
          <w:rFonts w:ascii="Mangal" w:eastAsia="Calibri" w:hAnsi="Mangal" w:cs="Mangal"/>
          <w:sz w:val="24"/>
          <w:szCs w:val="24"/>
          <w:cs/>
        </w:rPr>
        <w:t>गए</w:t>
      </w:r>
      <w:r w:rsidRPr="0034395F">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संख्या</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साथ-साथ</w:t>
      </w:r>
      <w:r w:rsidRPr="0034395F">
        <w:rPr>
          <w:rFonts w:ascii="Mangal" w:eastAsia="Calibri" w:hAnsi="Mangal" w:cs="Mangal"/>
          <w:sz w:val="24"/>
          <w:szCs w:val="24"/>
        </w:rPr>
        <w:t xml:space="preserve"> </w:t>
      </w:r>
      <w:r w:rsidRPr="0034395F">
        <w:rPr>
          <w:rFonts w:ascii="Mangal" w:eastAsia="Calibri" w:hAnsi="Mangal" w:cs="Mangal"/>
          <w:sz w:val="24"/>
          <w:szCs w:val="24"/>
          <w:cs/>
        </w:rPr>
        <w:t>लंबित</w:t>
      </w:r>
      <w:r>
        <w:rPr>
          <w:rFonts w:ascii="Mangal" w:eastAsia="Calibri" w:hAnsi="Mangal" w:cs="Mangal"/>
          <w:sz w:val="24"/>
          <w:szCs w:val="24"/>
        </w:rPr>
        <w:t xml:space="preserve"> </w:t>
      </w:r>
      <w:r w:rsidRPr="0034395F">
        <w:rPr>
          <w:rFonts w:ascii="Mangal" w:eastAsia="Calibri" w:hAnsi="Mangal" w:cs="Mangal"/>
          <w:sz w:val="24"/>
          <w:szCs w:val="24"/>
          <w:cs/>
        </w:rPr>
        <w:t>मामलों</w:t>
      </w:r>
      <w:r w:rsidRPr="0034395F">
        <w:rPr>
          <w:rFonts w:ascii="Mangal" w:eastAsia="Calibri" w:hAnsi="Mangal" w:cs="Mangal"/>
          <w:sz w:val="24"/>
          <w:szCs w:val="24"/>
        </w:rPr>
        <w:t xml:space="preserve"> </w:t>
      </w:r>
      <w:r w:rsidRPr="0034395F">
        <w:rPr>
          <w:rFonts w:ascii="Mangal" w:eastAsia="Calibri" w:hAnsi="Mangal" w:cs="Mangal"/>
          <w:sz w:val="24"/>
          <w:szCs w:val="24"/>
          <w:cs/>
        </w:rPr>
        <w:t>की</w:t>
      </w:r>
      <w:r w:rsidRPr="0034395F">
        <w:rPr>
          <w:rFonts w:ascii="Mangal" w:eastAsia="Calibri" w:hAnsi="Mangal" w:cs="Mangal"/>
          <w:sz w:val="24"/>
          <w:szCs w:val="24"/>
        </w:rPr>
        <w:t xml:space="preserve"> </w:t>
      </w:r>
      <w:r w:rsidRPr="0034395F">
        <w:rPr>
          <w:rFonts w:ascii="Mangal" w:eastAsia="Calibri" w:hAnsi="Mangal" w:cs="Mangal"/>
          <w:sz w:val="24"/>
          <w:szCs w:val="24"/>
          <w:cs/>
        </w:rPr>
        <w:t>संख्या</w:t>
      </w:r>
      <w:r w:rsidRPr="0034395F">
        <w:rPr>
          <w:rFonts w:ascii="Mangal" w:eastAsia="Calibri" w:hAnsi="Mangal" w:cs="Mangal"/>
          <w:sz w:val="24"/>
          <w:szCs w:val="24"/>
        </w:rPr>
        <w:t xml:space="preserve"> </w:t>
      </w:r>
      <w:r w:rsidRPr="0034395F">
        <w:rPr>
          <w:rFonts w:ascii="Mangal" w:eastAsia="Calibri" w:hAnsi="Mangal" w:cs="Mangal"/>
          <w:sz w:val="24"/>
          <w:szCs w:val="24"/>
          <w:cs/>
        </w:rPr>
        <w:t>संलग्न</w:t>
      </w:r>
      <w:r w:rsidRPr="0034395F">
        <w:rPr>
          <w:rFonts w:ascii="Mangal" w:eastAsia="Calibri" w:hAnsi="Mangal" w:cs="Mangal"/>
          <w:sz w:val="24"/>
          <w:szCs w:val="24"/>
        </w:rPr>
        <w:t xml:space="preserve"> </w:t>
      </w:r>
      <w:r w:rsidRPr="0034395F">
        <w:rPr>
          <w:rFonts w:ascii="Mangal" w:eastAsia="Calibri" w:hAnsi="Mangal" w:cs="Mangal"/>
          <w:sz w:val="24"/>
          <w:szCs w:val="24"/>
          <w:cs/>
        </w:rPr>
        <w:t>हैं।</w:t>
      </w:r>
      <w:r w:rsidRPr="0034395F">
        <w:rPr>
          <w:rFonts w:ascii="Mangal" w:eastAsia="Calibri" w:hAnsi="Mangal" w:cs="Mangal"/>
          <w:sz w:val="24"/>
          <w:szCs w:val="24"/>
        </w:rPr>
        <w:t xml:space="preserve"> </w:t>
      </w:r>
    </w:p>
    <w:p w:rsidR="00145132" w:rsidRPr="0034395F" w:rsidRDefault="00145132" w:rsidP="00145132">
      <w:pPr>
        <w:pStyle w:val="NoSpacing"/>
        <w:jc w:val="center"/>
        <w:rPr>
          <w:rFonts w:ascii="Mangal" w:hAnsi="Mangal"/>
          <w:sz w:val="24"/>
          <w:szCs w:val="24"/>
          <w:lang w:val="en-US"/>
        </w:rPr>
      </w:pPr>
      <w:r w:rsidRPr="0034395F">
        <w:rPr>
          <w:rFonts w:ascii="Mangal" w:hAnsi="Mangal"/>
          <w:sz w:val="24"/>
          <w:szCs w:val="24"/>
          <w:lang w:val="en-US"/>
        </w:rPr>
        <w:t>******</w:t>
      </w:r>
    </w:p>
    <w:p w:rsidR="00145132" w:rsidRPr="0034395F" w:rsidRDefault="00145132" w:rsidP="00145132">
      <w:pPr>
        <w:rPr>
          <w:rFonts w:ascii="Mangal" w:eastAsia="Times New Roman" w:hAnsi="Mangal" w:cs="Mangal"/>
          <w:sz w:val="24"/>
          <w:szCs w:val="24"/>
        </w:rPr>
      </w:pPr>
      <w:r w:rsidRPr="0034395F">
        <w:rPr>
          <w:rFonts w:ascii="Mangal" w:hAnsi="Mangal"/>
          <w:sz w:val="24"/>
          <w:szCs w:val="24"/>
        </w:rPr>
        <w:br w:type="page"/>
      </w:r>
    </w:p>
    <w:p w:rsidR="00145132" w:rsidRPr="0034395F" w:rsidRDefault="00145132" w:rsidP="00145132">
      <w:pPr>
        <w:pStyle w:val="NoSpacing"/>
        <w:jc w:val="center"/>
        <w:rPr>
          <w:rFonts w:ascii="Mangal" w:hAnsi="Mangal"/>
          <w:sz w:val="24"/>
          <w:szCs w:val="24"/>
          <w:lang w:val="en-US"/>
        </w:rPr>
      </w:pPr>
    </w:p>
    <w:p w:rsidR="00145132" w:rsidRPr="0034395F" w:rsidRDefault="001770B3" w:rsidP="001770B3">
      <w:pPr>
        <w:jc w:val="both"/>
        <w:rPr>
          <w:rFonts w:ascii="Mangal" w:hAnsi="Mangal"/>
          <w:sz w:val="24"/>
          <w:szCs w:val="24"/>
          <w:lang w:val="en-US"/>
        </w:rPr>
      </w:pPr>
      <w:r w:rsidRPr="00145132">
        <w:rPr>
          <w:sz w:val="24"/>
          <w:szCs w:val="24"/>
          <w:cs/>
        </w:rPr>
        <w:t>रेलवे मामलों का निवारण और एफआईआर को</w:t>
      </w:r>
      <w:r w:rsidRPr="00145132">
        <w:rPr>
          <w:rFonts w:hint="cs"/>
          <w:sz w:val="24"/>
          <w:szCs w:val="24"/>
          <w:cs/>
        </w:rPr>
        <w:t xml:space="preserve"> </w:t>
      </w:r>
      <w:r>
        <w:rPr>
          <w:sz w:val="24"/>
          <w:szCs w:val="24"/>
          <w:cs/>
        </w:rPr>
        <w:t>ऑनलाइन दायर किया जाने</w:t>
      </w:r>
      <w:r>
        <w:rPr>
          <w:rFonts w:hint="cs"/>
          <w:sz w:val="24"/>
          <w:szCs w:val="24"/>
          <w:cs/>
        </w:rPr>
        <w:t xml:space="preserve"> </w:t>
      </w:r>
      <w:r w:rsidRPr="00145132">
        <w:rPr>
          <w:sz w:val="24"/>
          <w:szCs w:val="24"/>
        </w:rPr>
        <w:t xml:space="preserve"> </w:t>
      </w:r>
      <w:r>
        <w:rPr>
          <w:rFonts w:asciiTheme="minorBidi" w:hAnsiTheme="minorBidi" w:hint="cs"/>
          <w:sz w:val="24"/>
          <w:szCs w:val="24"/>
          <w:cs/>
        </w:rPr>
        <w:t xml:space="preserve">के संबंध में </w:t>
      </w:r>
      <w:r w:rsidRPr="00145132">
        <w:rPr>
          <w:rFonts w:asciiTheme="minorBidi" w:hAnsiTheme="minorBidi"/>
          <w:sz w:val="24"/>
          <w:szCs w:val="24"/>
        </w:rPr>
        <w:t>08</w:t>
      </w:r>
      <w:r w:rsidRPr="00145132">
        <w:rPr>
          <w:rFonts w:asciiTheme="minorBidi" w:hAnsiTheme="minorBidi" w:hint="cs"/>
          <w:sz w:val="24"/>
          <w:szCs w:val="24"/>
          <w:cs/>
        </w:rPr>
        <w:t xml:space="preserve">.02.2019 को राज्‍य सभा में </w:t>
      </w:r>
      <w:r w:rsidRPr="00145132">
        <w:rPr>
          <w:sz w:val="24"/>
          <w:szCs w:val="24"/>
          <w:cs/>
        </w:rPr>
        <w:t>डा॰ के॰ वी॰ पी॰ रामचन्द्र राव</w:t>
      </w:r>
      <w:r w:rsidRPr="003D688B">
        <w:rPr>
          <w:rFonts w:asciiTheme="minorBidi" w:hAnsiTheme="minorBidi" w:hint="cs"/>
          <w:sz w:val="24"/>
          <w:szCs w:val="24"/>
          <w:cs/>
        </w:rPr>
        <w:t xml:space="preserve"> के अतारांकित प्रश्‍न सं. </w:t>
      </w:r>
      <w:r w:rsidR="00556ED5">
        <w:rPr>
          <w:rFonts w:asciiTheme="minorBidi" w:hAnsiTheme="minorBidi" w:hint="cs"/>
          <w:sz w:val="24"/>
          <w:szCs w:val="24"/>
          <w:cs/>
        </w:rPr>
        <w:t>73</w:t>
      </w:r>
      <w:r>
        <w:rPr>
          <w:rFonts w:asciiTheme="minorBidi" w:hAnsiTheme="minorBidi" w:hint="cs"/>
          <w:sz w:val="24"/>
          <w:szCs w:val="24"/>
          <w:cs/>
        </w:rPr>
        <w:t>1</w:t>
      </w:r>
      <w:r w:rsidRPr="003D688B">
        <w:rPr>
          <w:rFonts w:asciiTheme="minorBidi" w:hAnsiTheme="minorBidi" w:hint="cs"/>
          <w:sz w:val="24"/>
          <w:szCs w:val="24"/>
          <w:cs/>
        </w:rPr>
        <w:t xml:space="preserve"> के भाग (क) </w:t>
      </w:r>
      <w:r>
        <w:rPr>
          <w:rFonts w:asciiTheme="minorBidi" w:hAnsiTheme="minorBidi" w:hint="cs"/>
          <w:sz w:val="24"/>
          <w:szCs w:val="24"/>
          <w:cs/>
        </w:rPr>
        <w:t xml:space="preserve">से (ग) </w:t>
      </w:r>
      <w:r w:rsidRPr="003D688B">
        <w:rPr>
          <w:rFonts w:asciiTheme="minorBidi" w:hAnsiTheme="minorBidi" w:hint="cs"/>
          <w:sz w:val="24"/>
          <w:szCs w:val="24"/>
          <w:cs/>
        </w:rPr>
        <w:t xml:space="preserve">के उत्‍तर से संबंधित </w:t>
      </w:r>
      <w:r w:rsidR="00145132" w:rsidRPr="001770B3">
        <w:rPr>
          <w:rFonts w:ascii="Mangal" w:hAnsi="Mangal"/>
          <w:b/>
          <w:bCs/>
          <w:sz w:val="24"/>
          <w:szCs w:val="24"/>
          <w:cs/>
          <w:lang w:val="en-US"/>
        </w:rPr>
        <w:t>परिशिष्ट</w:t>
      </w:r>
      <w:r w:rsidRPr="001770B3">
        <w:rPr>
          <w:rFonts w:ascii="Mangal" w:hAnsi="Mangal"/>
          <w:b/>
          <w:bCs/>
          <w:sz w:val="24"/>
          <w:szCs w:val="24"/>
          <w:cs/>
          <w:lang w:val="en-US"/>
        </w:rPr>
        <w:t>।</w:t>
      </w:r>
    </w:p>
    <w:p w:rsidR="00145132" w:rsidRDefault="001770B3" w:rsidP="001770B3">
      <w:pPr>
        <w:pStyle w:val="NoSpacing"/>
        <w:numPr>
          <w:ilvl w:val="0"/>
          <w:numId w:val="1"/>
        </w:numPr>
        <w:tabs>
          <w:tab w:val="left" w:pos="284"/>
          <w:tab w:val="left" w:pos="426"/>
        </w:tabs>
        <w:ind w:left="0" w:firstLine="0"/>
        <w:jc w:val="both"/>
        <w:rPr>
          <w:rFonts w:ascii="Mangal" w:eastAsia="Calibri" w:hAnsi="Mangal"/>
          <w:sz w:val="24"/>
          <w:szCs w:val="24"/>
        </w:rPr>
      </w:pPr>
      <w:r>
        <w:rPr>
          <w:rFonts w:ascii="Mangal" w:hAnsi="Mangal" w:hint="cs"/>
          <w:sz w:val="24"/>
          <w:szCs w:val="24"/>
          <w:cs/>
          <w:lang w:val="en-US"/>
        </w:rPr>
        <w:t xml:space="preserve"> </w:t>
      </w:r>
      <w:r w:rsidR="00145132" w:rsidRPr="0034395F">
        <w:rPr>
          <w:rFonts w:ascii="Mangal" w:hAnsi="Mangal"/>
          <w:sz w:val="24"/>
          <w:szCs w:val="24"/>
          <w:cs/>
          <w:lang w:val="en-US"/>
        </w:rPr>
        <w:t>से</w:t>
      </w:r>
      <w:r w:rsidR="00145132" w:rsidRPr="0034395F">
        <w:rPr>
          <w:rFonts w:ascii="Mangal" w:hAnsi="Mangal"/>
          <w:sz w:val="24"/>
          <w:szCs w:val="24"/>
          <w:lang w:val="en-US"/>
        </w:rPr>
        <w:t xml:space="preserve"> (</w:t>
      </w:r>
      <w:r w:rsidR="00145132" w:rsidRPr="0034395F">
        <w:rPr>
          <w:rFonts w:ascii="Mangal" w:hAnsi="Mangal"/>
          <w:sz w:val="24"/>
          <w:szCs w:val="24"/>
          <w:cs/>
          <w:lang w:val="en-US"/>
        </w:rPr>
        <w:t>ग)</w:t>
      </w:r>
      <w:r w:rsidR="00145132" w:rsidRPr="0034395F">
        <w:rPr>
          <w:rFonts w:ascii="Mangal" w:hAnsi="Mangal"/>
          <w:sz w:val="24"/>
          <w:szCs w:val="24"/>
          <w:lang w:val="en-US"/>
        </w:rPr>
        <w:t xml:space="preserve">: </w:t>
      </w:r>
      <w:r w:rsidR="00145132" w:rsidRPr="0034395F">
        <w:rPr>
          <w:rFonts w:ascii="Mangal" w:hAnsi="Mangal"/>
          <w:sz w:val="24"/>
          <w:szCs w:val="24"/>
          <w:cs/>
          <w:lang w:val="en-US"/>
        </w:rPr>
        <w:t>भारतीय</w:t>
      </w:r>
      <w:r w:rsidR="00145132" w:rsidRPr="0034395F">
        <w:rPr>
          <w:rFonts w:ascii="Mangal" w:hAnsi="Mangal"/>
          <w:sz w:val="24"/>
          <w:szCs w:val="24"/>
          <w:lang w:val="en-US"/>
        </w:rPr>
        <w:t xml:space="preserve"> </w:t>
      </w:r>
      <w:r w:rsidR="00145132" w:rsidRPr="0034395F">
        <w:rPr>
          <w:rFonts w:ascii="Mangal" w:hAnsi="Mangal"/>
          <w:sz w:val="24"/>
          <w:szCs w:val="24"/>
          <w:cs/>
          <w:lang w:val="en-US"/>
        </w:rPr>
        <w:t>रेल</w:t>
      </w:r>
      <w:r w:rsidR="00145132" w:rsidRPr="0034395F">
        <w:rPr>
          <w:rFonts w:ascii="Mangal" w:hAnsi="Mangal"/>
          <w:sz w:val="24"/>
          <w:szCs w:val="24"/>
          <w:lang w:val="en-US"/>
        </w:rPr>
        <w:t xml:space="preserve"> </w:t>
      </w:r>
      <w:r w:rsidR="00145132" w:rsidRPr="0034395F">
        <w:rPr>
          <w:rFonts w:ascii="Mangal" w:hAnsi="Mangal"/>
          <w:sz w:val="24"/>
          <w:szCs w:val="24"/>
          <w:cs/>
          <w:lang w:val="en-US"/>
        </w:rPr>
        <w:t>पर</w:t>
      </w:r>
      <w:r w:rsidR="00145132" w:rsidRPr="0034395F">
        <w:rPr>
          <w:rFonts w:ascii="Mangal" w:hAnsi="Mangal"/>
          <w:sz w:val="24"/>
          <w:szCs w:val="24"/>
          <w:lang w:val="en-US"/>
        </w:rPr>
        <w:t xml:space="preserve"> </w:t>
      </w:r>
      <w:r w:rsidR="00145132" w:rsidRPr="0034395F">
        <w:rPr>
          <w:rFonts w:ascii="Mangal" w:eastAsia="Calibri" w:hAnsi="Mangal"/>
          <w:sz w:val="24"/>
          <w:szCs w:val="24"/>
          <w:cs/>
        </w:rPr>
        <w:t>गत</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पांच</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वर्ष</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दौरान</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रेलवे</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पुलिस</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स्टेशनों</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में</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दर्ज</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किए</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गए</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मामलों</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जोन-वार</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संख्या</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और</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निपटाए</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गए</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मामलों</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संख्या</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साथ-साथ</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लंबित</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मामलों</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की</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संख्या</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नीचे</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दी</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गई</w:t>
      </w:r>
      <w:r w:rsidR="00145132" w:rsidRPr="0034395F">
        <w:rPr>
          <w:rFonts w:ascii="Mangal" w:eastAsia="Calibri" w:hAnsi="Mangal"/>
          <w:sz w:val="24"/>
          <w:szCs w:val="24"/>
        </w:rPr>
        <w:t xml:space="preserve"> </w:t>
      </w:r>
      <w:r w:rsidR="00145132" w:rsidRPr="0034395F">
        <w:rPr>
          <w:rFonts w:ascii="Mangal" w:eastAsia="Calibri" w:hAnsi="Mangal"/>
          <w:sz w:val="24"/>
          <w:szCs w:val="24"/>
          <w:cs/>
        </w:rPr>
        <w:t>है</w:t>
      </w:r>
      <w:r w:rsidR="00145132" w:rsidRPr="0034395F">
        <w:rPr>
          <w:rFonts w:ascii="Mangal" w:eastAsia="Calibri" w:hAnsi="Mangal"/>
          <w:sz w:val="24"/>
          <w:szCs w:val="24"/>
        </w:rPr>
        <w:t>:-</w:t>
      </w:r>
    </w:p>
    <w:p w:rsidR="001770B3" w:rsidRPr="0034395F" w:rsidRDefault="001770B3" w:rsidP="001770B3">
      <w:pPr>
        <w:pStyle w:val="NoSpacing"/>
        <w:ind w:left="1080"/>
        <w:jc w:val="both"/>
        <w:rPr>
          <w:rFonts w:ascii="Mangal" w:hAnsi="Mangal"/>
          <w:sz w:val="24"/>
          <w:szCs w:val="24"/>
          <w:lang w:val="en-US"/>
        </w:rPr>
      </w:pPr>
    </w:p>
    <w:tbl>
      <w:tblPr>
        <w:tblStyle w:val="TableGrid"/>
        <w:tblW w:w="0" w:type="auto"/>
        <w:tblInd w:w="-72" w:type="dxa"/>
        <w:tblLook w:val="04A0"/>
      </w:tblPr>
      <w:tblGrid>
        <w:gridCol w:w="1777"/>
        <w:gridCol w:w="1174"/>
        <w:gridCol w:w="2466"/>
        <w:gridCol w:w="1911"/>
        <w:gridCol w:w="1986"/>
      </w:tblGrid>
      <w:tr w:rsidR="001770B3" w:rsidRPr="001770B3" w:rsidTr="001770B3">
        <w:tc>
          <w:tcPr>
            <w:tcW w:w="1777" w:type="dxa"/>
          </w:tcPr>
          <w:p w:rsidR="001770B3" w:rsidRPr="001770B3" w:rsidRDefault="001770B3" w:rsidP="00480C9B">
            <w:pPr>
              <w:rPr>
                <w:sz w:val="20"/>
              </w:rPr>
            </w:pPr>
            <w:r w:rsidRPr="001770B3">
              <w:rPr>
                <w:rFonts w:ascii="Mangal" w:hAnsi="Mangal" w:cs="Mangal"/>
                <w:sz w:val="20"/>
                <w:cs/>
              </w:rPr>
              <w:t>क्षेत्रीय</w:t>
            </w:r>
            <w:r w:rsidRPr="001770B3">
              <w:rPr>
                <w:rFonts w:ascii="Mangal" w:hAnsi="Mangal" w:cs="Mangal"/>
                <w:sz w:val="20"/>
              </w:rPr>
              <w:t xml:space="preserve"> </w:t>
            </w:r>
            <w:r w:rsidRPr="001770B3">
              <w:rPr>
                <w:rFonts w:ascii="Mangal" w:hAnsi="Mangal" w:cs="Mangal"/>
                <w:sz w:val="20"/>
                <w:cs/>
              </w:rPr>
              <w:t>रेलवे</w:t>
            </w:r>
            <w:r w:rsidRPr="001770B3">
              <w:rPr>
                <w:rFonts w:ascii="Mangal" w:hAnsi="Mangal" w:cs="Mangal"/>
                <w:sz w:val="20"/>
              </w:rPr>
              <w:t xml:space="preserve"> </w:t>
            </w:r>
          </w:p>
        </w:tc>
        <w:tc>
          <w:tcPr>
            <w:tcW w:w="1174" w:type="dxa"/>
          </w:tcPr>
          <w:p w:rsidR="001770B3" w:rsidRPr="001770B3" w:rsidRDefault="001770B3" w:rsidP="00480C9B">
            <w:pPr>
              <w:rPr>
                <w:sz w:val="20"/>
              </w:rPr>
            </w:pPr>
            <w:r w:rsidRPr="001770B3">
              <w:rPr>
                <w:rFonts w:ascii="Mangal" w:hAnsi="Mangal" w:cs="Mangal"/>
                <w:sz w:val="20"/>
                <w:cs/>
              </w:rPr>
              <w:t>वर्ष</w:t>
            </w:r>
            <w:r w:rsidRPr="001770B3">
              <w:rPr>
                <w:rFonts w:ascii="Mangal" w:hAnsi="Mangal" w:cs="Mangal"/>
                <w:sz w:val="20"/>
              </w:rPr>
              <w:t xml:space="preserve"> </w:t>
            </w:r>
          </w:p>
        </w:tc>
        <w:tc>
          <w:tcPr>
            <w:tcW w:w="2466" w:type="dxa"/>
          </w:tcPr>
          <w:p w:rsidR="001770B3" w:rsidRPr="001770B3" w:rsidRDefault="001770B3" w:rsidP="00480C9B">
            <w:pPr>
              <w:rPr>
                <w:sz w:val="20"/>
              </w:rPr>
            </w:pPr>
            <w:r w:rsidRPr="001770B3">
              <w:rPr>
                <w:rFonts w:ascii="Mangal" w:hAnsi="Mangal" w:cs="Mangal"/>
                <w:sz w:val="20"/>
                <w:cs/>
              </w:rPr>
              <w:t>रेलवे</w:t>
            </w:r>
            <w:r w:rsidRPr="001770B3">
              <w:rPr>
                <w:rFonts w:ascii="Mangal" w:hAnsi="Mangal" w:cs="Mangal"/>
                <w:sz w:val="20"/>
              </w:rPr>
              <w:t xml:space="preserve"> </w:t>
            </w:r>
            <w:r w:rsidRPr="001770B3">
              <w:rPr>
                <w:rFonts w:ascii="Mangal" w:hAnsi="Mangal" w:cs="Mangal"/>
                <w:sz w:val="20"/>
                <w:cs/>
              </w:rPr>
              <w:t>पुलिस</w:t>
            </w:r>
            <w:r w:rsidRPr="001770B3">
              <w:rPr>
                <w:rFonts w:ascii="Mangal" w:hAnsi="Mangal" w:cs="Mangal"/>
                <w:sz w:val="20"/>
              </w:rPr>
              <w:t xml:space="preserve"> </w:t>
            </w:r>
            <w:r w:rsidRPr="001770B3">
              <w:rPr>
                <w:rFonts w:ascii="Mangal" w:hAnsi="Mangal" w:cs="Mangal"/>
                <w:sz w:val="20"/>
                <w:cs/>
              </w:rPr>
              <w:t>स्टेशनों</w:t>
            </w:r>
            <w:r w:rsidRPr="001770B3">
              <w:rPr>
                <w:rFonts w:ascii="Mangal" w:hAnsi="Mangal" w:cs="Mangal"/>
                <w:sz w:val="20"/>
              </w:rPr>
              <w:t xml:space="preserve"> </w:t>
            </w:r>
            <w:r w:rsidRPr="001770B3">
              <w:rPr>
                <w:rFonts w:ascii="Mangal" w:hAnsi="Mangal" w:cs="Mangal"/>
                <w:sz w:val="20"/>
                <w:cs/>
              </w:rPr>
              <w:t>में</w:t>
            </w:r>
            <w:r w:rsidRPr="001770B3">
              <w:rPr>
                <w:rFonts w:ascii="Mangal" w:hAnsi="Mangal" w:cs="Mangal"/>
                <w:sz w:val="20"/>
              </w:rPr>
              <w:t xml:space="preserve"> </w:t>
            </w:r>
            <w:r w:rsidRPr="001770B3">
              <w:rPr>
                <w:rFonts w:ascii="Mangal" w:hAnsi="Mangal" w:cs="Mangal"/>
                <w:sz w:val="20"/>
                <w:cs/>
              </w:rPr>
              <w:t>दर्ज</w:t>
            </w:r>
            <w:r w:rsidRPr="001770B3">
              <w:rPr>
                <w:rFonts w:ascii="Mangal" w:hAnsi="Mangal" w:cs="Mangal"/>
                <w:sz w:val="20"/>
              </w:rPr>
              <w:t xml:space="preserve"> </w:t>
            </w:r>
            <w:r w:rsidRPr="001770B3">
              <w:rPr>
                <w:rFonts w:ascii="Mangal" w:hAnsi="Mangal" w:cs="Mangal"/>
                <w:sz w:val="20"/>
                <w:cs/>
              </w:rPr>
              <w:t>किए</w:t>
            </w:r>
            <w:r w:rsidRPr="001770B3">
              <w:rPr>
                <w:rFonts w:ascii="Mangal" w:hAnsi="Mangal" w:cs="Mangal"/>
                <w:sz w:val="20"/>
              </w:rPr>
              <w:t xml:space="preserve"> </w:t>
            </w:r>
            <w:r w:rsidRPr="001770B3">
              <w:rPr>
                <w:rFonts w:ascii="Mangal" w:hAnsi="Mangal" w:cs="Mangal"/>
                <w:sz w:val="20"/>
                <w:cs/>
              </w:rPr>
              <w:t>गए</w:t>
            </w:r>
            <w:r w:rsidRPr="001770B3">
              <w:rPr>
                <w:rFonts w:ascii="Mangal" w:hAnsi="Mangal" w:cs="Mangal"/>
                <w:sz w:val="20"/>
              </w:rPr>
              <w:t xml:space="preserve"> </w:t>
            </w:r>
            <w:r w:rsidRPr="001770B3">
              <w:rPr>
                <w:rFonts w:ascii="Mangal" w:hAnsi="Mangal" w:cs="Mangal"/>
                <w:sz w:val="20"/>
                <w:cs/>
              </w:rPr>
              <w:t>मामलों</w:t>
            </w:r>
            <w:r w:rsidRPr="001770B3">
              <w:rPr>
                <w:rFonts w:ascii="Mangal" w:hAnsi="Mangal" w:cs="Mangal"/>
                <w:sz w:val="20"/>
              </w:rPr>
              <w:t xml:space="preserve"> </w:t>
            </w:r>
            <w:r w:rsidRPr="001770B3">
              <w:rPr>
                <w:rFonts w:ascii="Mangal" w:hAnsi="Mangal" w:cs="Mangal"/>
                <w:sz w:val="20"/>
                <w:cs/>
              </w:rPr>
              <w:t>की</w:t>
            </w:r>
            <w:r w:rsidRPr="001770B3">
              <w:rPr>
                <w:rFonts w:ascii="Mangal" w:hAnsi="Mangal" w:cs="Mangal"/>
                <w:sz w:val="20"/>
              </w:rPr>
              <w:t xml:space="preserve"> </w:t>
            </w:r>
            <w:r w:rsidRPr="001770B3">
              <w:rPr>
                <w:rFonts w:ascii="Mangal" w:hAnsi="Mangal" w:cs="Mangal"/>
                <w:sz w:val="20"/>
                <w:cs/>
              </w:rPr>
              <w:t>संख्या</w:t>
            </w:r>
            <w:r w:rsidRPr="001770B3">
              <w:rPr>
                <w:rFonts w:ascii="Mangal" w:hAnsi="Mangal" w:cs="Mangal"/>
                <w:sz w:val="20"/>
              </w:rPr>
              <w:t xml:space="preserve"> </w:t>
            </w:r>
          </w:p>
        </w:tc>
        <w:tc>
          <w:tcPr>
            <w:tcW w:w="1911" w:type="dxa"/>
          </w:tcPr>
          <w:p w:rsidR="001770B3" w:rsidRPr="001770B3" w:rsidRDefault="001770B3" w:rsidP="00480C9B">
            <w:pPr>
              <w:rPr>
                <w:sz w:val="20"/>
              </w:rPr>
            </w:pPr>
            <w:r w:rsidRPr="001770B3">
              <w:rPr>
                <w:rFonts w:ascii="Mangal" w:hAnsi="Mangal" w:cs="Mangal"/>
                <w:sz w:val="20"/>
                <w:cs/>
              </w:rPr>
              <w:t>रेलवे</w:t>
            </w:r>
            <w:r w:rsidRPr="001770B3">
              <w:rPr>
                <w:rFonts w:ascii="Mangal" w:hAnsi="Mangal" w:cs="Mangal"/>
                <w:sz w:val="20"/>
              </w:rPr>
              <w:t xml:space="preserve"> </w:t>
            </w:r>
            <w:r w:rsidRPr="001770B3">
              <w:rPr>
                <w:rFonts w:ascii="Mangal" w:hAnsi="Mangal" w:cs="Mangal"/>
                <w:sz w:val="20"/>
                <w:cs/>
              </w:rPr>
              <w:t>पुलिस</w:t>
            </w:r>
            <w:r w:rsidRPr="001770B3">
              <w:rPr>
                <w:rFonts w:ascii="Mangal" w:hAnsi="Mangal" w:cs="Mangal"/>
                <w:sz w:val="20"/>
              </w:rPr>
              <w:t xml:space="preserve"> </w:t>
            </w:r>
            <w:r w:rsidRPr="001770B3">
              <w:rPr>
                <w:rFonts w:ascii="Mangal" w:hAnsi="Mangal" w:cs="Mangal"/>
                <w:sz w:val="20"/>
                <w:cs/>
              </w:rPr>
              <w:t>स्टेशनों</w:t>
            </w:r>
            <w:r w:rsidRPr="001770B3">
              <w:rPr>
                <w:rFonts w:ascii="Mangal" w:hAnsi="Mangal" w:cs="Mangal"/>
                <w:sz w:val="20"/>
              </w:rPr>
              <w:t xml:space="preserve"> </w:t>
            </w:r>
            <w:r w:rsidRPr="001770B3">
              <w:rPr>
                <w:rFonts w:ascii="Mangal" w:hAnsi="Mangal" w:cs="Mangal"/>
                <w:sz w:val="20"/>
                <w:cs/>
              </w:rPr>
              <w:t>में</w:t>
            </w:r>
            <w:r w:rsidRPr="001770B3">
              <w:rPr>
                <w:rFonts w:ascii="Mangal" w:hAnsi="Mangal" w:cs="Mangal"/>
                <w:sz w:val="20"/>
              </w:rPr>
              <w:t xml:space="preserve"> </w:t>
            </w:r>
            <w:r w:rsidRPr="001770B3">
              <w:rPr>
                <w:rFonts w:ascii="Mangal" w:hAnsi="Mangal" w:cs="Mangal"/>
                <w:sz w:val="20"/>
                <w:cs/>
              </w:rPr>
              <w:t>निपटाए</w:t>
            </w:r>
            <w:r w:rsidRPr="001770B3">
              <w:rPr>
                <w:rFonts w:ascii="Mangal" w:hAnsi="Mangal" w:cs="Mangal"/>
                <w:sz w:val="20"/>
              </w:rPr>
              <w:t xml:space="preserve"> </w:t>
            </w:r>
            <w:r w:rsidRPr="001770B3">
              <w:rPr>
                <w:rFonts w:ascii="Mangal" w:hAnsi="Mangal" w:cs="Mangal"/>
                <w:sz w:val="20"/>
                <w:cs/>
              </w:rPr>
              <w:t>गए</w:t>
            </w:r>
            <w:r w:rsidRPr="001770B3">
              <w:rPr>
                <w:rFonts w:ascii="Mangal" w:hAnsi="Mangal" w:cs="Mangal"/>
                <w:sz w:val="20"/>
              </w:rPr>
              <w:t xml:space="preserve"> </w:t>
            </w:r>
            <w:r w:rsidRPr="001770B3">
              <w:rPr>
                <w:rFonts w:ascii="Mangal" w:hAnsi="Mangal" w:cs="Mangal"/>
                <w:sz w:val="20"/>
                <w:cs/>
              </w:rPr>
              <w:t>मामलों</w:t>
            </w:r>
            <w:r w:rsidRPr="001770B3">
              <w:rPr>
                <w:rFonts w:ascii="Mangal" w:hAnsi="Mangal" w:cs="Mangal"/>
                <w:sz w:val="20"/>
              </w:rPr>
              <w:t xml:space="preserve"> </w:t>
            </w:r>
            <w:r w:rsidRPr="001770B3">
              <w:rPr>
                <w:rFonts w:ascii="Mangal" w:hAnsi="Mangal" w:cs="Mangal"/>
                <w:sz w:val="20"/>
                <w:cs/>
              </w:rPr>
              <w:t>की</w:t>
            </w:r>
            <w:r w:rsidRPr="001770B3">
              <w:rPr>
                <w:rFonts w:ascii="Mangal" w:hAnsi="Mangal" w:cs="Mangal"/>
                <w:sz w:val="20"/>
              </w:rPr>
              <w:t xml:space="preserve"> </w:t>
            </w:r>
            <w:r w:rsidRPr="001770B3">
              <w:rPr>
                <w:rFonts w:ascii="Mangal" w:hAnsi="Mangal" w:cs="Mangal"/>
                <w:sz w:val="20"/>
                <w:cs/>
              </w:rPr>
              <w:t>संख्या</w:t>
            </w:r>
          </w:p>
        </w:tc>
        <w:tc>
          <w:tcPr>
            <w:tcW w:w="1986" w:type="dxa"/>
          </w:tcPr>
          <w:p w:rsidR="001770B3" w:rsidRPr="001770B3" w:rsidRDefault="001770B3" w:rsidP="00480C9B">
            <w:pPr>
              <w:rPr>
                <w:sz w:val="20"/>
              </w:rPr>
            </w:pPr>
            <w:r w:rsidRPr="001770B3">
              <w:rPr>
                <w:rFonts w:ascii="Mangal" w:hAnsi="Mangal" w:cs="Mangal"/>
                <w:sz w:val="20"/>
                <w:cs/>
              </w:rPr>
              <w:t>रेलवे</w:t>
            </w:r>
            <w:r w:rsidRPr="001770B3">
              <w:rPr>
                <w:rFonts w:ascii="Mangal" w:hAnsi="Mangal" w:cs="Mangal"/>
                <w:sz w:val="20"/>
              </w:rPr>
              <w:t xml:space="preserve"> </w:t>
            </w:r>
            <w:r w:rsidRPr="001770B3">
              <w:rPr>
                <w:rFonts w:ascii="Mangal" w:hAnsi="Mangal" w:cs="Mangal"/>
                <w:sz w:val="20"/>
                <w:cs/>
              </w:rPr>
              <w:t>पुलिस</w:t>
            </w:r>
            <w:r w:rsidRPr="001770B3">
              <w:rPr>
                <w:rFonts w:ascii="Mangal" w:hAnsi="Mangal" w:cs="Mangal"/>
                <w:sz w:val="20"/>
              </w:rPr>
              <w:t xml:space="preserve"> </w:t>
            </w:r>
            <w:r w:rsidRPr="001770B3">
              <w:rPr>
                <w:rFonts w:ascii="Mangal" w:hAnsi="Mangal" w:cs="Mangal"/>
                <w:sz w:val="20"/>
                <w:cs/>
              </w:rPr>
              <w:t>स्टेशनों</w:t>
            </w:r>
            <w:r w:rsidRPr="001770B3">
              <w:rPr>
                <w:rFonts w:ascii="Mangal" w:hAnsi="Mangal" w:cs="Mangal"/>
                <w:sz w:val="20"/>
              </w:rPr>
              <w:t xml:space="preserve"> </w:t>
            </w:r>
            <w:r w:rsidRPr="001770B3">
              <w:rPr>
                <w:rFonts w:ascii="Mangal" w:hAnsi="Mangal" w:cs="Mangal"/>
                <w:sz w:val="20"/>
                <w:cs/>
              </w:rPr>
              <w:t>में</w:t>
            </w:r>
            <w:r w:rsidRPr="001770B3">
              <w:rPr>
                <w:rFonts w:ascii="Mangal" w:hAnsi="Mangal" w:cs="Mangal"/>
                <w:sz w:val="20"/>
              </w:rPr>
              <w:t xml:space="preserve"> </w:t>
            </w:r>
            <w:r w:rsidRPr="001770B3">
              <w:rPr>
                <w:rFonts w:ascii="Mangal" w:hAnsi="Mangal" w:cs="Mangal"/>
                <w:sz w:val="20"/>
                <w:cs/>
              </w:rPr>
              <w:t>लंबित</w:t>
            </w:r>
            <w:r w:rsidRPr="001770B3">
              <w:rPr>
                <w:rFonts w:ascii="Mangal" w:hAnsi="Mangal" w:cs="Mangal"/>
                <w:sz w:val="20"/>
              </w:rPr>
              <w:t xml:space="preserve"> </w:t>
            </w:r>
            <w:r w:rsidRPr="001770B3">
              <w:rPr>
                <w:rFonts w:ascii="Mangal" w:hAnsi="Mangal" w:cs="Mangal"/>
                <w:sz w:val="20"/>
                <w:cs/>
              </w:rPr>
              <w:t>मामलों</w:t>
            </w:r>
            <w:r w:rsidRPr="001770B3">
              <w:rPr>
                <w:rFonts w:ascii="Mangal" w:hAnsi="Mangal" w:cs="Mangal"/>
                <w:sz w:val="20"/>
              </w:rPr>
              <w:t xml:space="preserve"> </w:t>
            </w:r>
            <w:r w:rsidRPr="001770B3">
              <w:rPr>
                <w:rFonts w:ascii="Mangal" w:hAnsi="Mangal" w:cs="Mangal"/>
                <w:sz w:val="20"/>
                <w:cs/>
              </w:rPr>
              <w:t>की</w:t>
            </w:r>
            <w:r w:rsidRPr="001770B3">
              <w:rPr>
                <w:rFonts w:ascii="Mangal" w:hAnsi="Mangal" w:cs="Mangal"/>
                <w:sz w:val="20"/>
              </w:rPr>
              <w:t xml:space="preserve"> </w:t>
            </w:r>
            <w:r w:rsidRPr="001770B3">
              <w:rPr>
                <w:rFonts w:ascii="Mangal" w:hAnsi="Mangal" w:cs="Mangal"/>
                <w:sz w:val="20"/>
                <w:cs/>
              </w:rPr>
              <w:t>संख्या</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मध्‍य</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4807</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3289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1011</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5573</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3589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1470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5614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3926</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1016</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21578</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7071</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12784</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32494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6794</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23740</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पूर्व</w:t>
            </w:r>
            <w:r w:rsidRPr="001770B3">
              <w:rPr>
                <w:rFonts w:cs="Mangal" w:hint="cs"/>
                <w:sz w:val="20"/>
                <w:szCs w:val="20"/>
                <w:cs/>
              </w:rPr>
              <w:t xml:space="preserve"> मध्‍य</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2626</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2338</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288</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2422</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2266</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156</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3229</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3009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220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3915</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3465</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450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3122</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2390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732</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पूर्व</w:t>
            </w:r>
            <w:r w:rsidRPr="001770B3">
              <w:rPr>
                <w:rFonts w:cs="Mangal" w:hint="cs"/>
                <w:sz w:val="20"/>
                <w:szCs w:val="20"/>
                <w:cs/>
              </w:rPr>
              <w:t xml:space="preserve"> तट</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646</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610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36</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737</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684</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53</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583</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757</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96</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878</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721</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157</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971</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469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502</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उत्‍तर</w:t>
            </w:r>
            <w:r w:rsidRPr="001770B3">
              <w:rPr>
                <w:rFonts w:cs="Mangal" w:hint="cs"/>
                <w:sz w:val="20"/>
                <w:szCs w:val="20"/>
                <w:cs/>
              </w:rPr>
              <w:t xml:space="preserve"> </w:t>
            </w:r>
            <w:r w:rsidRPr="001770B3">
              <w:rPr>
                <w:sz w:val="20"/>
                <w:szCs w:val="20"/>
              </w:rPr>
              <w:t xml:space="preserve"> </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5385</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3780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538</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7580</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4589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869</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8847</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4810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1203</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8834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4265</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2640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7787</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3943</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3443</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उत्‍तर</w:t>
            </w:r>
            <w:r w:rsidRPr="001770B3">
              <w:rPr>
                <w:rFonts w:cs="Mangal" w:hint="cs"/>
                <w:sz w:val="20"/>
                <w:szCs w:val="20"/>
                <w:cs/>
              </w:rPr>
              <w:t xml:space="preserve"> मध्‍य</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4054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1994</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6186</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3530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6923</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3656</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7801</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4978</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8108</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4702</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824</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पूर्वोत्‍तर</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1983</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1983</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2429</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2428</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2694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2692</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2855</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2841</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14</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2644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2300</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344</w:t>
            </w:r>
          </w:p>
        </w:tc>
      </w:tr>
      <w:tr w:rsidR="001770B3" w:rsidRPr="001770B3" w:rsidTr="001770B3">
        <w:tc>
          <w:tcPr>
            <w:tcW w:w="1777" w:type="dxa"/>
            <w:vMerge w:val="restart"/>
          </w:tcPr>
          <w:p w:rsidR="001770B3" w:rsidRPr="001770B3" w:rsidRDefault="001770B3" w:rsidP="00480C9B">
            <w:pPr>
              <w:pStyle w:val="NormalWeb"/>
              <w:spacing w:before="0" w:beforeAutospacing="0" w:after="0" w:afterAutospacing="0" w:line="276" w:lineRule="auto"/>
              <w:jc w:val="both"/>
              <w:rPr>
                <w:sz w:val="20"/>
                <w:szCs w:val="20"/>
              </w:rPr>
            </w:pPr>
          </w:p>
          <w:p w:rsidR="001770B3" w:rsidRPr="001770B3" w:rsidRDefault="001770B3" w:rsidP="00480C9B">
            <w:pPr>
              <w:pStyle w:val="NormalWeb"/>
              <w:spacing w:before="0" w:beforeAutospacing="0" w:after="0" w:afterAutospacing="0" w:line="276" w:lineRule="auto"/>
              <w:jc w:val="both"/>
              <w:rPr>
                <w:sz w:val="20"/>
                <w:szCs w:val="20"/>
              </w:rPr>
            </w:pPr>
            <w:r w:rsidRPr="001770B3">
              <w:rPr>
                <w:rFonts w:cs="Mangal"/>
                <w:sz w:val="20"/>
                <w:szCs w:val="20"/>
                <w:cs/>
              </w:rPr>
              <w:t>पूर्वोत्‍तर</w:t>
            </w:r>
            <w:r w:rsidRPr="001770B3">
              <w:rPr>
                <w:rFonts w:cs="Mangal" w:hint="cs"/>
                <w:sz w:val="20"/>
                <w:szCs w:val="20"/>
                <w:cs/>
              </w:rPr>
              <w:t xml:space="preserve"> सीमा</w:t>
            </w: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2014</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554</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126</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0</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2015</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636</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151</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3</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2016</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721</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199</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11</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2017</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640</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188</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13</w:t>
            </w:r>
          </w:p>
        </w:tc>
      </w:tr>
      <w:tr w:rsidR="001770B3" w:rsidRPr="001770B3" w:rsidTr="001770B3">
        <w:tc>
          <w:tcPr>
            <w:tcW w:w="1777" w:type="dxa"/>
            <w:vMerge/>
          </w:tcPr>
          <w:p w:rsidR="001770B3" w:rsidRPr="001770B3" w:rsidRDefault="001770B3" w:rsidP="00480C9B">
            <w:pPr>
              <w:pStyle w:val="NormalWeb"/>
              <w:spacing w:before="0" w:beforeAutospacing="0" w:after="0" w:afterAutospacing="0" w:line="276" w:lineRule="auto"/>
              <w:jc w:val="both"/>
              <w:rPr>
                <w:sz w:val="20"/>
                <w:szCs w:val="20"/>
              </w:rPr>
            </w:pPr>
          </w:p>
        </w:tc>
        <w:tc>
          <w:tcPr>
            <w:tcW w:w="1174"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2018</w:t>
            </w:r>
          </w:p>
        </w:tc>
        <w:tc>
          <w:tcPr>
            <w:tcW w:w="246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818</w:t>
            </w:r>
          </w:p>
        </w:tc>
        <w:tc>
          <w:tcPr>
            <w:tcW w:w="1911"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216</w:t>
            </w:r>
          </w:p>
        </w:tc>
        <w:tc>
          <w:tcPr>
            <w:tcW w:w="1986" w:type="dxa"/>
          </w:tcPr>
          <w:p w:rsidR="001770B3" w:rsidRPr="001770B3" w:rsidRDefault="001770B3" w:rsidP="00480C9B">
            <w:pPr>
              <w:pStyle w:val="NormalWeb"/>
              <w:spacing w:before="0" w:beforeAutospacing="0" w:after="0" w:afterAutospacing="0" w:line="276" w:lineRule="auto"/>
              <w:jc w:val="center"/>
              <w:rPr>
                <w:sz w:val="20"/>
                <w:szCs w:val="20"/>
              </w:rPr>
            </w:pPr>
            <w:r w:rsidRPr="001770B3">
              <w:rPr>
                <w:sz w:val="20"/>
                <w:szCs w:val="20"/>
              </w:rPr>
              <w:t>137</w:t>
            </w:r>
          </w:p>
        </w:tc>
      </w:tr>
      <w:tr w:rsidR="008767E0" w:rsidRPr="001770B3" w:rsidTr="00480C9B">
        <w:tc>
          <w:tcPr>
            <w:tcW w:w="1777" w:type="dxa"/>
          </w:tcPr>
          <w:p w:rsidR="008767E0" w:rsidRPr="008767E0" w:rsidRDefault="008767E0" w:rsidP="00480C9B">
            <w:pPr>
              <w:rPr>
                <w:sz w:val="20"/>
              </w:rPr>
            </w:pPr>
            <w:r w:rsidRPr="008767E0">
              <w:rPr>
                <w:rFonts w:ascii="Mangal" w:hAnsi="Mangal" w:cs="Mangal"/>
                <w:sz w:val="20"/>
                <w:cs/>
              </w:rPr>
              <w:lastRenderedPageBreak/>
              <w:t>क्षेत्रीय</w:t>
            </w:r>
            <w:r w:rsidRPr="008767E0">
              <w:rPr>
                <w:rFonts w:ascii="Mangal" w:hAnsi="Mangal" w:cs="Mangal"/>
                <w:sz w:val="20"/>
              </w:rPr>
              <w:t xml:space="preserve"> </w:t>
            </w:r>
            <w:r w:rsidRPr="008767E0">
              <w:rPr>
                <w:rFonts w:ascii="Mangal" w:hAnsi="Mangal" w:cs="Mangal"/>
                <w:sz w:val="20"/>
                <w:cs/>
              </w:rPr>
              <w:t>रेलवे</w:t>
            </w:r>
            <w:r w:rsidRPr="008767E0">
              <w:rPr>
                <w:rFonts w:ascii="Mangal" w:hAnsi="Mangal" w:cs="Mangal"/>
                <w:sz w:val="20"/>
              </w:rPr>
              <w:t xml:space="preserve"> </w:t>
            </w:r>
          </w:p>
        </w:tc>
        <w:tc>
          <w:tcPr>
            <w:tcW w:w="1174" w:type="dxa"/>
          </w:tcPr>
          <w:p w:rsidR="008767E0" w:rsidRPr="008767E0" w:rsidRDefault="008767E0" w:rsidP="00480C9B">
            <w:pPr>
              <w:rPr>
                <w:sz w:val="20"/>
              </w:rPr>
            </w:pPr>
            <w:r w:rsidRPr="008767E0">
              <w:rPr>
                <w:rFonts w:ascii="Mangal" w:hAnsi="Mangal" w:cs="Mangal"/>
                <w:sz w:val="20"/>
                <w:cs/>
              </w:rPr>
              <w:t>वर्ष</w:t>
            </w:r>
            <w:r w:rsidRPr="008767E0">
              <w:rPr>
                <w:rFonts w:ascii="Mangal" w:hAnsi="Mangal" w:cs="Mangal"/>
                <w:sz w:val="20"/>
              </w:rPr>
              <w:t xml:space="preserve"> </w:t>
            </w:r>
          </w:p>
        </w:tc>
        <w:tc>
          <w:tcPr>
            <w:tcW w:w="2466" w:type="dxa"/>
          </w:tcPr>
          <w:p w:rsidR="008767E0" w:rsidRPr="008767E0" w:rsidRDefault="008767E0" w:rsidP="00480C9B">
            <w:pPr>
              <w:rPr>
                <w:sz w:val="20"/>
              </w:rPr>
            </w:pPr>
            <w:r w:rsidRPr="008767E0">
              <w:rPr>
                <w:rFonts w:ascii="Mangal" w:hAnsi="Mangal" w:cs="Mangal"/>
                <w:sz w:val="20"/>
                <w:cs/>
              </w:rPr>
              <w:t>रेलवे</w:t>
            </w:r>
            <w:r w:rsidRPr="008767E0">
              <w:rPr>
                <w:rFonts w:ascii="Mangal" w:hAnsi="Mangal" w:cs="Mangal"/>
                <w:sz w:val="20"/>
              </w:rPr>
              <w:t xml:space="preserve"> </w:t>
            </w:r>
            <w:r w:rsidRPr="008767E0">
              <w:rPr>
                <w:rFonts w:ascii="Mangal" w:hAnsi="Mangal" w:cs="Mangal"/>
                <w:sz w:val="20"/>
                <w:cs/>
              </w:rPr>
              <w:t>पुलिस</w:t>
            </w:r>
            <w:r w:rsidRPr="008767E0">
              <w:rPr>
                <w:rFonts w:ascii="Mangal" w:hAnsi="Mangal" w:cs="Mangal"/>
                <w:sz w:val="20"/>
              </w:rPr>
              <w:t xml:space="preserve"> </w:t>
            </w:r>
            <w:r w:rsidRPr="008767E0">
              <w:rPr>
                <w:rFonts w:ascii="Mangal" w:hAnsi="Mangal" w:cs="Mangal"/>
                <w:sz w:val="20"/>
                <w:cs/>
              </w:rPr>
              <w:t>स्टेशनों</w:t>
            </w:r>
            <w:r w:rsidRPr="008767E0">
              <w:rPr>
                <w:rFonts w:ascii="Mangal" w:hAnsi="Mangal" w:cs="Mangal"/>
                <w:sz w:val="20"/>
              </w:rPr>
              <w:t xml:space="preserve"> </w:t>
            </w:r>
            <w:r w:rsidRPr="008767E0">
              <w:rPr>
                <w:rFonts w:ascii="Mangal" w:hAnsi="Mangal" w:cs="Mangal"/>
                <w:sz w:val="20"/>
                <w:cs/>
              </w:rPr>
              <w:t>में</w:t>
            </w:r>
            <w:r w:rsidRPr="008767E0">
              <w:rPr>
                <w:rFonts w:ascii="Mangal" w:hAnsi="Mangal" w:cs="Mangal"/>
                <w:sz w:val="20"/>
              </w:rPr>
              <w:t xml:space="preserve"> </w:t>
            </w:r>
            <w:r w:rsidRPr="008767E0">
              <w:rPr>
                <w:rFonts w:ascii="Mangal" w:hAnsi="Mangal" w:cs="Mangal"/>
                <w:sz w:val="20"/>
                <w:cs/>
              </w:rPr>
              <w:t>दर्ज</w:t>
            </w:r>
            <w:r w:rsidRPr="008767E0">
              <w:rPr>
                <w:rFonts w:ascii="Mangal" w:hAnsi="Mangal" w:cs="Mangal"/>
                <w:sz w:val="20"/>
              </w:rPr>
              <w:t xml:space="preserve"> </w:t>
            </w:r>
            <w:r w:rsidRPr="008767E0">
              <w:rPr>
                <w:rFonts w:ascii="Mangal" w:hAnsi="Mangal" w:cs="Mangal"/>
                <w:sz w:val="20"/>
                <w:cs/>
              </w:rPr>
              <w:t>किए</w:t>
            </w:r>
            <w:r w:rsidRPr="008767E0">
              <w:rPr>
                <w:rFonts w:ascii="Mangal" w:hAnsi="Mangal" w:cs="Mangal"/>
                <w:sz w:val="20"/>
              </w:rPr>
              <w:t xml:space="preserve"> </w:t>
            </w:r>
            <w:r w:rsidRPr="008767E0">
              <w:rPr>
                <w:rFonts w:ascii="Mangal" w:hAnsi="Mangal" w:cs="Mangal"/>
                <w:sz w:val="20"/>
                <w:cs/>
              </w:rPr>
              <w:t>गए</w:t>
            </w:r>
            <w:r w:rsidRPr="008767E0">
              <w:rPr>
                <w:rFonts w:ascii="Mangal" w:hAnsi="Mangal" w:cs="Mangal"/>
                <w:sz w:val="20"/>
              </w:rPr>
              <w:t xml:space="preserve"> </w:t>
            </w:r>
            <w:r w:rsidRPr="008767E0">
              <w:rPr>
                <w:rFonts w:ascii="Mangal" w:hAnsi="Mangal" w:cs="Mangal"/>
                <w:sz w:val="20"/>
                <w:cs/>
              </w:rPr>
              <w:t>मामलों</w:t>
            </w:r>
            <w:r w:rsidRPr="008767E0">
              <w:rPr>
                <w:rFonts w:ascii="Mangal" w:hAnsi="Mangal" w:cs="Mangal"/>
                <w:sz w:val="20"/>
              </w:rPr>
              <w:t xml:space="preserve"> </w:t>
            </w:r>
            <w:r w:rsidRPr="008767E0">
              <w:rPr>
                <w:rFonts w:ascii="Mangal" w:hAnsi="Mangal" w:cs="Mangal"/>
                <w:sz w:val="20"/>
                <w:cs/>
              </w:rPr>
              <w:t>की</w:t>
            </w:r>
            <w:r w:rsidRPr="008767E0">
              <w:rPr>
                <w:rFonts w:ascii="Mangal" w:hAnsi="Mangal" w:cs="Mangal"/>
                <w:sz w:val="20"/>
              </w:rPr>
              <w:t xml:space="preserve"> </w:t>
            </w:r>
            <w:r w:rsidRPr="008767E0">
              <w:rPr>
                <w:rFonts w:ascii="Mangal" w:hAnsi="Mangal" w:cs="Mangal"/>
                <w:sz w:val="20"/>
                <w:cs/>
              </w:rPr>
              <w:t>संख्या</w:t>
            </w:r>
            <w:r w:rsidRPr="008767E0">
              <w:rPr>
                <w:rFonts w:ascii="Mangal" w:hAnsi="Mangal" w:cs="Mangal"/>
                <w:sz w:val="20"/>
              </w:rPr>
              <w:t xml:space="preserve"> </w:t>
            </w:r>
          </w:p>
        </w:tc>
        <w:tc>
          <w:tcPr>
            <w:tcW w:w="1911" w:type="dxa"/>
          </w:tcPr>
          <w:p w:rsidR="008767E0" w:rsidRPr="008767E0" w:rsidRDefault="008767E0" w:rsidP="00480C9B">
            <w:pPr>
              <w:rPr>
                <w:sz w:val="20"/>
              </w:rPr>
            </w:pPr>
            <w:r w:rsidRPr="008767E0">
              <w:rPr>
                <w:rFonts w:ascii="Mangal" w:hAnsi="Mangal" w:cs="Mangal"/>
                <w:sz w:val="20"/>
                <w:cs/>
              </w:rPr>
              <w:t>रेलवे</w:t>
            </w:r>
            <w:r w:rsidRPr="008767E0">
              <w:rPr>
                <w:rFonts w:ascii="Mangal" w:hAnsi="Mangal" w:cs="Mangal"/>
                <w:sz w:val="20"/>
              </w:rPr>
              <w:t xml:space="preserve"> </w:t>
            </w:r>
            <w:r w:rsidRPr="008767E0">
              <w:rPr>
                <w:rFonts w:ascii="Mangal" w:hAnsi="Mangal" w:cs="Mangal"/>
                <w:sz w:val="20"/>
                <w:cs/>
              </w:rPr>
              <w:t>पुलिस</w:t>
            </w:r>
            <w:r w:rsidRPr="008767E0">
              <w:rPr>
                <w:rFonts w:ascii="Mangal" w:hAnsi="Mangal" w:cs="Mangal"/>
                <w:sz w:val="20"/>
              </w:rPr>
              <w:t xml:space="preserve"> </w:t>
            </w:r>
            <w:r w:rsidRPr="008767E0">
              <w:rPr>
                <w:rFonts w:ascii="Mangal" w:hAnsi="Mangal" w:cs="Mangal"/>
                <w:sz w:val="20"/>
                <w:cs/>
              </w:rPr>
              <w:t>स्टेशनों</w:t>
            </w:r>
            <w:r w:rsidRPr="008767E0">
              <w:rPr>
                <w:rFonts w:ascii="Mangal" w:hAnsi="Mangal" w:cs="Mangal"/>
                <w:sz w:val="20"/>
              </w:rPr>
              <w:t xml:space="preserve"> </w:t>
            </w:r>
            <w:r w:rsidRPr="008767E0">
              <w:rPr>
                <w:rFonts w:ascii="Mangal" w:hAnsi="Mangal" w:cs="Mangal"/>
                <w:sz w:val="20"/>
                <w:cs/>
              </w:rPr>
              <w:t>में</w:t>
            </w:r>
            <w:r w:rsidRPr="008767E0">
              <w:rPr>
                <w:rFonts w:ascii="Mangal" w:hAnsi="Mangal" w:cs="Mangal"/>
                <w:sz w:val="20"/>
              </w:rPr>
              <w:t xml:space="preserve"> </w:t>
            </w:r>
            <w:r w:rsidRPr="008767E0">
              <w:rPr>
                <w:rFonts w:ascii="Mangal" w:hAnsi="Mangal" w:cs="Mangal"/>
                <w:sz w:val="20"/>
                <w:cs/>
              </w:rPr>
              <w:t>निपटाए</w:t>
            </w:r>
            <w:r w:rsidRPr="008767E0">
              <w:rPr>
                <w:rFonts w:ascii="Mangal" w:hAnsi="Mangal" w:cs="Mangal"/>
                <w:sz w:val="20"/>
              </w:rPr>
              <w:t xml:space="preserve"> </w:t>
            </w:r>
            <w:r w:rsidRPr="008767E0">
              <w:rPr>
                <w:rFonts w:ascii="Mangal" w:hAnsi="Mangal" w:cs="Mangal"/>
                <w:sz w:val="20"/>
                <w:cs/>
              </w:rPr>
              <w:t>गए</w:t>
            </w:r>
            <w:r w:rsidRPr="008767E0">
              <w:rPr>
                <w:rFonts w:ascii="Mangal" w:hAnsi="Mangal" w:cs="Mangal"/>
                <w:sz w:val="20"/>
              </w:rPr>
              <w:t xml:space="preserve"> </w:t>
            </w:r>
            <w:r w:rsidRPr="008767E0">
              <w:rPr>
                <w:rFonts w:ascii="Mangal" w:hAnsi="Mangal" w:cs="Mangal"/>
                <w:sz w:val="20"/>
                <w:cs/>
              </w:rPr>
              <w:t>मामलों</w:t>
            </w:r>
            <w:r w:rsidRPr="008767E0">
              <w:rPr>
                <w:rFonts w:ascii="Mangal" w:hAnsi="Mangal" w:cs="Mangal"/>
                <w:sz w:val="20"/>
              </w:rPr>
              <w:t xml:space="preserve"> </w:t>
            </w:r>
            <w:r w:rsidRPr="008767E0">
              <w:rPr>
                <w:rFonts w:ascii="Mangal" w:hAnsi="Mangal" w:cs="Mangal"/>
                <w:sz w:val="20"/>
                <w:cs/>
              </w:rPr>
              <w:t>की</w:t>
            </w:r>
            <w:r w:rsidRPr="008767E0">
              <w:rPr>
                <w:rFonts w:ascii="Mangal" w:hAnsi="Mangal" w:cs="Mangal"/>
                <w:sz w:val="20"/>
              </w:rPr>
              <w:t xml:space="preserve"> </w:t>
            </w:r>
            <w:r w:rsidRPr="008767E0">
              <w:rPr>
                <w:rFonts w:ascii="Mangal" w:hAnsi="Mangal" w:cs="Mangal"/>
                <w:sz w:val="20"/>
                <w:cs/>
              </w:rPr>
              <w:t>संख्या</w:t>
            </w:r>
          </w:p>
        </w:tc>
        <w:tc>
          <w:tcPr>
            <w:tcW w:w="1986" w:type="dxa"/>
          </w:tcPr>
          <w:p w:rsidR="008767E0" w:rsidRPr="008767E0" w:rsidRDefault="008767E0" w:rsidP="00480C9B">
            <w:pPr>
              <w:rPr>
                <w:sz w:val="20"/>
              </w:rPr>
            </w:pPr>
            <w:r w:rsidRPr="008767E0">
              <w:rPr>
                <w:rFonts w:ascii="Mangal" w:hAnsi="Mangal" w:cs="Mangal"/>
                <w:sz w:val="20"/>
                <w:cs/>
              </w:rPr>
              <w:t>रेलवे</w:t>
            </w:r>
            <w:r w:rsidRPr="008767E0">
              <w:rPr>
                <w:rFonts w:ascii="Mangal" w:hAnsi="Mangal" w:cs="Mangal"/>
                <w:sz w:val="20"/>
              </w:rPr>
              <w:t xml:space="preserve"> </w:t>
            </w:r>
            <w:r w:rsidRPr="008767E0">
              <w:rPr>
                <w:rFonts w:ascii="Mangal" w:hAnsi="Mangal" w:cs="Mangal"/>
                <w:sz w:val="20"/>
                <w:cs/>
              </w:rPr>
              <w:t>पुलिस</w:t>
            </w:r>
            <w:r w:rsidRPr="008767E0">
              <w:rPr>
                <w:rFonts w:ascii="Mangal" w:hAnsi="Mangal" w:cs="Mangal"/>
                <w:sz w:val="20"/>
              </w:rPr>
              <w:t xml:space="preserve"> </w:t>
            </w:r>
            <w:r w:rsidRPr="008767E0">
              <w:rPr>
                <w:rFonts w:ascii="Mangal" w:hAnsi="Mangal" w:cs="Mangal"/>
                <w:sz w:val="20"/>
                <w:cs/>
              </w:rPr>
              <w:t>स्टेशनों</w:t>
            </w:r>
            <w:r w:rsidRPr="008767E0">
              <w:rPr>
                <w:rFonts w:ascii="Mangal" w:hAnsi="Mangal" w:cs="Mangal"/>
                <w:sz w:val="20"/>
              </w:rPr>
              <w:t xml:space="preserve"> </w:t>
            </w:r>
            <w:r w:rsidRPr="008767E0">
              <w:rPr>
                <w:rFonts w:ascii="Mangal" w:hAnsi="Mangal" w:cs="Mangal"/>
                <w:sz w:val="20"/>
                <w:cs/>
              </w:rPr>
              <w:t>में</w:t>
            </w:r>
            <w:r w:rsidRPr="008767E0">
              <w:rPr>
                <w:rFonts w:ascii="Mangal" w:hAnsi="Mangal" w:cs="Mangal"/>
                <w:sz w:val="20"/>
              </w:rPr>
              <w:t xml:space="preserve"> </w:t>
            </w:r>
            <w:r w:rsidRPr="008767E0">
              <w:rPr>
                <w:rFonts w:ascii="Mangal" w:hAnsi="Mangal" w:cs="Mangal"/>
                <w:sz w:val="20"/>
                <w:cs/>
              </w:rPr>
              <w:t>लंबित</w:t>
            </w:r>
            <w:r w:rsidRPr="008767E0">
              <w:rPr>
                <w:rFonts w:ascii="Mangal" w:hAnsi="Mangal" w:cs="Mangal"/>
                <w:sz w:val="20"/>
              </w:rPr>
              <w:t xml:space="preserve"> </w:t>
            </w:r>
            <w:r w:rsidRPr="008767E0">
              <w:rPr>
                <w:rFonts w:ascii="Mangal" w:hAnsi="Mangal" w:cs="Mangal"/>
                <w:sz w:val="20"/>
                <w:cs/>
              </w:rPr>
              <w:t>मामलों</w:t>
            </w:r>
            <w:r w:rsidRPr="008767E0">
              <w:rPr>
                <w:rFonts w:ascii="Mangal" w:hAnsi="Mangal" w:cs="Mangal"/>
                <w:sz w:val="20"/>
              </w:rPr>
              <w:t xml:space="preserve"> </w:t>
            </w:r>
            <w:r w:rsidRPr="008767E0">
              <w:rPr>
                <w:rFonts w:ascii="Mangal" w:hAnsi="Mangal" w:cs="Mangal"/>
                <w:sz w:val="20"/>
                <w:cs/>
              </w:rPr>
              <w:t>की</w:t>
            </w:r>
            <w:r w:rsidRPr="008767E0">
              <w:rPr>
                <w:rFonts w:ascii="Mangal" w:hAnsi="Mangal" w:cs="Mangal"/>
                <w:sz w:val="20"/>
              </w:rPr>
              <w:t xml:space="preserve"> </w:t>
            </w:r>
            <w:r w:rsidRPr="008767E0">
              <w:rPr>
                <w:rFonts w:ascii="Mangal" w:hAnsi="Mangal" w:cs="Mangal"/>
                <w:sz w:val="20"/>
                <w:cs/>
              </w:rPr>
              <w:t>संख्या</w:t>
            </w:r>
          </w:p>
        </w:tc>
      </w:tr>
      <w:tr w:rsidR="001770B3" w:rsidRPr="002E27B8" w:rsidTr="001770B3">
        <w:tc>
          <w:tcPr>
            <w:tcW w:w="1777" w:type="dxa"/>
            <w:vMerge w:val="restart"/>
          </w:tcPr>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उत्‍तर</w:t>
            </w:r>
            <w:r w:rsidRPr="008767E0">
              <w:rPr>
                <w:rFonts w:cs="Mangal" w:hint="cs"/>
                <w:sz w:val="20"/>
                <w:szCs w:val="20"/>
                <w:cs/>
              </w:rPr>
              <w:t xml:space="preserve"> पश्चिम </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1281</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1262</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19</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1334</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1318</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16</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1463</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1456</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1519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1499</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1486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1406</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80</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दक्षिण</w:t>
            </w:r>
            <w:r w:rsidRPr="008767E0">
              <w:rPr>
                <w:rFonts w:cs="Mangal" w:hint="cs"/>
                <w:sz w:val="20"/>
                <w:szCs w:val="20"/>
                <w:cs/>
              </w:rPr>
              <w:t xml:space="preserve"> </w:t>
            </w:r>
            <w:r w:rsidR="001770B3" w:rsidRPr="008767E0">
              <w:rPr>
                <w:sz w:val="20"/>
                <w:szCs w:val="20"/>
              </w:rPr>
              <w:t xml:space="preserve"> </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4739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4738</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6587</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6581</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8378</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8344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4003</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3888</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107</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3248</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2551</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687</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दक्ष्‍िाण</w:t>
            </w:r>
            <w:r w:rsidRPr="008767E0">
              <w:rPr>
                <w:rFonts w:cs="Mangal" w:hint="cs"/>
                <w:sz w:val="20"/>
                <w:szCs w:val="20"/>
                <w:cs/>
              </w:rPr>
              <w:t xml:space="preserve"> मध्‍य</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1743</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391</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1352</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644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1371</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2149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681</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1468</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2986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783</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2203</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3177</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524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2653</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दक्षिण</w:t>
            </w:r>
            <w:r w:rsidRPr="008767E0">
              <w:rPr>
                <w:rFonts w:cs="Mangal" w:hint="cs"/>
                <w:sz w:val="20"/>
                <w:szCs w:val="20"/>
                <w:cs/>
              </w:rPr>
              <w:t xml:space="preserve"> पूर्व</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396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87</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0</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392</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77</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0</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578</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110</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0</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595</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126</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0</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717</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192</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0</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rPr>
                <w:sz w:val="20"/>
                <w:szCs w:val="20"/>
              </w:rPr>
            </w:pPr>
            <w:r w:rsidRPr="008767E0">
              <w:rPr>
                <w:rFonts w:cs="Mangal"/>
                <w:sz w:val="20"/>
                <w:szCs w:val="20"/>
                <w:cs/>
              </w:rPr>
              <w:t>दक्षिण</w:t>
            </w:r>
            <w:r w:rsidRPr="008767E0">
              <w:rPr>
                <w:rFonts w:cs="Mangal" w:hint="cs"/>
                <w:sz w:val="20"/>
                <w:szCs w:val="20"/>
                <w:cs/>
              </w:rPr>
              <w:t xml:space="preserve"> पूर्व मध्‍य</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437</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215</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222</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634</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163</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471</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759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555</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1416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178</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1238</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1228</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182</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1046</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दक्षिण</w:t>
            </w:r>
            <w:r w:rsidRPr="008767E0">
              <w:rPr>
                <w:rFonts w:cs="Mangal" w:hint="cs"/>
                <w:sz w:val="20"/>
                <w:szCs w:val="20"/>
                <w:cs/>
              </w:rPr>
              <w:t xml:space="preserve"> पश्चिम</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1466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1416</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9</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1409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1355</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19</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1833</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1262</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529</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2270</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1113</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1104</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1520</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478</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1036</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पश्चिम</w:t>
            </w:r>
            <w:r w:rsidRPr="008767E0">
              <w:rPr>
                <w:rFonts w:cs="Mangal" w:hint="cs"/>
                <w:sz w:val="20"/>
                <w:szCs w:val="20"/>
                <w:cs/>
              </w:rPr>
              <w:t xml:space="preserve"> </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2348</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1639</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312</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3325</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2184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502</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3329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2247</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482</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12575</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3253</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8315</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17353</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3301</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13615</w:t>
            </w:r>
          </w:p>
        </w:tc>
      </w:tr>
      <w:tr w:rsidR="001770B3" w:rsidRPr="002E27B8" w:rsidTr="001770B3">
        <w:tc>
          <w:tcPr>
            <w:tcW w:w="1777" w:type="dxa"/>
            <w:vMerge w:val="restart"/>
          </w:tcPr>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1770B3" w:rsidP="00480C9B">
            <w:pPr>
              <w:pStyle w:val="NormalWeb"/>
              <w:spacing w:before="0" w:beforeAutospacing="0" w:after="0" w:afterAutospacing="0" w:line="276" w:lineRule="auto"/>
              <w:jc w:val="both"/>
              <w:rPr>
                <w:sz w:val="20"/>
                <w:szCs w:val="20"/>
              </w:rPr>
            </w:pPr>
          </w:p>
          <w:p w:rsidR="001770B3" w:rsidRPr="008767E0" w:rsidRDefault="008767E0" w:rsidP="00480C9B">
            <w:pPr>
              <w:pStyle w:val="NormalWeb"/>
              <w:spacing w:before="0" w:beforeAutospacing="0" w:after="0" w:afterAutospacing="0" w:line="276" w:lineRule="auto"/>
              <w:jc w:val="both"/>
              <w:rPr>
                <w:sz w:val="20"/>
                <w:szCs w:val="20"/>
              </w:rPr>
            </w:pPr>
            <w:r w:rsidRPr="008767E0">
              <w:rPr>
                <w:rFonts w:cs="Mangal"/>
                <w:sz w:val="20"/>
                <w:szCs w:val="20"/>
                <w:cs/>
              </w:rPr>
              <w:t>पश्चिम</w:t>
            </w:r>
            <w:r w:rsidRPr="008767E0">
              <w:rPr>
                <w:rFonts w:cs="Mangal" w:hint="cs"/>
                <w:sz w:val="20"/>
                <w:szCs w:val="20"/>
                <w:cs/>
              </w:rPr>
              <w:t xml:space="preserve"> मध्‍य</w:t>
            </w: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2014</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3332</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2924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14</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2015</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3522</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3234</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2016</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4076</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3677</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9</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2017</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4649</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4206</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104</w:t>
            </w:r>
          </w:p>
        </w:tc>
      </w:tr>
      <w:tr w:rsidR="001770B3" w:rsidRPr="002E27B8" w:rsidTr="001770B3">
        <w:tc>
          <w:tcPr>
            <w:tcW w:w="1777" w:type="dxa"/>
            <w:vMerge/>
          </w:tcPr>
          <w:p w:rsidR="001770B3" w:rsidRPr="008767E0" w:rsidRDefault="001770B3" w:rsidP="00480C9B">
            <w:pPr>
              <w:pStyle w:val="NormalWeb"/>
              <w:spacing w:before="0" w:beforeAutospacing="0" w:after="0" w:afterAutospacing="0" w:line="276" w:lineRule="auto"/>
              <w:jc w:val="both"/>
              <w:rPr>
                <w:sz w:val="20"/>
                <w:szCs w:val="20"/>
              </w:rPr>
            </w:pPr>
          </w:p>
        </w:tc>
        <w:tc>
          <w:tcPr>
            <w:tcW w:w="1174"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2018</w:t>
            </w:r>
          </w:p>
        </w:tc>
        <w:tc>
          <w:tcPr>
            <w:tcW w:w="246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5067</w:t>
            </w:r>
          </w:p>
        </w:tc>
        <w:tc>
          <w:tcPr>
            <w:tcW w:w="1911"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4183</w:t>
            </w:r>
          </w:p>
        </w:tc>
        <w:tc>
          <w:tcPr>
            <w:tcW w:w="1986" w:type="dxa"/>
          </w:tcPr>
          <w:p w:rsidR="001770B3" w:rsidRPr="008767E0" w:rsidRDefault="001770B3" w:rsidP="00480C9B">
            <w:pPr>
              <w:pStyle w:val="NormalWeb"/>
              <w:spacing w:before="0" w:beforeAutospacing="0" w:after="0" w:afterAutospacing="0" w:line="276" w:lineRule="auto"/>
              <w:jc w:val="center"/>
              <w:rPr>
                <w:sz w:val="20"/>
                <w:szCs w:val="20"/>
              </w:rPr>
            </w:pPr>
            <w:r w:rsidRPr="008767E0">
              <w:rPr>
                <w:sz w:val="20"/>
                <w:szCs w:val="20"/>
              </w:rPr>
              <w:t>618</w:t>
            </w:r>
          </w:p>
        </w:tc>
      </w:tr>
    </w:tbl>
    <w:p w:rsidR="001770B3" w:rsidRDefault="001770B3" w:rsidP="00145132">
      <w:pPr>
        <w:spacing w:after="0"/>
        <w:jc w:val="both"/>
        <w:rPr>
          <w:rFonts w:ascii="Mangal" w:hAnsi="Mangal" w:cs="Mangal"/>
          <w:sz w:val="24"/>
          <w:szCs w:val="24"/>
        </w:rPr>
      </w:pPr>
    </w:p>
    <w:p w:rsidR="00145132" w:rsidRPr="0034395F" w:rsidRDefault="00145132" w:rsidP="00145132">
      <w:pPr>
        <w:spacing w:after="0"/>
        <w:jc w:val="both"/>
        <w:rPr>
          <w:sz w:val="24"/>
          <w:szCs w:val="24"/>
        </w:rPr>
      </w:pPr>
      <w:r w:rsidRPr="0034395F">
        <w:rPr>
          <w:rFonts w:ascii="Mangal" w:hAnsi="Mangal" w:cs="Mangal"/>
          <w:sz w:val="24"/>
          <w:szCs w:val="24"/>
          <w:cs/>
        </w:rPr>
        <w:t>नोटः</w:t>
      </w:r>
      <w:r w:rsidRPr="0034395F">
        <w:rPr>
          <w:rFonts w:ascii="Mangal" w:hAnsi="Mangal" w:cs="Mangal"/>
          <w:sz w:val="24"/>
          <w:szCs w:val="24"/>
        </w:rPr>
        <w:t xml:space="preserve"> </w:t>
      </w:r>
      <w:r w:rsidRPr="0034395F">
        <w:rPr>
          <w:rFonts w:ascii="Mangal" w:hAnsi="Mangal" w:cs="Mangal"/>
          <w:sz w:val="24"/>
          <w:szCs w:val="24"/>
          <w:cs/>
        </w:rPr>
        <w:t>उक्त</w:t>
      </w:r>
      <w:r w:rsidRPr="0034395F">
        <w:rPr>
          <w:rFonts w:ascii="Mangal" w:hAnsi="Mangal" w:cs="Mangal"/>
          <w:sz w:val="24"/>
          <w:szCs w:val="24"/>
        </w:rPr>
        <w:t xml:space="preserve"> </w:t>
      </w:r>
      <w:r w:rsidRPr="0034395F">
        <w:rPr>
          <w:rFonts w:ascii="Mangal" w:hAnsi="Mangal" w:cs="Mangal"/>
          <w:sz w:val="24"/>
          <w:szCs w:val="24"/>
          <w:cs/>
        </w:rPr>
        <w:t>आंकड़ों</w:t>
      </w:r>
      <w:r w:rsidRPr="0034395F">
        <w:rPr>
          <w:rFonts w:ascii="Mangal" w:hAnsi="Mangal" w:cs="Mangal"/>
          <w:sz w:val="24"/>
          <w:szCs w:val="24"/>
        </w:rPr>
        <w:t xml:space="preserve"> </w:t>
      </w:r>
      <w:r w:rsidRPr="0034395F">
        <w:rPr>
          <w:rFonts w:ascii="Mangal" w:hAnsi="Mangal" w:cs="Mangal"/>
          <w:sz w:val="24"/>
          <w:szCs w:val="24"/>
          <w:cs/>
        </w:rPr>
        <w:t>में</w:t>
      </w:r>
      <w:r w:rsidRPr="0034395F">
        <w:rPr>
          <w:rFonts w:ascii="Mangal" w:hAnsi="Mangal" w:cs="Mangal"/>
          <w:sz w:val="24"/>
          <w:szCs w:val="24"/>
        </w:rPr>
        <w:t xml:space="preserve"> </w:t>
      </w:r>
      <w:r w:rsidRPr="0034395F">
        <w:rPr>
          <w:rFonts w:ascii="Mangal" w:hAnsi="Mangal" w:cs="Mangal"/>
          <w:sz w:val="24"/>
          <w:szCs w:val="24"/>
          <w:cs/>
        </w:rPr>
        <w:t>पूर्व</w:t>
      </w:r>
      <w:r w:rsidRPr="0034395F">
        <w:rPr>
          <w:rFonts w:ascii="Mangal" w:hAnsi="Mangal" w:cs="Mangal"/>
          <w:sz w:val="24"/>
          <w:szCs w:val="24"/>
        </w:rPr>
        <w:t xml:space="preserve"> </w:t>
      </w:r>
      <w:r w:rsidRPr="0034395F">
        <w:rPr>
          <w:rFonts w:ascii="Mangal" w:hAnsi="Mangal" w:cs="Mangal"/>
          <w:sz w:val="24"/>
          <w:szCs w:val="24"/>
          <w:cs/>
        </w:rPr>
        <w:t>रेलवे</w:t>
      </w:r>
      <w:r w:rsidRPr="0034395F">
        <w:rPr>
          <w:rFonts w:ascii="Mangal" w:hAnsi="Mangal" w:cs="Mangal"/>
          <w:sz w:val="24"/>
          <w:szCs w:val="24"/>
        </w:rPr>
        <w:t xml:space="preserve"> </w:t>
      </w:r>
      <w:r w:rsidRPr="0034395F">
        <w:rPr>
          <w:rFonts w:ascii="Mangal" w:hAnsi="Mangal" w:cs="Mangal"/>
          <w:sz w:val="24"/>
          <w:szCs w:val="24"/>
          <w:cs/>
        </w:rPr>
        <w:t>से</w:t>
      </w:r>
      <w:r w:rsidRPr="0034395F">
        <w:rPr>
          <w:rFonts w:ascii="Mangal" w:hAnsi="Mangal" w:cs="Mangal"/>
          <w:sz w:val="24"/>
          <w:szCs w:val="24"/>
        </w:rPr>
        <w:t xml:space="preserve"> </w:t>
      </w:r>
      <w:r w:rsidRPr="0034395F">
        <w:rPr>
          <w:rFonts w:ascii="Mangal" w:hAnsi="Mangal" w:cs="Mangal"/>
          <w:sz w:val="24"/>
          <w:szCs w:val="24"/>
          <w:cs/>
        </w:rPr>
        <w:t>संबंधित</w:t>
      </w:r>
      <w:r w:rsidRPr="0034395F">
        <w:rPr>
          <w:rFonts w:ascii="Mangal" w:hAnsi="Mangal" w:cs="Mangal"/>
          <w:sz w:val="24"/>
          <w:szCs w:val="24"/>
        </w:rPr>
        <w:t xml:space="preserve"> </w:t>
      </w:r>
      <w:r w:rsidRPr="0034395F">
        <w:rPr>
          <w:rFonts w:ascii="Mangal" w:hAnsi="Mangal" w:cs="Mangal"/>
          <w:sz w:val="24"/>
          <w:szCs w:val="24"/>
          <w:cs/>
        </w:rPr>
        <w:t>आंकड़े</w:t>
      </w:r>
      <w:r w:rsidRPr="0034395F">
        <w:rPr>
          <w:rFonts w:ascii="Mangal" w:hAnsi="Mangal" w:cs="Mangal"/>
          <w:sz w:val="24"/>
          <w:szCs w:val="24"/>
        </w:rPr>
        <w:t xml:space="preserve"> </w:t>
      </w:r>
      <w:r w:rsidRPr="0034395F">
        <w:rPr>
          <w:rFonts w:ascii="Mangal" w:hAnsi="Mangal" w:cs="Mangal"/>
          <w:sz w:val="24"/>
          <w:szCs w:val="24"/>
          <w:cs/>
        </w:rPr>
        <w:t>शामिल</w:t>
      </w:r>
      <w:r w:rsidRPr="0034395F">
        <w:rPr>
          <w:rFonts w:ascii="Mangal" w:hAnsi="Mangal" w:cs="Mangal"/>
          <w:sz w:val="24"/>
          <w:szCs w:val="24"/>
        </w:rPr>
        <w:t xml:space="preserve"> </w:t>
      </w:r>
      <w:r w:rsidRPr="0034395F">
        <w:rPr>
          <w:rFonts w:ascii="Mangal" w:hAnsi="Mangal" w:cs="Mangal"/>
          <w:sz w:val="24"/>
          <w:szCs w:val="24"/>
          <w:cs/>
        </w:rPr>
        <w:t>नहीं</w:t>
      </w:r>
      <w:r w:rsidRPr="0034395F">
        <w:rPr>
          <w:rFonts w:ascii="Mangal" w:hAnsi="Mangal" w:cs="Mangal"/>
          <w:sz w:val="24"/>
          <w:szCs w:val="24"/>
        </w:rPr>
        <w:t xml:space="preserve"> </w:t>
      </w:r>
      <w:r w:rsidRPr="0034395F">
        <w:rPr>
          <w:rFonts w:ascii="Mangal" w:hAnsi="Mangal" w:cs="Mangal"/>
          <w:sz w:val="24"/>
          <w:szCs w:val="24"/>
          <w:cs/>
        </w:rPr>
        <w:t>हैं</w:t>
      </w:r>
      <w:r w:rsidRPr="0034395F">
        <w:rPr>
          <w:rFonts w:ascii="Mangal" w:hAnsi="Mangal" w:cs="Mangal"/>
          <w:sz w:val="24"/>
          <w:szCs w:val="24"/>
        </w:rPr>
        <w:t xml:space="preserve"> </w:t>
      </w:r>
      <w:r w:rsidRPr="0034395F">
        <w:rPr>
          <w:rFonts w:ascii="Mangal" w:hAnsi="Mangal" w:cs="Mangal"/>
          <w:sz w:val="24"/>
          <w:szCs w:val="24"/>
          <w:cs/>
        </w:rPr>
        <w:t>क्योंकि</w:t>
      </w:r>
      <w:r w:rsidRPr="0034395F">
        <w:rPr>
          <w:rFonts w:ascii="Mangal" w:hAnsi="Mangal" w:cs="Mangal"/>
          <w:sz w:val="24"/>
          <w:szCs w:val="24"/>
        </w:rPr>
        <w:t xml:space="preserve"> </w:t>
      </w:r>
      <w:r w:rsidRPr="0034395F">
        <w:rPr>
          <w:rFonts w:ascii="Mangal" w:hAnsi="Mangal" w:cs="Mangal"/>
          <w:sz w:val="24"/>
          <w:szCs w:val="24"/>
          <w:cs/>
        </w:rPr>
        <w:t>पश्चिम</w:t>
      </w:r>
      <w:r w:rsidRPr="0034395F">
        <w:rPr>
          <w:rFonts w:ascii="Mangal" w:hAnsi="Mangal" w:cs="Mangal"/>
          <w:sz w:val="24"/>
          <w:szCs w:val="24"/>
        </w:rPr>
        <w:t xml:space="preserve"> </w:t>
      </w:r>
      <w:r w:rsidRPr="0034395F">
        <w:rPr>
          <w:rFonts w:ascii="Mangal" w:hAnsi="Mangal" w:cs="Mangal"/>
          <w:sz w:val="24"/>
          <w:szCs w:val="24"/>
          <w:cs/>
        </w:rPr>
        <w:t>बंगाल</w:t>
      </w:r>
      <w:r w:rsidRPr="0034395F">
        <w:rPr>
          <w:rFonts w:ascii="Mangal" w:hAnsi="Mangal" w:cs="Mangal"/>
          <w:sz w:val="24"/>
          <w:szCs w:val="24"/>
        </w:rPr>
        <w:t xml:space="preserve"> </w:t>
      </w:r>
      <w:r w:rsidRPr="0034395F">
        <w:rPr>
          <w:rFonts w:ascii="Mangal" w:hAnsi="Mangal" w:cs="Mangal"/>
          <w:sz w:val="24"/>
          <w:szCs w:val="24"/>
          <w:cs/>
        </w:rPr>
        <w:t>राज्य</w:t>
      </w:r>
      <w:r>
        <w:rPr>
          <w:rFonts w:ascii="Mangal" w:hAnsi="Mangal" w:cs="Mangal"/>
          <w:sz w:val="24"/>
          <w:szCs w:val="24"/>
        </w:rPr>
        <w:t xml:space="preserve"> </w:t>
      </w:r>
      <w:r w:rsidRPr="0034395F">
        <w:rPr>
          <w:rFonts w:ascii="Mangal" w:hAnsi="Mangal" w:cs="Mangal"/>
          <w:sz w:val="24"/>
          <w:szCs w:val="24"/>
          <w:cs/>
        </w:rPr>
        <w:t>से</w:t>
      </w:r>
      <w:r w:rsidRPr="0034395F">
        <w:rPr>
          <w:rFonts w:ascii="Mangal" w:hAnsi="Mangal" w:cs="Mangal"/>
          <w:sz w:val="24"/>
          <w:szCs w:val="24"/>
        </w:rPr>
        <w:t xml:space="preserve"> </w:t>
      </w:r>
      <w:r w:rsidRPr="0034395F">
        <w:rPr>
          <w:rFonts w:ascii="Mangal" w:hAnsi="Mangal" w:cs="Mangal"/>
          <w:sz w:val="24"/>
          <w:szCs w:val="24"/>
          <w:cs/>
        </w:rPr>
        <w:t>आंकड़े</w:t>
      </w:r>
      <w:r w:rsidRPr="0034395F">
        <w:rPr>
          <w:rFonts w:ascii="Mangal" w:hAnsi="Mangal" w:cs="Mangal"/>
          <w:sz w:val="24"/>
          <w:szCs w:val="24"/>
        </w:rPr>
        <w:t xml:space="preserve"> </w:t>
      </w:r>
      <w:r w:rsidRPr="0034395F">
        <w:rPr>
          <w:rFonts w:ascii="Mangal" w:hAnsi="Mangal" w:cs="Mangal"/>
          <w:sz w:val="24"/>
          <w:szCs w:val="24"/>
          <w:cs/>
        </w:rPr>
        <w:t>प्राप्त</w:t>
      </w:r>
      <w:r w:rsidRPr="0034395F">
        <w:rPr>
          <w:rFonts w:ascii="Mangal" w:hAnsi="Mangal" w:cs="Mangal"/>
          <w:sz w:val="24"/>
          <w:szCs w:val="24"/>
        </w:rPr>
        <w:t xml:space="preserve"> </w:t>
      </w:r>
      <w:r w:rsidRPr="0034395F">
        <w:rPr>
          <w:rFonts w:ascii="Mangal" w:hAnsi="Mangal" w:cs="Mangal"/>
          <w:sz w:val="24"/>
          <w:szCs w:val="24"/>
          <w:cs/>
        </w:rPr>
        <w:t>नहीं</w:t>
      </w:r>
      <w:r w:rsidRPr="0034395F">
        <w:rPr>
          <w:rFonts w:ascii="Mangal" w:hAnsi="Mangal" w:cs="Mangal"/>
          <w:sz w:val="24"/>
          <w:szCs w:val="24"/>
        </w:rPr>
        <w:t xml:space="preserve"> </w:t>
      </w:r>
      <w:r w:rsidRPr="0034395F">
        <w:rPr>
          <w:rFonts w:ascii="Mangal" w:hAnsi="Mangal" w:cs="Mangal"/>
          <w:sz w:val="24"/>
          <w:szCs w:val="24"/>
          <w:cs/>
        </w:rPr>
        <w:t>हुए</w:t>
      </w:r>
      <w:r w:rsidRPr="0034395F">
        <w:rPr>
          <w:rFonts w:ascii="Mangal" w:hAnsi="Mangal" w:cs="Mangal"/>
          <w:sz w:val="24"/>
          <w:szCs w:val="24"/>
        </w:rPr>
        <w:t xml:space="preserve"> </w:t>
      </w:r>
      <w:r w:rsidRPr="0034395F">
        <w:rPr>
          <w:rFonts w:ascii="Mangal" w:hAnsi="Mangal" w:cs="Mangal"/>
          <w:sz w:val="24"/>
          <w:szCs w:val="24"/>
          <w:cs/>
        </w:rPr>
        <w:t>हैं।</w:t>
      </w:r>
      <w:r w:rsidRPr="0034395F">
        <w:rPr>
          <w:rFonts w:ascii="Mangal" w:hAnsi="Mangal" w:cs="Mangal"/>
          <w:sz w:val="24"/>
          <w:szCs w:val="24"/>
        </w:rPr>
        <w:t xml:space="preserve"> </w:t>
      </w:r>
      <w:r w:rsidRPr="0034395F">
        <w:rPr>
          <w:rFonts w:ascii="Mangal" w:hAnsi="Mangal" w:cs="Mangal"/>
          <w:sz w:val="24"/>
          <w:szCs w:val="24"/>
          <w:cs/>
        </w:rPr>
        <w:t>दक्षिण</w:t>
      </w:r>
      <w:r w:rsidRPr="0034395F">
        <w:rPr>
          <w:rFonts w:ascii="Mangal" w:hAnsi="Mangal" w:cs="Mangal"/>
          <w:sz w:val="24"/>
          <w:szCs w:val="24"/>
        </w:rPr>
        <w:t xml:space="preserve"> </w:t>
      </w:r>
      <w:r w:rsidRPr="0034395F">
        <w:rPr>
          <w:rFonts w:ascii="Mangal" w:hAnsi="Mangal" w:cs="Mangal"/>
          <w:sz w:val="24"/>
          <w:szCs w:val="24"/>
          <w:cs/>
        </w:rPr>
        <w:t>पूर्व</w:t>
      </w:r>
      <w:r w:rsidRPr="0034395F">
        <w:rPr>
          <w:rFonts w:ascii="Mangal" w:hAnsi="Mangal" w:cs="Mangal"/>
          <w:sz w:val="24"/>
          <w:szCs w:val="24"/>
        </w:rPr>
        <w:t xml:space="preserve"> </w:t>
      </w:r>
      <w:r w:rsidRPr="0034395F">
        <w:rPr>
          <w:rFonts w:ascii="Mangal" w:hAnsi="Mangal" w:cs="Mangal"/>
          <w:sz w:val="24"/>
          <w:szCs w:val="24"/>
          <w:cs/>
        </w:rPr>
        <w:t>रेलवे</w:t>
      </w:r>
      <w:r w:rsidRPr="0034395F">
        <w:rPr>
          <w:rFonts w:ascii="Mangal" w:hAnsi="Mangal" w:cs="Mangal"/>
          <w:sz w:val="24"/>
          <w:szCs w:val="24"/>
        </w:rPr>
        <w:t xml:space="preserve"> </w:t>
      </w:r>
      <w:r w:rsidRPr="0034395F">
        <w:rPr>
          <w:rFonts w:ascii="Mangal" w:hAnsi="Mangal" w:cs="Mangal"/>
          <w:sz w:val="24"/>
          <w:szCs w:val="24"/>
          <w:cs/>
        </w:rPr>
        <w:t>में</w:t>
      </w:r>
      <w:r w:rsidRPr="0034395F">
        <w:rPr>
          <w:rFonts w:ascii="Mangal" w:hAnsi="Mangal" w:cs="Mangal"/>
          <w:sz w:val="24"/>
          <w:szCs w:val="24"/>
        </w:rPr>
        <w:t xml:space="preserve"> </w:t>
      </w:r>
      <w:r w:rsidRPr="0034395F">
        <w:rPr>
          <w:rFonts w:ascii="Mangal" w:hAnsi="Mangal" w:cs="Mangal"/>
          <w:sz w:val="24"/>
          <w:szCs w:val="24"/>
          <w:cs/>
        </w:rPr>
        <w:t>लंबित</w:t>
      </w:r>
      <w:r w:rsidRPr="0034395F">
        <w:rPr>
          <w:rFonts w:ascii="Mangal" w:hAnsi="Mangal" w:cs="Mangal"/>
          <w:sz w:val="24"/>
          <w:szCs w:val="24"/>
        </w:rPr>
        <w:t xml:space="preserve"> </w:t>
      </w:r>
      <w:r w:rsidRPr="0034395F">
        <w:rPr>
          <w:rFonts w:ascii="Mangal" w:hAnsi="Mangal" w:cs="Mangal"/>
          <w:sz w:val="24"/>
          <w:szCs w:val="24"/>
          <w:cs/>
        </w:rPr>
        <w:t>मामलों</w:t>
      </w:r>
      <w:r w:rsidRPr="0034395F">
        <w:rPr>
          <w:rFonts w:ascii="Mangal" w:hAnsi="Mangal" w:cs="Mangal"/>
          <w:sz w:val="24"/>
          <w:szCs w:val="24"/>
        </w:rPr>
        <w:t xml:space="preserve"> </w:t>
      </w:r>
      <w:r w:rsidRPr="0034395F">
        <w:rPr>
          <w:rFonts w:ascii="Mangal" w:hAnsi="Mangal" w:cs="Mangal"/>
          <w:sz w:val="24"/>
          <w:szCs w:val="24"/>
          <w:cs/>
        </w:rPr>
        <w:t>की</w:t>
      </w:r>
      <w:r w:rsidRPr="0034395F">
        <w:rPr>
          <w:rFonts w:ascii="Mangal" w:hAnsi="Mangal" w:cs="Mangal"/>
          <w:sz w:val="24"/>
          <w:szCs w:val="24"/>
        </w:rPr>
        <w:t xml:space="preserve"> </w:t>
      </w:r>
      <w:r w:rsidRPr="0034395F">
        <w:rPr>
          <w:rFonts w:ascii="Mangal" w:hAnsi="Mangal" w:cs="Mangal"/>
          <w:sz w:val="24"/>
          <w:szCs w:val="24"/>
          <w:cs/>
        </w:rPr>
        <w:t>संख्या</w:t>
      </w:r>
      <w:r w:rsidRPr="0034395F">
        <w:rPr>
          <w:rFonts w:ascii="Mangal" w:hAnsi="Mangal" w:cs="Mangal"/>
          <w:sz w:val="24"/>
          <w:szCs w:val="24"/>
        </w:rPr>
        <w:t xml:space="preserve"> </w:t>
      </w:r>
      <w:r w:rsidRPr="0034395F">
        <w:rPr>
          <w:rFonts w:ascii="Mangal" w:hAnsi="Mangal" w:cs="Mangal"/>
          <w:sz w:val="24"/>
          <w:szCs w:val="24"/>
          <w:cs/>
        </w:rPr>
        <w:t>भी</w:t>
      </w:r>
      <w:r w:rsidRPr="0034395F">
        <w:rPr>
          <w:rFonts w:ascii="Mangal" w:hAnsi="Mangal" w:cs="Mangal"/>
          <w:sz w:val="24"/>
          <w:szCs w:val="24"/>
        </w:rPr>
        <w:t xml:space="preserve"> </w:t>
      </w:r>
      <w:r w:rsidRPr="0034395F">
        <w:rPr>
          <w:rFonts w:ascii="Mangal" w:hAnsi="Mangal" w:cs="Mangal"/>
          <w:sz w:val="24"/>
          <w:szCs w:val="24"/>
          <w:cs/>
        </w:rPr>
        <w:t>संबंधित</w:t>
      </w:r>
      <w:r w:rsidRPr="0034395F">
        <w:rPr>
          <w:rFonts w:ascii="Mangal" w:hAnsi="Mangal" w:cs="Mangal"/>
          <w:sz w:val="24"/>
          <w:szCs w:val="24"/>
        </w:rPr>
        <w:t xml:space="preserve"> </w:t>
      </w:r>
      <w:r w:rsidRPr="0034395F">
        <w:rPr>
          <w:rFonts w:ascii="Mangal" w:hAnsi="Mangal" w:cs="Mangal"/>
          <w:sz w:val="24"/>
          <w:szCs w:val="24"/>
          <w:cs/>
        </w:rPr>
        <w:t>राजकीय</w:t>
      </w:r>
      <w:r w:rsidRPr="0034395F">
        <w:rPr>
          <w:rFonts w:ascii="Mangal" w:hAnsi="Mangal" w:cs="Mangal"/>
          <w:sz w:val="24"/>
          <w:szCs w:val="24"/>
        </w:rPr>
        <w:t xml:space="preserve"> </w:t>
      </w:r>
      <w:r w:rsidRPr="0034395F">
        <w:rPr>
          <w:rFonts w:ascii="Mangal" w:hAnsi="Mangal" w:cs="Mangal"/>
          <w:sz w:val="24"/>
          <w:szCs w:val="24"/>
          <w:cs/>
        </w:rPr>
        <w:t>रेलवे</w:t>
      </w:r>
      <w:r w:rsidRPr="0034395F">
        <w:rPr>
          <w:rFonts w:ascii="Mangal" w:hAnsi="Mangal" w:cs="Mangal"/>
          <w:sz w:val="24"/>
          <w:szCs w:val="24"/>
        </w:rPr>
        <w:t xml:space="preserve"> </w:t>
      </w:r>
      <w:r w:rsidRPr="0034395F">
        <w:rPr>
          <w:rFonts w:ascii="Mangal" w:hAnsi="Mangal" w:cs="Mangal"/>
          <w:sz w:val="24"/>
          <w:szCs w:val="24"/>
          <w:cs/>
        </w:rPr>
        <w:t>पुलिस</w:t>
      </w:r>
      <w:r w:rsidRPr="0034395F">
        <w:rPr>
          <w:rFonts w:ascii="Mangal" w:hAnsi="Mangal" w:cs="Mangal"/>
          <w:sz w:val="24"/>
          <w:szCs w:val="24"/>
        </w:rPr>
        <w:t xml:space="preserve"> </w:t>
      </w:r>
      <w:r w:rsidRPr="0034395F">
        <w:rPr>
          <w:rFonts w:ascii="Mangal" w:hAnsi="Mangal" w:cs="Mangal"/>
          <w:sz w:val="24"/>
          <w:szCs w:val="24"/>
          <w:cs/>
        </w:rPr>
        <w:t>प्राधिकारियों</w:t>
      </w:r>
      <w:r w:rsidRPr="0034395F">
        <w:rPr>
          <w:rFonts w:ascii="Mangal" w:hAnsi="Mangal" w:cs="Mangal"/>
          <w:sz w:val="24"/>
          <w:szCs w:val="24"/>
        </w:rPr>
        <w:t xml:space="preserve"> </w:t>
      </w:r>
      <w:r w:rsidRPr="0034395F">
        <w:rPr>
          <w:rFonts w:ascii="Mangal" w:hAnsi="Mangal" w:cs="Mangal"/>
          <w:sz w:val="24"/>
          <w:szCs w:val="24"/>
          <w:cs/>
        </w:rPr>
        <w:t>से</w:t>
      </w:r>
      <w:r w:rsidRPr="0034395F">
        <w:rPr>
          <w:rFonts w:ascii="Mangal" w:hAnsi="Mangal" w:cs="Mangal"/>
          <w:sz w:val="24"/>
          <w:szCs w:val="24"/>
        </w:rPr>
        <w:t xml:space="preserve"> </w:t>
      </w:r>
      <w:r w:rsidRPr="0034395F">
        <w:rPr>
          <w:rFonts w:ascii="Mangal" w:hAnsi="Mangal" w:cs="Mangal"/>
          <w:sz w:val="24"/>
          <w:szCs w:val="24"/>
          <w:cs/>
        </w:rPr>
        <w:t>प्राप्त</w:t>
      </w:r>
      <w:r w:rsidRPr="0034395F">
        <w:rPr>
          <w:rFonts w:ascii="Mangal" w:hAnsi="Mangal" w:cs="Mangal"/>
          <w:sz w:val="24"/>
          <w:szCs w:val="24"/>
        </w:rPr>
        <w:t xml:space="preserve"> </w:t>
      </w:r>
      <w:r w:rsidRPr="0034395F">
        <w:rPr>
          <w:rFonts w:ascii="Mangal" w:hAnsi="Mangal" w:cs="Mangal"/>
          <w:sz w:val="24"/>
          <w:szCs w:val="24"/>
          <w:cs/>
        </w:rPr>
        <w:t>नहीं</w:t>
      </w:r>
      <w:r w:rsidRPr="0034395F">
        <w:rPr>
          <w:rFonts w:ascii="Mangal" w:hAnsi="Mangal" w:cs="Mangal"/>
          <w:sz w:val="24"/>
          <w:szCs w:val="24"/>
        </w:rPr>
        <w:t xml:space="preserve"> </w:t>
      </w:r>
      <w:r w:rsidRPr="0034395F">
        <w:rPr>
          <w:rFonts w:ascii="Mangal" w:hAnsi="Mangal" w:cs="Mangal"/>
          <w:sz w:val="24"/>
          <w:szCs w:val="24"/>
          <w:cs/>
        </w:rPr>
        <w:t>हुई</w:t>
      </w:r>
      <w:r w:rsidRPr="0034395F">
        <w:rPr>
          <w:rFonts w:ascii="Mangal" w:hAnsi="Mangal" w:cs="Mangal"/>
          <w:sz w:val="24"/>
          <w:szCs w:val="24"/>
        </w:rPr>
        <w:t xml:space="preserve"> </w:t>
      </w:r>
      <w:r w:rsidRPr="0034395F">
        <w:rPr>
          <w:rFonts w:ascii="Mangal" w:hAnsi="Mangal" w:cs="Mangal"/>
          <w:sz w:val="24"/>
          <w:szCs w:val="24"/>
          <w:cs/>
        </w:rPr>
        <w:t>है।</w:t>
      </w:r>
      <w:r w:rsidRPr="0034395F">
        <w:rPr>
          <w:rFonts w:ascii="Mangal" w:hAnsi="Mangal" w:cs="Mangal"/>
          <w:sz w:val="24"/>
          <w:szCs w:val="24"/>
        </w:rPr>
        <w:t xml:space="preserve"> </w:t>
      </w:r>
    </w:p>
    <w:p w:rsidR="00BE6BDB" w:rsidRDefault="00145132" w:rsidP="008767E0">
      <w:pPr>
        <w:spacing w:after="0"/>
        <w:jc w:val="center"/>
      </w:pPr>
      <w:r w:rsidRPr="0034395F">
        <w:rPr>
          <w:sz w:val="24"/>
          <w:szCs w:val="24"/>
        </w:rPr>
        <w:t>*******</w:t>
      </w:r>
    </w:p>
    <w:sectPr w:rsidR="00BE6BDB" w:rsidSect="008767E0">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552D5"/>
    <w:multiLevelType w:val="hybridMultilevel"/>
    <w:tmpl w:val="FA8A068A"/>
    <w:lvl w:ilvl="0" w:tplc="1018D9F4">
      <w:start w:val="1"/>
      <w:numFmt w:val="hindiVowels"/>
      <w:lvlText w:val="(%1)"/>
      <w:lvlJc w:val="left"/>
      <w:pPr>
        <w:ind w:left="1080" w:hanging="720"/>
      </w:pPr>
      <w:rPr>
        <w:rFonts w:eastAsia="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706FD"/>
    <w:rsid w:val="00052EF0"/>
    <w:rsid w:val="000C56FC"/>
    <w:rsid w:val="00145132"/>
    <w:rsid w:val="001770B3"/>
    <w:rsid w:val="0033534A"/>
    <w:rsid w:val="003706FD"/>
    <w:rsid w:val="00556ED5"/>
    <w:rsid w:val="005D547D"/>
    <w:rsid w:val="008767E0"/>
    <w:rsid w:val="00AB757A"/>
    <w:rsid w:val="00BE6BDB"/>
    <w:rsid w:val="00C24195"/>
    <w:rsid w:val="00F335BE"/>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5132"/>
    <w:pPr>
      <w:spacing w:after="0" w:line="240" w:lineRule="auto"/>
    </w:pPr>
    <w:rPr>
      <w:rFonts w:ascii="Calibri" w:eastAsia="Times New Roman" w:hAnsi="Calibri" w:cs="Mangal"/>
      <w:lang w:eastAsia="en-US"/>
    </w:rPr>
  </w:style>
  <w:style w:type="character" w:customStyle="1" w:styleId="NoSpacingChar">
    <w:name w:val="No Spacing Char"/>
    <w:link w:val="NoSpacing"/>
    <w:uiPriority w:val="1"/>
    <w:locked/>
    <w:rsid w:val="00145132"/>
    <w:rPr>
      <w:rFonts w:ascii="Calibri" w:eastAsia="Times New Roman" w:hAnsi="Calibri" w:cs="Mangal"/>
      <w:lang w:eastAsia="en-US"/>
    </w:rPr>
  </w:style>
  <w:style w:type="table" w:styleId="TableGrid">
    <w:name w:val="Table Grid"/>
    <w:basedOn w:val="TableNormal"/>
    <w:uiPriority w:val="59"/>
    <w:rsid w:val="00145132"/>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0B3"/>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166B-B260-429D-B66B-230E5615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Nitin</cp:lastModifiedBy>
  <cp:revision>2</cp:revision>
  <cp:lastPrinted>2019-02-07T11:12:00Z</cp:lastPrinted>
  <dcterms:created xsi:type="dcterms:W3CDTF">2019-02-07T17:03:00Z</dcterms:created>
  <dcterms:modified xsi:type="dcterms:W3CDTF">2019-02-07T17:03:00Z</dcterms:modified>
</cp:coreProperties>
</file>