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31D" w:rsidRPr="00723FEC" w:rsidRDefault="0077631D" w:rsidP="0077631D">
      <w:pPr>
        <w:spacing w:after="0" w:line="257" w:lineRule="auto"/>
        <w:jc w:val="center"/>
        <w:rPr>
          <w:rFonts w:hint="cs"/>
          <w:sz w:val="24"/>
          <w:szCs w:val="24"/>
        </w:rPr>
      </w:pPr>
      <w:r w:rsidRPr="00A04AB5">
        <w:rPr>
          <w:rFonts w:ascii="Arial" w:hAnsi="Arial" w:cs="Times New Roman"/>
        </w:rPr>
        <w:t> </w:t>
      </w:r>
      <w:r w:rsidRPr="00723FEC">
        <w:rPr>
          <w:rFonts w:hint="cs"/>
          <w:sz w:val="24"/>
          <w:szCs w:val="24"/>
          <w:cs/>
        </w:rPr>
        <w:t>भारत सरकार</w:t>
      </w:r>
    </w:p>
    <w:p w:rsidR="0077631D" w:rsidRPr="00723FEC" w:rsidRDefault="0077631D" w:rsidP="0077631D">
      <w:pPr>
        <w:spacing w:after="0" w:line="257" w:lineRule="auto"/>
        <w:jc w:val="center"/>
        <w:rPr>
          <w:rFonts w:hint="cs"/>
          <w:sz w:val="24"/>
          <w:szCs w:val="24"/>
        </w:rPr>
      </w:pPr>
      <w:r w:rsidRPr="00723FEC">
        <w:rPr>
          <w:rFonts w:hint="cs"/>
          <w:sz w:val="24"/>
          <w:szCs w:val="24"/>
          <w:cs/>
        </w:rPr>
        <w:t>विधि और न्याय मंत्रालय</w:t>
      </w:r>
    </w:p>
    <w:p w:rsidR="0077631D" w:rsidRPr="00723FEC" w:rsidRDefault="0077631D" w:rsidP="0077631D">
      <w:pPr>
        <w:spacing w:after="0" w:line="257" w:lineRule="auto"/>
        <w:jc w:val="center"/>
        <w:rPr>
          <w:rFonts w:hint="cs"/>
          <w:sz w:val="24"/>
          <w:szCs w:val="24"/>
        </w:rPr>
      </w:pPr>
      <w:r>
        <w:rPr>
          <w:rFonts w:hint="cs"/>
          <w:sz w:val="24"/>
          <w:szCs w:val="24"/>
          <w:cs/>
        </w:rPr>
        <w:t>न्याय</w:t>
      </w:r>
      <w:r w:rsidRPr="00723FEC">
        <w:rPr>
          <w:rFonts w:hint="cs"/>
          <w:sz w:val="24"/>
          <w:szCs w:val="24"/>
          <w:cs/>
        </w:rPr>
        <w:t xml:space="preserve"> विभाग</w:t>
      </w:r>
    </w:p>
    <w:p w:rsidR="0077631D" w:rsidRPr="00723FEC" w:rsidRDefault="0077631D" w:rsidP="0077631D">
      <w:pPr>
        <w:spacing w:after="0" w:line="257" w:lineRule="auto"/>
        <w:jc w:val="center"/>
        <w:rPr>
          <w:rFonts w:hint="cs"/>
          <w:sz w:val="24"/>
          <w:szCs w:val="24"/>
        </w:rPr>
      </w:pPr>
      <w:r>
        <w:rPr>
          <w:rFonts w:hint="cs"/>
          <w:sz w:val="24"/>
          <w:szCs w:val="24"/>
          <w:cs/>
        </w:rPr>
        <w:t>राज्य</w:t>
      </w:r>
      <w:r w:rsidRPr="00723FEC">
        <w:rPr>
          <w:rFonts w:hint="cs"/>
          <w:sz w:val="24"/>
          <w:szCs w:val="24"/>
          <w:cs/>
        </w:rPr>
        <w:t xml:space="preserve"> सभा</w:t>
      </w:r>
    </w:p>
    <w:p w:rsidR="0077631D" w:rsidRPr="00CE1B5A" w:rsidRDefault="0077631D" w:rsidP="0077631D">
      <w:pPr>
        <w:spacing w:after="0" w:line="257" w:lineRule="auto"/>
        <w:jc w:val="center"/>
        <w:rPr>
          <w:rFonts w:ascii="Times New Roman" w:hAnsi="Times New Roman" w:hint="cs"/>
          <w:sz w:val="24"/>
          <w:szCs w:val="24"/>
          <w:vertAlign w:val="subscript"/>
          <w:cs/>
        </w:rPr>
      </w:pPr>
      <w:r w:rsidRPr="00723FEC">
        <w:rPr>
          <w:rFonts w:hint="cs"/>
          <w:sz w:val="24"/>
          <w:szCs w:val="24"/>
          <w:cs/>
        </w:rPr>
        <w:t>अतारांकित प्रश्न सं.</w:t>
      </w:r>
      <w:r>
        <w:rPr>
          <w:rFonts w:hint="cs"/>
          <w:sz w:val="24"/>
          <w:szCs w:val="24"/>
          <w:cs/>
        </w:rPr>
        <w:t xml:space="preserve"> 713</w:t>
      </w:r>
    </w:p>
    <w:p w:rsidR="0077631D" w:rsidRPr="00723FEC" w:rsidRDefault="0077631D" w:rsidP="0077631D">
      <w:pPr>
        <w:spacing w:after="0" w:line="257" w:lineRule="auto"/>
        <w:jc w:val="center"/>
        <w:rPr>
          <w:rFonts w:hint="cs"/>
          <w:sz w:val="24"/>
          <w:szCs w:val="24"/>
        </w:rPr>
      </w:pPr>
      <w:r>
        <w:rPr>
          <w:rFonts w:hint="cs"/>
          <w:sz w:val="24"/>
          <w:szCs w:val="24"/>
          <w:cs/>
        </w:rPr>
        <w:t>जिसका उत्तर शुक्रवार, 8 फरवरी, 2019</w:t>
      </w:r>
      <w:r w:rsidRPr="00723FEC">
        <w:rPr>
          <w:rFonts w:hint="cs"/>
          <w:sz w:val="24"/>
          <w:szCs w:val="24"/>
          <w:cs/>
        </w:rPr>
        <w:t xml:space="preserve"> को दिया जाना है</w:t>
      </w:r>
    </w:p>
    <w:p w:rsidR="0077631D" w:rsidRPr="00F750C0" w:rsidRDefault="0077631D" w:rsidP="0077631D">
      <w:pPr>
        <w:spacing w:after="0"/>
        <w:jc w:val="both"/>
        <w:rPr>
          <w:rFonts w:ascii="Mangal" w:hAnsi="Mangal" w:hint="cs"/>
          <w:b/>
          <w:bCs/>
          <w:sz w:val="18"/>
          <w:szCs w:val="18"/>
        </w:rPr>
      </w:pPr>
    </w:p>
    <w:p w:rsidR="0077631D" w:rsidRPr="00A17E8F" w:rsidRDefault="0077631D" w:rsidP="0077631D">
      <w:pPr>
        <w:spacing w:after="120"/>
        <w:jc w:val="center"/>
        <w:rPr>
          <w:rFonts w:ascii="Mangal" w:hAnsi="Mangal" w:hint="cs"/>
          <w:b/>
          <w:bCs/>
          <w:sz w:val="24"/>
          <w:szCs w:val="24"/>
        </w:rPr>
      </w:pPr>
      <w:r w:rsidRPr="00A17E8F">
        <w:rPr>
          <w:rFonts w:ascii="Mangal" w:hAnsi="Mangal"/>
          <w:b/>
          <w:bCs/>
          <w:sz w:val="24"/>
          <w:szCs w:val="24"/>
          <w:cs/>
        </w:rPr>
        <w:t>लंबित</w:t>
      </w:r>
      <w:r w:rsidRPr="00A17E8F">
        <w:rPr>
          <w:rFonts w:ascii="Mangal" w:hAnsi="Mangal"/>
          <w:b/>
          <w:bCs/>
          <w:sz w:val="24"/>
          <w:szCs w:val="24"/>
        </w:rPr>
        <w:t xml:space="preserve"> </w:t>
      </w:r>
      <w:r w:rsidRPr="00A17E8F">
        <w:rPr>
          <w:rFonts w:ascii="Mangal" w:hAnsi="Mangal"/>
          <w:b/>
          <w:bCs/>
          <w:sz w:val="24"/>
          <w:szCs w:val="24"/>
          <w:cs/>
        </w:rPr>
        <w:t>मामलों</w:t>
      </w:r>
      <w:r w:rsidRPr="00A17E8F">
        <w:rPr>
          <w:rFonts w:ascii="Mangal" w:hAnsi="Mangal"/>
          <w:b/>
          <w:bCs/>
          <w:sz w:val="24"/>
          <w:szCs w:val="24"/>
        </w:rPr>
        <w:t xml:space="preserve"> </w:t>
      </w:r>
      <w:r w:rsidRPr="00A17E8F">
        <w:rPr>
          <w:rFonts w:ascii="Mangal" w:hAnsi="Mangal"/>
          <w:b/>
          <w:bCs/>
          <w:sz w:val="24"/>
          <w:szCs w:val="24"/>
          <w:cs/>
        </w:rPr>
        <w:t>के</w:t>
      </w:r>
      <w:r w:rsidRPr="00A17E8F">
        <w:rPr>
          <w:rFonts w:ascii="Mangal" w:hAnsi="Mangal"/>
          <w:b/>
          <w:bCs/>
          <w:sz w:val="24"/>
          <w:szCs w:val="24"/>
        </w:rPr>
        <w:t xml:space="preserve"> </w:t>
      </w:r>
      <w:r w:rsidRPr="00A17E8F">
        <w:rPr>
          <w:rFonts w:ascii="Mangal" w:hAnsi="Mangal"/>
          <w:b/>
          <w:bCs/>
          <w:sz w:val="24"/>
          <w:szCs w:val="24"/>
          <w:cs/>
        </w:rPr>
        <w:t>शीघ्र</w:t>
      </w:r>
      <w:r w:rsidRPr="00A17E8F">
        <w:rPr>
          <w:rFonts w:ascii="Mangal" w:hAnsi="Mangal"/>
          <w:b/>
          <w:bCs/>
          <w:sz w:val="24"/>
          <w:szCs w:val="24"/>
        </w:rPr>
        <w:t xml:space="preserve"> </w:t>
      </w:r>
      <w:r w:rsidRPr="00A17E8F">
        <w:rPr>
          <w:rFonts w:ascii="Mangal" w:hAnsi="Mangal"/>
          <w:b/>
          <w:bCs/>
          <w:sz w:val="24"/>
          <w:szCs w:val="24"/>
          <w:cs/>
        </w:rPr>
        <w:t>निपटान</w:t>
      </w:r>
      <w:r w:rsidRPr="00A17E8F">
        <w:rPr>
          <w:rFonts w:ascii="Mangal" w:hAnsi="Mangal"/>
          <w:b/>
          <w:bCs/>
          <w:sz w:val="24"/>
          <w:szCs w:val="24"/>
        </w:rPr>
        <w:t xml:space="preserve"> </w:t>
      </w:r>
      <w:r w:rsidRPr="00A17E8F">
        <w:rPr>
          <w:rFonts w:ascii="Mangal" w:hAnsi="Mangal"/>
          <w:b/>
          <w:bCs/>
          <w:sz w:val="24"/>
          <w:szCs w:val="24"/>
          <w:cs/>
        </w:rPr>
        <w:t>के</w:t>
      </w:r>
      <w:r w:rsidRPr="00A17E8F">
        <w:rPr>
          <w:rFonts w:ascii="Mangal" w:hAnsi="Mangal"/>
          <w:b/>
          <w:bCs/>
          <w:sz w:val="24"/>
          <w:szCs w:val="24"/>
        </w:rPr>
        <w:t xml:space="preserve"> </w:t>
      </w:r>
      <w:r w:rsidRPr="00A17E8F">
        <w:rPr>
          <w:rFonts w:ascii="Mangal" w:hAnsi="Mangal"/>
          <w:b/>
          <w:bCs/>
          <w:sz w:val="24"/>
          <w:szCs w:val="24"/>
          <w:cs/>
        </w:rPr>
        <w:t>लिए</w:t>
      </w:r>
      <w:r w:rsidRPr="00A17E8F">
        <w:rPr>
          <w:rFonts w:ascii="Mangal" w:hAnsi="Mangal"/>
          <w:b/>
          <w:bCs/>
          <w:sz w:val="24"/>
          <w:szCs w:val="24"/>
        </w:rPr>
        <w:t xml:space="preserve"> </w:t>
      </w:r>
      <w:r w:rsidRPr="00A17E8F">
        <w:rPr>
          <w:rFonts w:ascii="Mangal" w:hAnsi="Mangal"/>
          <w:b/>
          <w:bCs/>
          <w:sz w:val="24"/>
          <w:szCs w:val="24"/>
          <w:cs/>
        </w:rPr>
        <w:t>आईटी</w:t>
      </w:r>
      <w:r w:rsidRPr="00A17E8F">
        <w:rPr>
          <w:rFonts w:ascii="Mangal" w:hAnsi="Mangal"/>
          <w:b/>
          <w:bCs/>
          <w:sz w:val="24"/>
          <w:szCs w:val="24"/>
        </w:rPr>
        <w:t xml:space="preserve"> </w:t>
      </w:r>
      <w:r w:rsidRPr="00A17E8F">
        <w:rPr>
          <w:rFonts w:ascii="Mangal" w:hAnsi="Mangal"/>
          <w:b/>
          <w:bCs/>
          <w:sz w:val="24"/>
          <w:szCs w:val="24"/>
          <w:cs/>
        </w:rPr>
        <w:t>समर्थित</w:t>
      </w:r>
      <w:r w:rsidRPr="00A17E8F">
        <w:rPr>
          <w:rFonts w:ascii="Mangal" w:hAnsi="Mangal"/>
          <w:b/>
          <w:bCs/>
          <w:sz w:val="24"/>
          <w:szCs w:val="24"/>
        </w:rPr>
        <w:t xml:space="preserve"> </w:t>
      </w:r>
      <w:r w:rsidRPr="00A17E8F">
        <w:rPr>
          <w:rFonts w:ascii="Mangal" w:hAnsi="Mangal"/>
          <w:b/>
          <w:bCs/>
          <w:sz w:val="24"/>
          <w:szCs w:val="24"/>
          <w:cs/>
        </w:rPr>
        <w:t>योजना</w:t>
      </w:r>
    </w:p>
    <w:p w:rsidR="0077631D" w:rsidRPr="00A17E8F" w:rsidRDefault="0077631D" w:rsidP="0077631D">
      <w:pPr>
        <w:spacing w:after="120"/>
        <w:jc w:val="both"/>
        <w:rPr>
          <w:rFonts w:ascii="Mangal" w:hAnsi="Mangal" w:hint="cs"/>
          <w:b/>
          <w:bCs/>
          <w:sz w:val="24"/>
          <w:szCs w:val="24"/>
        </w:rPr>
      </w:pPr>
      <w:r>
        <w:rPr>
          <w:rFonts w:ascii="Times New Roman" w:hAnsi="Times New Roman"/>
          <w:b/>
          <w:bCs/>
          <w:sz w:val="24"/>
          <w:szCs w:val="24"/>
        </w:rPr>
        <w:t>+</w:t>
      </w:r>
      <w:r w:rsidRPr="00A17E8F">
        <w:rPr>
          <w:rFonts w:ascii="Kruti Dev 010" w:hAnsi="Kruti Dev 010"/>
          <w:b/>
          <w:bCs/>
          <w:sz w:val="24"/>
          <w:szCs w:val="24"/>
          <w:cs/>
        </w:rPr>
        <w:t>713</w:t>
      </w:r>
      <w:r w:rsidRPr="00A17E8F">
        <w:rPr>
          <w:rFonts w:ascii="Kruti Dev 010" w:hAnsi="Kruti Dev 010" w:hint="cs"/>
          <w:b/>
          <w:bCs/>
          <w:sz w:val="24"/>
          <w:szCs w:val="24"/>
          <w:cs/>
        </w:rPr>
        <w:t>.</w:t>
      </w:r>
      <w:r w:rsidRPr="00A17E8F">
        <w:rPr>
          <w:rFonts w:ascii="Kruti Dev 010" w:hAnsi="Kruti Dev 010"/>
          <w:b/>
          <w:bCs/>
          <w:sz w:val="24"/>
          <w:szCs w:val="24"/>
          <w:cs/>
        </w:rPr>
        <w:t xml:space="preserve"> </w:t>
      </w:r>
      <w:r w:rsidRPr="00A17E8F">
        <w:rPr>
          <w:rFonts w:ascii="Mangal" w:hAnsi="Mangal"/>
          <w:b/>
          <w:bCs/>
          <w:sz w:val="24"/>
          <w:szCs w:val="24"/>
          <w:cs/>
        </w:rPr>
        <w:t>श्री</w:t>
      </w:r>
      <w:r w:rsidRPr="00A17E8F">
        <w:rPr>
          <w:rFonts w:ascii="Mangal" w:hAnsi="Mangal"/>
          <w:b/>
          <w:bCs/>
          <w:sz w:val="24"/>
          <w:szCs w:val="24"/>
        </w:rPr>
        <w:t xml:space="preserve"> </w:t>
      </w:r>
      <w:r w:rsidRPr="00A17E8F">
        <w:rPr>
          <w:rFonts w:ascii="Mangal" w:hAnsi="Mangal"/>
          <w:b/>
          <w:bCs/>
          <w:sz w:val="24"/>
          <w:szCs w:val="24"/>
          <w:cs/>
        </w:rPr>
        <w:t>राम</w:t>
      </w:r>
      <w:r w:rsidRPr="00A17E8F">
        <w:rPr>
          <w:rFonts w:ascii="Mangal" w:hAnsi="Mangal"/>
          <w:b/>
          <w:bCs/>
          <w:sz w:val="24"/>
          <w:szCs w:val="24"/>
        </w:rPr>
        <w:t xml:space="preserve"> </w:t>
      </w:r>
      <w:r w:rsidRPr="00A17E8F">
        <w:rPr>
          <w:rFonts w:ascii="Mangal" w:hAnsi="Mangal"/>
          <w:b/>
          <w:bCs/>
          <w:sz w:val="24"/>
          <w:szCs w:val="24"/>
          <w:cs/>
        </w:rPr>
        <w:t>नाथ</w:t>
      </w:r>
      <w:r w:rsidRPr="00A17E8F">
        <w:rPr>
          <w:rFonts w:ascii="Mangal" w:hAnsi="Mangal"/>
          <w:b/>
          <w:bCs/>
          <w:sz w:val="24"/>
          <w:szCs w:val="24"/>
        </w:rPr>
        <w:t xml:space="preserve"> </w:t>
      </w:r>
      <w:r w:rsidRPr="00A17E8F">
        <w:rPr>
          <w:rFonts w:ascii="Mangal" w:hAnsi="Mangal"/>
          <w:b/>
          <w:bCs/>
          <w:sz w:val="24"/>
          <w:szCs w:val="24"/>
          <w:cs/>
        </w:rPr>
        <w:t>ठाकुर</w:t>
      </w:r>
      <w:r w:rsidRPr="00A17E8F">
        <w:rPr>
          <w:rFonts w:ascii="Mangal" w:hAnsi="Mangal" w:hint="cs"/>
          <w:b/>
          <w:bCs/>
          <w:sz w:val="24"/>
          <w:szCs w:val="24"/>
          <w:cs/>
        </w:rPr>
        <w:t xml:space="preserve"> </w:t>
      </w:r>
      <w:r w:rsidRPr="00A17E8F">
        <w:rPr>
          <w:rFonts w:ascii="Mangal" w:hAnsi="Mangal"/>
          <w:b/>
          <w:bCs/>
          <w:sz w:val="24"/>
          <w:szCs w:val="24"/>
        </w:rPr>
        <w:t xml:space="preserve">: </w:t>
      </w:r>
    </w:p>
    <w:p w:rsidR="0077631D" w:rsidRDefault="0077631D" w:rsidP="0077631D">
      <w:pPr>
        <w:spacing w:after="120"/>
        <w:jc w:val="both"/>
        <w:rPr>
          <w:rFonts w:ascii="Mangal" w:hAnsi="Mangal" w:hint="cs"/>
          <w:sz w:val="24"/>
          <w:szCs w:val="24"/>
        </w:rPr>
      </w:pPr>
      <w:r>
        <w:rPr>
          <w:rFonts w:ascii="Mangal" w:hAnsi="Mangal"/>
          <w:sz w:val="24"/>
          <w:szCs w:val="24"/>
          <w:cs/>
        </w:rPr>
        <w:t>क्या</w:t>
      </w:r>
      <w:r w:rsidRPr="004E1513">
        <w:rPr>
          <w:rFonts w:ascii="Mangal" w:hAnsi="Mangal"/>
          <w:sz w:val="24"/>
          <w:szCs w:val="24"/>
        </w:rPr>
        <w:t xml:space="preserve"> </w:t>
      </w:r>
      <w:r w:rsidRPr="00A17E8F">
        <w:rPr>
          <w:rFonts w:ascii="Mangal" w:hAnsi="Mangal"/>
          <w:b/>
          <w:bCs/>
          <w:sz w:val="24"/>
          <w:szCs w:val="24"/>
          <w:cs/>
        </w:rPr>
        <w:t>विधि</w:t>
      </w:r>
      <w:r w:rsidRPr="00A17E8F">
        <w:rPr>
          <w:rFonts w:ascii="Mangal" w:hAnsi="Mangal"/>
          <w:b/>
          <w:bCs/>
          <w:sz w:val="24"/>
          <w:szCs w:val="24"/>
        </w:rPr>
        <w:t xml:space="preserve"> </w:t>
      </w:r>
      <w:r w:rsidRPr="00A17E8F">
        <w:rPr>
          <w:rFonts w:ascii="Mangal" w:hAnsi="Mangal"/>
          <w:b/>
          <w:bCs/>
          <w:sz w:val="24"/>
          <w:szCs w:val="24"/>
          <w:cs/>
        </w:rPr>
        <w:t>और</w:t>
      </w:r>
      <w:r w:rsidRPr="00A17E8F">
        <w:rPr>
          <w:rFonts w:ascii="Mangal" w:hAnsi="Mangal"/>
          <w:b/>
          <w:bCs/>
          <w:sz w:val="24"/>
          <w:szCs w:val="24"/>
        </w:rPr>
        <w:t xml:space="preserve"> </w:t>
      </w:r>
      <w:r w:rsidRPr="00A17E8F">
        <w:rPr>
          <w:rFonts w:ascii="Mangal" w:hAnsi="Mangal"/>
          <w:b/>
          <w:bCs/>
          <w:sz w:val="24"/>
          <w:szCs w:val="24"/>
          <w:cs/>
        </w:rPr>
        <w:t>न्याय</w:t>
      </w:r>
      <w:r w:rsidRPr="004E1513">
        <w:rPr>
          <w:rFonts w:ascii="Mangal" w:hAnsi="Mangal"/>
          <w:sz w:val="24"/>
          <w:szCs w:val="24"/>
        </w:rPr>
        <w:t xml:space="preserve"> </w:t>
      </w:r>
      <w:r>
        <w:rPr>
          <w:rFonts w:ascii="Mangal" w:hAnsi="Mangal"/>
          <w:sz w:val="24"/>
          <w:szCs w:val="24"/>
          <w:cs/>
        </w:rPr>
        <w:t>मंत्री</w:t>
      </w:r>
      <w:r w:rsidRPr="004E1513">
        <w:rPr>
          <w:rFonts w:ascii="Mangal" w:hAnsi="Mangal"/>
          <w:sz w:val="24"/>
          <w:szCs w:val="24"/>
        </w:rPr>
        <w:t xml:space="preserve"> </w:t>
      </w:r>
      <w:r>
        <w:rPr>
          <w:rFonts w:ascii="Mangal" w:hAnsi="Mangal"/>
          <w:sz w:val="24"/>
          <w:szCs w:val="24"/>
          <w:cs/>
        </w:rPr>
        <w:t>यह</w:t>
      </w:r>
      <w:r w:rsidRPr="004E1513">
        <w:rPr>
          <w:rFonts w:ascii="Mangal" w:hAnsi="Mangal"/>
          <w:sz w:val="24"/>
          <w:szCs w:val="24"/>
        </w:rPr>
        <w:t xml:space="preserve"> </w:t>
      </w:r>
      <w:r>
        <w:rPr>
          <w:rFonts w:ascii="Mangal" w:hAnsi="Mangal"/>
          <w:sz w:val="24"/>
          <w:szCs w:val="24"/>
          <w:cs/>
        </w:rPr>
        <w:t>बताने</w:t>
      </w:r>
      <w:r w:rsidRPr="004E1513">
        <w:rPr>
          <w:rFonts w:ascii="Mangal" w:hAnsi="Mangal"/>
          <w:sz w:val="24"/>
          <w:szCs w:val="24"/>
        </w:rPr>
        <w:t xml:space="preserve"> </w:t>
      </w:r>
      <w:r>
        <w:rPr>
          <w:rFonts w:ascii="Mangal" w:hAnsi="Mangal"/>
          <w:sz w:val="24"/>
          <w:szCs w:val="24"/>
          <w:cs/>
        </w:rPr>
        <w:t>की</w:t>
      </w:r>
      <w:r w:rsidRPr="004E1513">
        <w:rPr>
          <w:rFonts w:ascii="Mangal" w:hAnsi="Mangal"/>
          <w:sz w:val="24"/>
          <w:szCs w:val="24"/>
        </w:rPr>
        <w:t xml:space="preserve"> </w:t>
      </w:r>
      <w:r>
        <w:rPr>
          <w:rFonts w:ascii="Mangal" w:hAnsi="Mangal"/>
          <w:sz w:val="24"/>
          <w:szCs w:val="24"/>
          <w:cs/>
        </w:rPr>
        <w:t>कृपा</w:t>
      </w:r>
      <w:r w:rsidRPr="004E1513">
        <w:rPr>
          <w:rFonts w:ascii="Mangal" w:hAnsi="Mangal"/>
          <w:sz w:val="24"/>
          <w:szCs w:val="24"/>
        </w:rPr>
        <w:t xml:space="preserve"> </w:t>
      </w:r>
      <w:r>
        <w:rPr>
          <w:rFonts w:ascii="Mangal" w:hAnsi="Mangal"/>
          <w:sz w:val="24"/>
          <w:szCs w:val="24"/>
          <w:cs/>
        </w:rPr>
        <w:t>करेंगे</w:t>
      </w:r>
      <w:r w:rsidRPr="004E1513">
        <w:rPr>
          <w:rFonts w:ascii="Mangal" w:hAnsi="Mangal"/>
          <w:sz w:val="24"/>
          <w:szCs w:val="24"/>
        </w:rPr>
        <w:t xml:space="preserve"> </w:t>
      </w:r>
      <w:r>
        <w:rPr>
          <w:rFonts w:ascii="Mangal" w:hAnsi="Mangal"/>
          <w:sz w:val="24"/>
          <w:szCs w:val="24"/>
          <w:cs/>
        </w:rPr>
        <w:t>कि</w:t>
      </w:r>
      <w:r>
        <w:rPr>
          <w:rFonts w:ascii="Mangal" w:hAnsi="Mangal" w:hint="cs"/>
          <w:sz w:val="24"/>
          <w:szCs w:val="24"/>
          <w:cs/>
        </w:rPr>
        <w:t xml:space="preserve"> </w:t>
      </w:r>
      <w:r>
        <w:rPr>
          <w:rFonts w:ascii="Mangal" w:hAnsi="Mangal"/>
          <w:sz w:val="24"/>
          <w:szCs w:val="24"/>
        </w:rPr>
        <w:t>:</w:t>
      </w:r>
      <w:r w:rsidRPr="004E1513">
        <w:rPr>
          <w:rFonts w:ascii="Mangal" w:hAnsi="Mangal"/>
          <w:sz w:val="24"/>
          <w:szCs w:val="24"/>
        </w:rPr>
        <w:t xml:space="preserve"> </w:t>
      </w:r>
    </w:p>
    <w:p w:rsidR="0077631D" w:rsidRDefault="0077631D" w:rsidP="0077631D">
      <w:pPr>
        <w:spacing w:after="120"/>
        <w:jc w:val="both"/>
        <w:rPr>
          <w:rFonts w:ascii="Mangal" w:hAnsi="Mangal" w:hint="cs"/>
          <w:sz w:val="24"/>
          <w:szCs w:val="24"/>
        </w:rPr>
      </w:pPr>
      <w:r>
        <w:rPr>
          <w:rFonts w:ascii="Mangal" w:hAnsi="Mangal"/>
          <w:sz w:val="24"/>
          <w:szCs w:val="24"/>
        </w:rPr>
        <w:t>(</w:t>
      </w:r>
      <w:r>
        <w:rPr>
          <w:rFonts w:ascii="Mangal" w:hAnsi="Mangal"/>
          <w:sz w:val="24"/>
          <w:szCs w:val="24"/>
          <w:cs/>
        </w:rPr>
        <w:t>क)</w:t>
      </w:r>
      <w:r w:rsidRPr="004E1513">
        <w:rPr>
          <w:rFonts w:ascii="Mangal" w:hAnsi="Mangal"/>
          <w:sz w:val="24"/>
          <w:szCs w:val="24"/>
        </w:rPr>
        <w:t xml:space="preserve"> </w:t>
      </w:r>
      <w:r>
        <w:rPr>
          <w:rFonts w:ascii="Mangal" w:hAnsi="Mangal"/>
          <w:sz w:val="24"/>
          <w:szCs w:val="24"/>
          <w:cs/>
        </w:rPr>
        <w:t>क्या</w:t>
      </w:r>
      <w:r w:rsidRPr="004E1513">
        <w:rPr>
          <w:rFonts w:ascii="Mangal" w:hAnsi="Mangal"/>
          <w:sz w:val="24"/>
          <w:szCs w:val="24"/>
        </w:rPr>
        <w:t xml:space="preserve"> </w:t>
      </w:r>
      <w:r>
        <w:rPr>
          <w:rFonts w:ascii="Mangal" w:hAnsi="Mangal"/>
          <w:sz w:val="24"/>
          <w:szCs w:val="24"/>
          <w:cs/>
        </w:rPr>
        <w:t>यह</w:t>
      </w:r>
      <w:r w:rsidRPr="004E1513">
        <w:rPr>
          <w:rFonts w:ascii="Mangal" w:hAnsi="Mangal"/>
          <w:sz w:val="24"/>
          <w:szCs w:val="24"/>
        </w:rPr>
        <w:t xml:space="preserve"> </w:t>
      </w:r>
      <w:r>
        <w:rPr>
          <w:rFonts w:ascii="Mangal" w:hAnsi="Mangal"/>
          <w:sz w:val="24"/>
          <w:szCs w:val="24"/>
          <w:cs/>
        </w:rPr>
        <w:t>सच</w:t>
      </w:r>
      <w:r w:rsidRPr="004E1513">
        <w:rPr>
          <w:rFonts w:ascii="Mangal" w:hAnsi="Mangal"/>
          <w:sz w:val="24"/>
          <w:szCs w:val="24"/>
        </w:rPr>
        <w:t xml:space="preserve"> </w:t>
      </w:r>
      <w:r>
        <w:rPr>
          <w:rFonts w:ascii="Mangal" w:hAnsi="Mangal"/>
          <w:sz w:val="24"/>
          <w:szCs w:val="24"/>
          <w:cs/>
        </w:rPr>
        <w:t>है</w:t>
      </w:r>
      <w:r w:rsidRPr="004E1513">
        <w:rPr>
          <w:rFonts w:ascii="Mangal" w:hAnsi="Mangal"/>
          <w:sz w:val="24"/>
          <w:szCs w:val="24"/>
        </w:rPr>
        <w:t xml:space="preserve"> </w:t>
      </w:r>
      <w:r>
        <w:rPr>
          <w:rFonts w:ascii="Mangal" w:hAnsi="Mangal"/>
          <w:sz w:val="24"/>
          <w:szCs w:val="24"/>
          <w:cs/>
        </w:rPr>
        <w:t>कि</w:t>
      </w:r>
      <w:r w:rsidRPr="004E1513">
        <w:rPr>
          <w:rFonts w:ascii="Mangal" w:hAnsi="Mangal"/>
          <w:sz w:val="24"/>
          <w:szCs w:val="24"/>
        </w:rPr>
        <w:t xml:space="preserve"> </w:t>
      </w:r>
      <w:r>
        <w:rPr>
          <w:rFonts w:ascii="Mangal" w:hAnsi="Mangal"/>
          <w:sz w:val="24"/>
          <w:szCs w:val="24"/>
          <w:cs/>
        </w:rPr>
        <w:t>सरकार</w:t>
      </w:r>
      <w:r w:rsidRPr="004E1513">
        <w:rPr>
          <w:rFonts w:ascii="Mangal" w:hAnsi="Mangal"/>
          <w:sz w:val="24"/>
          <w:szCs w:val="24"/>
        </w:rPr>
        <w:t xml:space="preserve"> </w:t>
      </w:r>
      <w:r>
        <w:rPr>
          <w:rFonts w:ascii="Mangal" w:hAnsi="Mangal"/>
          <w:sz w:val="24"/>
          <w:szCs w:val="24"/>
          <w:cs/>
        </w:rPr>
        <w:t>ने</w:t>
      </w:r>
      <w:r w:rsidRPr="004E1513">
        <w:rPr>
          <w:rFonts w:ascii="Mangal" w:hAnsi="Mangal"/>
          <w:sz w:val="24"/>
          <w:szCs w:val="24"/>
        </w:rPr>
        <w:t xml:space="preserve"> </w:t>
      </w:r>
      <w:r>
        <w:rPr>
          <w:rFonts w:ascii="Mangal" w:hAnsi="Mangal"/>
          <w:sz w:val="24"/>
          <w:szCs w:val="24"/>
          <w:cs/>
        </w:rPr>
        <w:t>देश</w:t>
      </w:r>
      <w:r w:rsidRPr="004E1513">
        <w:rPr>
          <w:rFonts w:ascii="Mangal" w:hAnsi="Mangal"/>
          <w:sz w:val="24"/>
          <w:szCs w:val="24"/>
        </w:rPr>
        <w:t xml:space="preserve"> </w:t>
      </w:r>
      <w:r>
        <w:rPr>
          <w:rFonts w:ascii="Mangal" w:hAnsi="Mangal"/>
          <w:sz w:val="24"/>
          <w:szCs w:val="24"/>
          <w:cs/>
        </w:rPr>
        <w:t>के</w:t>
      </w:r>
      <w:r>
        <w:rPr>
          <w:rFonts w:ascii="Mangal" w:hAnsi="Mangal" w:hint="cs"/>
          <w:sz w:val="24"/>
          <w:szCs w:val="24"/>
          <w:cs/>
        </w:rPr>
        <w:t xml:space="preserve"> </w:t>
      </w:r>
      <w:r>
        <w:rPr>
          <w:rFonts w:ascii="Mangal" w:hAnsi="Mangal"/>
          <w:sz w:val="24"/>
          <w:szCs w:val="24"/>
          <w:cs/>
        </w:rPr>
        <w:t>निचले</w:t>
      </w:r>
      <w:r w:rsidRPr="004E1513">
        <w:rPr>
          <w:rFonts w:ascii="Mangal" w:hAnsi="Mangal"/>
          <w:sz w:val="24"/>
          <w:szCs w:val="24"/>
        </w:rPr>
        <w:t xml:space="preserve"> </w:t>
      </w:r>
      <w:r>
        <w:rPr>
          <w:rFonts w:ascii="Mangal" w:hAnsi="Mangal"/>
          <w:sz w:val="24"/>
          <w:szCs w:val="24"/>
          <w:cs/>
        </w:rPr>
        <w:t>और</w:t>
      </w:r>
      <w:r w:rsidRPr="004E1513">
        <w:rPr>
          <w:rFonts w:ascii="Mangal" w:hAnsi="Mangal"/>
          <w:sz w:val="24"/>
          <w:szCs w:val="24"/>
        </w:rPr>
        <w:t xml:space="preserve"> </w:t>
      </w:r>
      <w:r>
        <w:rPr>
          <w:rFonts w:ascii="Mangal" w:hAnsi="Mangal"/>
          <w:sz w:val="24"/>
          <w:szCs w:val="24"/>
          <w:cs/>
        </w:rPr>
        <w:t>उच्च</w:t>
      </w:r>
      <w:r w:rsidRPr="004E1513">
        <w:rPr>
          <w:rFonts w:ascii="Mangal" w:hAnsi="Mangal"/>
          <w:sz w:val="24"/>
          <w:szCs w:val="24"/>
        </w:rPr>
        <w:t xml:space="preserve"> </w:t>
      </w:r>
      <w:r>
        <w:rPr>
          <w:rFonts w:ascii="Mangal" w:hAnsi="Mangal"/>
          <w:sz w:val="24"/>
          <w:szCs w:val="24"/>
          <w:cs/>
        </w:rPr>
        <w:t>न्यायालयों</w:t>
      </w:r>
      <w:r w:rsidRPr="004E1513">
        <w:rPr>
          <w:rFonts w:ascii="Mangal" w:hAnsi="Mangal"/>
          <w:sz w:val="24"/>
          <w:szCs w:val="24"/>
        </w:rPr>
        <w:t xml:space="preserve"> </w:t>
      </w:r>
      <w:r>
        <w:rPr>
          <w:rFonts w:ascii="Mangal" w:hAnsi="Mangal"/>
          <w:sz w:val="24"/>
          <w:szCs w:val="24"/>
          <w:cs/>
        </w:rPr>
        <w:t>में</w:t>
      </w:r>
      <w:r w:rsidRPr="004E1513">
        <w:rPr>
          <w:rFonts w:ascii="Mangal" w:hAnsi="Mangal"/>
          <w:sz w:val="24"/>
          <w:szCs w:val="24"/>
        </w:rPr>
        <w:t xml:space="preserve"> </w:t>
      </w:r>
      <w:r>
        <w:rPr>
          <w:rFonts w:ascii="Mangal" w:hAnsi="Mangal"/>
          <w:sz w:val="24"/>
          <w:szCs w:val="24"/>
          <w:cs/>
        </w:rPr>
        <w:t>लंबित</w:t>
      </w:r>
      <w:r w:rsidRPr="004E1513">
        <w:rPr>
          <w:rFonts w:ascii="Mangal" w:hAnsi="Mangal"/>
          <w:sz w:val="24"/>
          <w:szCs w:val="24"/>
        </w:rPr>
        <w:t xml:space="preserve"> </w:t>
      </w:r>
      <w:r>
        <w:rPr>
          <w:rFonts w:ascii="Mangal" w:hAnsi="Mangal"/>
          <w:sz w:val="24"/>
          <w:szCs w:val="24"/>
          <w:cs/>
        </w:rPr>
        <w:t>मामलों</w:t>
      </w:r>
      <w:r w:rsidRPr="004E1513">
        <w:rPr>
          <w:rFonts w:ascii="Mangal" w:hAnsi="Mangal"/>
          <w:sz w:val="24"/>
          <w:szCs w:val="24"/>
        </w:rPr>
        <w:t xml:space="preserve"> </w:t>
      </w:r>
      <w:r>
        <w:rPr>
          <w:rFonts w:ascii="Mangal" w:hAnsi="Mangal"/>
          <w:sz w:val="24"/>
          <w:szCs w:val="24"/>
          <w:cs/>
        </w:rPr>
        <w:t>के</w:t>
      </w:r>
      <w:r w:rsidRPr="004E1513">
        <w:rPr>
          <w:rFonts w:ascii="Mangal" w:hAnsi="Mangal"/>
          <w:sz w:val="24"/>
          <w:szCs w:val="24"/>
        </w:rPr>
        <w:t xml:space="preserve"> </w:t>
      </w:r>
      <w:r>
        <w:rPr>
          <w:rFonts w:ascii="Mangal" w:hAnsi="Mangal"/>
          <w:sz w:val="24"/>
          <w:szCs w:val="24"/>
          <w:cs/>
        </w:rPr>
        <w:t>शीघ्र</w:t>
      </w:r>
      <w:r w:rsidRPr="004E1513">
        <w:rPr>
          <w:rFonts w:ascii="Mangal" w:hAnsi="Mangal"/>
          <w:sz w:val="24"/>
          <w:szCs w:val="24"/>
        </w:rPr>
        <w:t xml:space="preserve"> </w:t>
      </w:r>
      <w:r>
        <w:rPr>
          <w:rFonts w:ascii="Mangal" w:hAnsi="Mangal"/>
          <w:sz w:val="24"/>
          <w:szCs w:val="24"/>
          <w:cs/>
        </w:rPr>
        <w:t>निपटान</w:t>
      </w:r>
      <w:r w:rsidRPr="004E1513">
        <w:rPr>
          <w:rFonts w:ascii="Mangal" w:hAnsi="Mangal"/>
          <w:sz w:val="24"/>
          <w:szCs w:val="24"/>
        </w:rPr>
        <w:t xml:space="preserve"> </w:t>
      </w:r>
      <w:r>
        <w:rPr>
          <w:rFonts w:ascii="Mangal" w:hAnsi="Mangal"/>
          <w:sz w:val="24"/>
          <w:szCs w:val="24"/>
          <w:cs/>
        </w:rPr>
        <w:t>के</w:t>
      </w:r>
      <w:r w:rsidRPr="004E1513">
        <w:rPr>
          <w:rFonts w:ascii="Mangal" w:hAnsi="Mangal"/>
          <w:sz w:val="24"/>
          <w:szCs w:val="24"/>
        </w:rPr>
        <w:t xml:space="preserve"> </w:t>
      </w:r>
      <w:r>
        <w:rPr>
          <w:rFonts w:ascii="Mangal" w:hAnsi="Mangal"/>
          <w:sz w:val="24"/>
          <w:szCs w:val="24"/>
          <w:cs/>
        </w:rPr>
        <w:t>लिए</w:t>
      </w:r>
      <w:r w:rsidRPr="004E1513">
        <w:rPr>
          <w:rFonts w:ascii="Mangal" w:hAnsi="Mangal"/>
          <w:sz w:val="24"/>
          <w:szCs w:val="24"/>
        </w:rPr>
        <w:t xml:space="preserve"> </w:t>
      </w:r>
      <w:r>
        <w:rPr>
          <w:rFonts w:ascii="Mangal" w:hAnsi="Mangal"/>
          <w:sz w:val="24"/>
          <w:szCs w:val="24"/>
          <w:cs/>
        </w:rPr>
        <w:t>आईटी</w:t>
      </w:r>
      <w:r w:rsidRPr="004E1513">
        <w:rPr>
          <w:rFonts w:ascii="Mangal" w:hAnsi="Mangal"/>
          <w:sz w:val="24"/>
          <w:szCs w:val="24"/>
        </w:rPr>
        <w:t xml:space="preserve"> </w:t>
      </w:r>
      <w:r>
        <w:rPr>
          <w:rFonts w:ascii="Mangal" w:hAnsi="Mangal"/>
          <w:sz w:val="24"/>
          <w:szCs w:val="24"/>
          <w:cs/>
        </w:rPr>
        <w:t>सम</w:t>
      </w:r>
      <w:r>
        <w:rPr>
          <w:rFonts w:ascii="Mangal" w:hAnsi="Mangal" w:hint="cs"/>
          <w:sz w:val="24"/>
          <w:szCs w:val="24"/>
          <w:cs/>
        </w:rPr>
        <w:t>र्थित</w:t>
      </w:r>
      <w:r w:rsidRPr="004E1513">
        <w:rPr>
          <w:rFonts w:ascii="Mangal" w:hAnsi="Mangal"/>
          <w:sz w:val="24"/>
          <w:szCs w:val="24"/>
        </w:rPr>
        <w:t xml:space="preserve"> </w:t>
      </w:r>
      <w:r>
        <w:rPr>
          <w:rFonts w:ascii="Mangal" w:hAnsi="Mangal"/>
          <w:sz w:val="24"/>
          <w:szCs w:val="24"/>
          <w:cs/>
        </w:rPr>
        <w:t>योजना</w:t>
      </w:r>
      <w:r w:rsidRPr="004E1513">
        <w:rPr>
          <w:rFonts w:ascii="Mangal" w:hAnsi="Mangal"/>
          <w:sz w:val="24"/>
          <w:szCs w:val="24"/>
        </w:rPr>
        <w:t xml:space="preserve"> </w:t>
      </w:r>
      <w:r>
        <w:rPr>
          <w:rFonts w:ascii="Mangal" w:hAnsi="Mangal"/>
          <w:sz w:val="24"/>
          <w:szCs w:val="24"/>
          <w:cs/>
        </w:rPr>
        <w:t>के</w:t>
      </w:r>
      <w:r w:rsidRPr="004E1513">
        <w:rPr>
          <w:rFonts w:ascii="Mangal" w:hAnsi="Mangal"/>
          <w:sz w:val="24"/>
          <w:szCs w:val="24"/>
        </w:rPr>
        <w:t xml:space="preserve"> </w:t>
      </w:r>
      <w:r>
        <w:rPr>
          <w:rFonts w:ascii="Mangal" w:hAnsi="Mangal"/>
          <w:sz w:val="24"/>
          <w:szCs w:val="24"/>
          <w:cs/>
        </w:rPr>
        <w:t>कार्यान्वयन</w:t>
      </w:r>
      <w:r w:rsidRPr="004E1513">
        <w:rPr>
          <w:rFonts w:ascii="Mangal" w:hAnsi="Mangal"/>
          <w:sz w:val="24"/>
          <w:szCs w:val="24"/>
        </w:rPr>
        <w:t xml:space="preserve"> </w:t>
      </w:r>
      <w:r>
        <w:rPr>
          <w:rFonts w:ascii="Mangal" w:hAnsi="Mangal"/>
          <w:sz w:val="24"/>
          <w:szCs w:val="24"/>
          <w:cs/>
        </w:rPr>
        <w:t>पर</w:t>
      </w:r>
      <w:r w:rsidRPr="004E1513">
        <w:rPr>
          <w:rFonts w:ascii="Mangal" w:hAnsi="Mangal"/>
          <w:sz w:val="24"/>
          <w:szCs w:val="24"/>
        </w:rPr>
        <w:t xml:space="preserve"> </w:t>
      </w:r>
      <w:r>
        <w:rPr>
          <w:rFonts w:ascii="Mangal" w:hAnsi="Mangal"/>
          <w:sz w:val="24"/>
          <w:szCs w:val="24"/>
          <w:cs/>
        </w:rPr>
        <w:t>विचार</w:t>
      </w:r>
      <w:r w:rsidRPr="004E1513">
        <w:rPr>
          <w:rFonts w:ascii="Mangal" w:hAnsi="Mangal"/>
          <w:sz w:val="24"/>
          <w:szCs w:val="24"/>
        </w:rPr>
        <w:t xml:space="preserve"> </w:t>
      </w:r>
      <w:r>
        <w:rPr>
          <w:rFonts w:ascii="Mangal" w:hAnsi="Mangal"/>
          <w:sz w:val="24"/>
          <w:szCs w:val="24"/>
          <w:cs/>
        </w:rPr>
        <w:t>किया</w:t>
      </w:r>
      <w:r w:rsidRPr="004E1513">
        <w:rPr>
          <w:rFonts w:ascii="Mangal" w:hAnsi="Mangal"/>
          <w:sz w:val="24"/>
          <w:szCs w:val="24"/>
        </w:rPr>
        <w:t xml:space="preserve"> </w:t>
      </w:r>
      <w:r>
        <w:rPr>
          <w:rFonts w:ascii="Mangal" w:hAnsi="Mangal"/>
          <w:sz w:val="24"/>
          <w:szCs w:val="24"/>
          <w:cs/>
        </w:rPr>
        <w:t>ह</w:t>
      </w:r>
      <w:proofErr w:type="gramStart"/>
      <w:r>
        <w:rPr>
          <w:rFonts w:ascii="Mangal" w:hAnsi="Mangal"/>
          <w:sz w:val="24"/>
          <w:szCs w:val="24"/>
          <w:cs/>
        </w:rPr>
        <w:t>ै</w:t>
      </w:r>
      <w:r>
        <w:rPr>
          <w:rFonts w:ascii="Mangal" w:hAnsi="Mangal" w:hint="cs"/>
          <w:sz w:val="24"/>
          <w:szCs w:val="24"/>
          <w:cs/>
        </w:rPr>
        <w:t xml:space="preserve"> </w:t>
      </w:r>
      <w:r>
        <w:rPr>
          <w:rFonts w:ascii="Mangal" w:hAnsi="Mangal"/>
          <w:sz w:val="24"/>
          <w:szCs w:val="24"/>
        </w:rPr>
        <w:t>;</w:t>
      </w:r>
      <w:proofErr w:type="gramEnd"/>
      <w:r w:rsidRPr="004E1513">
        <w:rPr>
          <w:rFonts w:ascii="Mangal" w:hAnsi="Mangal"/>
          <w:sz w:val="24"/>
          <w:szCs w:val="24"/>
        </w:rPr>
        <w:t xml:space="preserve"> </w:t>
      </w:r>
    </w:p>
    <w:p w:rsidR="0077631D" w:rsidRDefault="0077631D" w:rsidP="0077631D">
      <w:pPr>
        <w:spacing w:after="120"/>
        <w:jc w:val="both"/>
        <w:rPr>
          <w:rFonts w:ascii="Mangal" w:hAnsi="Mangal" w:hint="cs"/>
          <w:sz w:val="24"/>
          <w:szCs w:val="24"/>
        </w:rPr>
      </w:pPr>
      <w:r>
        <w:rPr>
          <w:rFonts w:ascii="Mangal" w:hAnsi="Mangal"/>
          <w:sz w:val="24"/>
          <w:szCs w:val="24"/>
        </w:rPr>
        <w:t>(</w:t>
      </w:r>
      <w:r>
        <w:rPr>
          <w:rFonts w:ascii="Mangal" w:hAnsi="Mangal"/>
          <w:sz w:val="24"/>
          <w:szCs w:val="24"/>
          <w:cs/>
        </w:rPr>
        <w:t>ख)</w:t>
      </w:r>
      <w:r w:rsidRPr="004E1513">
        <w:rPr>
          <w:rFonts w:ascii="Mangal" w:hAnsi="Mangal"/>
          <w:sz w:val="24"/>
          <w:szCs w:val="24"/>
        </w:rPr>
        <w:t xml:space="preserve"> </w:t>
      </w:r>
      <w:r>
        <w:rPr>
          <w:rFonts w:ascii="Mangal" w:hAnsi="Mangal"/>
          <w:sz w:val="24"/>
          <w:szCs w:val="24"/>
          <w:cs/>
        </w:rPr>
        <w:t>क्या</w:t>
      </w:r>
      <w:r w:rsidRPr="004E1513">
        <w:rPr>
          <w:rFonts w:ascii="Mangal" w:hAnsi="Mangal"/>
          <w:sz w:val="24"/>
          <w:szCs w:val="24"/>
        </w:rPr>
        <w:t xml:space="preserve"> </w:t>
      </w:r>
      <w:r>
        <w:rPr>
          <w:rFonts w:ascii="Mangal" w:hAnsi="Mangal"/>
          <w:sz w:val="24"/>
          <w:szCs w:val="24"/>
          <w:cs/>
        </w:rPr>
        <w:t>देश</w:t>
      </w:r>
      <w:r w:rsidRPr="004E1513">
        <w:rPr>
          <w:rFonts w:ascii="Mangal" w:hAnsi="Mangal"/>
          <w:sz w:val="24"/>
          <w:szCs w:val="24"/>
        </w:rPr>
        <w:t xml:space="preserve"> </w:t>
      </w:r>
      <w:r>
        <w:rPr>
          <w:rFonts w:ascii="Mangal" w:hAnsi="Mangal"/>
          <w:sz w:val="24"/>
          <w:szCs w:val="24"/>
          <w:cs/>
        </w:rPr>
        <w:t>के</w:t>
      </w:r>
      <w:r w:rsidRPr="004E1513">
        <w:rPr>
          <w:rFonts w:ascii="Mangal" w:hAnsi="Mangal"/>
          <w:sz w:val="24"/>
          <w:szCs w:val="24"/>
        </w:rPr>
        <w:t xml:space="preserve"> </w:t>
      </w:r>
      <w:r>
        <w:rPr>
          <w:rFonts w:ascii="Mangal" w:hAnsi="Mangal"/>
          <w:sz w:val="24"/>
          <w:szCs w:val="24"/>
          <w:cs/>
        </w:rPr>
        <w:t>किसी</w:t>
      </w:r>
      <w:r w:rsidRPr="004E1513">
        <w:rPr>
          <w:rFonts w:ascii="Mangal" w:hAnsi="Mangal"/>
          <w:sz w:val="24"/>
          <w:szCs w:val="24"/>
        </w:rPr>
        <w:t xml:space="preserve"> </w:t>
      </w:r>
      <w:r>
        <w:rPr>
          <w:rFonts w:ascii="Mangal" w:hAnsi="Mangal"/>
          <w:sz w:val="24"/>
          <w:szCs w:val="24"/>
          <w:cs/>
        </w:rPr>
        <w:t>भी</w:t>
      </w:r>
      <w:r w:rsidRPr="004E1513">
        <w:rPr>
          <w:rFonts w:ascii="Mangal" w:hAnsi="Mangal"/>
          <w:sz w:val="24"/>
          <w:szCs w:val="24"/>
        </w:rPr>
        <w:t xml:space="preserve"> </w:t>
      </w:r>
      <w:r>
        <w:rPr>
          <w:rFonts w:ascii="Mangal" w:hAnsi="Mangal"/>
          <w:sz w:val="24"/>
          <w:szCs w:val="24"/>
          <w:cs/>
        </w:rPr>
        <w:t>भाग</w:t>
      </w:r>
      <w:r w:rsidRPr="004E1513">
        <w:rPr>
          <w:rFonts w:ascii="Mangal" w:hAnsi="Mangal"/>
          <w:sz w:val="24"/>
          <w:szCs w:val="24"/>
        </w:rPr>
        <w:t xml:space="preserve"> </w:t>
      </w:r>
      <w:r>
        <w:rPr>
          <w:rFonts w:ascii="Mangal" w:hAnsi="Mangal"/>
          <w:sz w:val="24"/>
          <w:szCs w:val="24"/>
          <w:cs/>
        </w:rPr>
        <w:t>में</w:t>
      </w:r>
      <w:r w:rsidRPr="004E1513">
        <w:rPr>
          <w:rFonts w:ascii="Mangal" w:hAnsi="Mangal"/>
          <w:sz w:val="24"/>
          <w:szCs w:val="24"/>
        </w:rPr>
        <w:t xml:space="preserve"> </w:t>
      </w:r>
      <w:r>
        <w:rPr>
          <w:rFonts w:ascii="Mangal" w:hAnsi="Mangal"/>
          <w:sz w:val="24"/>
          <w:szCs w:val="24"/>
          <w:cs/>
        </w:rPr>
        <w:t>उक्त</w:t>
      </w:r>
      <w:r w:rsidRPr="004E1513">
        <w:rPr>
          <w:rFonts w:ascii="Mangal" w:hAnsi="Mangal"/>
          <w:sz w:val="24"/>
          <w:szCs w:val="24"/>
        </w:rPr>
        <w:t xml:space="preserve"> </w:t>
      </w:r>
      <w:r>
        <w:rPr>
          <w:rFonts w:ascii="Mangal" w:hAnsi="Mangal"/>
          <w:sz w:val="24"/>
          <w:szCs w:val="24"/>
          <w:cs/>
        </w:rPr>
        <w:t>योजना</w:t>
      </w:r>
      <w:r w:rsidRPr="004E1513">
        <w:rPr>
          <w:rFonts w:ascii="Mangal" w:hAnsi="Mangal"/>
          <w:sz w:val="24"/>
          <w:szCs w:val="24"/>
        </w:rPr>
        <w:t xml:space="preserve"> </w:t>
      </w:r>
      <w:r>
        <w:rPr>
          <w:rFonts w:ascii="Mangal" w:hAnsi="Mangal"/>
          <w:sz w:val="24"/>
          <w:szCs w:val="24"/>
          <w:cs/>
        </w:rPr>
        <w:t>के</w:t>
      </w:r>
      <w:r w:rsidRPr="004E1513">
        <w:rPr>
          <w:rFonts w:ascii="Mangal" w:hAnsi="Mangal"/>
          <w:sz w:val="24"/>
          <w:szCs w:val="24"/>
        </w:rPr>
        <w:t xml:space="preserve"> </w:t>
      </w:r>
      <w:r>
        <w:rPr>
          <w:rFonts w:ascii="Mangal" w:hAnsi="Mangal"/>
          <w:sz w:val="24"/>
          <w:szCs w:val="24"/>
          <w:cs/>
        </w:rPr>
        <w:t>प्रायोगिक</w:t>
      </w:r>
      <w:r w:rsidRPr="004E1513">
        <w:rPr>
          <w:rFonts w:ascii="Mangal" w:hAnsi="Mangal"/>
          <w:sz w:val="24"/>
          <w:szCs w:val="24"/>
        </w:rPr>
        <w:t xml:space="preserve"> </w:t>
      </w:r>
      <w:r>
        <w:rPr>
          <w:rFonts w:ascii="Mangal" w:hAnsi="Mangal"/>
          <w:sz w:val="24"/>
          <w:szCs w:val="24"/>
          <w:cs/>
        </w:rPr>
        <w:t>आधार</w:t>
      </w:r>
      <w:r w:rsidRPr="004E1513">
        <w:rPr>
          <w:rFonts w:ascii="Mangal" w:hAnsi="Mangal"/>
          <w:sz w:val="24"/>
          <w:szCs w:val="24"/>
        </w:rPr>
        <w:t xml:space="preserve"> </w:t>
      </w:r>
      <w:r>
        <w:rPr>
          <w:rFonts w:ascii="Mangal" w:hAnsi="Mangal"/>
          <w:sz w:val="24"/>
          <w:szCs w:val="24"/>
          <w:cs/>
        </w:rPr>
        <w:t>पर</w:t>
      </w:r>
      <w:r w:rsidRPr="004E1513">
        <w:rPr>
          <w:rFonts w:ascii="Mangal" w:hAnsi="Mangal"/>
          <w:sz w:val="24"/>
          <w:szCs w:val="24"/>
        </w:rPr>
        <w:t xml:space="preserve"> </w:t>
      </w:r>
      <w:r>
        <w:rPr>
          <w:rFonts w:ascii="Mangal" w:hAnsi="Mangal"/>
          <w:sz w:val="24"/>
          <w:szCs w:val="24"/>
          <w:cs/>
        </w:rPr>
        <w:t>कार्यान्वयन</w:t>
      </w:r>
      <w:r w:rsidRPr="004E1513">
        <w:rPr>
          <w:rFonts w:ascii="Mangal" w:hAnsi="Mangal"/>
          <w:sz w:val="24"/>
          <w:szCs w:val="24"/>
        </w:rPr>
        <w:t xml:space="preserve"> </w:t>
      </w:r>
      <w:r>
        <w:rPr>
          <w:rFonts w:ascii="Mangal" w:hAnsi="Mangal"/>
          <w:sz w:val="24"/>
          <w:szCs w:val="24"/>
          <w:cs/>
        </w:rPr>
        <w:t>के</w:t>
      </w:r>
      <w:r w:rsidRPr="004E1513">
        <w:rPr>
          <w:rFonts w:ascii="Mangal" w:hAnsi="Mangal"/>
          <w:sz w:val="24"/>
          <w:szCs w:val="24"/>
        </w:rPr>
        <w:t xml:space="preserve"> </w:t>
      </w:r>
      <w:r>
        <w:rPr>
          <w:rFonts w:ascii="Mangal" w:hAnsi="Mangal"/>
          <w:sz w:val="24"/>
          <w:szCs w:val="24"/>
          <w:cs/>
        </w:rPr>
        <w:t>बाद</w:t>
      </w:r>
      <w:r w:rsidRPr="004E1513">
        <w:rPr>
          <w:rFonts w:ascii="Mangal" w:hAnsi="Mangal"/>
          <w:sz w:val="24"/>
          <w:szCs w:val="24"/>
        </w:rPr>
        <w:t xml:space="preserve"> </w:t>
      </w:r>
      <w:r>
        <w:rPr>
          <w:rFonts w:ascii="Mangal" w:hAnsi="Mangal"/>
          <w:sz w:val="24"/>
          <w:szCs w:val="24"/>
          <w:cs/>
        </w:rPr>
        <w:t>इस</w:t>
      </w:r>
      <w:r w:rsidRPr="004E1513">
        <w:rPr>
          <w:rFonts w:ascii="Mangal" w:hAnsi="Mangal"/>
          <w:sz w:val="24"/>
          <w:szCs w:val="24"/>
        </w:rPr>
        <w:t xml:space="preserve"> </w:t>
      </w:r>
      <w:r>
        <w:rPr>
          <w:rFonts w:ascii="Mangal" w:hAnsi="Mangal"/>
          <w:sz w:val="24"/>
          <w:szCs w:val="24"/>
          <w:cs/>
        </w:rPr>
        <w:t>योजना</w:t>
      </w:r>
      <w:r w:rsidRPr="004E1513">
        <w:rPr>
          <w:rFonts w:ascii="Mangal" w:hAnsi="Mangal"/>
          <w:sz w:val="24"/>
          <w:szCs w:val="24"/>
        </w:rPr>
        <w:t xml:space="preserve"> </w:t>
      </w:r>
      <w:r>
        <w:rPr>
          <w:rFonts w:ascii="Mangal" w:hAnsi="Mangal"/>
          <w:sz w:val="24"/>
          <w:szCs w:val="24"/>
          <w:cs/>
        </w:rPr>
        <w:t>की</w:t>
      </w:r>
      <w:r w:rsidRPr="004E1513">
        <w:rPr>
          <w:rFonts w:ascii="Mangal" w:hAnsi="Mangal"/>
          <w:sz w:val="24"/>
          <w:szCs w:val="24"/>
        </w:rPr>
        <w:t xml:space="preserve"> </w:t>
      </w:r>
      <w:r>
        <w:rPr>
          <w:rFonts w:ascii="Mangal" w:hAnsi="Mangal"/>
          <w:sz w:val="24"/>
          <w:szCs w:val="24"/>
          <w:cs/>
        </w:rPr>
        <w:t>पात्रता</w:t>
      </w:r>
      <w:r w:rsidRPr="004E1513">
        <w:rPr>
          <w:rFonts w:ascii="Mangal" w:hAnsi="Mangal"/>
          <w:sz w:val="24"/>
          <w:szCs w:val="24"/>
        </w:rPr>
        <w:t xml:space="preserve"> </w:t>
      </w:r>
      <w:r>
        <w:rPr>
          <w:rFonts w:ascii="Mangal" w:hAnsi="Mangal"/>
          <w:sz w:val="24"/>
          <w:szCs w:val="24"/>
          <w:cs/>
        </w:rPr>
        <w:t>के</w:t>
      </w:r>
      <w:r w:rsidRPr="004E1513">
        <w:rPr>
          <w:rFonts w:ascii="Mangal" w:hAnsi="Mangal"/>
          <w:sz w:val="24"/>
          <w:szCs w:val="24"/>
        </w:rPr>
        <w:t xml:space="preserve"> </w:t>
      </w:r>
      <w:r>
        <w:rPr>
          <w:rFonts w:ascii="Mangal" w:hAnsi="Mangal"/>
          <w:sz w:val="24"/>
          <w:szCs w:val="24"/>
          <w:cs/>
        </w:rPr>
        <w:t>संबंध</w:t>
      </w:r>
      <w:r w:rsidRPr="004E1513">
        <w:rPr>
          <w:rFonts w:ascii="Mangal" w:hAnsi="Mangal"/>
          <w:sz w:val="24"/>
          <w:szCs w:val="24"/>
        </w:rPr>
        <w:t xml:space="preserve"> </w:t>
      </w:r>
      <w:r>
        <w:rPr>
          <w:rFonts w:ascii="Mangal" w:hAnsi="Mangal"/>
          <w:sz w:val="24"/>
          <w:szCs w:val="24"/>
          <w:cs/>
        </w:rPr>
        <w:t>में</w:t>
      </w:r>
      <w:r w:rsidRPr="004E1513">
        <w:rPr>
          <w:rFonts w:ascii="Mangal" w:hAnsi="Mangal"/>
          <w:sz w:val="24"/>
          <w:szCs w:val="24"/>
        </w:rPr>
        <w:t xml:space="preserve"> </w:t>
      </w:r>
      <w:r>
        <w:rPr>
          <w:rFonts w:ascii="Mangal" w:hAnsi="Mangal"/>
          <w:sz w:val="24"/>
          <w:szCs w:val="24"/>
          <w:cs/>
        </w:rPr>
        <w:t>कोई</w:t>
      </w:r>
      <w:r w:rsidRPr="004E1513">
        <w:rPr>
          <w:rFonts w:ascii="Mangal" w:hAnsi="Mangal"/>
          <w:sz w:val="24"/>
          <w:szCs w:val="24"/>
        </w:rPr>
        <w:t xml:space="preserve"> </w:t>
      </w:r>
      <w:r>
        <w:rPr>
          <w:rFonts w:ascii="Mangal" w:hAnsi="Mangal"/>
          <w:sz w:val="24"/>
          <w:szCs w:val="24"/>
          <w:cs/>
        </w:rPr>
        <w:t>अध्ययन</w:t>
      </w:r>
      <w:r w:rsidRPr="004E1513">
        <w:rPr>
          <w:rFonts w:ascii="Mangal" w:hAnsi="Mangal"/>
          <w:sz w:val="24"/>
          <w:szCs w:val="24"/>
        </w:rPr>
        <w:t xml:space="preserve"> </w:t>
      </w:r>
      <w:r>
        <w:rPr>
          <w:rFonts w:ascii="Mangal" w:hAnsi="Mangal"/>
          <w:sz w:val="24"/>
          <w:szCs w:val="24"/>
          <w:cs/>
        </w:rPr>
        <w:t>कराया</w:t>
      </w:r>
      <w:r w:rsidRPr="004E1513">
        <w:rPr>
          <w:rFonts w:ascii="Mangal" w:hAnsi="Mangal"/>
          <w:sz w:val="24"/>
          <w:szCs w:val="24"/>
        </w:rPr>
        <w:t xml:space="preserve"> </w:t>
      </w:r>
      <w:r>
        <w:rPr>
          <w:rFonts w:ascii="Mangal" w:hAnsi="Mangal"/>
          <w:sz w:val="24"/>
          <w:szCs w:val="24"/>
          <w:cs/>
        </w:rPr>
        <w:t>गया</w:t>
      </w:r>
      <w:r w:rsidRPr="004E1513">
        <w:rPr>
          <w:rFonts w:ascii="Mangal" w:hAnsi="Mangal"/>
          <w:sz w:val="24"/>
          <w:szCs w:val="24"/>
        </w:rPr>
        <w:t xml:space="preserve"> </w:t>
      </w:r>
      <w:r>
        <w:rPr>
          <w:rFonts w:ascii="Mangal" w:hAnsi="Mangal"/>
          <w:sz w:val="24"/>
          <w:szCs w:val="24"/>
          <w:cs/>
        </w:rPr>
        <w:t>ह</w:t>
      </w:r>
      <w:proofErr w:type="gramStart"/>
      <w:r>
        <w:rPr>
          <w:rFonts w:ascii="Mangal" w:hAnsi="Mangal"/>
          <w:sz w:val="24"/>
          <w:szCs w:val="24"/>
          <w:cs/>
        </w:rPr>
        <w:t>ै</w:t>
      </w:r>
      <w:r>
        <w:rPr>
          <w:rFonts w:ascii="Mangal" w:hAnsi="Mangal" w:hint="cs"/>
          <w:sz w:val="24"/>
          <w:szCs w:val="24"/>
          <w:cs/>
        </w:rPr>
        <w:t xml:space="preserve"> </w:t>
      </w:r>
      <w:r>
        <w:rPr>
          <w:rFonts w:ascii="Mangal" w:hAnsi="Mangal"/>
          <w:sz w:val="24"/>
          <w:szCs w:val="24"/>
        </w:rPr>
        <w:t>;</w:t>
      </w:r>
      <w:proofErr w:type="gramEnd"/>
      <w:r w:rsidRPr="004E1513">
        <w:rPr>
          <w:rFonts w:ascii="Mangal" w:hAnsi="Mangal"/>
          <w:sz w:val="24"/>
          <w:szCs w:val="24"/>
        </w:rPr>
        <w:t xml:space="preserve"> </w:t>
      </w:r>
      <w:r>
        <w:rPr>
          <w:rFonts w:ascii="Mangal" w:hAnsi="Mangal"/>
          <w:sz w:val="24"/>
          <w:szCs w:val="24"/>
          <w:cs/>
        </w:rPr>
        <w:t>और</w:t>
      </w:r>
      <w:r w:rsidRPr="004E1513">
        <w:rPr>
          <w:rFonts w:ascii="Mangal" w:hAnsi="Mangal"/>
          <w:sz w:val="24"/>
          <w:szCs w:val="24"/>
        </w:rPr>
        <w:t xml:space="preserve"> </w:t>
      </w:r>
    </w:p>
    <w:p w:rsidR="0077631D" w:rsidRDefault="0077631D" w:rsidP="0077631D">
      <w:pPr>
        <w:spacing w:after="120"/>
        <w:jc w:val="both"/>
        <w:rPr>
          <w:rFonts w:ascii="Mangal" w:hAnsi="Mangal" w:hint="cs"/>
          <w:sz w:val="24"/>
          <w:szCs w:val="24"/>
        </w:rPr>
      </w:pPr>
      <w:r>
        <w:rPr>
          <w:rFonts w:ascii="Mangal" w:hAnsi="Mangal"/>
          <w:sz w:val="24"/>
          <w:szCs w:val="24"/>
        </w:rPr>
        <w:t>(</w:t>
      </w:r>
      <w:r>
        <w:rPr>
          <w:rFonts w:ascii="Mangal" w:hAnsi="Mangal"/>
          <w:sz w:val="24"/>
          <w:szCs w:val="24"/>
          <w:cs/>
        </w:rPr>
        <w:t>ग)</w:t>
      </w:r>
      <w:r w:rsidRPr="004E1513">
        <w:rPr>
          <w:rFonts w:ascii="Mangal" w:hAnsi="Mangal"/>
          <w:sz w:val="24"/>
          <w:szCs w:val="24"/>
        </w:rPr>
        <w:t xml:space="preserve"> </w:t>
      </w:r>
      <w:r>
        <w:rPr>
          <w:rFonts w:ascii="Mangal" w:hAnsi="Mangal"/>
          <w:sz w:val="24"/>
          <w:szCs w:val="24"/>
          <w:cs/>
        </w:rPr>
        <w:t>विगत</w:t>
      </w:r>
      <w:r w:rsidRPr="004E1513">
        <w:rPr>
          <w:rFonts w:ascii="Mangal" w:hAnsi="Mangal"/>
          <w:sz w:val="24"/>
          <w:szCs w:val="24"/>
        </w:rPr>
        <w:t xml:space="preserve"> </w:t>
      </w:r>
      <w:r>
        <w:rPr>
          <w:rFonts w:ascii="Mangal" w:hAnsi="Mangal"/>
          <w:sz w:val="24"/>
          <w:szCs w:val="24"/>
          <w:cs/>
        </w:rPr>
        <w:t>तीन</w:t>
      </w:r>
      <w:r w:rsidRPr="004E1513">
        <w:rPr>
          <w:rFonts w:ascii="Mangal" w:hAnsi="Mangal"/>
          <w:sz w:val="24"/>
          <w:szCs w:val="24"/>
        </w:rPr>
        <w:t xml:space="preserve"> </w:t>
      </w:r>
      <w:r>
        <w:rPr>
          <w:rFonts w:ascii="Mangal" w:hAnsi="Mangal"/>
          <w:sz w:val="24"/>
          <w:szCs w:val="24"/>
          <w:cs/>
        </w:rPr>
        <w:t>वर्ष़ों</w:t>
      </w:r>
      <w:r w:rsidRPr="004E1513">
        <w:rPr>
          <w:rFonts w:ascii="Mangal" w:hAnsi="Mangal"/>
          <w:sz w:val="24"/>
          <w:szCs w:val="24"/>
        </w:rPr>
        <w:t xml:space="preserve"> </w:t>
      </w:r>
      <w:r>
        <w:rPr>
          <w:rFonts w:ascii="Mangal" w:hAnsi="Mangal"/>
          <w:sz w:val="24"/>
          <w:szCs w:val="24"/>
          <w:cs/>
        </w:rPr>
        <w:t>के</w:t>
      </w:r>
      <w:r w:rsidRPr="004E1513">
        <w:rPr>
          <w:rFonts w:ascii="Mangal" w:hAnsi="Mangal"/>
          <w:sz w:val="24"/>
          <w:szCs w:val="24"/>
        </w:rPr>
        <w:t xml:space="preserve"> </w:t>
      </w:r>
      <w:r>
        <w:rPr>
          <w:rFonts w:ascii="Mangal" w:hAnsi="Mangal"/>
          <w:sz w:val="24"/>
          <w:szCs w:val="24"/>
          <w:cs/>
        </w:rPr>
        <w:t>दौरान</w:t>
      </w:r>
      <w:r w:rsidRPr="004E1513">
        <w:rPr>
          <w:rFonts w:ascii="Mangal" w:hAnsi="Mangal"/>
          <w:sz w:val="24"/>
          <w:szCs w:val="24"/>
        </w:rPr>
        <w:t xml:space="preserve"> </w:t>
      </w:r>
      <w:r>
        <w:rPr>
          <w:rFonts w:ascii="Mangal" w:hAnsi="Mangal"/>
          <w:sz w:val="24"/>
          <w:szCs w:val="24"/>
          <w:cs/>
        </w:rPr>
        <w:t>निपटाए</w:t>
      </w:r>
      <w:r w:rsidRPr="004E1513">
        <w:rPr>
          <w:rFonts w:ascii="Mangal" w:hAnsi="Mangal"/>
          <w:sz w:val="24"/>
          <w:szCs w:val="24"/>
        </w:rPr>
        <w:t xml:space="preserve"> </w:t>
      </w:r>
      <w:r>
        <w:rPr>
          <w:rFonts w:ascii="Mangal" w:hAnsi="Mangal"/>
          <w:sz w:val="24"/>
          <w:szCs w:val="24"/>
          <w:cs/>
        </w:rPr>
        <w:t>गए</w:t>
      </w:r>
      <w:r w:rsidRPr="004E1513">
        <w:rPr>
          <w:rFonts w:ascii="Mangal" w:hAnsi="Mangal"/>
          <w:sz w:val="24"/>
          <w:szCs w:val="24"/>
        </w:rPr>
        <w:t xml:space="preserve"> </w:t>
      </w:r>
      <w:r>
        <w:rPr>
          <w:rFonts w:ascii="Mangal" w:hAnsi="Mangal"/>
          <w:sz w:val="24"/>
          <w:szCs w:val="24"/>
          <w:cs/>
        </w:rPr>
        <w:t>लंबित</w:t>
      </w:r>
      <w:r w:rsidRPr="004E1513">
        <w:rPr>
          <w:rFonts w:ascii="Mangal" w:hAnsi="Mangal"/>
          <w:sz w:val="24"/>
          <w:szCs w:val="24"/>
        </w:rPr>
        <w:t xml:space="preserve"> </w:t>
      </w:r>
      <w:r>
        <w:rPr>
          <w:rFonts w:ascii="Mangal" w:hAnsi="Mangal"/>
          <w:sz w:val="24"/>
          <w:szCs w:val="24"/>
          <w:cs/>
        </w:rPr>
        <w:t>मामलों</w:t>
      </w:r>
      <w:r w:rsidRPr="004E1513">
        <w:rPr>
          <w:rFonts w:ascii="Mangal" w:hAnsi="Mangal"/>
          <w:sz w:val="24"/>
          <w:szCs w:val="24"/>
        </w:rPr>
        <w:t xml:space="preserve"> </w:t>
      </w:r>
      <w:r>
        <w:rPr>
          <w:rFonts w:ascii="Mangal" w:hAnsi="Mangal"/>
          <w:sz w:val="24"/>
          <w:szCs w:val="24"/>
          <w:cs/>
        </w:rPr>
        <w:t>सहित</w:t>
      </w:r>
      <w:r w:rsidRPr="004E1513">
        <w:rPr>
          <w:rFonts w:ascii="Mangal" w:hAnsi="Mangal"/>
          <w:sz w:val="24"/>
          <w:szCs w:val="24"/>
        </w:rPr>
        <w:t xml:space="preserve"> </w:t>
      </w:r>
      <w:r>
        <w:rPr>
          <w:rFonts w:ascii="Mangal" w:hAnsi="Mangal"/>
          <w:sz w:val="24"/>
          <w:szCs w:val="24"/>
          <w:cs/>
        </w:rPr>
        <w:t>वर्तमान</w:t>
      </w:r>
      <w:r w:rsidRPr="004E1513">
        <w:rPr>
          <w:rFonts w:ascii="Mangal" w:hAnsi="Mangal"/>
          <w:sz w:val="24"/>
          <w:szCs w:val="24"/>
        </w:rPr>
        <w:t xml:space="preserve"> </w:t>
      </w:r>
      <w:r>
        <w:rPr>
          <w:rFonts w:ascii="Mangal" w:hAnsi="Mangal"/>
          <w:sz w:val="24"/>
          <w:szCs w:val="24"/>
          <w:cs/>
        </w:rPr>
        <w:t>में</w:t>
      </w:r>
      <w:r w:rsidRPr="004E1513">
        <w:rPr>
          <w:rFonts w:ascii="Mangal" w:hAnsi="Mangal"/>
          <w:sz w:val="24"/>
          <w:szCs w:val="24"/>
        </w:rPr>
        <w:t xml:space="preserve"> </w:t>
      </w:r>
      <w:r>
        <w:rPr>
          <w:rFonts w:ascii="Mangal" w:hAnsi="Mangal"/>
          <w:sz w:val="24"/>
          <w:szCs w:val="24"/>
          <w:cs/>
        </w:rPr>
        <w:t>लंबित</w:t>
      </w:r>
      <w:r w:rsidRPr="004E1513">
        <w:rPr>
          <w:rFonts w:ascii="Mangal" w:hAnsi="Mangal"/>
          <w:sz w:val="24"/>
          <w:szCs w:val="24"/>
        </w:rPr>
        <w:t xml:space="preserve"> </w:t>
      </w:r>
      <w:r>
        <w:rPr>
          <w:rFonts w:ascii="Mangal" w:hAnsi="Mangal"/>
          <w:sz w:val="24"/>
          <w:szCs w:val="24"/>
          <w:cs/>
        </w:rPr>
        <w:t>मामलों</w:t>
      </w:r>
      <w:r w:rsidRPr="004E1513">
        <w:rPr>
          <w:rFonts w:ascii="Mangal" w:hAnsi="Mangal"/>
          <w:sz w:val="24"/>
          <w:szCs w:val="24"/>
        </w:rPr>
        <w:t xml:space="preserve"> </w:t>
      </w:r>
      <w:r>
        <w:rPr>
          <w:rFonts w:ascii="Mangal" w:hAnsi="Mangal"/>
          <w:sz w:val="24"/>
          <w:szCs w:val="24"/>
          <w:cs/>
        </w:rPr>
        <w:t>की</w:t>
      </w:r>
      <w:r w:rsidRPr="004E1513">
        <w:rPr>
          <w:rFonts w:ascii="Mangal" w:hAnsi="Mangal"/>
          <w:sz w:val="24"/>
          <w:szCs w:val="24"/>
        </w:rPr>
        <w:t xml:space="preserve"> </w:t>
      </w:r>
      <w:r>
        <w:rPr>
          <w:rFonts w:ascii="Mangal" w:hAnsi="Mangal"/>
          <w:sz w:val="24"/>
          <w:szCs w:val="24"/>
          <w:cs/>
        </w:rPr>
        <w:t>संख्या</w:t>
      </w:r>
      <w:r w:rsidRPr="004E1513">
        <w:rPr>
          <w:rFonts w:ascii="Mangal" w:hAnsi="Mangal"/>
          <w:sz w:val="24"/>
          <w:szCs w:val="24"/>
        </w:rPr>
        <w:t xml:space="preserve"> </w:t>
      </w:r>
      <w:r>
        <w:rPr>
          <w:rFonts w:ascii="Mangal" w:hAnsi="Mangal"/>
          <w:sz w:val="24"/>
          <w:szCs w:val="24"/>
          <w:cs/>
        </w:rPr>
        <w:t>क्या</w:t>
      </w:r>
      <w:r w:rsidRPr="004E1513">
        <w:rPr>
          <w:rFonts w:ascii="Mangal" w:hAnsi="Mangal"/>
          <w:sz w:val="24"/>
          <w:szCs w:val="24"/>
        </w:rPr>
        <w:t xml:space="preserve"> </w:t>
      </w:r>
      <w:r>
        <w:rPr>
          <w:rFonts w:ascii="Mangal" w:hAnsi="Mangal"/>
          <w:sz w:val="24"/>
          <w:szCs w:val="24"/>
          <w:cs/>
        </w:rPr>
        <w:t>है</w:t>
      </w:r>
      <w:r w:rsidRPr="004E1513">
        <w:rPr>
          <w:rFonts w:ascii="Mangal" w:hAnsi="Mangal"/>
          <w:sz w:val="24"/>
          <w:szCs w:val="24"/>
        </w:rPr>
        <w:t xml:space="preserve"> </w:t>
      </w:r>
      <w:r>
        <w:rPr>
          <w:rFonts w:ascii="Mangal" w:hAnsi="Mangal"/>
          <w:sz w:val="24"/>
          <w:szCs w:val="24"/>
          <w:cs/>
        </w:rPr>
        <w:t>और</w:t>
      </w:r>
      <w:r w:rsidRPr="004E1513">
        <w:rPr>
          <w:rFonts w:ascii="Mangal" w:hAnsi="Mangal"/>
          <w:sz w:val="24"/>
          <w:szCs w:val="24"/>
        </w:rPr>
        <w:t xml:space="preserve"> </w:t>
      </w:r>
      <w:r>
        <w:rPr>
          <w:rFonts w:ascii="Mangal" w:hAnsi="Mangal"/>
          <w:sz w:val="24"/>
          <w:szCs w:val="24"/>
          <w:cs/>
        </w:rPr>
        <w:t>इनका</w:t>
      </w:r>
      <w:r w:rsidRPr="004E1513">
        <w:rPr>
          <w:rFonts w:ascii="Mangal" w:hAnsi="Mangal"/>
          <w:sz w:val="24"/>
          <w:szCs w:val="24"/>
        </w:rPr>
        <w:t xml:space="preserve"> </w:t>
      </w:r>
      <w:r>
        <w:rPr>
          <w:rFonts w:ascii="Mangal" w:hAnsi="Mangal"/>
          <w:sz w:val="24"/>
          <w:szCs w:val="24"/>
          <w:cs/>
        </w:rPr>
        <w:t>निपटान</w:t>
      </w:r>
      <w:r w:rsidRPr="004E1513">
        <w:rPr>
          <w:rFonts w:ascii="Mangal" w:hAnsi="Mangal"/>
          <w:sz w:val="24"/>
          <w:szCs w:val="24"/>
        </w:rPr>
        <w:t xml:space="preserve"> </w:t>
      </w:r>
      <w:r>
        <w:rPr>
          <w:rFonts w:ascii="Mangal" w:hAnsi="Mangal"/>
          <w:sz w:val="24"/>
          <w:szCs w:val="24"/>
          <w:cs/>
        </w:rPr>
        <w:t>कब</w:t>
      </w:r>
      <w:r w:rsidRPr="004E1513">
        <w:rPr>
          <w:rFonts w:ascii="Mangal" w:hAnsi="Mangal"/>
          <w:sz w:val="24"/>
          <w:szCs w:val="24"/>
        </w:rPr>
        <w:t xml:space="preserve"> </w:t>
      </w:r>
      <w:r>
        <w:rPr>
          <w:rFonts w:ascii="Mangal" w:hAnsi="Mangal"/>
          <w:sz w:val="24"/>
          <w:szCs w:val="24"/>
          <w:cs/>
        </w:rPr>
        <w:t>तक</w:t>
      </w:r>
      <w:r w:rsidRPr="004E1513">
        <w:rPr>
          <w:rFonts w:ascii="Mangal" w:hAnsi="Mangal"/>
          <w:sz w:val="24"/>
          <w:szCs w:val="24"/>
        </w:rPr>
        <w:t xml:space="preserve"> </w:t>
      </w:r>
      <w:r>
        <w:rPr>
          <w:rFonts w:ascii="Mangal" w:hAnsi="Mangal"/>
          <w:sz w:val="24"/>
          <w:szCs w:val="24"/>
          <w:cs/>
        </w:rPr>
        <w:t>होने</w:t>
      </w:r>
      <w:r w:rsidRPr="004E1513">
        <w:rPr>
          <w:rFonts w:ascii="Mangal" w:hAnsi="Mangal"/>
          <w:sz w:val="24"/>
          <w:szCs w:val="24"/>
        </w:rPr>
        <w:t xml:space="preserve"> </w:t>
      </w:r>
      <w:r>
        <w:rPr>
          <w:rFonts w:ascii="Mangal" w:hAnsi="Mangal"/>
          <w:sz w:val="24"/>
          <w:szCs w:val="24"/>
          <w:cs/>
        </w:rPr>
        <w:t>की</w:t>
      </w:r>
      <w:r w:rsidRPr="004E1513">
        <w:rPr>
          <w:rFonts w:ascii="Mangal" w:hAnsi="Mangal"/>
          <w:sz w:val="24"/>
          <w:szCs w:val="24"/>
        </w:rPr>
        <w:t xml:space="preserve"> </w:t>
      </w:r>
      <w:r>
        <w:rPr>
          <w:rFonts w:ascii="Mangal" w:hAnsi="Mangal"/>
          <w:sz w:val="24"/>
          <w:szCs w:val="24"/>
          <w:cs/>
        </w:rPr>
        <w:t>योजना</w:t>
      </w:r>
      <w:r w:rsidRPr="004E1513">
        <w:rPr>
          <w:rFonts w:ascii="Mangal" w:hAnsi="Mangal"/>
          <w:sz w:val="24"/>
          <w:szCs w:val="24"/>
        </w:rPr>
        <w:t xml:space="preserve"> </w:t>
      </w:r>
      <w:r>
        <w:rPr>
          <w:rFonts w:ascii="Mangal" w:hAnsi="Mangal"/>
          <w:sz w:val="24"/>
          <w:szCs w:val="24"/>
          <w:cs/>
        </w:rPr>
        <w:t>ह</w:t>
      </w:r>
      <w:proofErr w:type="gramStart"/>
      <w:r>
        <w:rPr>
          <w:rFonts w:ascii="Mangal" w:hAnsi="Mangal"/>
          <w:sz w:val="24"/>
          <w:szCs w:val="24"/>
          <w:cs/>
        </w:rPr>
        <w:t>ै</w:t>
      </w:r>
      <w:r>
        <w:rPr>
          <w:rFonts w:ascii="Mangal" w:hAnsi="Mangal" w:hint="cs"/>
          <w:sz w:val="24"/>
          <w:szCs w:val="24"/>
          <w:cs/>
        </w:rPr>
        <w:t xml:space="preserve"> </w:t>
      </w:r>
      <w:r>
        <w:rPr>
          <w:rFonts w:ascii="Mangal" w:hAnsi="Mangal"/>
          <w:sz w:val="24"/>
          <w:szCs w:val="24"/>
        </w:rPr>
        <w:t>?</w:t>
      </w:r>
      <w:proofErr w:type="gramEnd"/>
    </w:p>
    <w:p w:rsidR="0077631D" w:rsidRPr="004E1513" w:rsidRDefault="0077631D" w:rsidP="0077631D">
      <w:pPr>
        <w:spacing w:after="120"/>
        <w:jc w:val="both"/>
        <w:rPr>
          <w:rFonts w:ascii="Mangal" w:hAnsi="Mangal" w:hint="cs"/>
          <w:sz w:val="24"/>
          <w:szCs w:val="24"/>
        </w:rPr>
      </w:pPr>
    </w:p>
    <w:p w:rsidR="0077631D" w:rsidRPr="00EA1C0E" w:rsidRDefault="0077631D" w:rsidP="0077631D">
      <w:pPr>
        <w:spacing w:after="0" w:line="257" w:lineRule="auto"/>
        <w:jc w:val="center"/>
        <w:rPr>
          <w:rFonts w:hint="cs"/>
          <w:b/>
          <w:bCs/>
          <w:sz w:val="24"/>
          <w:szCs w:val="24"/>
        </w:rPr>
      </w:pPr>
      <w:r w:rsidRPr="00EA1C0E">
        <w:rPr>
          <w:rFonts w:hint="cs"/>
          <w:b/>
          <w:bCs/>
          <w:sz w:val="24"/>
          <w:szCs w:val="24"/>
          <w:cs/>
        </w:rPr>
        <w:t>उत्तर</w:t>
      </w:r>
    </w:p>
    <w:p w:rsidR="0077631D" w:rsidRPr="00A139B3" w:rsidRDefault="0077631D" w:rsidP="0077631D">
      <w:pPr>
        <w:spacing w:after="0" w:line="257" w:lineRule="auto"/>
        <w:jc w:val="center"/>
        <w:rPr>
          <w:rFonts w:hint="cs"/>
          <w:b/>
          <w:bCs/>
          <w:sz w:val="6"/>
          <w:szCs w:val="6"/>
        </w:rPr>
      </w:pPr>
    </w:p>
    <w:p w:rsidR="0077631D" w:rsidRDefault="0077631D" w:rsidP="0077631D">
      <w:pPr>
        <w:spacing w:after="120" w:line="257" w:lineRule="auto"/>
        <w:rPr>
          <w:b/>
          <w:bCs/>
          <w:sz w:val="24"/>
          <w:szCs w:val="24"/>
        </w:rPr>
      </w:pPr>
      <w:r w:rsidRPr="00EA1C0E">
        <w:rPr>
          <w:rFonts w:hint="cs"/>
          <w:b/>
          <w:bCs/>
          <w:sz w:val="24"/>
          <w:szCs w:val="24"/>
          <w:cs/>
        </w:rPr>
        <w:t>विधि और न्याय तथा कारपोरेट कार्य राज्य मंत्री (श्री पी.पी.चौधरी)</w:t>
      </w:r>
    </w:p>
    <w:p w:rsidR="0077631D" w:rsidRPr="006F42C4" w:rsidRDefault="0077631D" w:rsidP="0077631D">
      <w:pPr>
        <w:jc w:val="both"/>
        <w:rPr>
          <w:rFonts w:hint="cs"/>
          <w:sz w:val="24"/>
          <w:szCs w:val="24"/>
        </w:rPr>
      </w:pPr>
      <w:r w:rsidRPr="006F42C4">
        <w:rPr>
          <w:rFonts w:hint="cs"/>
          <w:b/>
          <w:bCs/>
          <w:sz w:val="24"/>
          <w:szCs w:val="24"/>
          <w:cs/>
        </w:rPr>
        <w:t>(क) :</w:t>
      </w:r>
      <w:r w:rsidRPr="006F42C4">
        <w:rPr>
          <w:rFonts w:hint="cs"/>
          <w:sz w:val="24"/>
          <w:szCs w:val="24"/>
          <w:cs/>
        </w:rPr>
        <w:t xml:space="preserve"> सरकार, भारत </w:t>
      </w:r>
      <w:r w:rsidRPr="006F42C4">
        <w:rPr>
          <w:rFonts w:ascii="Mangal" w:hAnsi="Mangal" w:hint="cs"/>
          <w:sz w:val="24"/>
          <w:szCs w:val="24"/>
          <w:cs/>
        </w:rPr>
        <w:t>के माननीय उच्चतम न्यायालय के सहयोग से संपूर्ण देश म</w:t>
      </w:r>
      <w:r>
        <w:rPr>
          <w:rFonts w:ascii="Mangal" w:hAnsi="Mangal" w:hint="cs"/>
          <w:sz w:val="24"/>
          <w:szCs w:val="24"/>
          <w:cs/>
        </w:rPr>
        <w:t>ें जिला और अधीनस्थ न्यायालयों की</w:t>
      </w:r>
      <w:r w:rsidRPr="006F42C4">
        <w:rPr>
          <w:rFonts w:ascii="Mangal" w:hAnsi="Mangal" w:hint="cs"/>
          <w:sz w:val="24"/>
          <w:szCs w:val="24"/>
          <w:cs/>
        </w:rPr>
        <w:t xml:space="preserve"> सूचना और संचार प्रौद्योगिकी समर्थता के लिए ई-न्यायालय मिशन मोड परियोजना कार्यान्वित कर रही है । न्यायालयों के कार्यकरण में प्रौद्योगिकी के उपयोग को बढ़ावा देने के लिए सरकार द्वारा उठाए गए कदम निम्नानुसार हैं :-</w:t>
      </w:r>
    </w:p>
    <w:p w:rsidR="0077631D" w:rsidRPr="00D968AE" w:rsidRDefault="0077631D" w:rsidP="0077631D">
      <w:pPr>
        <w:jc w:val="both"/>
        <w:rPr>
          <w:rFonts w:ascii="Mangal" w:hAnsi="Mangal" w:hint="cs"/>
          <w:sz w:val="6"/>
          <w:szCs w:val="6"/>
        </w:rPr>
      </w:pPr>
      <w:r w:rsidRPr="006F42C4">
        <w:rPr>
          <w:rFonts w:ascii="Mangal" w:hAnsi="Mangal" w:hint="cs"/>
          <w:sz w:val="24"/>
          <w:szCs w:val="24"/>
          <w:cs/>
        </w:rPr>
        <w:t xml:space="preserve"> </w:t>
      </w:r>
    </w:p>
    <w:p w:rsidR="0077631D" w:rsidRPr="006F42C4" w:rsidRDefault="0077631D" w:rsidP="0077631D">
      <w:pPr>
        <w:numPr>
          <w:ilvl w:val="0"/>
          <w:numId w:val="28"/>
        </w:numPr>
        <w:spacing w:after="0" w:line="240" w:lineRule="auto"/>
        <w:jc w:val="both"/>
        <w:rPr>
          <w:rFonts w:ascii="Mangal" w:hAnsi="Mangal" w:hint="cs"/>
          <w:sz w:val="24"/>
          <w:szCs w:val="24"/>
        </w:rPr>
      </w:pPr>
      <w:r w:rsidRPr="006F42C4">
        <w:rPr>
          <w:rFonts w:ascii="Mangal" w:hAnsi="Mangal" w:hint="cs"/>
          <w:sz w:val="24"/>
          <w:szCs w:val="24"/>
          <w:cs/>
        </w:rPr>
        <w:t>ई-न्यायालय मिशन मोड परियोजना चरण-1 वर्ष 2011-2015 के दौरान कार्यान्वित किया गया था । चरण-1 की समाप्ति पर</w:t>
      </w:r>
      <w:r w:rsidRPr="006F42C4">
        <w:rPr>
          <w:rFonts w:ascii="Mangal" w:hAnsi="Mangal" w:hint="cs"/>
          <w:sz w:val="24"/>
          <w:szCs w:val="24"/>
        </w:rPr>
        <w:t xml:space="preserve">, 14,249 </w:t>
      </w:r>
      <w:r w:rsidRPr="006F42C4">
        <w:rPr>
          <w:rFonts w:ascii="Mangal" w:hAnsi="Mangal" w:hint="cs"/>
          <w:sz w:val="24"/>
          <w:szCs w:val="24"/>
          <w:cs/>
        </w:rPr>
        <w:t>जिला और अधीनस्थ न्यायालयों के कंप्यूटरीकरण के कुल लक्ष्य में से</w:t>
      </w:r>
      <w:r>
        <w:rPr>
          <w:rFonts w:ascii="Mangal" w:hAnsi="Mangal"/>
          <w:sz w:val="24"/>
          <w:szCs w:val="24"/>
        </w:rPr>
        <w:t>,</w:t>
      </w:r>
      <w:r w:rsidRPr="006F42C4">
        <w:rPr>
          <w:rFonts w:ascii="Mangal" w:hAnsi="Mangal" w:hint="cs"/>
          <w:sz w:val="24"/>
          <w:szCs w:val="24"/>
          <w:cs/>
        </w:rPr>
        <w:t xml:space="preserve"> सभी 14</w:t>
      </w:r>
      <w:r w:rsidRPr="006F42C4">
        <w:rPr>
          <w:rFonts w:ascii="Mangal" w:hAnsi="Mangal" w:hint="cs"/>
          <w:sz w:val="24"/>
          <w:szCs w:val="24"/>
        </w:rPr>
        <w:t>,</w:t>
      </w:r>
      <w:r w:rsidRPr="006F42C4">
        <w:rPr>
          <w:rFonts w:ascii="Mangal" w:hAnsi="Mangal" w:hint="cs"/>
          <w:sz w:val="24"/>
          <w:szCs w:val="24"/>
          <w:cs/>
        </w:rPr>
        <w:t>249 न्यायालयों</w:t>
      </w:r>
      <w:r>
        <w:rPr>
          <w:rFonts w:ascii="Mangal" w:hAnsi="Mangal" w:hint="cs"/>
          <w:sz w:val="24"/>
          <w:szCs w:val="24"/>
          <w:cs/>
        </w:rPr>
        <w:t xml:space="preserve"> (100</w:t>
      </w:r>
      <w:r>
        <w:rPr>
          <w:rFonts w:ascii="Mangal" w:hAnsi="Mangal"/>
          <w:sz w:val="24"/>
          <w:szCs w:val="24"/>
        </w:rPr>
        <w:t>%</w:t>
      </w:r>
      <w:r w:rsidRPr="006F42C4">
        <w:rPr>
          <w:rFonts w:ascii="Mangal" w:hAnsi="Mangal" w:hint="cs"/>
          <w:sz w:val="24"/>
          <w:szCs w:val="24"/>
          <w:cs/>
        </w:rPr>
        <w:t>) के लिए स्थल</w:t>
      </w:r>
      <w:r>
        <w:rPr>
          <w:rFonts w:ascii="Mangal" w:hAnsi="Mangal"/>
          <w:sz w:val="24"/>
          <w:szCs w:val="24"/>
        </w:rPr>
        <w:t xml:space="preserve"> </w:t>
      </w:r>
      <w:r w:rsidRPr="006F42C4">
        <w:rPr>
          <w:rFonts w:ascii="Mangal" w:hAnsi="Mangal" w:hint="cs"/>
          <w:sz w:val="24"/>
          <w:szCs w:val="24"/>
          <w:cs/>
        </w:rPr>
        <w:t>कंप्यूटरीकरण हेतु तैयार कर दिए गए थे जिनमें से 13</w:t>
      </w:r>
      <w:r w:rsidRPr="006F42C4">
        <w:rPr>
          <w:rFonts w:ascii="Mangal" w:hAnsi="Mangal" w:hint="cs"/>
          <w:sz w:val="24"/>
          <w:szCs w:val="24"/>
        </w:rPr>
        <w:t>,</w:t>
      </w:r>
      <w:r>
        <w:rPr>
          <w:rFonts w:ascii="Mangal" w:hAnsi="Mangal" w:hint="cs"/>
          <w:sz w:val="24"/>
          <w:szCs w:val="24"/>
          <w:cs/>
        </w:rPr>
        <w:t>643 न्यायालयों में</w:t>
      </w:r>
      <w:r w:rsidRPr="006F42C4">
        <w:rPr>
          <w:rFonts w:ascii="Mangal" w:hAnsi="Mangal" w:hint="cs"/>
          <w:sz w:val="24"/>
          <w:szCs w:val="24"/>
          <w:cs/>
        </w:rPr>
        <w:t xml:space="preserve"> स्थानीय क्षेत्र नेटवर्क (लैन) संस्थापित किया गया था</w:t>
      </w:r>
      <w:r w:rsidRPr="006F42C4">
        <w:rPr>
          <w:rFonts w:ascii="Mangal" w:hAnsi="Mangal" w:hint="cs"/>
          <w:sz w:val="24"/>
          <w:szCs w:val="24"/>
        </w:rPr>
        <w:t xml:space="preserve">, 13,436 </w:t>
      </w:r>
      <w:r w:rsidRPr="006F42C4">
        <w:rPr>
          <w:rFonts w:ascii="Mangal" w:hAnsi="Mangal" w:hint="cs"/>
          <w:sz w:val="24"/>
          <w:szCs w:val="24"/>
          <w:cs/>
        </w:rPr>
        <w:t>न्यायालयों में हार्डवेयर उपलब्ध कराए गए थे और 13</w:t>
      </w:r>
      <w:r w:rsidRPr="006F42C4">
        <w:rPr>
          <w:rFonts w:ascii="Mangal" w:hAnsi="Mangal" w:hint="cs"/>
          <w:sz w:val="24"/>
          <w:szCs w:val="24"/>
        </w:rPr>
        <w:t>,</w:t>
      </w:r>
      <w:r w:rsidRPr="006F42C4">
        <w:rPr>
          <w:rFonts w:ascii="Mangal" w:hAnsi="Mangal" w:hint="cs"/>
          <w:sz w:val="24"/>
          <w:szCs w:val="24"/>
          <w:cs/>
        </w:rPr>
        <w:t>672 न्यायालयों में सॉफ्टवेयर संस्थापित किए गए थे । 14</w:t>
      </w:r>
      <w:r w:rsidRPr="006F42C4">
        <w:rPr>
          <w:rFonts w:ascii="Mangal" w:hAnsi="Mangal" w:hint="cs"/>
          <w:sz w:val="24"/>
          <w:szCs w:val="24"/>
        </w:rPr>
        <w:t>,</w:t>
      </w:r>
      <w:r w:rsidRPr="006F42C4">
        <w:rPr>
          <w:rFonts w:ascii="Mangal" w:hAnsi="Mangal" w:hint="cs"/>
          <w:sz w:val="24"/>
          <w:szCs w:val="24"/>
          <w:cs/>
        </w:rPr>
        <w:t>309 न्यायिक अधिकारियों को लैपटॉप उपलब्ध कराए गए थे और सभी उच्च न्यायालयों में परिवर्तन प्रबंध प्रक्रिया पूरी कर ली गई थी । 14</w:t>
      </w:r>
      <w:r w:rsidRPr="006F42C4">
        <w:rPr>
          <w:rFonts w:ascii="Mangal" w:hAnsi="Mangal" w:hint="cs"/>
          <w:sz w:val="24"/>
          <w:szCs w:val="24"/>
        </w:rPr>
        <w:t>,</w:t>
      </w:r>
      <w:r w:rsidRPr="006F42C4">
        <w:rPr>
          <w:rFonts w:ascii="Mangal" w:hAnsi="Mangal" w:hint="cs"/>
          <w:sz w:val="24"/>
          <w:szCs w:val="24"/>
          <w:cs/>
        </w:rPr>
        <w:t>000 से अधिक न्यायिक अधिकारियों को यूबीयूएनटीयू-लाइनक्स प्रचालन प्रणाली का उपयोग करते हुए प्रशिक्षण दिया था और 4000 से अधिक न्यायालय कर्मचारिवृंद को मामला सूचना तंत्र (सीआईएस) में तंत्र प्रशासकों के रूप में प्रशिक्षित किया गया है । वीडियों कॉन्फ्रेंसिंग सुविधा 488 न्यायालय परिसरों और 342 तत्समान कारागारों के बीच प्रचालित की गई थी ।</w:t>
      </w:r>
    </w:p>
    <w:p w:rsidR="0077631D" w:rsidRPr="006F42C4" w:rsidRDefault="0077631D" w:rsidP="0077631D">
      <w:pPr>
        <w:numPr>
          <w:ilvl w:val="0"/>
          <w:numId w:val="28"/>
        </w:numPr>
        <w:spacing w:after="0" w:line="240" w:lineRule="auto"/>
        <w:jc w:val="both"/>
        <w:rPr>
          <w:rFonts w:ascii="Mangal" w:hAnsi="Mangal" w:hint="cs"/>
          <w:sz w:val="24"/>
          <w:szCs w:val="24"/>
        </w:rPr>
      </w:pPr>
      <w:r w:rsidRPr="006F42C4">
        <w:rPr>
          <w:rFonts w:ascii="Mangal" w:hAnsi="Mangal" w:hint="cs"/>
          <w:sz w:val="24"/>
          <w:szCs w:val="24"/>
          <w:cs/>
        </w:rPr>
        <w:lastRenderedPageBreak/>
        <w:t>ई-न्यायालय मिशन मोड परियोजना चरण-2 चार वर्ष (2015-19) की अवधि के लिए या परियोजना के पूरे होने तक</w:t>
      </w:r>
      <w:r w:rsidRPr="006F42C4">
        <w:rPr>
          <w:rFonts w:ascii="Mangal" w:hAnsi="Mangal" w:hint="cs"/>
          <w:sz w:val="24"/>
          <w:szCs w:val="24"/>
        </w:rPr>
        <w:t xml:space="preserve">, </w:t>
      </w:r>
      <w:r w:rsidRPr="006F42C4">
        <w:rPr>
          <w:rFonts w:ascii="Mangal" w:hAnsi="Mangal" w:hint="cs"/>
          <w:sz w:val="24"/>
          <w:szCs w:val="24"/>
          <w:cs/>
        </w:rPr>
        <w:t>जो भी पश्चातवर्ती हो</w:t>
      </w:r>
      <w:r w:rsidRPr="006F42C4">
        <w:rPr>
          <w:rFonts w:ascii="Mangal" w:hAnsi="Mangal" w:hint="cs"/>
          <w:sz w:val="24"/>
          <w:szCs w:val="24"/>
        </w:rPr>
        <w:t>,</w:t>
      </w:r>
      <w:r w:rsidRPr="006F42C4">
        <w:rPr>
          <w:rFonts w:ascii="Mangal" w:hAnsi="Mangal" w:hint="cs"/>
          <w:sz w:val="24"/>
          <w:szCs w:val="24"/>
          <w:cs/>
        </w:rPr>
        <w:t xml:space="preserve"> कार्यान्वित की जा रही है। दूसरे चरण में 1670 करोड़ रुपए के वित्तीय परिव्यय के मुकाबले में</w:t>
      </w:r>
      <w:r>
        <w:rPr>
          <w:rFonts w:ascii="Mangal" w:hAnsi="Mangal"/>
          <w:sz w:val="24"/>
          <w:szCs w:val="24"/>
        </w:rPr>
        <w:t>,</w:t>
      </w:r>
      <w:r w:rsidRPr="006F42C4">
        <w:rPr>
          <w:rFonts w:ascii="Mangal" w:hAnsi="Mangal" w:hint="cs"/>
          <w:sz w:val="24"/>
          <w:szCs w:val="24"/>
          <w:cs/>
        </w:rPr>
        <w:t xml:space="preserve"> 931.3</w:t>
      </w:r>
      <w:r>
        <w:rPr>
          <w:rFonts w:ascii="Mangal" w:hAnsi="Mangal" w:hint="cs"/>
          <w:sz w:val="24"/>
          <w:szCs w:val="24"/>
          <w:cs/>
        </w:rPr>
        <w:t>1 करोड़ रुपए उच्च न्यायालयों को</w:t>
      </w:r>
      <w:r w:rsidRPr="006F42C4">
        <w:rPr>
          <w:rFonts w:ascii="Mangal" w:hAnsi="Mangal" w:hint="cs"/>
          <w:sz w:val="24"/>
          <w:szCs w:val="24"/>
          <w:cs/>
        </w:rPr>
        <w:t xml:space="preserve"> जारी किए गए हैं और उच्च न्यायालयों द्वारा 632.30 करोड़ रुपए </w:t>
      </w:r>
      <w:r>
        <w:rPr>
          <w:rFonts w:ascii="Mangal" w:hAnsi="Mangal" w:hint="cs"/>
          <w:sz w:val="24"/>
          <w:szCs w:val="24"/>
          <w:cs/>
        </w:rPr>
        <w:t xml:space="preserve">का </w:t>
      </w:r>
      <w:r w:rsidRPr="006F42C4">
        <w:rPr>
          <w:rFonts w:ascii="Mangal" w:hAnsi="Mangal" w:hint="cs"/>
          <w:sz w:val="24"/>
          <w:szCs w:val="24"/>
          <w:cs/>
        </w:rPr>
        <w:t xml:space="preserve">उपयोग </w:t>
      </w:r>
      <w:r>
        <w:rPr>
          <w:rFonts w:ascii="Mangal" w:hAnsi="Mangal" w:hint="cs"/>
          <w:sz w:val="24"/>
          <w:szCs w:val="24"/>
          <w:cs/>
        </w:rPr>
        <w:t>किया गया है ।</w:t>
      </w:r>
      <w:r w:rsidRPr="006F42C4">
        <w:rPr>
          <w:rFonts w:ascii="Mangal" w:hAnsi="Mangal" w:hint="cs"/>
          <w:sz w:val="24"/>
          <w:szCs w:val="24"/>
          <w:cs/>
        </w:rPr>
        <w:t xml:space="preserve"> </w:t>
      </w:r>
    </w:p>
    <w:p w:rsidR="0077631D" w:rsidRPr="006F42C4" w:rsidRDefault="0077631D" w:rsidP="0077631D">
      <w:pPr>
        <w:numPr>
          <w:ilvl w:val="0"/>
          <w:numId w:val="28"/>
        </w:numPr>
        <w:spacing w:after="0" w:line="240" w:lineRule="auto"/>
        <w:jc w:val="both"/>
        <w:rPr>
          <w:rFonts w:ascii="Mangal" w:hAnsi="Mangal" w:hint="cs"/>
          <w:sz w:val="24"/>
          <w:szCs w:val="24"/>
        </w:rPr>
      </w:pPr>
      <w:r w:rsidRPr="006F42C4">
        <w:rPr>
          <w:rFonts w:ascii="Mangal" w:hAnsi="Mangal" w:hint="cs"/>
          <w:sz w:val="24"/>
          <w:szCs w:val="24"/>
          <w:cs/>
        </w:rPr>
        <w:t>16</w:t>
      </w:r>
      <w:r w:rsidRPr="006F42C4">
        <w:rPr>
          <w:rFonts w:ascii="Mangal" w:hAnsi="Mangal" w:hint="cs"/>
          <w:sz w:val="24"/>
          <w:szCs w:val="24"/>
        </w:rPr>
        <w:t>,</w:t>
      </w:r>
      <w:r w:rsidRPr="006F42C4">
        <w:rPr>
          <w:rFonts w:ascii="Mangal" w:hAnsi="Mangal" w:hint="cs"/>
          <w:sz w:val="24"/>
          <w:szCs w:val="24"/>
          <w:cs/>
        </w:rPr>
        <w:t>845 जिला और अधीनस्थ न्यायालयों का कंप्यूटरीकरण कंप्यूटर हार्डवेयर, स्थानीय क्षेत्र नेटवर्क (लैन) की व्यवस्था और जिला तथा अधीनस्थ न्यायालयों में मानक</w:t>
      </w:r>
      <w:r>
        <w:rPr>
          <w:rFonts w:ascii="Mangal" w:hAnsi="Mangal" w:hint="cs"/>
          <w:sz w:val="24"/>
          <w:szCs w:val="24"/>
          <w:cs/>
        </w:rPr>
        <w:t xml:space="preserve"> एप्लीकेशन</w:t>
      </w:r>
      <w:r w:rsidRPr="006F42C4">
        <w:rPr>
          <w:rFonts w:ascii="Mangal" w:hAnsi="Mangal" w:hint="cs"/>
          <w:sz w:val="24"/>
          <w:szCs w:val="24"/>
          <w:cs/>
        </w:rPr>
        <w:t xml:space="preserve"> सॉफ्टवेयर के संस्थापन के माध्यम से पूरा कर लिया गया है । विभिन्न उच्च न्यायालयों के अधीन कंप्यूटरीकृत जिला और अधीनस्थ न्यायालय</w:t>
      </w:r>
      <w:r>
        <w:rPr>
          <w:rFonts w:ascii="Mangal" w:hAnsi="Mangal" w:hint="cs"/>
          <w:sz w:val="24"/>
          <w:szCs w:val="24"/>
          <w:cs/>
        </w:rPr>
        <w:t>ों</w:t>
      </w:r>
      <w:r w:rsidRPr="006F42C4">
        <w:rPr>
          <w:rFonts w:ascii="Mangal" w:hAnsi="Mangal" w:hint="cs"/>
          <w:sz w:val="24"/>
          <w:szCs w:val="24"/>
          <w:cs/>
        </w:rPr>
        <w:t xml:space="preserve"> के ब्यौरे </w:t>
      </w:r>
      <w:r w:rsidRPr="006F42C4">
        <w:rPr>
          <w:rFonts w:ascii="Mangal" w:hAnsi="Mangal" w:hint="cs"/>
          <w:b/>
          <w:bCs/>
          <w:sz w:val="24"/>
          <w:szCs w:val="24"/>
          <w:u w:val="single"/>
          <w:cs/>
        </w:rPr>
        <w:t>उपाबंध-1</w:t>
      </w:r>
      <w:r w:rsidRPr="006F42C4">
        <w:rPr>
          <w:rFonts w:ascii="Mangal" w:hAnsi="Mangal" w:hint="cs"/>
          <w:sz w:val="24"/>
          <w:szCs w:val="24"/>
          <w:cs/>
        </w:rPr>
        <w:t xml:space="preserve"> पर हैं । </w:t>
      </w:r>
    </w:p>
    <w:p w:rsidR="0077631D" w:rsidRPr="006F42C4" w:rsidRDefault="0077631D" w:rsidP="0077631D">
      <w:pPr>
        <w:numPr>
          <w:ilvl w:val="0"/>
          <w:numId w:val="28"/>
        </w:numPr>
        <w:spacing w:after="0" w:line="240" w:lineRule="auto"/>
        <w:jc w:val="both"/>
        <w:rPr>
          <w:rFonts w:hint="cs"/>
          <w:sz w:val="24"/>
          <w:szCs w:val="24"/>
        </w:rPr>
      </w:pPr>
      <w:r w:rsidRPr="006F42C4">
        <w:rPr>
          <w:rFonts w:ascii="Mangal" w:hAnsi="Mangal" w:hint="cs"/>
          <w:sz w:val="24"/>
          <w:szCs w:val="24"/>
          <w:cs/>
        </w:rPr>
        <w:t>चरण-2 के दौरान</w:t>
      </w:r>
      <w:r w:rsidRPr="006F42C4">
        <w:rPr>
          <w:rFonts w:ascii="Mangal" w:hAnsi="Mangal" w:hint="cs"/>
          <w:sz w:val="24"/>
          <w:szCs w:val="24"/>
        </w:rPr>
        <w:t>,</w:t>
      </w:r>
      <w:r w:rsidRPr="006F42C4">
        <w:rPr>
          <w:rFonts w:ascii="Mangal" w:hAnsi="Mangal" w:hint="cs"/>
          <w:sz w:val="24"/>
          <w:szCs w:val="24"/>
          <w:cs/>
        </w:rPr>
        <w:t xml:space="preserve"> आज तक</w:t>
      </w:r>
      <w:r>
        <w:rPr>
          <w:rFonts w:ascii="Mangal" w:hAnsi="Mangal" w:hint="cs"/>
          <w:sz w:val="24"/>
          <w:szCs w:val="24"/>
        </w:rPr>
        <w:t>, 172</w:t>
      </w:r>
      <w:r w:rsidRPr="006F42C4">
        <w:rPr>
          <w:rFonts w:ascii="Mangal" w:hAnsi="Mangal" w:hint="cs"/>
          <w:sz w:val="24"/>
          <w:szCs w:val="24"/>
        </w:rPr>
        <w:t xml:space="preserve"> </w:t>
      </w:r>
      <w:r w:rsidRPr="006F42C4">
        <w:rPr>
          <w:rFonts w:ascii="Mangal" w:hAnsi="Mangal" w:hint="cs"/>
          <w:sz w:val="24"/>
          <w:szCs w:val="24"/>
          <w:cs/>
        </w:rPr>
        <w:t>करोड़ इलैक्ट्रानिक संव्यवहार ई-ताल पोर्टल के माध्यम से ई-न्यायालयों के लिए लेखबद्ध किए गए हैं । इस प्रकार</w:t>
      </w:r>
      <w:r>
        <w:rPr>
          <w:rFonts w:ascii="Mangal" w:hAnsi="Mangal" w:hint="cs"/>
          <w:sz w:val="24"/>
          <w:szCs w:val="24"/>
          <w:cs/>
        </w:rPr>
        <w:t>,</w:t>
      </w:r>
      <w:r w:rsidRPr="006F42C4">
        <w:rPr>
          <w:rFonts w:ascii="Mangal" w:hAnsi="Mangal" w:hint="cs"/>
          <w:sz w:val="24"/>
          <w:szCs w:val="24"/>
          <w:cs/>
        </w:rPr>
        <w:t xml:space="preserve"> ई-न्यायालय संव्यवहार</w:t>
      </w:r>
      <w:r>
        <w:rPr>
          <w:rFonts w:ascii="Mangal" w:hAnsi="Mangal" w:hint="cs"/>
          <w:sz w:val="24"/>
          <w:szCs w:val="24"/>
          <w:cs/>
        </w:rPr>
        <w:t xml:space="preserve"> का</w:t>
      </w:r>
      <w:r w:rsidRPr="006F42C4">
        <w:rPr>
          <w:rFonts w:ascii="Mangal" w:hAnsi="Mangal" w:hint="cs"/>
          <w:sz w:val="24"/>
          <w:szCs w:val="24"/>
          <w:cs/>
        </w:rPr>
        <w:t xml:space="preserve"> भारत सरकार की सर्वोच्च पहुंच सेवाओं</w:t>
      </w:r>
      <w:r>
        <w:rPr>
          <w:rFonts w:ascii="Mangal" w:hAnsi="Mangal" w:hint="cs"/>
          <w:sz w:val="24"/>
          <w:szCs w:val="24"/>
          <w:cs/>
        </w:rPr>
        <w:t xml:space="preserve"> में से एक सेवा के रूप में आविर्भाव हुआ</w:t>
      </w:r>
      <w:r w:rsidRPr="006F42C4">
        <w:rPr>
          <w:rFonts w:ascii="Mangal" w:hAnsi="Mangal" w:hint="cs"/>
          <w:sz w:val="24"/>
          <w:szCs w:val="24"/>
          <w:cs/>
        </w:rPr>
        <w:t xml:space="preserve"> है ।</w:t>
      </w:r>
    </w:p>
    <w:p w:rsidR="0077631D" w:rsidRPr="006F42C4" w:rsidRDefault="0077631D" w:rsidP="0077631D">
      <w:pPr>
        <w:jc w:val="both"/>
        <w:rPr>
          <w:rFonts w:hint="cs"/>
          <w:sz w:val="24"/>
          <w:szCs w:val="24"/>
        </w:rPr>
      </w:pPr>
    </w:p>
    <w:p w:rsidR="0077631D" w:rsidRPr="006F42C4" w:rsidRDefault="0077631D" w:rsidP="0077631D">
      <w:pPr>
        <w:spacing w:after="120"/>
        <w:jc w:val="both"/>
        <w:rPr>
          <w:rFonts w:hint="cs"/>
          <w:sz w:val="24"/>
          <w:szCs w:val="24"/>
        </w:rPr>
      </w:pPr>
      <w:r w:rsidRPr="006F42C4">
        <w:rPr>
          <w:rFonts w:hint="cs"/>
          <w:b/>
          <w:bCs/>
          <w:sz w:val="24"/>
          <w:szCs w:val="24"/>
          <w:cs/>
        </w:rPr>
        <w:t xml:space="preserve">(ख) </w:t>
      </w:r>
      <w:r w:rsidRPr="006F42C4">
        <w:rPr>
          <w:b/>
          <w:bCs/>
          <w:sz w:val="24"/>
          <w:szCs w:val="24"/>
        </w:rPr>
        <w:t>:</w:t>
      </w:r>
      <w:r w:rsidRPr="006F42C4">
        <w:rPr>
          <w:rFonts w:hint="cs"/>
          <w:sz w:val="24"/>
          <w:szCs w:val="24"/>
          <w:cs/>
        </w:rPr>
        <w:t xml:space="preserve"> आईसीटी अभिनियोजन का निर्धारण करने के लिए ई-न्यायालय परियोजना चरण-1 (2010-2015) का मूल्यांकन पूरा कर लिया गया था । </w:t>
      </w:r>
    </w:p>
    <w:p w:rsidR="0077631D" w:rsidRPr="006F42C4" w:rsidRDefault="0077631D" w:rsidP="0077631D">
      <w:pPr>
        <w:spacing w:after="120"/>
        <w:jc w:val="both"/>
        <w:rPr>
          <w:rFonts w:hint="cs"/>
          <w:sz w:val="24"/>
          <w:szCs w:val="24"/>
        </w:rPr>
      </w:pPr>
      <w:r w:rsidRPr="006F42C4">
        <w:rPr>
          <w:rFonts w:hint="cs"/>
          <w:b/>
          <w:bCs/>
          <w:sz w:val="24"/>
          <w:szCs w:val="24"/>
          <w:cs/>
        </w:rPr>
        <w:t xml:space="preserve">(ग) </w:t>
      </w:r>
      <w:r w:rsidRPr="006F42C4">
        <w:rPr>
          <w:b/>
          <w:bCs/>
          <w:sz w:val="24"/>
          <w:szCs w:val="24"/>
        </w:rPr>
        <w:t>:</w:t>
      </w:r>
      <w:r w:rsidRPr="006F42C4">
        <w:rPr>
          <w:rFonts w:hint="cs"/>
          <w:sz w:val="24"/>
          <w:szCs w:val="24"/>
          <w:cs/>
        </w:rPr>
        <w:t xml:space="preserve"> राष्ट्रीय न्यायिक आंकड़ा ग्रिड (एनजेडीजी) की वेब-पोर्टल के अनुसार, तीन वर्षों (2014, 2015 और 2016) के दौरान जिला और अधीनस्थ न्यायालयों में निपटाए गए मामलों के राज्य/संघ राज्यक्षेत्रवार ब्यौरे </w:t>
      </w:r>
      <w:r w:rsidRPr="006F42C4">
        <w:rPr>
          <w:rFonts w:hint="cs"/>
          <w:b/>
          <w:bCs/>
          <w:sz w:val="24"/>
          <w:szCs w:val="24"/>
          <w:u w:val="single"/>
          <w:cs/>
        </w:rPr>
        <w:t>उपाबंध-2</w:t>
      </w:r>
      <w:r w:rsidRPr="006F42C4">
        <w:rPr>
          <w:rFonts w:hint="cs"/>
          <w:sz w:val="24"/>
          <w:szCs w:val="24"/>
          <w:cs/>
        </w:rPr>
        <w:t xml:space="preserve"> में दिए गए हैं । वर्ष 2017 और वर्ष 2018 के लिए आंकड़े राष्ट्रीय न्यायिक आंकड़ा ग्रिड की वेब-पोर्टल पर उपलब्ध नहीं है । </w:t>
      </w:r>
    </w:p>
    <w:p w:rsidR="0077631D" w:rsidRPr="006F42C4" w:rsidRDefault="0077631D" w:rsidP="0077631D">
      <w:pPr>
        <w:spacing w:after="120"/>
        <w:jc w:val="both"/>
        <w:rPr>
          <w:rFonts w:hint="cs"/>
          <w:sz w:val="24"/>
          <w:szCs w:val="24"/>
        </w:rPr>
      </w:pPr>
      <w:r w:rsidRPr="006F42C4">
        <w:rPr>
          <w:rFonts w:hint="cs"/>
          <w:sz w:val="24"/>
          <w:szCs w:val="24"/>
          <w:cs/>
        </w:rPr>
        <w:tab/>
        <w:t xml:space="preserve">राष्ट्रीय न्यायिक आंकड़ा ग्रिड (एनजेडीजी) की वेब-पोर्टल के अनुसार, 05.02.2019 तक, </w:t>
      </w:r>
      <w:r w:rsidRPr="006F42C4">
        <w:rPr>
          <w:sz w:val="24"/>
          <w:szCs w:val="24"/>
          <w:cs/>
        </w:rPr>
        <w:t>जिला और अधीनस्थ न्यायालयों</w:t>
      </w:r>
      <w:r w:rsidRPr="006F42C4">
        <w:rPr>
          <w:rFonts w:hint="cs"/>
          <w:sz w:val="24"/>
          <w:szCs w:val="24"/>
          <w:cs/>
        </w:rPr>
        <w:t xml:space="preserve"> में लंबित मामलों के राज्य/संघ राज्यक्षेत्रवार ब्यौरे </w:t>
      </w:r>
      <w:r w:rsidRPr="006F42C4">
        <w:rPr>
          <w:rFonts w:hint="cs"/>
          <w:b/>
          <w:bCs/>
          <w:sz w:val="24"/>
          <w:szCs w:val="24"/>
          <w:u w:val="single"/>
          <w:cs/>
        </w:rPr>
        <w:t>उपाबंध-3</w:t>
      </w:r>
      <w:r w:rsidRPr="006F42C4">
        <w:rPr>
          <w:rFonts w:hint="cs"/>
          <w:sz w:val="24"/>
          <w:szCs w:val="24"/>
          <w:cs/>
        </w:rPr>
        <w:t xml:space="preserve"> में दिए गए हैं ।</w:t>
      </w:r>
    </w:p>
    <w:p w:rsidR="0077631D" w:rsidRPr="006F42C4" w:rsidRDefault="0077631D" w:rsidP="0077631D">
      <w:pPr>
        <w:spacing w:after="0" w:line="257" w:lineRule="auto"/>
        <w:jc w:val="both"/>
        <w:rPr>
          <w:rFonts w:hint="cs"/>
          <w:sz w:val="24"/>
          <w:szCs w:val="24"/>
        </w:rPr>
      </w:pPr>
      <w:r w:rsidRPr="006F42C4">
        <w:rPr>
          <w:rFonts w:hint="cs"/>
          <w:sz w:val="24"/>
          <w:szCs w:val="24"/>
          <w:cs/>
        </w:rPr>
        <w:tab/>
        <w:t>न्यायालयों में मामलों का समय पर निपटान विभिन्न कारकों पर निर्भर करता है</w:t>
      </w:r>
      <w:r>
        <w:rPr>
          <w:rFonts w:hint="cs"/>
          <w:sz w:val="24"/>
          <w:szCs w:val="24"/>
          <w:cs/>
        </w:rPr>
        <w:t>,</w:t>
      </w:r>
      <w:r w:rsidRPr="006F42C4">
        <w:rPr>
          <w:rFonts w:hint="cs"/>
          <w:sz w:val="24"/>
          <w:szCs w:val="24"/>
          <w:cs/>
        </w:rPr>
        <w:t xml:space="preserve"> जिनमें अन्य बातों के साथ-साथ न्यायाधीशों की पर्याप्त संख्या की उपलब्धता, सहायक न्यायालय कर्मचारिवृन्द और भौतिक अवसंरचना, अन्तर्वलित तथ्यों की जटिलता, साक्ष्य की प्रकृति, पणधारियों अर्थात् विधिज्ञ, अन्वेषण अभिकरण</w:t>
      </w:r>
      <w:r>
        <w:rPr>
          <w:rFonts w:hint="cs"/>
          <w:sz w:val="24"/>
          <w:szCs w:val="24"/>
          <w:cs/>
        </w:rPr>
        <w:t>ों, साक्षियों</w:t>
      </w:r>
      <w:r w:rsidRPr="006F42C4">
        <w:rPr>
          <w:rFonts w:hint="cs"/>
          <w:sz w:val="24"/>
          <w:szCs w:val="24"/>
          <w:cs/>
        </w:rPr>
        <w:t>, वादकारियों का सहयोग और नियमों तथा प्रक्रियाओं का उचित अनुप्र</w:t>
      </w:r>
      <w:r>
        <w:rPr>
          <w:rFonts w:hint="cs"/>
          <w:sz w:val="24"/>
          <w:szCs w:val="24"/>
          <w:cs/>
        </w:rPr>
        <w:t>योग सम्मिलित है । सम्बन्धित</w:t>
      </w:r>
      <w:r w:rsidRPr="006F42C4">
        <w:rPr>
          <w:rFonts w:hint="cs"/>
          <w:sz w:val="24"/>
          <w:szCs w:val="24"/>
          <w:cs/>
        </w:rPr>
        <w:t xml:space="preserve"> न्यायालयों द्वारा विभिन्न प्रकार के मामलों के निपटान के लिए कोई समय-सीमा विहित नहीं की गई  है ।</w:t>
      </w:r>
    </w:p>
    <w:p w:rsidR="0077631D" w:rsidRPr="006F42C4" w:rsidRDefault="0077631D" w:rsidP="0077631D">
      <w:pPr>
        <w:spacing w:after="0" w:line="257" w:lineRule="auto"/>
        <w:jc w:val="both"/>
        <w:rPr>
          <w:rFonts w:hint="cs"/>
          <w:sz w:val="24"/>
          <w:szCs w:val="24"/>
        </w:rPr>
      </w:pPr>
      <w:r w:rsidRPr="006F42C4">
        <w:rPr>
          <w:rFonts w:hint="cs"/>
          <w:sz w:val="24"/>
          <w:szCs w:val="24"/>
          <w:cs/>
        </w:rPr>
        <w:tab/>
        <w:t>तथापि, सरकार मामलों के त्वरित निपटान के लिए पूर्णतया प्रतिबद्ध है । सरकार ने न्य</w:t>
      </w:r>
      <w:r>
        <w:rPr>
          <w:rFonts w:hint="cs"/>
          <w:sz w:val="24"/>
          <w:szCs w:val="24"/>
          <w:cs/>
        </w:rPr>
        <w:t>ायपालिका द्वारा मामले के त्वरित</w:t>
      </w:r>
      <w:r w:rsidRPr="006F42C4">
        <w:rPr>
          <w:rFonts w:hint="cs"/>
          <w:sz w:val="24"/>
          <w:szCs w:val="24"/>
          <w:cs/>
        </w:rPr>
        <w:t xml:space="preserve"> निपटान के लिए एक पारिस्थितकी तंत्र उपलब्ध कराने के लिए अनेक पहल</w:t>
      </w:r>
      <w:r>
        <w:rPr>
          <w:rFonts w:hint="cs"/>
          <w:sz w:val="24"/>
          <w:szCs w:val="24"/>
          <w:cs/>
        </w:rPr>
        <w:t>ें</w:t>
      </w:r>
      <w:r w:rsidRPr="006F42C4">
        <w:rPr>
          <w:rFonts w:hint="cs"/>
          <w:sz w:val="24"/>
          <w:szCs w:val="24"/>
          <w:cs/>
        </w:rPr>
        <w:t xml:space="preserve"> की है</w:t>
      </w:r>
      <w:r>
        <w:rPr>
          <w:rFonts w:hint="cs"/>
          <w:sz w:val="24"/>
          <w:szCs w:val="24"/>
          <w:cs/>
        </w:rPr>
        <w:t>ं</w:t>
      </w:r>
      <w:r w:rsidRPr="006F42C4">
        <w:rPr>
          <w:rFonts w:hint="cs"/>
          <w:sz w:val="24"/>
          <w:szCs w:val="24"/>
          <w:cs/>
        </w:rPr>
        <w:t xml:space="preserve"> । सरकार द्वारा स्थापित राष्ट्रीय न्याय परिदान और विधिक सुधार मिशन ने विभिन्न कार्यनीतिक पहल</w:t>
      </w:r>
      <w:r>
        <w:rPr>
          <w:rFonts w:hint="cs"/>
          <w:sz w:val="24"/>
          <w:szCs w:val="24"/>
          <w:cs/>
        </w:rPr>
        <w:t>ें</w:t>
      </w:r>
      <w:r w:rsidRPr="006F42C4">
        <w:rPr>
          <w:rFonts w:hint="cs"/>
          <w:sz w:val="24"/>
          <w:szCs w:val="24"/>
          <w:cs/>
        </w:rPr>
        <w:t xml:space="preserve">, जिनके अन्तर्गत, न्यायालयों के लिए अवसंरचना में सुधार करना, बेहतर न्याय परिदान के लिए सूचना और संचार प्रौद्योगिकी (आईसीटी) का उत्तोलन और उच्च न्यायालयों तथा उच्चतम न्यायालय में न्यायाधीशों के रिक्त स्थानों को भरना </w:t>
      </w:r>
      <w:r>
        <w:rPr>
          <w:rFonts w:hint="cs"/>
          <w:sz w:val="24"/>
          <w:szCs w:val="24"/>
          <w:cs/>
        </w:rPr>
        <w:t xml:space="preserve">भी </w:t>
      </w:r>
      <w:r w:rsidRPr="006F42C4">
        <w:rPr>
          <w:rFonts w:hint="cs"/>
          <w:sz w:val="24"/>
          <w:szCs w:val="24"/>
          <w:cs/>
        </w:rPr>
        <w:t>है</w:t>
      </w:r>
      <w:r>
        <w:rPr>
          <w:rFonts w:hint="cs"/>
          <w:sz w:val="24"/>
          <w:szCs w:val="24"/>
          <w:cs/>
        </w:rPr>
        <w:t>ं</w:t>
      </w:r>
      <w:r w:rsidRPr="006F42C4">
        <w:rPr>
          <w:rFonts w:hint="cs"/>
          <w:sz w:val="24"/>
          <w:szCs w:val="24"/>
          <w:cs/>
        </w:rPr>
        <w:t>, के माध्यम से न्</w:t>
      </w:r>
      <w:r>
        <w:rPr>
          <w:rFonts w:hint="cs"/>
          <w:sz w:val="24"/>
          <w:szCs w:val="24"/>
          <w:cs/>
        </w:rPr>
        <w:t xml:space="preserve">यायिक प्रशासन में बकाया मामलों और </w:t>
      </w:r>
      <w:r w:rsidRPr="006F42C4">
        <w:rPr>
          <w:rFonts w:hint="cs"/>
          <w:sz w:val="24"/>
          <w:szCs w:val="24"/>
          <w:cs/>
        </w:rPr>
        <w:t xml:space="preserve">लंबित मामलों के चरणबद्ध परिसमापन के लिए समन्वित दृष्टिकोण अपनाया है । न्यायपालिका के कार्यकरण को अधिक दक्ष बनाने के लिए विभिन्न पहलों के अधीन गत चार वर्षों के दौरान मुख्य उपलब्धियां निम्नानुसार हैं </w:t>
      </w:r>
      <w:r w:rsidRPr="006F42C4">
        <w:rPr>
          <w:sz w:val="24"/>
          <w:szCs w:val="24"/>
        </w:rPr>
        <w:t>:-</w:t>
      </w:r>
    </w:p>
    <w:p w:rsidR="0077631D" w:rsidRPr="00EE6B33" w:rsidRDefault="0077631D" w:rsidP="0077631D">
      <w:pPr>
        <w:jc w:val="both"/>
        <w:rPr>
          <w:rFonts w:hint="cs"/>
          <w:b/>
          <w:bCs/>
          <w:sz w:val="24"/>
          <w:szCs w:val="24"/>
          <w:u w:val="single"/>
        </w:rPr>
      </w:pPr>
      <w:r w:rsidRPr="006F42C4">
        <w:rPr>
          <w:b/>
          <w:bCs/>
          <w:sz w:val="24"/>
          <w:szCs w:val="24"/>
        </w:rPr>
        <w:lastRenderedPageBreak/>
        <w:t>(</w:t>
      </w:r>
      <w:proofErr w:type="spellStart"/>
      <w:r w:rsidRPr="006F42C4">
        <w:rPr>
          <w:b/>
          <w:bCs/>
          <w:sz w:val="24"/>
          <w:szCs w:val="24"/>
        </w:rPr>
        <w:t>i</w:t>
      </w:r>
      <w:proofErr w:type="spellEnd"/>
      <w:r w:rsidRPr="006F42C4">
        <w:rPr>
          <w:b/>
          <w:bCs/>
          <w:sz w:val="24"/>
          <w:szCs w:val="24"/>
        </w:rPr>
        <w:t>)</w:t>
      </w:r>
      <w:r w:rsidRPr="006F42C4">
        <w:rPr>
          <w:rFonts w:hint="cs"/>
          <w:b/>
          <w:bCs/>
          <w:sz w:val="24"/>
          <w:szCs w:val="24"/>
          <w:cs/>
        </w:rPr>
        <w:t xml:space="preserve"> </w:t>
      </w:r>
      <w:r w:rsidRPr="006F42C4">
        <w:rPr>
          <w:b/>
          <w:bCs/>
          <w:sz w:val="24"/>
          <w:szCs w:val="24"/>
          <w:u w:val="single"/>
          <w:cs/>
        </w:rPr>
        <w:t>जिला और अधीनस्थ न्यायालयों</w:t>
      </w:r>
      <w:r w:rsidRPr="006F42C4">
        <w:rPr>
          <w:rFonts w:hint="cs"/>
          <w:b/>
          <w:bCs/>
          <w:sz w:val="24"/>
          <w:szCs w:val="24"/>
          <w:u w:val="single"/>
          <w:cs/>
        </w:rPr>
        <w:t xml:space="preserve"> के न्यायिक अधिकारियों के लिए अवसंरचना में सुधार करना </w:t>
      </w:r>
      <w:r w:rsidRPr="006F42C4">
        <w:rPr>
          <w:b/>
          <w:bCs/>
          <w:sz w:val="24"/>
          <w:szCs w:val="24"/>
          <w:u w:val="single"/>
        </w:rPr>
        <w:t>:-</w:t>
      </w:r>
      <w:r w:rsidRPr="006F42C4">
        <w:rPr>
          <w:rFonts w:hint="cs"/>
          <w:b/>
          <w:bCs/>
          <w:sz w:val="24"/>
          <w:szCs w:val="24"/>
          <w:u w:val="single"/>
          <w:cs/>
        </w:rPr>
        <w:t xml:space="preserve"> </w:t>
      </w:r>
      <w:r w:rsidRPr="006F42C4">
        <w:rPr>
          <w:rFonts w:hint="cs"/>
          <w:sz w:val="24"/>
          <w:szCs w:val="24"/>
          <w:cs/>
        </w:rPr>
        <w:t>आज की तारीख तक, 1993-94 में न्यायपालिका के लिए अवसंरचना सुविधाओं के विकास सम्बन्धी केन्द्रीय रूप से प्रायोजित स्कीम (सीएसएस) के आरम्भ होने के समय से ही 6670.12 करोड़ रुपए जारी किए गए हैं । इसमें से</w:t>
      </w:r>
      <w:r>
        <w:rPr>
          <w:rFonts w:hint="cs"/>
          <w:sz w:val="24"/>
          <w:szCs w:val="24"/>
          <w:cs/>
        </w:rPr>
        <w:t>,</w:t>
      </w:r>
      <w:r w:rsidRPr="006F42C4">
        <w:rPr>
          <w:rFonts w:hint="cs"/>
          <w:sz w:val="24"/>
          <w:szCs w:val="24"/>
          <w:cs/>
        </w:rPr>
        <w:t xml:space="preserve"> अप्रैल, 2014 से राज्यों और संघ राज्यक्षेत्रों को 3225.82 करोड़ रुपए (जो आज तक जार</w:t>
      </w:r>
      <w:r>
        <w:rPr>
          <w:rFonts w:hint="cs"/>
          <w:sz w:val="24"/>
          <w:szCs w:val="24"/>
          <w:cs/>
        </w:rPr>
        <w:t>ी की गई कुल रकम का 48.36</w:t>
      </w:r>
      <w:r>
        <w:rPr>
          <w:sz w:val="24"/>
          <w:szCs w:val="24"/>
        </w:rPr>
        <w:t>%</w:t>
      </w:r>
      <w:r w:rsidRPr="006F42C4">
        <w:rPr>
          <w:rFonts w:hint="cs"/>
          <w:sz w:val="24"/>
          <w:szCs w:val="24"/>
          <w:cs/>
        </w:rPr>
        <w:t xml:space="preserve"> है) जारी किए गए हैं । इस स्कीम के अधीन न्यायालय हॉलों की संख्या 30.06.2014 को 15818 से बढ़कर आज की तारीख तक </w:t>
      </w:r>
      <w:r>
        <w:rPr>
          <w:rFonts w:hint="cs"/>
          <w:sz w:val="24"/>
          <w:szCs w:val="24"/>
          <w:cs/>
        </w:rPr>
        <w:t>1</w:t>
      </w:r>
      <w:r w:rsidRPr="006F42C4">
        <w:rPr>
          <w:rFonts w:hint="cs"/>
          <w:sz w:val="24"/>
          <w:szCs w:val="24"/>
          <w:cs/>
        </w:rPr>
        <w:t xml:space="preserve">8796 हो गई है और आवासीय यूनिटों की संख्या 30.06.2014 को 10211 से बढ़कर </w:t>
      </w:r>
      <w:r>
        <w:rPr>
          <w:rFonts w:hint="cs"/>
          <w:sz w:val="24"/>
          <w:szCs w:val="24"/>
          <w:cs/>
        </w:rPr>
        <w:t xml:space="preserve">आज की तारीख तक </w:t>
      </w:r>
      <w:r w:rsidRPr="006F42C4">
        <w:rPr>
          <w:rFonts w:hint="cs"/>
          <w:sz w:val="24"/>
          <w:szCs w:val="24"/>
          <w:cs/>
        </w:rPr>
        <w:t>16652 हो गई है । इसके अतिरिक्त 2925 न्यायालय हॉल और 1756 आवासीय यूनिट निर्माणाधीन हैं । केन्द्रीय सरकार ने</w:t>
      </w:r>
      <w:r>
        <w:rPr>
          <w:rFonts w:hint="cs"/>
          <w:sz w:val="24"/>
          <w:szCs w:val="24"/>
          <w:cs/>
        </w:rPr>
        <w:t>,</w:t>
      </w:r>
      <w:r w:rsidRPr="006F42C4">
        <w:rPr>
          <w:rFonts w:hint="cs"/>
          <w:sz w:val="24"/>
          <w:szCs w:val="24"/>
          <w:cs/>
        </w:rPr>
        <w:t xml:space="preserve"> 12वीं पंचवर्षीय योजना की अवधि अर्थात् 01.04.2017 से</w:t>
      </w:r>
      <w:r>
        <w:rPr>
          <w:rFonts w:hint="cs"/>
          <w:sz w:val="24"/>
          <w:szCs w:val="24"/>
          <w:cs/>
        </w:rPr>
        <w:t xml:space="preserve"> 31.03.2020 से आगे स्कीम की निरंतरता </w:t>
      </w:r>
      <w:r w:rsidRPr="006F42C4">
        <w:rPr>
          <w:rFonts w:hint="cs"/>
          <w:sz w:val="24"/>
          <w:szCs w:val="24"/>
          <w:cs/>
        </w:rPr>
        <w:t xml:space="preserve">का अनुमोदन कर दिया है जिसमें 3320 करोड़ रुपए का प्राक्कलित अतिरिक्त परिव्यय </w:t>
      </w:r>
      <w:r>
        <w:rPr>
          <w:rFonts w:hint="cs"/>
          <w:sz w:val="24"/>
          <w:szCs w:val="24"/>
          <w:cs/>
        </w:rPr>
        <w:t>अन्तर्वलित है</w:t>
      </w:r>
      <w:r w:rsidRPr="006F42C4">
        <w:rPr>
          <w:rFonts w:hint="cs"/>
          <w:sz w:val="24"/>
          <w:szCs w:val="24"/>
          <w:cs/>
        </w:rPr>
        <w:t xml:space="preserve"> । </w:t>
      </w:r>
    </w:p>
    <w:p w:rsidR="0077631D" w:rsidRPr="00B9297B" w:rsidRDefault="0077631D" w:rsidP="0077631D">
      <w:pPr>
        <w:jc w:val="both"/>
        <w:rPr>
          <w:rFonts w:hint="cs"/>
          <w:b/>
          <w:bCs/>
          <w:sz w:val="24"/>
          <w:szCs w:val="24"/>
          <w:u w:val="single"/>
        </w:rPr>
      </w:pPr>
      <w:r w:rsidRPr="006F42C4">
        <w:rPr>
          <w:b/>
          <w:bCs/>
          <w:sz w:val="24"/>
          <w:szCs w:val="24"/>
        </w:rPr>
        <w:t>(ii)</w:t>
      </w:r>
      <w:r w:rsidRPr="006F42C4">
        <w:rPr>
          <w:rFonts w:hint="cs"/>
          <w:b/>
          <w:bCs/>
          <w:sz w:val="24"/>
          <w:szCs w:val="24"/>
          <w:cs/>
        </w:rPr>
        <w:t xml:space="preserve"> </w:t>
      </w:r>
      <w:r w:rsidRPr="006F42C4">
        <w:rPr>
          <w:rFonts w:hint="cs"/>
          <w:b/>
          <w:bCs/>
          <w:sz w:val="24"/>
          <w:szCs w:val="24"/>
          <w:u w:val="single"/>
          <w:cs/>
        </w:rPr>
        <w:t xml:space="preserve">उन्नत न्याय परिदान के लिए सूचना और संचार प्रौद्योगिकी (आईसीटी) का उत्तोलन </w:t>
      </w:r>
      <w:r w:rsidRPr="006F42C4">
        <w:rPr>
          <w:b/>
          <w:bCs/>
          <w:sz w:val="24"/>
          <w:szCs w:val="24"/>
          <w:u w:val="single"/>
        </w:rPr>
        <w:t>:-</w:t>
      </w:r>
      <w:r w:rsidRPr="006F42C4">
        <w:rPr>
          <w:rFonts w:hint="cs"/>
          <w:b/>
          <w:bCs/>
          <w:sz w:val="24"/>
          <w:szCs w:val="24"/>
          <w:u w:val="single"/>
          <w:cs/>
        </w:rPr>
        <w:t xml:space="preserve"> </w:t>
      </w:r>
      <w:r w:rsidRPr="006F42C4">
        <w:rPr>
          <w:rFonts w:hint="cs"/>
          <w:sz w:val="24"/>
          <w:szCs w:val="24"/>
          <w:cs/>
        </w:rPr>
        <w:t>सरकार</w:t>
      </w:r>
      <w:r>
        <w:rPr>
          <w:rFonts w:hint="cs"/>
          <w:sz w:val="24"/>
          <w:szCs w:val="24"/>
          <w:cs/>
        </w:rPr>
        <w:t>,</w:t>
      </w:r>
      <w:r w:rsidRPr="006F42C4">
        <w:rPr>
          <w:rFonts w:hint="cs"/>
          <w:sz w:val="24"/>
          <w:szCs w:val="24"/>
          <w:cs/>
        </w:rPr>
        <w:t xml:space="preserve"> </w:t>
      </w:r>
      <w:r w:rsidRPr="006F42C4">
        <w:rPr>
          <w:sz w:val="24"/>
          <w:szCs w:val="24"/>
          <w:cs/>
        </w:rPr>
        <w:t>जिला और अधीनस्थ न्यायालयों</w:t>
      </w:r>
      <w:r w:rsidRPr="006F42C4">
        <w:rPr>
          <w:rFonts w:hint="cs"/>
          <w:sz w:val="24"/>
          <w:szCs w:val="24"/>
          <w:cs/>
        </w:rPr>
        <w:t xml:space="preserve"> की सूचना और संचार प्रौद्योगिकी समर्थता के लिए संपूर्ण देश में ई-न्यायालय मि</w:t>
      </w:r>
      <w:r>
        <w:rPr>
          <w:rFonts w:hint="cs"/>
          <w:sz w:val="24"/>
          <w:szCs w:val="24"/>
          <w:cs/>
        </w:rPr>
        <w:t>शन मोड परियोजना कार्यान्वित कर</w:t>
      </w:r>
      <w:r w:rsidRPr="006F42C4">
        <w:rPr>
          <w:rFonts w:hint="cs"/>
          <w:sz w:val="24"/>
          <w:szCs w:val="24"/>
          <w:cs/>
        </w:rPr>
        <w:t xml:space="preserve"> रही है ।  वर्ष 2014 से वर्ष 2018 के दौरान कंप्यूटरीकृत जिला और अधीनस्थ न्यायालयों की संख्या 13672 से बढ़कर 16845 हो गई है जिसमें 3173 की वृद्धि दर्ज की गई है । मामल</w:t>
      </w:r>
      <w:r>
        <w:rPr>
          <w:rFonts w:hint="cs"/>
          <w:sz w:val="24"/>
          <w:szCs w:val="24"/>
          <w:cs/>
        </w:rPr>
        <w:t>ा सूचना सॉफ्टवेयर का नया और उपभो</w:t>
      </w:r>
      <w:r w:rsidRPr="006F42C4">
        <w:rPr>
          <w:rFonts w:hint="cs"/>
          <w:sz w:val="24"/>
          <w:szCs w:val="24"/>
          <w:cs/>
        </w:rPr>
        <w:t>क्ता अनुकूल रूपांतर विकसित किया गया है और उसे सभी कंप्यूटरीकृत</w:t>
      </w:r>
      <w:r w:rsidRPr="006F42C4">
        <w:rPr>
          <w:sz w:val="24"/>
          <w:szCs w:val="24"/>
          <w:cs/>
        </w:rPr>
        <w:t xml:space="preserve"> जिला और अधीनस्थ न्यायालयों</w:t>
      </w:r>
      <w:r w:rsidRPr="006F42C4">
        <w:rPr>
          <w:rFonts w:hint="cs"/>
          <w:sz w:val="24"/>
          <w:szCs w:val="24"/>
          <w:cs/>
        </w:rPr>
        <w:t xml:space="preserve"> में अभिनियोजित किया गया है । सॉफ्टवेयर में क्यूआर कोड सुविधा प्रचालित कर दी गई है जिससे मामले की वर्तमान प्रास्थिति की जांच की जा सकती है । </w:t>
      </w:r>
      <w:r w:rsidRPr="006F42C4">
        <w:rPr>
          <w:sz w:val="24"/>
          <w:szCs w:val="24"/>
          <w:cs/>
        </w:rPr>
        <w:t>राष्ट्रीय न्यायिक आंकड़ा ग्रिड</w:t>
      </w:r>
      <w:r w:rsidRPr="006F42C4">
        <w:rPr>
          <w:rFonts w:hint="cs"/>
          <w:sz w:val="24"/>
          <w:szCs w:val="24"/>
          <w:cs/>
        </w:rPr>
        <w:t xml:space="preserve"> (एनजेडीजी</w:t>
      </w:r>
      <w:r>
        <w:rPr>
          <w:rFonts w:hint="cs"/>
          <w:sz w:val="24"/>
          <w:szCs w:val="24"/>
          <w:cs/>
        </w:rPr>
        <w:t>) नागरिकों को मामले के फाइल किए जाने मामले की प्रास्थिति</w:t>
      </w:r>
      <w:r w:rsidRPr="006F42C4">
        <w:rPr>
          <w:rFonts w:hint="cs"/>
          <w:sz w:val="24"/>
          <w:szCs w:val="24"/>
          <w:cs/>
        </w:rPr>
        <w:t xml:space="preserve"> तथा ऐसे </w:t>
      </w:r>
      <w:r w:rsidRPr="006F42C4">
        <w:rPr>
          <w:sz w:val="24"/>
          <w:szCs w:val="24"/>
          <w:cs/>
        </w:rPr>
        <w:t>जि</w:t>
      </w:r>
      <w:r w:rsidRPr="006F42C4">
        <w:rPr>
          <w:rFonts w:hint="cs"/>
          <w:sz w:val="24"/>
          <w:szCs w:val="24"/>
          <w:cs/>
        </w:rPr>
        <w:t>ला</w:t>
      </w:r>
      <w:r w:rsidRPr="006F42C4">
        <w:rPr>
          <w:sz w:val="24"/>
          <w:szCs w:val="24"/>
          <w:cs/>
        </w:rPr>
        <w:t xml:space="preserve"> और अधीनस्थ न्यायालयों</w:t>
      </w:r>
      <w:r w:rsidRPr="006F42C4">
        <w:rPr>
          <w:rFonts w:hint="cs"/>
          <w:sz w:val="24"/>
          <w:szCs w:val="24"/>
          <w:cs/>
        </w:rPr>
        <w:t xml:space="preserve">, जो पहले ही </w:t>
      </w:r>
      <w:r w:rsidRPr="006F42C4">
        <w:rPr>
          <w:sz w:val="24"/>
          <w:szCs w:val="24"/>
          <w:cs/>
        </w:rPr>
        <w:t>कंप्यूटरीकृत</w:t>
      </w:r>
      <w:r w:rsidRPr="006F42C4">
        <w:rPr>
          <w:rFonts w:hint="cs"/>
          <w:sz w:val="24"/>
          <w:szCs w:val="24"/>
          <w:cs/>
        </w:rPr>
        <w:t xml:space="preserve"> कर दिए गए हैं, से आदशों और निर्णयों की इलेक्ट्रानिक प्रतियों के बारे में ऑनलाइन जानकारी उपलब्ध कराती है । 10.97 करोड</w:t>
      </w:r>
      <w:r>
        <w:rPr>
          <w:rFonts w:hint="cs"/>
          <w:sz w:val="24"/>
          <w:szCs w:val="24"/>
          <w:cs/>
        </w:rPr>
        <w:t>़ मामलों, जिनमें 3 करोड़ से अधिक</w:t>
      </w:r>
      <w:r w:rsidRPr="006F42C4">
        <w:rPr>
          <w:rFonts w:hint="cs"/>
          <w:sz w:val="24"/>
          <w:szCs w:val="24"/>
          <w:cs/>
        </w:rPr>
        <w:t xml:space="preserve"> लंबित मामले </w:t>
      </w:r>
      <w:r>
        <w:rPr>
          <w:rFonts w:hint="cs"/>
          <w:sz w:val="24"/>
          <w:szCs w:val="24"/>
          <w:cs/>
        </w:rPr>
        <w:t xml:space="preserve">और </w:t>
      </w:r>
      <w:r w:rsidRPr="006F42C4">
        <w:rPr>
          <w:rFonts w:hint="cs"/>
          <w:sz w:val="24"/>
          <w:szCs w:val="24"/>
          <w:cs/>
        </w:rPr>
        <w:t xml:space="preserve">8.24 करोड़ से अधिक आदेश और निर्णय भी हैं, इस पोर्टल पर उपलब्ध हैं । ई-न्यायालय सेवाएं, जैसे मामला रजिस्ट्रीकरण, वाद सूची, </w:t>
      </w:r>
      <w:r>
        <w:rPr>
          <w:rFonts w:hint="cs"/>
          <w:sz w:val="24"/>
          <w:szCs w:val="24"/>
          <w:cs/>
        </w:rPr>
        <w:t>मामला प्रास्थिति, दैनिक आ</w:t>
      </w:r>
      <w:r w:rsidRPr="006F42C4">
        <w:rPr>
          <w:rFonts w:hint="cs"/>
          <w:sz w:val="24"/>
          <w:szCs w:val="24"/>
          <w:cs/>
        </w:rPr>
        <w:t xml:space="preserve">देश और अंतिम निर्णयों के ब्यौरे, ई-न्यायालय </w:t>
      </w:r>
      <w:r w:rsidRPr="006F42C4">
        <w:rPr>
          <w:sz w:val="24"/>
          <w:szCs w:val="24"/>
          <w:cs/>
        </w:rPr>
        <w:t>वेब-पोर्टल</w:t>
      </w:r>
      <w:r w:rsidRPr="006F42C4">
        <w:rPr>
          <w:rFonts w:hint="cs"/>
          <w:sz w:val="24"/>
          <w:szCs w:val="24"/>
          <w:cs/>
        </w:rPr>
        <w:t xml:space="preserve"> सभी </w:t>
      </w:r>
      <w:r w:rsidRPr="006F42C4">
        <w:rPr>
          <w:sz w:val="24"/>
          <w:szCs w:val="24"/>
          <w:cs/>
        </w:rPr>
        <w:t xml:space="preserve">कंप्यूटरीकृत </w:t>
      </w:r>
      <w:r w:rsidRPr="006F42C4">
        <w:rPr>
          <w:rFonts w:hint="cs"/>
          <w:sz w:val="24"/>
          <w:szCs w:val="24"/>
          <w:cs/>
        </w:rPr>
        <w:t xml:space="preserve"> न्यायालयों में न्यायिक सेवा केन्द्रों</w:t>
      </w:r>
      <w:r>
        <w:rPr>
          <w:rFonts w:hint="cs"/>
          <w:sz w:val="24"/>
          <w:szCs w:val="24"/>
          <w:cs/>
        </w:rPr>
        <w:t>,</w:t>
      </w:r>
      <w:r w:rsidRPr="006F42C4">
        <w:rPr>
          <w:rFonts w:hint="cs"/>
          <w:sz w:val="24"/>
          <w:szCs w:val="24"/>
          <w:cs/>
        </w:rPr>
        <w:t xml:space="preserve"> </w:t>
      </w:r>
      <w:r w:rsidRPr="006F42C4">
        <w:rPr>
          <w:sz w:val="24"/>
          <w:szCs w:val="24"/>
          <w:cs/>
        </w:rPr>
        <w:t xml:space="preserve">ई-न्यायालय </w:t>
      </w:r>
      <w:r w:rsidRPr="006F42C4">
        <w:rPr>
          <w:rFonts w:hint="cs"/>
          <w:sz w:val="24"/>
          <w:szCs w:val="24"/>
          <w:cs/>
        </w:rPr>
        <w:t xml:space="preserve">मोबाइल ऐप, ई-मेल सेवा, एसएमएस, पुश एण्ड पुल सेवाओं के माध्यम से वादियों और अधिवक्ताओं को उपलब्ध कराई जाती हैं । वकीलों और वादियों को वाद सूचियों सम्बन्धी न्यायिक जानकारी और अन्य मामला सम्बद्ध जानकारी का प्रसार करने के लिए सभी </w:t>
      </w:r>
      <w:r w:rsidRPr="006F42C4">
        <w:rPr>
          <w:sz w:val="24"/>
          <w:szCs w:val="24"/>
          <w:cs/>
        </w:rPr>
        <w:t>कंप्यूटरीकृत</w:t>
      </w:r>
      <w:r>
        <w:rPr>
          <w:rFonts w:hint="cs"/>
          <w:sz w:val="24"/>
          <w:szCs w:val="24"/>
          <w:cs/>
        </w:rPr>
        <w:t xml:space="preserve"> न्यायालय परिसरों में सूचना</w:t>
      </w:r>
      <w:r w:rsidRPr="006F42C4">
        <w:rPr>
          <w:rFonts w:hint="cs"/>
          <w:sz w:val="24"/>
          <w:szCs w:val="24"/>
          <w:cs/>
        </w:rPr>
        <w:t xml:space="preserve"> स्टॉल स्थापित किए गए हैं । </w:t>
      </w:r>
      <w:r w:rsidRPr="006F42C4">
        <w:rPr>
          <w:sz w:val="24"/>
          <w:szCs w:val="24"/>
          <w:cs/>
        </w:rPr>
        <w:t>ई-न्यायालय</w:t>
      </w:r>
      <w:r w:rsidRPr="006F42C4">
        <w:rPr>
          <w:rFonts w:hint="cs"/>
          <w:sz w:val="24"/>
          <w:szCs w:val="24"/>
          <w:cs/>
        </w:rPr>
        <w:t xml:space="preserve"> </w:t>
      </w:r>
      <w:r>
        <w:rPr>
          <w:rFonts w:hint="cs"/>
          <w:sz w:val="24"/>
          <w:szCs w:val="24"/>
          <w:cs/>
        </w:rPr>
        <w:t>परियोजना देश की शीर्ष 5 मिशन मोड परियोजनाओं में संगत रुप से</w:t>
      </w:r>
      <w:r w:rsidRPr="006F42C4">
        <w:rPr>
          <w:rFonts w:hint="cs"/>
          <w:sz w:val="24"/>
          <w:szCs w:val="24"/>
          <w:cs/>
        </w:rPr>
        <w:t xml:space="preserve"> रही है । </w:t>
      </w:r>
    </w:p>
    <w:p w:rsidR="0077631D" w:rsidRPr="006F42C4" w:rsidRDefault="0077631D" w:rsidP="0077631D">
      <w:pPr>
        <w:jc w:val="both"/>
        <w:rPr>
          <w:rFonts w:hint="cs"/>
          <w:b/>
          <w:bCs/>
          <w:sz w:val="24"/>
          <w:szCs w:val="24"/>
          <w:u w:val="single"/>
        </w:rPr>
      </w:pPr>
      <w:r w:rsidRPr="006F42C4">
        <w:rPr>
          <w:b/>
          <w:bCs/>
          <w:sz w:val="24"/>
          <w:szCs w:val="24"/>
        </w:rPr>
        <w:t>(iii)</w:t>
      </w:r>
      <w:r w:rsidRPr="006F42C4">
        <w:rPr>
          <w:rFonts w:hint="cs"/>
          <w:b/>
          <w:bCs/>
          <w:sz w:val="24"/>
          <w:szCs w:val="24"/>
          <w:cs/>
        </w:rPr>
        <w:t xml:space="preserve"> उच्चतम न्यायालय, उच्च न्यायालयों तथा </w:t>
      </w:r>
      <w:r w:rsidRPr="006F42C4">
        <w:rPr>
          <w:b/>
          <w:bCs/>
          <w:sz w:val="24"/>
          <w:szCs w:val="24"/>
          <w:u w:val="single"/>
          <w:cs/>
        </w:rPr>
        <w:t>जिला और अधीनस्थ न्यायालयों</w:t>
      </w:r>
      <w:r w:rsidRPr="006F42C4">
        <w:rPr>
          <w:rFonts w:hint="cs"/>
          <w:b/>
          <w:bCs/>
          <w:sz w:val="24"/>
          <w:szCs w:val="24"/>
          <w:u w:val="single"/>
          <w:cs/>
        </w:rPr>
        <w:t xml:space="preserve"> में रिक्त स्थानों का भरा जान</w:t>
      </w:r>
      <w:proofErr w:type="gramStart"/>
      <w:r w:rsidRPr="006F42C4">
        <w:rPr>
          <w:rFonts w:hint="cs"/>
          <w:b/>
          <w:bCs/>
          <w:sz w:val="24"/>
          <w:szCs w:val="24"/>
          <w:u w:val="single"/>
          <w:cs/>
        </w:rPr>
        <w:t xml:space="preserve">ा </w:t>
      </w:r>
      <w:r w:rsidRPr="006F42C4">
        <w:rPr>
          <w:b/>
          <w:bCs/>
          <w:sz w:val="24"/>
          <w:szCs w:val="24"/>
          <w:u w:val="single"/>
        </w:rPr>
        <w:t>:</w:t>
      </w:r>
      <w:proofErr w:type="gramEnd"/>
      <w:r w:rsidRPr="006F42C4">
        <w:rPr>
          <w:b/>
          <w:bCs/>
          <w:sz w:val="24"/>
          <w:szCs w:val="24"/>
          <w:u w:val="single"/>
        </w:rPr>
        <w:t>-</w:t>
      </w:r>
      <w:r w:rsidRPr="006F42C4">
        <w:rPr>
          <w:rFonts w:hint="cs"/>
          <w:b/>
          <w:bCs/>
          <w:sz w:val="24"/>
          <w:szCs w:val="24"/>
          <w:u w:val="single"/>
          <w:cs/>
        </w:rPr>
        <w:t xml:space="preserve"> </w:t>
      </w:r>
    </w:p>
    <w:p w:rsidR="0077631D" w:rsidRPr="006F42C4" w:rsidRDefault="0077631D" w:rsidP="0077631D">
      <w:pPr>
        <w:jc w:val="both"/>
        <w:rPr>
          <w:rFonts w:hint="cs"/>
          <w:sz w:val="24"/>
          <w:szCs w:val="24"/>
        </w:rPr>
      </w:pPr>
      <w:r w:rsidRPr="006F42C4">
        <w:rPr>
          <w:rFonts w:hint="cs"/>
          <w:sz w:val="24"/>
          <w:szCs w:val="24"/>
          <w:cs/>
        </w:rPr>
        <w:t>01.01.2014 से 31.12.2018 तक</w:t>
      </w:r>
      <w:r>
        <w:rPr>
          <w:rFonts w:hint="cs"/>
          <w:sz w:val="24"/>
          <w:szCs w:val="24"/>
          <w:cs/>
        </w:rPr>
        <w:t>,</w:t>
      </w:r>
      <w:r w:rsidRPr="006F42C4">
        <w:rPr>
          <w:rFonts w:hint="cs"/>
          <w:sz w:val="24"/>
          <w:szCs w:val="24"/>
          <w:cs/>
        </w:rPr>
        <w:t xml:space="preserve"> उच्चतम न्यायालय में 27 न्यायाधीशों की नियुक्ति की गई</w:t>
      </w:r>
      <w:r>
        <w:rPr>
          <w:rFonts w:hint="cs"/>
          <w:sz w:val="24"/>
          <w:szCs w:val="24"/>
          <w:cs/>
        </w:rPr>
        <w:t xml:space="preserve"> थी । उच्च न्यायालयों में 446 नए</w:t>
      </w:r>
      <w:r w:rsidRPr="006F42C4">
        <w:rPr>
          <w:rFonts w:hint="cs"/>
          <w:sz w:val="24"/>
          <w:szCs w:val="24"/>
          <w:cs/>
        </w:rPr>
        <w:t xml:space="preserve"> न्यायाधीशों की नियुक्ति की गई थी और 379 अतिरिक्त न्यायाधीशों को स्थायी किया गया था । उच्च न्यायालयों में न्यायाधीशों की स्वीकृत पद संख्या</w:t>
      </w:r>
      <w:r>
        <w:rPr>
          <w:rFonts w:hint="cs"/>
          <w:sz w:val="24"/>
          <w:szCs w:val="24"/>
          <w:cs/>
        </w:rPr>
        <w:t xml:space="preserve"> भी</w:t>
      </w:r>
      <w:r w:rsidRPr="006F42C4">
        <w:rPr>
          <w:rFonts w:hint="cs"/>
          <w:sz w:val="24"/>
          <w:szCs w:val="24"/>
          <w:cs/>
        </w:rPr>
        <w:t xml:space="preserve"> मई, 2014 में 906 </w:t>
      </w:r>
      <w:r>
        <w:rPr>
          <w:rFonts w:hint="cs"/>
          <w:sz w:val="24"/>
          <w:szCs w:val="24"/>
          <w:cs/>
        </w:rPr>
        <w:lastRenderedPageBreak/>
        <w:t>से बढ़ाकर वर्तमान में 1079 हो</w:t>
      </w:r>
      <w:r w:rsidRPr="006F42C4">
        <w:rPr>
          <w:rFonts w:hint="cs"/>
          <w:sz w:val="24"/>
          <w:szCs w:val="24"/>
          <w:cs/>
        </w:rPr>
        <w:t xml:space="preserve"> गई है । </w:t>
      </w:r>
      <w:r w:rsidRPr="006F42C4">
        <w:rPr>
          <w:sz w:val="24"/>
          <w:szCs w:val="24"/>
          <w:cs/>
        </w:rPr>
        <w:t>जिला और अधीनस्थ न्यायालयों</w:t>
      </w:r>
      <w:r w:rsidRPr="006F42C4">
        <w:rPr>
          <w:rFonts w:hint="cs"/>
          <w:sz w:val="24"/>
          <w:szCs w:val="24"/>
          <w:cs/>
        </w:rPr>
        <w:t xml:space="preserve"> में न्यायिक अधिकारियों की स्वीकृत और कार्यरत पद संख्या में निम्नानुसार वृद्धि की गई है </w:t>
      </w:r>
      <w:r w:rsidRPr="006F42C4">
        <w:rPr>
          <w:sz w:val="24"/>
          <w:szCs w:val="24"/>
        </w:rPr>
        <w:t>:-</w:t>
      </w:r>
    </w:p>
    <w:tbl>
      <w:tblPr>
        <w:tblStyle w:val="TableGrid"/>
        <w:tblW w:w="0" w:type="auto"/>
        <w:tblInd w:w="108" w:type="dxa"/>
        <w:tblLook w:val="01E0"/>
      </w:tblPr>
      <w:tblGrid>
        <w:gridCol w:w="2791"/>
        <w:gridCol w:w="2879"/>
        <w:gridCol w:w="2775"/>
      </w:tblGrid>
      <w:tr w:rsidR="0077631D" w:rsidRPr="006F42C4" w:rsidTr="00F017E9">
        <w:tc>
          <w:tcPr>
            <w:tcW w:w="2791" w:type="dxa"/>
          </w:tcPr>
          <w:p w:rsidR="0077631D" w:rsidRPr="006F42C4" w:rsidRDefault="0077631D" w:rsidP="00F017E9">
            <w:pPr>
              <w:jc w:val="center"/>
              <w:rPr>
                <w:rFonts w:hint="cs"/>
                <w:b/>
                <w:bCs/>
                <w:sz w:val="24"/>
                <w:szCs w:val="24"/>
              </w:rPr>
            </w:pPr>
            <w:r w:rsidRPr="006F42C4">
              <w:rPr>
                <w:rFonts w:hint="cs"/>
                <w:b/>
                <w:bCs/>
                <w:sz w:val="24"/>
                <w:szCs w:val="24"/>
                <w:cs/>
              </w:rPr>
              <w:t>निम्नलिखित तारीख तक</w:t>
            </w:r>
          </w:p>
        </w:tc>
        <w:tc>
          <w:tcPr>
            <w:tcW w:w="2879" w:type="dxa"/>
          </w:tcPr>
          <w:p w:rsidR="0077631D" w:rsidRPr="006F42C4" w:rsidRDefault="0077631D" w:rsidP="00F017E9">
            <w:pPr>
              <w:jc w:val="center"/>
              <w:rPr>
                <w:rFonts w:hint="cs"/>
                <w:b/>
                <w:bCs/>
                <w:sz w:val="24"/>
                <w:szCs w:val="24"/>
              </w:rPr>
            </w:pPr>
            <w:r w:rsidRPr="006F42C4">
              <w:rPr>
                <w:rFonts w:hint="cs"/>
                <w:b/>
                <w:bCs/>
                <w:sz w:val="24"/>
                <w:szCs w:val="24"/>
                <w:cs/>
              </w:rPr>
              <w:t>स्वीकृत पद संख्या</w:t>
            </w:r>
          </w:p>
        </w:tc>
        <w:tc>
          <w:tcPr>
            <w:tcW w:w="2775" w:type="dxa"/>
          </w:tcPr>
          <w:p w:rsidR="0077631D" w:rsidRPr="006F42C4" w:rsidRDefault="0077631D" w:rsidP="00F017E9">
            <w:pPr>
              <w:jc w:val="center"/>
              <w:rPr>
                <w:rFonts w:hint="cs"/>
                <w:b/>
                <w:bCs/>
                <w:sz w:val="24"/>
                <w:szCs w:val="24"/>
              </w:rPr>
            </w:pPr>
            <w:r w:rsidRPr="006F42C4">
              <w:rPr>
                <w:rFonts w:hint="cs"/>
                <w:b/>
                <w:bCs/>
                <w:sz w:val="24"/>
                <w:szCs w:val="24"/>
                <w:cs/>
              </w:rPr>
              <w:t>कार्यरत पद संख्या</w:t>
            </w:r>
          </w:p>
        </w:tc>
      </w:tr>
      <w:tr w:rsidR="0077631D" w:rsidRPr="006F42C4" w:rsidTr="00F017E9">
        <w:tc>
          <w:tcPr>
            <w:tcW w:w="2791" w:type="dxa"/>
          </w:tcPr>
          <w:p w:rsidR="0077631D" w:rsidRPr="006F42C4" w:rsidRDefault="0077631D" w:rsidP="00F017E9">
            <w:pPr>
              <w:jc w:val="center"/>
              <w:rPr>
                <w:rFonts w:hint="cs"/>
                <w:sz w:val="24"/>
                <w:szCs w:val="24"/>
              </w:rPr>
            </w:pPr>
            <w:r w:rsidRPr="006F42C4">
              <w:rPr>
                <w:rFonts w:hint="cs"/>
                <w:sz w:val="24"/>
                <w:szCs w:val="24"/>
                <w:cs/>
              </w:rPr>
              <w:t>31.12.2013</w:t>
            </w:r>
          </w:p>
        </w:tc>
        <w:tc>
          <w:tcPr>
            <w:tcW w:w="2879" w:type="dxa"/>
          </w:tcPr>
          <w:p w:rsidR="0077631D" w:rsidRPr="006F42C4" w:rsidRDefault="0077631D" w:rsidP="00F017E9">
            <w:pPr>
              <w:jc w:val="center"/>
              <w:rPr>
                <w:rFonts w:hint="cs"/>
                <w:sz w:val="24"/>
                <w:szCs w:val="24"/>
              </w:rPr>
            </w:pPr>
            <w:r w:rsidRPr="006F42C4">
              <w:rPr>
                <w:rFonts w:hint="cs"/>
                <w:sz w:val="24"/>
                <w:szCs w:val="24"/>
                <w:cs/>
              </w:rPr>
              <w:t>19,518</w:t>
            </w:r>
          </w:p>
        </w:tc>
        <w:tc>
          <w:tcPr>
            <w:tcW w:w="2775" w:type="dxa"/>
          </w:tcPr>
          <w:p w:rsidR="0077631D" w:rsidRPr="006F42C4" w:rsidRDefault="0077631D" w:rsidP="00F017E9">
            <w:pPr>
              <w:jc w:val="center"/>
              <w:rPr>
                <w:rFonts w:hint="cs"/>
                <w:sz w:val="24"/>
                <w:szCs w:val="24"/>
              </w:rPr>
            </w:pPr>
            <w:r w:rsidRPr="006F42C4">
              <w:rPr>
                <w:rFonts w:hint="cs"/>
                <w:sz w:val="24"/>
                <w:szCs w:val="24"/>
                <w:cs/>
              </w:rPr>
              <w:t>15,115</w:t>
            </w:r>
          </w:p>
        </w:tc>
      </w:tr>
      <w:tr w:rsidR="0077631D" w:rsidRPr="006F42C4" w:rsidTr="00F017E9">
        <w:tc>
          <w:tcPr>
            <w:tcW w:w="2791" w:type="dxa"/>
          </w:tcPr>
          <w:p w:rsidR="0077631D" w:rsidRPr="006F42C4" w:rsidRDefault="0077631D" w:rsidP="00F017E9">
            <w:pPr>
              <w:jc w:val="center"/>
              <w:rPr>
                <w:rFonts w:hint="cs"/>
                <w:sz w:val="24"/>
                <w:szCs w:val="24"/>
              </w:rPr>
            </w:pPr>
            <w:r w:rsidRPr="006F42C4">
              <w:rPr>
                <w:rFonts w:hint="cs"/>
                <w:sz w:val="24"/>
                <w:szCs w:val="24"/>
                <w:cs/>
              </w:rPr>
              <w:t>31.12.2013</w:t>
            </w:r>
          </w:p>
        </w:tc>
        <w:tc>
          <w:tcPr>
            <w:tcW w:w="2879" w:type="dxa"/>
          </w:tcPr>
          <w:p w:rsidR="0077631D" w:rsidRPr="006F42C4" w:rsidRDefault="0077631D" w:rsidP="00F017E9">
            <w:pPr>
              <w:jc w:val="center"/>
              <w:rPr>
                <w:rFonts w:hint="cs"/>
                <w:sz w:val="24"/>
                <w:szCs w:val="24"/>
              </w:rPr>
            </w:pPr>
            <w:r w:rsidRPr="006F42C4">
              <w:rPr>
                <w:rFonts w:hint="cs"/>
                <w:sz w:val="24"/>
                <w:szCs w:val="24"/>
                <w:cs/>
              </w:rPr>
              <w:t>22,833</w:t>
            </w:r>
          </w:p>
        </w:tc>
        <w:tc>
          <w:tcPr>
            <w:tcW w:w="2775" w:type="dxa"/>
          </w:tcPr>
          <w:p w:rsidR="0077631D" w:rsidRPr="006F42C4" w:rsidRDefault="0077631D" w:rsidP="00F017E9">
            <w:pPr>
              <w:jc w:val="center"/>
              <w:rPr>
                <w:rFonts w:hint="cs"/>
                <w:sz w:val="24"/>
                <w:szCs w:val="24"/>
              </w:rPr>
            </w:pPr>
            <w:r w:rsidRPr="006F42C4">
              <w:rPr>
                <w:rFonts w:hint="cs"/>
                <w:sz w:val="24"/>
                <w:szCs w:val="24"/>
                <w:cs/>
              </w:rPr>
              <w:t>17,701</w:t>
            </w:r>
          </w:p>
        </w:tc>
      </w:tr>
    </w:tbl>
    <w:p w:rsidR="0077631D" w:rsidRPr="006F42C4" w:rsidRDefault="0077631D" w:rsidP="0077631D">
      <w:pPr>
        <w:jc w:val="both"/>
        <w:rPr>
          <w:rFonts w:hint="cs"/>
          <w:b/>
          <w:bCs/>
          <w:sz w:val="24"/>
          <w:szCs w:val="24"/>
        </w:rPr>
      </w:pPr>
    </w:p>
    <w:p w:rsidR="0077631D" w:rsidRPr="006F42C4" w:rsidRDefault="0077631D" w:rsidP="0077631D">
      <w:pPr>
        <w:jc w:val="both"/>
        <w:rPr>
          <w:rFonts w:hint="cs"/>
          <w:b/>
          <w:bCs/>
          <w:sz w:val="24"/>
          <w:szCs w:val="24"/>
          <w:u w:val="single"/>
        </w:rPr>
      </w:pPr>
      <w:r w:rsidRPr="006F42C4">
        <w:rPr>
          <w:b/>
          <w:bCs/>
          <w:sz w:val="24"/>
          <w:szCs w:val="24"/>
        </w:rPr>
        <w:t xml:space="preserve">(iv) </w:t>
      </w:r>
      <w:r w:rsidRPr="006F42C4">
        <w:rPr>
          <w:rFonts w:hint="cs"/>
          <w:b/>
          <w:bCs/>
          <w:sz w:val="24"/>
          <w:szCs w:val="24"/>
          <w:cs/>
        </w:rPr>
        <w:t xml:space="preserve"> </w:t>
      </w:r>
      <w:r w:rsidRPr="006F42C4">
        <w:rPr>
          <w:rFonts w:hint="cs"/>
          <w:b/>
          <w:bCs/>
          <w:sz w:val="24"/>
          <w:szCs w:val="24"/>
          <w:u w:val="single"/>
          <w:cs/>
        </w:rPr>
        <w:t>बकाया मामला समितियों के माध्यम से लंबित मामलों में कमी/उनके द्वारा अनुवर्तन</w:t>
      </w:r>
      <w:r w:rsidRPr="006F42C4">
        <w:rPr>
          <w:b/>
          <w:bCs/>
          <w:sz w:val="24"/>
          <w:szCs w:val="24"/>
          <w:u w:val="single"/>
        </w:rPr>
        <w:t>:-</w:t>
      </w:r>
    </w:p>
    <w:p w:rsidR="0077631D" w:rsidRPr="006F42C4" w:rsidRDefault="0077631D" w:rsidP="0077631D">
      <w:pPr>
        <w:jc w:val="both"/>
        <w:rPr>
          <w:rFonts w:hint="cs"/>
          <w:sz w:val="24"/>
          <w:szCs w:val="24"/>
          <w:cs/>
        </w:rPr>
      </w:pPr>
      <w:r w:rsidRPr="006F42C4">
        <w:rPr>
          <w:rFonts w:hint="cs"/>
          <w:sz w:val="24"/>
          <w:szCs w:val="24"/>
          <w:cs/>
        </w:rPr>
        <w:t>इसके अतिरिक्त, अप्रैल, 2015 में आयोजित मुख्य न्यायमूर्तियों के सम्मेलन में पारित</w:t>
      </w:r>
      <w:r>
        <w:rPr>
          <w:rFonts w:hint="cs"/>
          <w:sz w:val="24"/>
          <w:szCs w:val="24"/>
          <w:cs/>
        </w:rPr>
        <w:t xml:space="preserve"> संकल्प के अनुसरण में, पांच से अधिक वर्षों</w:t>
      </w:r>
      <w:r w:rsidRPr="006F42C4">
        <w:rPr>
          <w:rFonts w:hint="cs"/>
          <w:sz w:val="24"/>
          <w:szCs w:val="24"/>
          <w:cs/>
        </w:rPr>
        <w:t xml:space="preserve"> से लंबित मामलों को निपटाने के लिए 24 उच्च न्यायालयों में बकाया मामला समितियां गठित की गई हैं । बकाया मामले समितियों का गठन भी जिला न्यायाधीशों के अधीन किया गया है । बकाया मामले समिति का </w:t>
      </w:r>
      <w:r w:rsidRPr="006F42C4">
        <w:rPr>
          <w:sz w:val="24"/>
          <w:szCs w:val="24"/>
          <w:cs/>
        </w:rPr>
        <w:t>उच्च</w:t>
      </w:r>
      <w:r w:rsidRPr="006F42C4">
        <w:rPr>
          <w:rFonts w:hint="cs"/>
          <w:sz w:val="24"/>
          <w:szCs w:val="24"/>
          <w:cs/>
        </w:rPr>
        <w:t>तम</w:t>
      </w:r>
      <w:r w:rsidRPr="006F42C4">
        <w:rPr>
          <w:sz w:val="24"/>
          <w:szCs w:val="24"/>
          <w:cs/>
        </w:rPr>
        <w:t xml:space="preserve"> न्यायाल</w:t>
      </w:r>
      <w:r w:rsidRPr="006F42C4">
        <w:rPr>
          <w:rFonts w:hint="cs"/>
          <w:sz w:val="24"/>
          <w:szCs w:val="24"/>
          <w:cs/>
        </w:rPr>
        <w:t xml:space="preserve">य में </w:t>
      </w:r>
      <w:r w:rsidRPr="006F42C4">
        <w:rPr>
          <w:sz w:val="24"/>
          <w:szCs w:val="24"/>
          <w:cs/>
        </w:rPr>
        <w:t>उच्च न्यायालयों</w:t>
      </w:r>
      <w:r w:rsidRPr="006F42C4">
        <w:rPr>
          <w:rFonts w:hint="cs"/>
          <w:sz w:val="24"/>
          <w:szCs w:val="24"/>
          <w:cs/>
        </w:rPr>
        <w:t xml:space="preserve"> तथा जिला न्यायालयों में मामले की लंबित संख्या को कम करने के लिए उपाय तैयार करने हेतु गठन किया गया है ।</w:t>
      </w:r>
    </w:p>
    <w:p w:rsidR="0077631D" w:rsidRPr="006F42C4" w:rsidRDefault="0077631D" w:rsidP="0077631D">
      <w:pPr>
        <w:jc w:val="both"/>
        <w:rPr>
          <w:rFonts w:hint="cs"/>
          <w:sz w:val="24"/>
          <w:szCs w:val="24"/>
        </w:rPr>
      </w:pPr>
      <w:r w:rsidRPr="006F42C4">
        <w:rPr>
          <w:b/>
          <w:bCs/>
          <w:sz w:val="24"/>
          <w:szCs w:val="24"/>
        </w:rPr>
        <w:t xml:space="preserve">(v) </w:t>
      </w:r>
      <w:r w:rsidRPr="006F42C4">
        <w:rPr>
          <w:rFonts w:hint="cs"/>
          <w:sz w:val="24"/>
          <w:szCs w:val="24"/>
          <w:cs/>
        </w:rPr>
        <w:t xml:space="preserve"> </w:t>
      </w:r>
      <w:r w:rsidRPr="006F42C4">
        <w:rPr>
          <w:rFonts w:hint="cs"/>
          <w:b/>
          <w:bCs/>
          <w:sz w:val="24"/>
          <w:szCs w:val="24"/>
          <w:u w:val="single"/>
          <w:cs/>
        </w:rPr>
        <w:t>न्यायमित्र स्की</w:t>
      </w:r>
      <w:proofErr w:type="gramStart"/>
      <w:r w:rsidRPr="006F42C4">
        <w:rPr>
          <w:rFonts w:hint="cs"/>
          <w:b/>
          <w:bCs/>
          <w:sz w:val="24"/>
          <w:szCs w:val="24"/>
          <w:u w:val="single"/>
          <w:cs/>
        </w:rPr>
        <w:t xml:space="preserve">म </w:t>
      </w:r>
      <w:r w:rsidRPr="006F42C4">
        <w:rPr>
          <w:b/>
          <w:bCs/>
          <w:sz w:val="24"/>
          <w:szCs w:val="24"/>
          <w:u w:val="single"/>
        </w:rPr>
        <w:t>:</w:t>
      </w:r>
      <w:proofErr w:type="gramEnd"/>
      <w:r w:rsidRPr="006F42C4">
        <w:rPr>
          <w:b/>
          <w:bCs/>
          <w:sz w:val="24"/>
          <w:szCs w:val="24"/>
          <w:u w:val="single"/>
        </w:rPr>
        <w:t>-</w:t>
      </w:r>
      <w:r w:rsidRPr="006F42C4">
        <w:rPr>
          <w:rFonts w:hint="cs"/>
          <w:sz w:val="24"/>
          <w:szCs w:val="24"/>
          <w:cs/>
        </w:rPr>
        <w:t xml:space="preserve"> न</w:t>
      </w:r>
      <w:r>
        <w:rPr>
          <w:rFonts w:hint="cs"/>
          <w:sz w:val="24"/>
          <w:szCs w:val="24"/>
          <w:cs/>
        </w:rPr>
        <w:t>्यायालयों में दस</w:t>
      </w:r>
      <w:r w:rsidRPr="006F42C4">
        <w:rPr>
          <w:rFonts w:hint="cs"/>
          <w:sz w:val="24"/>
          <w:szCs w:val="24"/>
          <w:cs/>
        </w:rPr>
        <w:t xml:space="preserve"> से अधिक </w:t>
      </w:r>
      <w:r>
        <w:rPr>
          <w:rFonts w:hint="cs"/>
          <w:sz w:val="24"/>
          <w:szCs w:val="24"/>
          <w:cs/>
        </w:rPr>
        <w:t xml:space="preserve">वर्षों </w:t>
      </w:r>
      <w:r w:rsidRPr="006F42C4">
        <w:rPr>
          <w:rFonts w:hint="cs"/>
          <w:sz w:val="24"/>
          <w:szCs w:val="24"/>
          <w:cs/>
        </w:rPr>
        <w:t>से लंबित मामलों को कम करने के लिए</w:t>
      </w:r>
      <w:r>
        <w:rPr>
          <w:rFonts w:hint="cs"/>
          <w:sz w:val="24"/>
          <w:szCs w:val="24"/>
          <w:cs/>
        </w:rPr>
        <w:t>,</w:t>
      </w:r>
      <w:r w:rsidRPr="006F42C4">
        <w:rPr>
          <w:rFonts w:hint="cs"/>
          <w:sz w:val="24"/>
          <w:szCs w:val="24"/>
          <w:cs/>
        </w:rPr>
        <w:t xml:space="preserve"> सरकार ने अप्रैल, 2017 में न्यायमित्र स्कीम आरम्भ की है । इस स्कीम के अधीन</w:t>
      </w:r>
      <w:r>
        <w:rPr>
          <w:rFonts w:hint="cs"/>
          <w:sz w:val="24"/>
          <w:szCs w:val="24"/>
          <w:cs/>
        </w:rPr>
        <w:t>,</w:t>
      </w:r>
      <w:r w:rsidRPr="006F42C4">
        <w:rPr>
          <w:rFonts w:hint="cs"/>
          <w:sz w:val="24"/>
          <w:szCs w:val="24"/>
          <w:cs/>
        </w:rPr>
        <w:t xml:space="preserve"> सेवानिवृत्</w:t>
      </w:r>
      <w:r>
        <w:rPr>
          <w:rFonts w:hint="cs"/>
          <w:sz w:val="24"/>
          <w:szCs w:val="24"/>
          <w:cs/>
        </w:rPr>
        <w:t>त न्यायिक अधिकारियों को दस से अधिक वर्षों</w:t>
      </w:r>
      <w:r w:rsidRPr="006F42C4">
        <w:rPr>
          <w:rFonts w:hint="cs"/>
          <w:sz w:val="24"/>
          <w:szCs w:val="24"/>
          <w:cs/>
        </w:rPr>
        <w:t xml:space="preserve"> से लंबित मामलों के शीघ्र निपटान को सुकर बनाने के लिए विनियोजित और पदाभिहीत किया गया है । पहले चरण में 15 न्यायमित्रों को राजस्थान, पश्चिमी बंगाल, बिहार, उत्तर प्रदेश और त्रिपुरा के 15 जिलों में विनियोजित किया गया है । </w:t>
      </w:r>
    </w:p>
    <w:p w:rsidR="0077631D" w:rsidRPr="006F42C4" w:rsidRDefault="0077631D" w:rsidP="0077631D">
      <w:pPr>
        <w:jc w:val="both"/>
        <w:rPr>
          <w:rFonts w:hint="cs"/>
          <w:sz w:val="24"/>
          <w:szCs w:val="24"/>
        </w:rPr>
      </w:pPr>
      <w:r w:rsidRPr="006F42C4">
        <w:rPr>
          <w:b/>
          <w:bCs/>
          <w:sz w:val="24"/>
          <w:szCs w:val="24"/>
        </w:rPr>
        <w:t xml:space="preserve">(vi) </w:t>
      </w:r>
      <w:r w:rsidRPr="006F42C4">
        <w:rPr>
          <w:rFonts w:hint="cs"/>
          <w:b/>
          <w:bCs/>
          <w:sz w:val="24"/>
          <w:szCs w:val="24"/>
          <w:cs/>
        </w:rPr>
        <w:t xml:space="preserve"> </w:t>
      </w:r>
      <w:r w:rsidRPr="006F42C4">
        <w:rPr>
          <w:rFonts w:hint="cs"/>
          <w:b/>
          <w:bCs/>
          <w:sz w:val="24"/>
          <w:szCs w:val="24"/>
          <w:u w:val="single"/>
          <w:cs/>
        </w:rPr>
        <w:t xml:space="preserve">अनुकल्पी विवाद समाधान (एडीआर) पर बल </w:t>
      </w:r>
      <w:r w:rsidRPr="006F42C4">
        <w:rPr>
          <w:b/>
          <w:bCs/>
          <w:sz w:val="24"/>
          <w:szCs w:val="24"/>
          <w:u w:val="single"/>
        </w:rPr>
        <w:t>:-</w:t>
      </w:r>
      <w:r w:rsidRPr="006F42C4">
        <w:rPr>
          <w:rFonts w:hint="cs"/>
          <w:b/>
          <w:bCs/>
          <w:sz w:val="24"/>
          <w:szCs w:val="24"/>
          <w:cs/>
        </w:rPr>
        <w:t xml:space="preserve"> </w:t>
      </w:r>
      <w:r w:rsidRPr="006F42C4">
        <w:rPr>
          <w:rFonts w:hint="cs"/>
          <w:sz w:val="24"/>
          <w:szCs w:val="24"/>
          <w:cs/>
        </w:rPr>
        <w:t>वाण</w:t>
      </w:r>
      <w:r>
        <w:rPr>
          <w:rFonts w:hint="cs"/>
          <w:sz w:val="24"/>
          <w:szCs w:val="24"/>
          <w:cs/>
        </w:rPr>
        <w:t>िज्यिक न्यायालय, उच्च न्यायालय</w:t>
      </w:r>
      <w:r w:rsidRPr="006F42C4">
        <w:rPr>
          <w:rFonts w:hint="cs"/>
          <w:sz w:val="24"/>
          <w:szCs w:val="24"/>
          <w:cs/>
        </w:rPr>
        <w:t xml:space="preserve"> </w:t>
      </w:r>
      <w:r>
        <w:rPr>
          <w:rFonts w:hint="cs"/>
          <w:sz w:val="24"/>
          <w:szCs w:val="24"/>
          <w:cs/>
        </w:rPr>
        <w:t>वाणिज्यिक प्रभाग और वाणिज्यिक अपील</w:t>
      </w:r>
      <w:r w:rsidRPr="006F42C4">
        <w:rPr>
          <w:rFonts w:hint="cs"/>
          <w:sz w:val="24"/>
          <w:szCs w:val="24"/>
          <w:cs/>
        </w:rPr>
        <w:t xml:space="preserve"> प्रभाग (संशोधन) अधिनियम, 2018, 20 अगस्त, 2018 को अधिनियमित कर दिया गया है जिसके द्वारा वाणिज्यिक विवादों के निपटान के </w:t>
      </w:r>
      <w:r>
        <w:rPr>
          <w:rFonts w:hint="cs"/>
          <w:sz w:val="24"/>
          <w:szCs w:val="24"/>
          <w:cs/>
        </w:rPr>
        <w:t>लिए अज्ञापक पूर्व संस्थन मध्यस्था</w:t>
      </w:r>
      <w:r w:rsidRPr="006F42C4">
        <w:rPr>
          <w:rFonts w:hint="cs"/>
          <w:sz w:val="24"/>
          <w:szCs w:val="24"/>
          <w:cs/>
        </w:rPr>
        <w:t xml:space="preserve"> तंत</w:t>
      </w:r>
      <w:r>
        <w:rPr>
          <w:rFonts w:hint="cs"/>
          <w:sz w:val="24"/>
          <w:szCs w:val="24"/>
          <w:cs/>
        </w:rPr>
        <w:t>्र आरम्भ किया गया है। माध्यस्थम</w:t>
      </w:r>
      <w:r w:rsidRPr="006F42C4">
        <w:rPr>
          <w:rFonts w:hint="cs"/>
          <w:sz w:val="24"/>
          <w:szCs w:val="24"/>
          <w:cs/>
        </w:rPr>
        <w:t xml:space="preserve"> और सुलह (संशोधन) अधिनियम, 2015 द्वारा माध्यस्तम और सुलह अधिनियम, 1996 में संशोधन </w:t>
      </w:r>
      <w:r>
        <w:rPr>
          <w:rFonts w:hint="cs"/>
          <w:sz w:val="24"/>
          <w:szCs w:val="24"/>
          <w:cs/>
        </w:rPr>
        <w:t>समय-सीमाएं विहित करके विवादों का</w:t>
      </w:r>
      <w:r w:rsidRPr="006F42C4">
        <w:rPr>
          <w:rFonts w:hint="cs"/>
          <w:sz w:val="24"/>
          <w:szCs w:val="24"/>
          <w:cs/>
        </w:rPr>
        <w:t xml:space="preserve"> शीघ्र त्वरित</w:t>
      </w:r>
      <w:r>
        <w:rPr>
          <w:rFonts w:hint="cs"/>
          <w:sz w:val="24"/>
          <w:szCs w:val="24"/>
          <w:cs/>
        </w:rPr>
        <w:t xml:space="preserve"> समाधान करने के लिए किया गया है</w:t>
      </w:r>
      <w:r w:rsidRPr="006F42C4">
        <w:rPr>
          <w:rFonts w:hint="cs"/>
          <w:sz w:val="24"/>
          <w:szCs w:val="24"/>
          <w:cs/>
        </w:rPr>
        <w:t>। माध्यस्थम और सुलह (संशोधन) विधेयक, 2018 लोकसभा द्वारा 10.08.2018 को पारित किया गया था</w:t>
      </w:r>
      <w:r>
        <w:rPr>
          <w:rFonts w:hint="cs"/>
          <w:sz w:val="24"/>
          <w:szCs w:val="24"/>
          <w:cs/>
        </w:rPr>
        <w:t>,</w:t>
      </w:r>
      <w:r w:rsidRPr="006F42C4">
        <w:rPr>
          <w:rFonts w:hint="cs"/>
          <w:sz w:val="24"/>
          <w:szCs w:val="24"/>
          <w:cs/>
        </w:rPr>
        <w:t xml:space="preserve"> जो अन्य बातों के साथ-साथ, अनुकल्पी विवाद समाधान क्षेत्र </w:t>
      </w:r>
      <w:r>
        <w:rPr>
          <w:rFonts w:hint="cs"/>
          <w:sz w:val="24"/>
          <w:szCs w:val="24"/>
          <w:cs/>
        </w:rPr>
        <w:t>में माध्यस्थम</w:t>
      </w:r>
      <w:r w:rsidRPr="006F42C4">
        <w:rPr>
          <w:rFonts w:hint="cs"/>
          <w:sz w:val="24"/>
          <w:szCs w:val="24"/>
          <w:cs/>
        </w:rPr>
        <w:t xml:space="preserve"> संस्थाओं को श्रेणीकृत करने, मध्यस्थों को प्राधिकृ</w:t>
      </w:r>
      <w:r>
        <w:rPr>
          <w:rFonts w:hint="cs"/>
          <w:sz w:val="24"/>
          <w:szCs w:val="24"/>
          <w:cs/>
        </w:rPr>
        <w:t>त करने और प्रमाणपत्र प्रदान करने हेतु</w:t>
      </w:r>
      <w:r w:rsidRPr="006F42C4">
        <w:rPr>
          <w:rFonts w:hint="cs"/>
          <w:sz w:val="24"/>
          <w:szCs w:val="24"/>
          <w:cs/>
        </w:rPr>
        <w:t xml:space="preserve"> भारतीय माध्यस्थम परिषद् का गठन करने के लिए है । </w:t>
      </w:r>
    </w:p>
    <w:p w:rsidR="0077631D" w:rsidRDefault="0077631D" w:rsidP="0077631D">
      <w:pPr>
        <w:jc w:val="both"/>
        <w:rPr>
          <w:rFonts w:hint="cs"/>
          <w:sz w:val="24"/>
          <w:szCs w:val="24"/>
        </w:rPr>
      </w:pPr>
      <w:r w:rsidRPr="006F42C4">
        <w:rPr>
          <w:b/>
          <w:bCs/>
          <w:sz w:val="24"/>
          <w:szCs w:val="24"/>
        </w:rPr>
        <w:t xml:space="preserve">(vii)  </w:t>
      </w:r>
      <w:r w:rsidRPr="006F42C4">
        <w:rPr>
          <w:rFonts w:hint="cs"/>
          <w:b/>
          <w:bCs/>
          <w:sz w:val="24"/>
          <w:szCs w:val="24"/>
          <w:u w:val="single"/>
          <w:cs/>
        </w:rPr>
        <w:t xml:space="preserve">विशेष प्रकार के मामलों के त्वरित निपटान हेतु पहल </w:t>
      </w:r>
      <w:r w:rsidRPr="006F42C4">
        <w:rPr>
          <w:b/>
          <w:bCs/>
          <w:sz w:val="24"/>
          <w:szCs w:val="24"/>
          <w:u w:val="single"/>
        </w:rPr>
        <w:t>:-</w:t>
      </w:r>
      <w:r w:rsidRPr="006F42C4">
        <w:rPr>
          <w:rFonts w:hint="cs"/>
          <w:b/>
          <w:bCs/>
          <w:sz w:val="24"/>
          <w:szCs w:val="24"/>
          <w:cs/>
        </w:rPr>
        <w:t xml:space="preserve"> </w:t>
      </w:r>
      <w:r w:rsidRPr="006F42C4">
        <w:rPr>
          <w:rFonts w:hint="cs"/>
          <w:sz w:val="24"/>
          <w:szCs w:val="24"/>
          <w:cs/>
        </w:rPr>
        <w:t>चौदहवें वित्त आयोग ने राज्यों में न्यायिक प्रणाली को सुदृढ़ करने के लिए सरका</w:t>
      </w:r>
      <w:r>
        <w:rPr>
          <w:rFonts w:hint="cs"/>
          <w:sz w:val="24"/>
          <w:szCs w:val="24"/>
          <w:cs/>
        </w:rPr>
        <w:t>र</w:t>
      </w:r>
      <w:r w:rsidRPr="006F42C4">
        <w:rPr>
          <w:rFonts w:hint="cs"/>
          <w:sz w:val="24"/>
          <w:szCs w:val="24"/>
          <w:cs/>
        </w:rPr>
        <w:t xml:space="preserve"> के प्रस्ताव का समर्थन किया है</w:t>
      </w:r>
      <w:r>
        <w:rPr>
          <w:rFonts w:hint="cs"/>
          <w:sz w:val="24"/>
          <w:szCs w:val="24"/>
          <w:cs/>
        </w:rPr>
        <w:t>,</w:t>
      </w:r>
      <w:r w:rsidRPr="006F42C4">
        <w:rPr>
          <w:rFonts w:hint="cs"/>
          <w:sz w:val="24"/>
          <w:szCs w:val="24"/>
          <w:cs/>
        </w:rPr>
        <w:t xml:space="preserve"> जिसमें, अन्य बातों के साथ-साथ, जघन्य अपराधों के मामलों, वरिष्ठ नागरिकों, महिलाओं, बालकों आदि को अन्तर्वलित करने वाले मामलों के लिए त्वरित निपटान न्यायालय की स्थापना करना भी सम्मिलित है</w:t>
      </w:r>
      <w:r>
        <w:rPr>
          <w:rFonts w:hint="cs"/>
          <w:sz w:val="24"/>
          <w:szCs w:val="24"/>
          <w:cs/>
        </w:rPr>
        <w:t>,</w:t>
      </w:r>
      <w:r w:rsidRPr="006F42C4">
        <w:rPr>
          <w:rFonts w:hint="cs"/>
          <w:sz w:val="24"/>
          <w:szCs w:val="24"/>
          <w:cs/>
        </w:rPr>
        <w:t xml:space="preserve"> और राज्य सरकारों से अनुरोध किया है कि वे ऐसी अपेक्षाओ</w:t>
      </w:r>
      <w:r>
        <w:rPr>
          <w:rFonts w:hint="cs"/>
          <w:sz w:val="24"/>
          <w:szCs w:val="24"/>
          <w:cs/>
        </w:rPr>
        <w:t>ं को पूरा करने के लिए 32</w:t>
      </w:r>
      <w:r>
        <w:rPr>
          <w:sz w:val="24"/>
          <w:szCs w:val="24"/>
        </w:rPr>
        <w:t>%</w:t>
      </w:r>
      <w:r>
        <w:rPr>
          <w:rFonts w:hint="cs"/>
          <w:sz w:val="24"/>
          <w:szCs w:val="24"/>
          <w:cs/>
        </w:rPr>
        <w:t xml:space="preserve"> से 42</w:t>
      </w:r>
      <w:r>
        <w:rPr>
          <w:sz w:val="24"/>
          <w:szCs w:val="24"/>
        </w:rPr>
        <w:t>%</w:t>
      </w:r>
      <w:r w:rsidRPr="006F42C4">
        <w:rPr>
          <w:rFonts w:hint="cs"/>
          <w:sz w:val="24"/>
          <w:szCs w:val="24"/>
          <w:cs/>
        </w:rPr>
        <w:t xml:space="preserve"> वर्धित कर न्यागमन</w:t>
      </w:r>
      <w:r>
        <w:rPr>
          <w:rFonts w:hint="cs"/>
          <w:sz w:val="24"/>
          <w:szCs w:val="24"/>
          <w:cs/>
        </w:rPr>
        <w:t xml:space="preserve"> के रूप में दी गई अतिरिक्त राज</w:t>
      </w:r>
      <w:r w:rsidRPr="006F42C4">
        <w:rPr>
          <w:rFonts w:hint="cs"/>
          <w:sz w:val="24"/>
          <w:szCs w:val="24"/>
          <w:cs/>
        </w:rPr>
        <w:t>कोषीय व्यवस्था का उपयोग करें । वर्तमान में</w:t>
      </w:r>
      <w:r>
        <w:rPr>
          <w:rFonts w:hint="cs"/>
          <w:sz w:val="24"/>
          <w:szCs w:val="24"/>
          <w:cs/>
        </w:rPr>
        <w:t>,</w:t>
      </w:r>
      <w:r w:rsidRPr="006F42C4">
        <w:rPr>
          <w:rFonts w:hint="cs"/>
          <w:sz w:val="24"/>
          <w:szCs w:val="24"/>
          <w:cs/>
        </w:rPr>
        <w:t xml:space="preserve"> संपूर्ण देश में </w:t>
      </w:r>
      <w:r w:rsidRPr="006F42C4">
        <w:rPr>
          <w:rFonts w:hint="cs"/>
          <w:sz w:val="24"/>
          <w:szCs w:val="24"/>
          <w:cs/>
        </w:rPr>
        <w:lastRenderedPageBreak/>
        <w:t xml:space="preserve">731 ऐसे त्वरित न्यायालय कार्य कर रहे </w:t>
      </w:r>
      <w:r>
        <w:rPr>
          <w:rFonts w:hint="cs"/>
          <w:sz w:val="24"/>
          <w:szCs w:val="24"/>
          <w:cs/>
        </w:rPr>
        <w:t xml:space="preserve">  </w:t>
      </w:r>
      <w:r w:rsidRPr="006F42C4">
        <w:rPr>
          <w:rFonts w:hint="cs"/>
          <w:sz w:val="24"/>
          <w:szCs w:val="24"/>
          <w:cs/>
        </w:rPr>
        <w:t xml:space="preserve"> हैं । निर्वाचित संसद सदस्यों/विधानसभा सदस्यों को अन्तर्वलित करने वाले दांडिक मामलों का त्वरित निपटान करने के लिए ग्यारह (11) राज्यों (आन्ध्र प्रदेश, तेलंगाना, केरल, कर्नाटक, तमिलनाडु, महाराष्ट्र, मध्य प्रदेश, उत्तर प्रदेश, बिहार, प</w:t>
      </w:r>
      <w:r>
        <w:rPr>
          <w:rFonts w:hint="cs"/>
          <w:sz w:val="24"/>
          <w:szCs w:val="24"/>
          <w:cs/>
        </w:rPr>
        <w:t>श्चिमी बंगाल और राष्ट्रीय राजधानी</w:t>
      </w:r>
      <w:r w:rsidRPr="006F42C4">
        <w:rPr>
          <w:rFonts w:hint="cs"/>
          <w:sz w:val="24"/>
          <w:szCs w:val="24"/>
          <w:cs/>
        </w:rPr>
        <w:t xml:space="preserve"> राज्यक्षेत्र दिल्ली) में बारह (12) विशेष न्यायालय गठित किए गए हैं और सरकार द्वारा इन राज्यों को आनुपातिक निधियां जारी की गई हैं । भारतीय दंड संहिता, भारतीय साक्ष्य अधिनियम, 1872, दंड प्रक्रिया, संहिता, 1973 और लैंगिग अपराधों से बालकों का संरक्षण अधिनियम, 2012 में संशोधन करने के लिए दांडिक विधि (संशोधन) अधिनियम, 2018</w:t>
      </w:r>
      <w:r>
        <w:rPr>
          <w:rFonts w:hint="cs"/>
          <w:sz w:val="24"/>
          <w:szCs w:val="24"/>
          <w:cs/>
        </w:rPr>
        <w:t xml:space="preserve">, </w:t>
      </w:r>
      <w:r w:rsidRPr="006F42C4">
        <w:rPr>
          <w:rFonts w:hint="cs"/>
          <w:sz w:val="24"/>
          <w:szCs w:val="24"/>
          <w:cs/>
        </w:rPr>
        <w:t>11 अगस्त, 2018 को अधिनियमित किया गया है ।</w:t>
      </w:r>
    </w:p>
    <w:p w:rsidR="0077631D" w:rsidRPr="006F42C4" w:rsidRDefault="0077631D" w:rsidP="0077631D">
      <w:pPr>
        <w:jc w:val="center"/>
        <w:rPr>
          <w:sz w:val="24"/>
          <w:szCs w:val="24"/>
          <w:cs/>
        </w:rPr>
      </w:pPr>
      <w:r>
        <w:rPr>
          <w:rFonts w:hint="cs"/>
          <w:sz w:val="24"/>
          <w:szCs w:val="24"/>
          <w:cs/>
        </w:rPr>
        <w:t>****************</w:t>
      </w:r>
    </w:p>
    <w:p w:rsidR="0077631D" w:rsidRPr="00F84939" w:rsidRDefault="0077631D" w:rsidP="0077631D">
      <w:pPr>
        <w:jc w:val="right"/>
        <w:rPr>
          <w:rFonts w:ascii="Times New Roman" w:hAnsi="Times New Roman" w:hint="cs"/>
          <w:sz w:val="20"/>
        </w:rPr>
      </w:pPr>
      <w:r w:rsidRPr="006F42C4">
        <w:rPr>
          <w:sz w:val="24"/>
          <w:szCs w:val="24"/>
        </w:rPr>
        <w:br w:type="page"/>
      </w:r>
      <w:r w:rsidRPr="00F84939">
        <w:rPr>
          <w:rFonts w:ascii="Times New Roman" w:hAnsi="Times New Roman" w:hint="cs"/>
          <w:sz w:val="20"/>
          <w:cs/>
        </w:rPr>
        <w:lastRenderedPageBreak/>
        <w:t>उपाबंध-1</w:t>
      </w:r>
    </w:p>
    <w:p w:rsidR="0077631D" w:rsidRPr="00F84939" w:rsidRDefault="0077631D" w:rsidP="0077631D">
      <w:pPr>
        <w:spacing w:after="0" w:line="240" w:lineRule="auto"/>
        <w:jc w:val="both"/>
        <w:rPr>
          <w:rFonts w:ascii="Times New Roman" w:hAnsi="Times New Roman" w:cs="Times New Roman"/>
          <w:sz w:val="20"/>
        </w:rPr>
      </w:pPr>
      <w:r w:rsidRPr="00F84939">
        <w:rPr>
          <w:rFonts w:ascii="Arial" w:hAnsi="Arial"/>
          <w:b/>
          <w:bCs/>
          <w:sz w:val="20"/>
          <w:cs/>
        </w:rPr>
        <w:t xml:space="preserve">राज्य सभा अतारांकित प्रश्न संख्या </w:t>
      </w:r>
      <w:r w:rsidRPr="00F84939">
        <w:rPr>
          <w:rFonts w:ascii="Arial" w:hAnsi="Arial" w:cs="Times New Roman"/>
          <w:b/>
          <w:bCs/>
          <w:sz w:val="20"/>
        </w:rPr>
        <w:t>713</w:t>
      </w:r>
      <w:r>
        <w:rPr>
          <w:rFonts w:ascii="Arial" w:hAnsi="Arial" w:hint="cs"/>
          <w:b/>
          <w:bCs/>
          <w:sz w:val="20"/>
          <w:cs/>
        </w:rPr>
        <w:t>,</w:t>
      </w:r>
      <w:r w:rsidRPr="00F84939">
        <w:rPr>
          <w:rFonts w:ascii="Arial" w:hAnsi="Arial" w:cs="Times New Roman"/>
          <w:b/>
          <w:bCs/>
          <w:sz w:val="20"/>
        </w:rPr>
        <w:t xml:space="preserve"> </w:t>
      </w:r>
      <w:r w:rsidRPr="00F84939">
        <w:rPr>
          <w:rFonts w:ascii="Arial" w:hAnsi="Arial" w:hint="cs"/>
          <w:b/>
          <w:bCs/>
          <w:sz w:val="20"/>
          <w:cs/>
        </w:rPr>
        <w:t>जिसका उत्तर तारीख 08.02.2019 को दिया जाना है</w:t>
      </w:r>
      <w:r>
        <w:rPr>
          <w:rFonts w:ascii="Arial" w:hAnsi="Arial" w:hint="cs"/>
          <w:b/>
          <w:bCs/>
          <w:sz w:val="20"/>
          <w:cs/>
        </w:rPr>
        <w:t>,</w:t>
      </w:r>
      <w:r w:rsidRPr="00F84939">
        <w:rPr>
          <w:rFonts w:ascii="Arial" w:hAnsi="Arial" w:hint="cs"/>
          <w:b/>
          <w:bCs/>
          <w:sz w:val="20"/>
          <w:cs/>
        </w:rPr>
        <w:t xml:space="preserve"> </w:t>
      </w:r>
      <w:r>
        <w:rPr>
          <w:rFonts w:ascii="Arial" w:hAnsi="Arial" w:hint="cs"/>
          <w:b/>
          <w:bCs/>
          <w:sz w:val="20"/>
          <w:cs/>
        </w:rPr>
        <w:t>का</w:t>
      </w:r>
      <w:r w:rsidRPr="00F84939">
        <w:rPr>
          <w:rFonts w:ascii="Arial" w:hAnsi="Arial" w:hint="cs"/>
          <w:b/>
          <w:bCs/>
          <w:sz w:val="20"/>
          <w:cs/>
        </w:rPr>
        <w:t xml:space="preserve"> निर्दिष्ट विवरण </w:t>
      </w:r>
      <w:r w:rsidRPr="00F84939">
        <w:rPr>
          <w:rFonts w:ascii="Times New Roman" w:hAnsi="Times New Roman" w:cs="Times New Roman"/>
          <w:sz w:val="20"/>
        </w:rPr>
        <w:t xml:space="preserve"> </w:t>
      </w:r>
    </w:p>
    <w:p w:rsidR="0077631D" w:rsidRPr="00162F3D" w:rsidRDefault="0077631D" w:rsidP="0077631D">
      <w:pPr>
        <w:spacing w:after="0" w:line="240" w:lineRule="auto"/>
        <w:jc w:val="center"/>
        <w:rPr>
          <w:rFonts w:ascii="Times New Roman" w:hAnsi="Times New Roman" w:hint="cs"/>
          <w:sz w:val="20"/>
        </w:rPr>
      </w:pPr>
      <w:r w:rsidRPr="00F84939">
        <w:rPr>
          <w:rFonts w:ascii="Arial" w:hAnsi="Arial"/>
          <w:b/>
          <w:bCs/>
          <w:sz w:val="20"/>
          <w:cs/>
        </w:rPr>
        <w:t>कम्प्यूटरीकृत</w:t>
      </w:r>
      <w:r>
        <w:rPr>
          <w:rFonts w:ascii="Arial" w:hAnsi="Arial" w:hint="cs"/>
          <w:b/>
          <w:bCs/>
          <w:sz w:val="20"/>
          <w:cs/>
        </w:rPr>
        <w:t xml:space="preserve"> </w:t>
      </w:r>
      <w:r w:rsidRPr="00F84939">
        <w:rPr>
          <w:rFonts w:ascii="Arial" w:hAnsi="Arial"/>
          <w:b/>
          <w:bCs/>
          <w:sz w:val="20"/>
          <w:cs/>
        </w:rPr>
        <w:t>जिला और अधीनस्थ न्यायालयों</w:t>
      </w:r>
      <w:r>
        <w:rPr>
          <w:rFonts w:ascii="Arial" w:hAnsi="Arial" w:hint="cs"/>
          <w:b/>
          <w:bCs/>
          <w:sz w:val="20"/>
          <w:cs/>
        </w:rPr>
        <w:t xml:space="preserve"> </w:t>
      </w:r>
      <w:r w:rsidRPr="00F84939">
        <w:rPr>
          <w:rFonts w:ascii="Arial" w:hAnsi="Arial"/>
          <w:b/>
          <w:bCs/>
          <w:sz w:val="20"/>
          <w:cs/>
        </w:rPr>
        <w:t>का</w:t>
      </w:r>
      <w:r>
        <w:rPr>
          <w:rFonts w:ascii="Arial" w:hAnsi="Arial" w:hint="cs"/>
          <w:b/>
          <w:bCs/>
          <w:sz w:val="20"/>
          <w:cs/>
        </w:rPr>
        <w:t xml:space="preserve"> </w:t>
      </w:r>
      <w:r w:rsidRPr="00F84939">
        <w:rPr>
          <w:rFonts w:ascii="Arial" w:hAnsi="Arial" w:cs="Times New Roman"/>
          <w:b/>
          <w:bCs/>
          <w:vanish/>
          <w:sz w:val="20"/>
        </w:rPr>
        <w:t xml:space="preserve"> Details of computerised district and subordinate courts</w:t>
      </w:r>
      <w:r w:rsidRPr="00F84939">
        <w:rPr>
          <w:rFonts w:ascii="Arial" w:hAnsi="Arial"/>
          <w:b/>
          <w:bCs/>
          <w:sz w:val="20"/>
          <w:cs/>
        </w:rPr>
        <w:t xml:space="preserve"> </w:t>
      </w:r>
      <w:r>
        <w:rPr>
          <w:rFonts w:ascii="Arial" w:hAnsi="Arial" w:hint="cs"/>
          <w:b/>
          <w:bCs/>
          <w:sz w:val="20"/>
          <w:cs/>
        </w:rPr>
        <w:t>ब्यौरा</w:t>
      </w:r>
    </w:p>
    <w:tbl>
      <w:tblPr>
        <w:tblW w:w="8394" w:type="dxa"/>
        <w:tblCellMar>
          <w:left w:w="0" w:type="dxa"/>
          <w:right w:w="0" w:type="dxa"/>
        </w:tblCellMar>
        <w:tblLook w:val="0000"/>
      </w:tblPr>
      <w:tblGrid>
        <w:gridCol w:w="915"/>
        <w:gridCol w:w="4014"/>
        <w:gridCol w:w="3465"/>
      </w:tblGrid>
      <w:tr w:rsidR="0077631D" w:rsidRPr="00D6525C" w:rsidTr="00F017E9">
        <w:trPr>
          <w:trHeight w:val="300"/>
        </w:trPr>
        <w:tc>
          <w:tcPr>
            <w:tcW w:w="915" w:type="dxa"/>
            <w:tcBorders>
              <w:top w:val="single" w:sz="8" w:space="0" w:color="000000"/>
              <w:left w:val="single" w:sz="8" w:space="0" w:color="000000"/>
              <w:bottom w:val="single" w:sz="8" w:space="0" w:color="000000"/>
              <w:right w:val="single" w:sz="8" w:space="0" w:color="000000"/>
            </w:tcBorders>
            <w:shd w:val="clear" w:color="auto" w:fill="D9D9D9"/>
            <w:tcMar>
              <w:top w:w="0" w:type="dxa"/>
              <w:left w:w="15" w:type="dxa"/>
              <w:bottom w:w="0" w:type="dxa"/>
              <w:right w:w="15" w:type="dxa"/>
            </w:tcMar>
          </w:tcPr>
          <w:p w:rsidR="0077631D" w:rsidRPr="00D6525C" w:rsidRDefault="0077631D" w:rsidP="00F017E9">
            <w:pPr>
              <w:spacing w:after="0" w:line="360" w:lineRule="auto"/>
              <w:ind w:firstLine="63"/>
              <w:jc w:val="center"/>
              <w:rPr>
                <w:rFonts w:ascii="Times New Roman" w:hAnsi="Times New Roman" w:cs="Times New Roman"/>
                <w:sz w:val="16"/>
                <w:szCs w:val="16"/>
              </w:rPr>
            </w:pPr>
          </w:p>
        </w:tc>
        <w:tc>
          <w:tcPr>
            <w:tcW w:w="4014" w:type="dxa"/>
            <w:tcBorders>
              <w:top w:val="single" w:sz="8" w:space="0" w:color="000000"/>
              <w:bottom w:val="single" w:sz="8" w:space="0" w:color="000000"/>
              <w:right w:val="single" w:sz="8" w:space="0" w:color="000000"/>
            </w:tcBorders>
            <w:shd w:val="clear" w:color="auto" w:fill="D9D9D9"/>
            <w:tcMar>
              <w:top w:w="0" w:type="dxa"/>
              <w:left w:w="15" w:type="dxa"/>
              <w:bottom w:w="0" w:type="dxa"/>
              <w:right w:w="15" w:type="dxa"/>
            </w:tcMar>
          </w:tcPr>
          <w:p w:rsidR="0077631D" w:rsidRPr="00162F3D" w:rsidRDefault="0077631D" w:rsidP="00F017E9">
            <w:pPr>
              <w:spacing w:after="0" w:line="360" w:lineRule="auto"/>
              <w:jc w:val="center"/>
              <w:rPr>
                <w:rFonts w:ascii="Times New Roman" w:hAnsi="Times New Roman" w:cs="Times New Roman"/>
                <w:sz w:val="18"/>
                <w:szCs w:val="18"/>
              </w:rPr>
            </w:pPr>
            <w:r w:rsidRPr="00162F3D">
              <w:rPr>
                <w:rFonts w:ascii="Arial" w:hAnsi="Arial" w:cs="Times New Roman"/>
                <w:b/>
                <w:bCs/>
                <w:vanish/>
                <w:sz w:val="18"/>
                <w:szCs w:val="18"/>
              </w:rPr>
              <w:t>Name of the High Court</w:t>
            </w:r>
            <w:r w:rsidRPr="00162F3D">
              <w:rPr>
                <w:rFonts w:ascii="Arial" w:hAnsi="Arial"/>
                <w:b/>
                <w:bCs/>
                <w:sz w:val="18"/>
                <w:szCs w:val="18"/>
                <w:cs/>
              </w:rPr>
              <w:t>उच्च न्यायालय का नाम</w:t>
            </w:r>
            <w:r w:rsidRPr="00162F3D">
              <w:rPr>
                <w:rFonts w:ascii="Times New Roman" w:hAnsi="Times New Roman" w:cs="Times New Roman"/>
                <w:sz w:val="18"/>
                <w:szCs w:val="18"/>
              </w:rPr>
              <w:t xml:space="preserve"> </w:t>
            </w:r>
          </w:p>
        </w:tc>
        <w:tc>
          <w:tcPr>
            <w:tcW w:w="3465" w:type="dxa"/>
            <w:tcBorders>
              <w:top w:val="single" w:sz="8" w:space="0" w:color="000000"/>
              <w:bottom w:val="single" w:sz="8" w:space="0" w:color="000000"/>
              <w:right w:val="single" w:sz="8" w:space="0" w:color="000000"/>
            </w:tcBorders>
            <w:shd w:val="clear" w:color="auto" w:fill="D9D9D9"/>
            <w:tcMar>
              <w:top w:w="0" w:type="dxa"/>
              <w:left w:w="15" w:type="dxa"/>
              <w:bottom w:w="0" w:type="dxa"/>
              <w:right w:w="15" w:type="dxa"/>
            </w:tcMar>
          </w:tcPr>
          <w:p w:rsidR="0077631D" w:rsidRPr="00162F3D" w:rsidRDefault="0077631D" w:rsidP="00F017E9">
            <w:pPr>
              <w:spacing w:after="0" w:line="360" w:lineRule="auto"/>
              <w:jc w:val="center"/>
              <w:rPr>
                <w:rFonts w:ascii="Times New Roman" w:hAnsi="Times New Roman" w:cs="Times New Roman"/>
                <w:sz w:val="18"/>
                <w:szCs w:val="18"/>
              </w:rPr>
            </w:pPr>
            <w:r w:rsidRPr="00162F3D">
              <w:rPr>
                <w:rFonts w:ascii="Arial" w:hAnsi="Arial" w:cs="Times New Roman"/>
                <w:b/>
                <w:bCs/>
                <w:vanish/>
                <w:sz w:val="18"/>
                <w:szCs w:val="18"/>
              </w:rPr>
              <w:t>No. of computerised subordinate courts</w:t>
            </w:r>
            <w:r w:rsidRPr="00162F3D">
              <w:rPr>
                <w:rFonts w:ascii="Arial" w:hAnsi="Arial"/>
                <w:b/>
                <w:bCs/>
                <w:sz w:val="18"/>
                <w:szCs w:val="18"/>
                <w:cs/>
              </w:rPr>
              <w:t>कम्प्यूटरीकृत अधीनस्थ न्यायालयों की संख्या</w:t>
            </w:r>
            <w:r w:rsidRPr="00162F3D">
              <w:rPr>
                <w:rFonts w:ascii="Times New Roman" w:hAnsi="Times New Roman" w:cs="Times New Roman"/>
                <w:sz w:val="18"/>
                <w:szCs w:val="18"/>
              </w:rPr>
              <w:t xml:space="preserve"> </w:t>
            </w:r>
          </w:p>
        </w:tc>
      </w:tr>
      <w:tr w:rsidR="0077631D" w:rsidRPr="00F84939" w:rsidTr="00F017E9">
        <w:trPr>
          <w:trHeight w:val="300"/>
        </w:trPr>
        <w:tc>
          <w:tcPr>
            <w:tcW w:w="915" w:type="dxa"/>
            <w:tcBorders>
              <w:left w:val="single" w:sz="8" w:space="0" w:color="000000"/>
              <w:bottom w:val="single" w:sz="8" w:space="0" w:color="000000"/>
              <w:right w:val="single" w:sz="8" w:space="0" w:color="000000"/>
            </w:tcBorders>
            <w:tcMar>
              <w:top w:w="0" w:type="dxa"/>
              <w:left w:w="15" w:type="dxa"/>
              <w:bottom w:w="0" w:type="dxa"/>
              <w:right w:w="15" w:type="dxa"/>
            </w:tcMar>
          </w:tcPr>
          <w:p w:rsidR="0077631D" w:rsidRPr="00F84939" w:rsidRDefault="0077631D" w:rsidP="00F017E9">
            <w:pPr>
              <w:numPr>
                <w:ilvl w:val="0"/>
                <w:numId w:val="26"/>
              </w:numPr>
              <w:spacing w:after="0" w:line="280" w:lineRule="exact"/>
              <w:ind w:right="140"/>
              <w:jc w:val="center"/>
              <w:rPr>
                <w:rFonts w:ascii="Arial" w:hAnsi="Arial" w:cs="Times New Roman"/>
                <w:sz w:val="20"/>
              </w:rPr>
            </w:pPr>
          </w:p>
        </w:tc>
        <w:tc>
          <w:tcPr>
            <w:tcW w:w="4014" w:type="dxa"/>
            <w:tcBorders>
              <w:bottom w:val="single" w:sz="8" w:space="0" w:color="000000"/>
              <w:right w:val="single" w:sz="8" w:space="0" w:color="000000"/>
            </w:tcBorders>
            <w:tcMar>
              <w:top w:w="0" w:type="dxa"/>
              <w:left w:w="15" w:type="dxa"/>
              <w:bottom w:w="0" w:type="dxa"/>
              <w:right w:w="15" w:type="dxa"/>
            </w:tcMar>
          </w:tcPr>
          <w:p w:rsidR="0077631D" w:rsidRPr="00F84939" w:rsidRDefault="0077631D" w:rsidP="00F017E9">
            <w:pPr>
              <w:spacing w:after="0" w:line="280" w:lineRule="exact"/>
              <w:rPr>
                <w:rFonts w:ascii="Times New Roman" w:hAnsi="Times New Roman" w:cs="Times New Roman"/>
                <w:sz w:val="20"/>
              </w:rPr>
            </w:pPr>
            <w:r w:rsidRPr="00F84939">
              <w:rPr>
                <w:rFonts w:ascii="Arial" w:hAnsi="Arial" w:cs="Times New Roman"/>
                <w:vanish/>
                <w:sz w:val="20"/>
              </w:rPr>
              <w:t>Allahabad</w:t>
            </w:r>
            <w:r w:rsidRPr="00F84939">
              <w:rPr>
                <w:rFonts w:ascii="Arial" w:hAnsi="Arial"/>
                <w:sz w:val="20"/>
                <w:cs/>
              </w:rPr>
              <w:t>इलाहाबाद</w:t>
            </w:r>
            <w:r w:rsidRPr="00F84939">
              <w:rPr>
                <w:rFonts w:ascii="Times New Roman" w:hAnsi="Times New Roman" w:cs="Times New Roman"/>
                <w:sz w:val="20"/>
              </w:rPr>
              <w:t xml:space="preserve"> </w:t>
            </w:r>
          </w:p>
        </w:tc>
        <w:tc>
          <w:tcPr>
            <w:tcW w:w="3465" w:type="dxa"/>
            <w:tcBorders>
              <w:bottom w:val="single" w:sz="8" w:space="0" w:color="000000"/>
              <w:right w:val="single" w:sz="8" w:space="0" w:color="000000"/>
            </w:tcBorders>
            <w:tcMar>
              <w:top w:w="0" w:type="dxa"/>
              <w:left w:w="15" w:type="dxa"/>
              <w:bottom w:w="0" w:type="dxa"/>
              <w:right w:w="15" w:type="dxa"/>
            </w:tcMar>
          </w:tcPr>
          <w:p w:rsidR="0077631D" w:rsidRPr="00F84939" w:rsidRDefault="0077631D" w:rsidP="00F017E9">
            <w:pPr>
              <w:spacing w:after="0" w:line="280" w:lineRule="exact"/>
              <w:jc w:val="center"/>
              <w:rPr>
                <w:rFonts w:ascii="Times New Roman" w:hAnsi="Times New Roman" w:cs="Times New Roman"/>
                <w:sz w:val="20"/>
              </w:rPr>
            </w:pPr>
            <w:r w:rsidRPr="00F84939">
              <w:rPr>
                <w:rFonts w:ascii="Arial" w:hAnsi="Arial" w:cs="Times New Roman"/>
                <w:vanish/>
                <w:sz w:val="20"/>
              </w:rPr>
              <w:t>2072</w:t>
            </w:r>
            <w:r w:rsidRPr="00F84939">
              <w:rPr>
                <w:rFonts w:ascii="Arial" w:hAnsi="Arial" w:cs="Times New Roman"/>
                <w:sz w:val="20"/>
              </w:rPr>
              <w:t>2072</w:t>
            </w:r>
            <w:r w:rsidRPr="00F84939">
              <w:rPr>
                <w:rFonts w:ascii="Times New Roman" w:hAnsi="Times New Roman" w:cs="Times New Roman"/>
                <w:sz w:val="20"/>
              </w:rPr>
              <w:t xml:space="preserve"> </w:t>
            </w:r>
          </w:p>
        </w:tc>
      </w:tr>
      <w:tr w:rsidR="0077631D" w:rsidRPr="00F84939" w:rsidTr="00F017E9">
        <w:trPr>
          <w:trHeight w:val="52"/>
        </w:trPr>
        <w:tc>
          <w:tcPr>
            <w:tcW w:w="915" w:type="dxa"/>
            <w:tcBorders>
              <w:left w:val="single" w:sz="8" w:space="0" w:color="000000"/>
              <w:bottom w:val="single" w:sz="8" w:space="0" w:color="000000"/>
              <w:right w:val="single" w:sz="8" w:space="0" w:color="000000"/>
            </w:tcBorders>
            <w:tcMar>
              <w:top w:w="0" w:type="dxa"/>
              <w:left w:w="15" w:type="dxa"/>
              <w:bottom w:w="0" w:type="dxa"/>
              <w:right w:w="15" w:type="dxa"/>
            </w:tcMar>
          </w:tcPr>
          <w:p w:rsidR="0077631D" w:rsidRPr="00F84939" w:rsidRDefault="0077631D" w:rsidP="00F017E9">
            <w:pPr>
              <w:numPr>
                <w:ilvl w:val="0"/>
                <w:numId w:val="26"/>
              </w:numPr>
              <w:spacing w:after="0" w:line="280" w:lineRule="exact"/>
              <w:ind w:right="140"/>
              <w:jc w:val="center"/>
              <w:rPr>
                <w:rFonts w:ascii="Arial" w:hAnsi="Arial" w:cs="Times New Roman"/>
                <w:sz w:val="20"/>
              </w:rPr>
            </w:pPr>
          </w:p>
        </w:tc>
        <w:tc>
          <w:tcPr>
            <w:tcW w:w="4014" w:type="dxa"/>
            <w:tcBorders>
              <w:bottom w:val="single" w:sz="8" w:space="0" w:color="000000"/>
              <w:right w:val="single" w:sz="8" w:space="0" w:color="000000"/>
            </w:tcBorders>
            <w:tcMar>
              <w:top w:w="0" w:type="dxa"/>
              <w:left w:w="15" w:type="dxa"/>
              <w:bottom w:w="0" w:type="dxa"/>
              <w:right w:w="15" w:type="dxa"/>
            </w:tcMar>
          </w:tcPr>
          <w:p w:rsidR="0077631D" w:rsidRPr="00F84939" w:rsidRDefault="0077631D" w:rsidP="00F017E9">
            <w:pPr>
              <w:spacing w:after="0" w:line="280" w:lineRule="exact"/>
              <w:rPr>
                <w:rFonts w:ascii="Times New Roman" w:hAnsi="Times New Roman" w:cs="Times New Roman"/>
                <w:sz w:val="20"/>
              </w:rPr>
            </w:pPr>
            <w:r w:rsidRPr="00F84939">
              <w:rPr>
                <w:rFonts w:ascii="Arial" w:hAnsi="Arial" w:cs="Times New Roman"/>
                <w:vanish/>
                <w:sz w:val="20"/>
              </w:rPr>
              <w:t>Andhra Pradesh</w:t>
            </w:r>
            <w:r w:rsidRPr="00F84939">
              <w:rPr>
                <w:rFonts w:ascii="Arial" w:hAnsi="Arial"/>
                <w:sz w:val="20"/>
                <w:cs/>
              </w:rPr>
              <w:t>आंध्र प्रदेश</w:t>
            </w:r>
            <w:r w:rsidRPr="00F84939">
              <w:rPr>
                <w:rFonts w:ascii="Times New Roman" w:hAnsi="Times New Roman" w:cs="Times New Roman"/>
                <w:sz w:val="20"/>
              </w:rPr>
              <w:t xml:space="preserve"> </w:t>
            </w:r>
            <w:r w:rsidRPr="00F84939">
              <w:rPr>
                <w:rFonts w:ascii="Arial" w:hAnsi="Arial" w:cs="Times New Roman"/>
                <w:sz w:val="20"/>
              </w:rPr>
              <w:t> </w:t>
            </w:r>
            <w:r w:rsidRPr="00F84939">
              <w:rPr>
                <w:rFonts w:ascii="Times New Roman" w:hAnsi="Times New Roman" w:cs="Times New Roman"/>
                <w:sz w:val="20"/>
              </w:rPr>
              <w:t xml:space="preserve"> </w:t>
            </w:r>
            <w:r w:rsidRPr="00F84939">
              <w:rPr>
                <w:rFonts w:ascii="Arial" w:hAnsi="Arial" w:cs="Times New Roman"/>
                <w:vanish/>
                <w:sz w:val="20"/>
              </w:rPr>
              <w:t>&amp; Telangana</w:t>
            </w:r>
            <w:r w:rsidRPr="00F84939">
              <w:rPr>
                <w:rFonts w:ascii="Arial" w:hAnsi="Arial"/>
                <w:sz w:val="20"/>
                <w:cs/>
              </w:rPr>
              <w:t>और तेलंगाना</w:t>
            </w:r>
            <w:r w:rsidRPr="00F84939">
              <w:rPr>
                <w:rFonts w:ascii="Times New Roman" w:hAnsi="Times New Roman" w:cs="Times New Roman"/>
                <w:sz w:val="20"/>
              </w:rPr>
              <w:t xml:space="preserve"> </w:t>
            </w:r>
          </w:p>
        </w:tc>
        <w:tc>
          <w:tcPr>
            <w:tcW w:w="3465" w:type="dxa"/>
            <w:tcBorders>
              <w:bottom w:val="single" w:sz="8" w:space="0" w:color="000000"/>
              <w:right w:val="single" w:sz="8" w:space="0" w:color="000000"/>
            </w:tcBorders>
            <w:tcMar>
              <w:top w:w="0" w:type="dxa"/>
              <w:left w:w="15" w:type="dxa"/>
              <w:bottom w:w="0" w:type="dxa"/>
              <w:right w:w="15" w:type="dxa"/>
            </w:tcMar>
          </w:tcPr>
          <w:p w:rsidR="0077631D" w:rsidRPr="00F84939" w:rsidRDefault="0077631D" w:rsidP="00F017E9">
            <w:pPr>
              <w:spacing w:after="0" w:line="280" w:lineRule="exact"/>
              <w:jc w:val="center"/>
              <w:rPr>
                <w:rFonts w:ascii="Times New Roman" w:hAnsi="Times New Roman" w:cs="Times New Roman"/>
                <w:sz w:val="20"/>
              </w:rPr>
            </w:pPr>
            <w:r w:rsidRPr="00F84939">
              <w:rPr>
                <w:rFonts w:ascii="Arial" w:hAnsi="Arial" w:cs="Times New Roman"/>
                <w:vanish/>
                <w:sz w:val="20"/>
              </w:rPr>
              <w:t>1078</w:t>
            </w:r>
            <w:r w:rsidRPr="00F84939">
              <w:rPr>
                <w:rFonts w:ascii="Arial" w:hAnsi="Arial" w:cs="Times New Roman"/>
                <w:sz w:val="20"/>
              </w:rPr>
              <w:t>1078</w:t>
            </w:r>
            <w:r w:rsidRPr="00F84939">
              <w:rPr>
                <w:rFonts w:ascii="Times New Roman" w:hAnsi="Times New Roman" w:cs="Times New Roman"/>
                <w:sz w:val="20"/>
              </w:rPr>
              <w:t xml:space="preserve"> </w:t>
            </w:r>
          </w:p>
        </w:tc>
      </w:tr>
      <w:tr w:rsidR="0077631D" w:rsidRPr="00F84939" w:rsidTr="00F017E9">
        <w:trPr>
          <w:trHeight w:val="300"/>
        </w:trPr>
        <w:tc>
          <w:tcPr>
            <w:tcW w:w="915" w:type="dxa"/>
            <w:tcBorders>
              <w:left w:val="single" w:sz="8" w:space="0" w:color="000000"/>
              <w:bottom w:val="single" w:sz="8" w:space="0" w:color="000000"/>
              <w:right w:val="single" w:sz="8" w:space="0" w:color="000000"/>
            </w:tcBorders>
            <w:tcMar>
              <w:top w:w="0" w:type="dxa"/>
              <w:left w:w="15" w:type="dxa"/>
              <w:bottom w:w="0" w:type="dxa"/>
              <w:right w:w="15" w:type="dxa"/>
            </w:tcMar>
          </w:tcPr>
          <w:p w:rsidR="0077631D" w:rsidRPr="00F84939" w:rsidRDefault="0077631D" w:rsidP="00F017E9">
            <w:pPr>
              <w:numPr>
                <w:ilvl w:val="0"/>
                <w:numId w:val="26"/>
              </w:numPr>
              <w:spacing w:after="0" w:line="280" w:lineRule="exact"/>
              <w:ind w:right="140"/>
              <w:jc w:val="center"/>
              <w:rPr>
                <w:rFonts w:ascii="Arial" w:hAnsi="Arial" w:cs="Times New Roman"/>
                <w:sz w:val="20"/>
              </w:rPr>
            </w:pPr>
          </w:p>
        </w:tc>
        <w:tc>
          <w:tcPr>
            <w:tcW w:w="4014" w:type="dxa"/>
            <w:tcBorders>
              <w:bottom w:val="single" w:sz="8" w:space="0" w:color="000000"/>
              <w:right w:val="single" w:sz="8" w:space="0" w:color="000000"/>
            </w:tcBorders>
            <w:tcMar>
              <w:top w:w="0" w:type="dxa"/>
              <w:left w:w="15" w:type="dxa"/>
              <w:bottom w:w="0" w:type="dxa"/>
              <w:right w:w="15" w:type="dxa"/>
            </w:tcMar>
          </w:tcPr>
          <w:p w:rsidR="0077631D" w:rsidRPr="00F84939" w:rsidRDefault="0077631D" w:rsidP="00F017E9">
            <w:pPr>
              <w:spacing w:after="0" w:line="280" w:lineRule="exact"/>
              <w:rPr>
                <w:rFonts w:ascii="Times New Roman" w:hAnsi="Times New Roman" w:cs="Times New Roman"/>
                <w:sz w:val="20"/>
              </w:rPr>
            </w:pPr>
            <w:r w:rsidRPr="00F84939">
              <w:rPr>
                <w:rFonts w:ascii="Arial" w:hAnsi="Arial" w:cs="Times New Roman"/>
                <w:vanish/>
                <w:sz w:val="20"/>
              </w:rPr>
              <w:t>Bombay</w:t>
            </w:r>
            <w:r w:rsidRPr="00F84939">
              <w:rPr>
                <w:rFonts w:ascii="Arial" w:hAnsi="Arial"/>
                <w:sz w:val="20"/>
                <w:cs/>
              </w:rPr>
              <w:t>बंबई</w:t>
            </w:r>
            <w:r w:rsidRPr="00F84939">
              <w:rPr>
                <w:rFonts w:ascii="Times New Roman" w:hAnsi="Times New Roman" w:cs="Times New Roman"/>
                <w:sz w:val="20"/>
              </w:rPr>
              <w:t xml:space="preserve"> </w:t>
            </w:r>
          </w:p>
        </w:tc>
        <w:tc>
          <w:tcPr>
            <w:tcW w:w="3465" w:type="dxa"/>
            <w:tcBorders>
              <w:bottom w:val="single" w:sz="8" w:space="0" w:color="000000"/>
              <w:right w:val="single" w:sz="8" w:space="0" w:color="000000"/>
            </w:tcBorders>
            <w:tcMar>
              <w:top w:w="0" w:type="dxa"/>
              <w:left w:w="15" w:type="dxa"/>
              <w:bottom w:w="0" w:type="dxa"/>
              <w:right w:w="15" w:type="dxa"/>
            </w:tcMar>
          </w:tcPr>
          <w:p w:rsidR="0077631D" w:rsidRPr="00F84939" w:rsidRDefault="0077631D" w:rsidP="00F017E9">
            <w:pPr>
              <w:spacing w:after="0" w:line="280" w:lineRule="exact"/>
              <w:jc w:val="center"/>
              <w:rPr>
                <w:rFonts w:ascii="Times New Roman" w:hAnsi="Times New Roman" w:cs="Times New Roman"/>
                <w:sz w:val="20"/>
              </w:rPr>
            </w:pPr>
            <w:r w:rsidRPr="00F84939">
              <w:rPr>
                <w:rFonts w:ascii="Arial" w:hAnsi="Arial" w:cs="Times New Roman"/>
                <w:vanish/>
                <w:sz w:val="20"/>
              </w:rPr>
              <w:t>2079</w:t>
            </w:r>
            <w:r w:rsidRPr="00F84939">
              <w:rPr>
                <w:rFonts w:ascii="Arial" w:hAnsi="Arial" w:cs="Times New Roman"/>
                <w:sz w:val="20"/>
              </w:rPr>
              <w:t>2079</w:t>
            </w:r>
            <w:r w:rsidRPr="00F84939">
              <w:rPr>
                <w:rFonts w:ascii="Times New Roman" w:hAnsi="Times New Roman" w:cs="Times New Roman"/>
                <w:sz w:val="20"/>
              </w:rPr>
              <w:t xml:space="preserve"> </w:t>
            </w:r>
          </w:p>
        </w:tc>
      </w:tr>
      <w:tr w:rsidR="0077631D" w:rsidRPr="00F84939" w:rsidTr="00F017E9">
        <w:trPr>
          <w:trHeight w:val="300"/>
        </w:trPr>
        <w:tc>
          <w:tcPr>
            <w:tcW w:w="915" w:type="dxa"/>
            <w:tcBorders>
              <w:left w:val="single" w:sz="8" w:space="0" w:color="000000"/>
              <w:bottom w:val="single" w:sz="8" w:space="0" w:color="000000"/>
              <w:right w:val="single" w:sz="8" w:space="0" w:color="000000"/>
            </w:tcBorders>
            <w:tcMar>
              <w:top w:w="0" w:type="dxa"/>
              <w:left w:w="15" w:type="dxa"/>
              <w:bottom w:w="0" w:type="dxa"/>
              <w:right w:w="15" w:type="dxa"/>
            </w:tcMar>
          </w:tcPr>
          <w:p w:rsidR="0077631D" w:rsidRPr="00F84939" w:rsidRDefault="0077631D" w:rsidP="00F017E9">
            <w:pPr>
              <w:numPr>
                <w:ilvl w:val="0"/>
                <w:numId w:val="26"/>
              </w:numPr>
              <w:spacing w:after="0" w:line="280" w:lineRule="exact"/>
              <w:ind w:right="140"/>
              <w:jc w:val="center"/>
              <w:rPr>
                <w:rFonts w:ascii="Arial" w:hAnsi="Arial" w:cs="Times New Roman"/>
                <w:sz w:val="20"/>
              </w:rPr>
            </w:pPr>
          </w:p>
        </w:tc>
        <w:tc>
          <w:tcPr>
            <w:tcW w:w="4014" w:type="dxa"/>
            <w:tcBorders>
              <w:bottom w:val="single" w:sz="8" w:space="0" w:color="000000"/>
              <w:right w:val="single" w:sz="8" w:space="0" w:color="000000"/>
            </w:tcBorders>
            <w:tcMar>
              <w:top w:w="0" w:type="dxa"/>
              <w:left w:w="15" w:type="dxa"/>
              <w:bottom w:w="0" w:type="dxa"/>
              <w:right w:w="15" w:type="dxa"/>
            </w:tcMar>
          </w:tcPr>
          <w:p w:rsidR="0077631D" w:rsidRPr="00F84939" w:rsidRDefault="0077631D" w:rsidP="00F017E9">
            <w:pPr>
              <w:spacing w:after="0" w:line="280" w:lineRule="exact"/>
              <w:rPr>
                <w:rFonts w:ascii="Times New Roman" w:hAnsi="Times New Roman" w:cs="Times New Roman"/>
                <w:sz w:val="20"/>
              </w:rPr>
            </w:pPr>
            <w:r w:rsidRPr="00F84939">
              <w:rPr>
                <w:rFonts w:ascii="Arial" w:hAnsi="Arial" w:cs="Times New Roman"/>
                <w:vanish/>
                <w:sz w:val="20"/>
              </w:rPr>
              <w:t>Calcutta</w:t>
            </w:r>
            <w:r w:rsidRPr="00F84939">
              <w:rPr>
                <w:rFonts w:ascii="Arial" w:hAnsi="Arial"/>
                <w:sz w:val="20"/>
                <w:cs/>
              </w:rPr>
              <w:t>कलकत्ता</w:t>
            </w:r>
            <w:r w:rsidRPr="00F84939">
              <w:rPr>
                <w:rFonts w:ascii="Times New Roman" w:hAnsi="Times New Roman" w:cs="Times New Roman"/>
                <w:sz w:val="20"/>
              </w:rPr>
              <w:t xml:space="preserve"> </w:t>
            </w:r>
          </w:p>
        </w:tc>
        <w:tc>
          <w:tcPr>
            <w:tcW w:w="3465" w:type="dxa"/>
            <w:tcBorders>
              <w:bottom w:val="single" w:sz="8" w:space="0" w:color="000000"/>
              <w:right w:val="single" w:sz="8" w:space="0" w:color="000000"/>
            </w:tcBorders>
            <w:tcMar>
              <w:top w:w="0" w:type="dxa"/>
              <w:left w:w="15" w:type="dxa"/>
              <w:bottom w:w="0" w:type="dxa"/>
              <w:right w:w="15" w:type="dxa"/>
            </w:tcMar>
          </w:tcPr>
          <w:p w:rsidR="0077631D" w:rsidRPr="00F84939" w:rsidRDefault="0077631D" w:rsidP="00F017E9">
            <w:pPr>
              <w:spacing w:after="0" w:line="280" w:lineRule="exact"/>
              <w:jc w:val="center"/>
              <w:rPr>
                <w:rFonts w:ascii="Times New Roman" w:hAnsi="Times New Roman" w:cs="Times New Roman"/>
                <w:sz w:val="20"/>
              </w:rPr>
            </w:pPr>
            <w:r w:rsidRPr="00F84939">
              <w:rPr>
                <w:rFonts w:ascii="Arial" w:hAnsi="Arial" w:cs="Times New Roman"/>
                <w:vanish/>
                <w:sz w:val="20"/>
              </w:rPr>
              <w:t>811</w:t>
            </w:r>
            <w:r w:rsidRPr="00F84939">
              <w:rPr>
                <w:rFonts w:ascii="Arial" w:hAnsi="Arial" w:cs="Times New Roman"/>
                <w:sz w:val="20"/>
              </w:rPr>
              <w:t>811</w:t>
            </w:r>
            <w:r w:rsidRPr="00F84939">
              <w:rPr>
                <w:rFonts w:ascii="Times New Roman" w:hAnsi="Times New Roman" w:cs="Times New Roman"/>
                <w:sz w:val="20"/>
              </w:rPr>
              <w:t xml:space="preserve"> </w:t>
            </w:r>
          </w:p>
        </w:tc>
      </w:tr>
      <w:tr w:rsidR="0077631D" w:rsidRPr="00F84939" w:rsidTr="00F017E9">
        <w:trPr>
          <w:trHeight w:val="300"/>
        </w:trPr>
        <w:tc>
          <w:tcPr>
            <w:tcW w:w="915" w:type="dxa"/>
            <w:tcBorders>
              <w:left w:val="single" w:sz="8" w:space="0" w:color="000000"/>
              <w:bottom w:val="single" w:sz="8" w:space="0" w:color="000000"/>
              <w:right w:val="single" w:sz="8" w:space="0" w:color="000000"/>
            </w:tcBorders>
            <w:tcMar>
              <w:top w:w="0" w:type="dxa"/>
              <w:left w:w="15" w:type="dxa"/>
              <w:bottom w:w="0" w:type="dxa"/>
              <w:right w:w="15" w:type="dxa"/>
            </w:tcMar>
          </w:tcPr>
          <w:p w:rsidR="0077631D" w:rsidRPr="00F84939" w:rsidRDefault="0077631D" w:rsidP="00F017E9">
            <w:pPr>
              <w:numPr>
                <w:ilvl w:val="0"/>
                <w:numId w:val="26"/>
              </w:numPr>
              <w:spacing w:after="0" w:line="280" w:lineRule="exact"/>
              <w:ind w:right="140"/>
              <w:jc w:val="center"/>
              <w:rPr>
                <w:rFonts w:ascii="Arial" w:hAnsi="Arial" w:cs="Times New Roman"/>
                <w:sz w:val="20"/>
              </w:rPr>
            </w:pPr>
          </w:p>
        </w:tc>
        <w:tc>
          <w:tcPr>
            <w:tcW w:w="4014" w:type="dxa"/>
            <w:tcBorders>
              <w:bottom w:val="single" w:sz="8" w:space="0" w:color="000000"/>
              <w:right w:val="single" w:sz="8" w:space="0" w:color="000000"/>
            </w:tcBorders>
            <w:tcMar>
              <w:top w:w="0" w:type="dxa"/>
              <w:left w:w="15" w:type="dxa"/>
              <w:bottom w:w="0" w:type="dxa"/>
              <w:right w:w="15" w:type="dxa"/>
            </w:tcMar>
          </w:tcPr>
          <w:p w:rsidR="0077631D" w:rsidRPr="00F84939" w:rsidRDefault="0077631D" w:rsidP="00F017E9">
            <w:pPr>
              <w:spacing w:after="0" w:line="280" w:lineRule="exact"/>
              <w:rPr>
                <w:rFonts w:ascii="Times New Roman" w:hAnsi="Times New Roman" w:cs="Times New Roman"/>
                <w:sz w:val="20"/>
              </w:rPr>
            </w:pPr>
            <w:r w:rsidRPr="00F84939">
              <w:rPr>
                <w:rFonts w:ascii="Arial" w:hAnsi="Arial" w:cs="Times New Roman"/>
                <w:vanish/>
                <w:sz w:val="20"/>
              </w:rPr>
              <w:t>Chattisgarh</w:t>
            </w:r>
            <w:r w:rsidRPr="00F84939">
              <w:rPr>
                <w:rFonts w:ascii="Arial" w:hAnsi="Arial"/>
                <w:sz w:val="20"/>
                <w:cs/>
              </w:rPr>
              <w:t>छत्तीसगढ़</w:t>
            </w:r>
            <w:r w:rsidRPr="00F84939">
              <w:rPr>
                <w:rFonts w:ascii="Times New Roman" w:hAnsi="Times New Roman" w:cs="Times New Roman"/>
                <w:sz w:val="20"/>
              </w:rPr>
              <w:t xml:space="preserve"> </w:t>
            </w:r>
          </w:p>
        </w:tc>
        <w:tc>
          <w:tcPr>
            <w:tcW w:w="3465" w:type="dxa"/>
            <w:tcBorders>
              <w:bottom w:val="single" w:sz="8" w:space="0" w:color="000000"/>
              <w:right w:val="single" w:sz="8" w:space="0" w:color="000000"/>
            </w:tcBorders>
            <w:tcMar>
              <w:top w:w="0" w:type="dxa"/>
              <w:left w:w="15" w:type="dxa"/>
              <w:bottom w:w="0" w:type="dxa"/>
              <w:right w:w="15" w:type="dxa"/>
            </w:tcMar>
          </w:tcPr>
          <w:p w:rsidR="0077631D" w:rsidRPr="00F84939" w:rsidRDefault="0077631D" w:rsidP="00F017E9">
            <w:pPr>
              <w:spacing w:after="0" w:line="280" w:lineRule="exact"/>
              <w:jc w:val="center"/>
              <w:rPr>
                <w:rFonts w:ascii="Times New Roman" w:hAnsi="Times New Roman" w:cs="Times New Roman"/>
                <w:sz w:val="20"/>
              </w:rPr>
            </w:pPr>
            <w:r w:rsidRPr="00F84939">
              <w:rPr>
                <w:rFonts w:ascii="Arial" w:hAnsi="Arial" w:cs="Times New Roman"/>
                <w:vanish/>
                <w:sz w:val="20"/>
              </w:rPr>
              <w:t>357</w:t>
            </w:r>
            <w:r w:rsidRPr="00F84939">
              <w:rPr>
                <w:rFonts w:ascii="Arial" w:hAnsi="Arial" w:cs="Times New Roman"/>
                <w:sz w:val="20"/>
              </w:rPr>
              <w:t>357</w:t>
            </w:r>
            <w:r w:rsidRPr="00F84939">
              <w:rPr>
                <w:rFonts w:ascii="Times New Roman" w:hAnsi="Times New Roman" w:cs="Times New Roman"/>
                <w:sz w:val="20"/>
              </w:rPr>
              <w:t xml:space="preserve"> </w:t>
            </w:r>
          </w:p>
        </w:tc>
      </w:tr>
      <w:tr w:rsidR="0077631D" w:rsidRPr="00F84939" w:rsidTr="00F017E9">
        <w:trPr>
          <w:trHeight w:val="300"/>
        </w:trPr>
        <w:tc>
          <w:tcPr>
            <w:tcW w:w="915" w:type="dxa"/>
            <w:tcBorders>
              <w:left w:val="single" w:sz="8" w:space="0" w:color="000000"/>
              <w:bottom w:val="single" w:sz="8" w:space="0" w:color="000000"/>
              <w:right w:val="single" w:sz="8" w:space="0" w:color="000000"/>
            </w:tcBorders>
            <w:tcMar>
              <w:top w:w="0" w:type="dxa"/>
              <w:left w:w="15" w:type="dxa"/>
              <w:bottom w:w="0" w:type="dxa"/>
              <w:right w:w="15" w:type="dxa"/>
            </w:tcMar>
          </w:tcPr>
          <w:p w:rsidR="0077631D" w:rsidRPr="00F84939" w:rsidRDefault="0077631D" w:rsidP="00F017E9">
            <w:pPr>
              <w:numPr>
                <w:ilvl w:val="0"/>
                <w:numId w:val="26"/>
              </w:numPr>
              <w:spacing w:after="0" w:line="280" w:lineRule="exact"/>
              <w:ind w:right="140"/>
              <w:jc w:val="center"/>
              <w:rPr>
                <w:rFonts w:ascii="Arial" w:hAnsi="Arial" w:cs="Times New Roman"/>
                <w:sz w:val="20"/>
              </w:rPr>
            </w:pPr>
          </w:p>
        </w:tc>
        <w:tc>
          <w:tcPr>
            <w:tcW w:w="4014" w:type="dxa"/>
            <w:tcBorders>
              <w:bottom w:val="single" w:sz="8" w:space="0" w:color="000000"/>
              <w:right w:val="single" w:sz="8" w:space="0" w:color="000000"/>
            </w:tcBorders>
            <w:tcMar>
              <w:top w:w="0" w:type="dxa"/>
              <w:left w:w="15" w:type="dxa"/>
              <w:bottom w:w="0" w:type="dxa"/>
              <w:right w:w="15" w:type="dxa"/>
            </w:tcMar>
          </w:tcPr>
          <w:p w:rsidR="0077631D" w:rsidRPr="00F84939" w:rsidRDefault="0077631D" w:rsidP="00F017E9">
            <w:pPr>
              <w:spacing w:after="0" w:line="280" w:lineRule="exact"/>
              <w:rPr>
                <w:rFonts w:ascii="Times New Roman" w:hAnsi="Times New Roman" w:cs="Times New Roman"/>
                <w:sz w:val="20"/>
              </w:rPr>
            </w:pPr>
            <w:r w:rsidRPr="00F84939">
              <w:rPr>
                <w:rFonts w:ascii="Arial" w:hAnsi="Arial" w:cs="Times New Roman"/>
                <w:vanish/>
                <w:sz w:val="20"/>
              </w:rPr>
              <w:t>Delhi</w:t>
            </w:r>
            <w:r w:rsidRPr="00F84939">
              <w:rPr>
                <w:rFonts w:ascii="Arial" w:hAnsi="Arial"/>
                <w:sz w:val="20"/>
                <w:cs/>
              </w:rPr>
              <w:t>दिल्ली</w:t>
            </w:r>
            <w:r w:rsidRPr="00F84939">
              <w:rPr>
                <w:rFonts w:ascii="Times New Roman" w:hAnsi="Times New Roman" w:cs="Times New Roman"/>
                <w:sz w:val="20"/>
              </w:rPr>
              <w:t xml:space="preserve"> </w:t>
            </w:r>
          </w:p>
        </w:tc>
        <w:tc>
          <w:tcPr>
            <w:tcW w:w="3465" w:type="dxa"/>
            <w:tcBorders>
              <w:bottom w:val="single" w:sz="8" w:space="0" w:color="000000"/>
              <w:right w:val="single" w:sz="8" w:space="0" w:color="000000"/>
            </w:tcBorders>
            <w:tcMar>
              <w:top w:w="0" w:type="dxa"/>
              <w:left w:w="15" w:type="dxa"/>
              <w:bottom w:w="0" w:type="dxa"/>
              <w:right w:w="15" w:type="dxa"/>
            </w:tcMar>
          </w:tcPr>
          <w:p w:rsidR="0077631D" w:rsidRPr="00F84939" w:rsidRDefault="0077631D" w:rsidP="00F017E9">
            <w:pPr>
              <w:spacing w:after="0" w:line="280" w:lineRule="exact"/>
              <w:jc w:val="center"/>
              <w:rPr>
                <w:rFonts w:ascii="Times New Roman" w:hAnsi="Times New Roman" w:cs="Times New Roman"/>
                <w:sz w:val="20"/>
              </w:rPr>
            </w:pPr>
            <w:r w:rsidRPr="00F84939">
              <w:rPr>
                <w:rFonts w:ascii="Arial" w:hAnsi="Arial" w:cs="Times New Roman"/>
                <w:vanish/>
                <w:sz w:val="20"/>
              </w:rPr>
              <w:t>427</w:t>
            </w:r>
            <w:r w:rsidRPr="00F84939">
              <w:rPr>
                <w:rFonts w:ascii="Arial" w:hAnsi="Arial" w:cs="Times New Roman"/>
                <w:sz w:val="20"/>
              </w:rPr>
              <w:t>427</w:t>
            </w:r>
            <w:r w:rsidRPr="00F84939">
              <w:rPr>
                <w:rFonts w:ascii="Times New Roman" w:hAnsi="Times New Roman" w:cs="Times New Roman"/>
                <w:sz w:val="20"/>
              </w:rPr>
              <w:t xml:space="preserve"> </w:t>
            </w:r>
          </w:p>
        </w:tc>
      </w:tr>
      <w:tr w:rsidR="0077631D" w:rsidRPr="00F84939" w:rsidTr="00F017E9">
        <w:trPr>
          <w:trHeight w:val="300"/>
        </w:trPr>
        <w:tc>
          <w:tcPr>
            <w:tcW w:w="915" w:type="dxa"/>
            <w:tcBorders>
              <w:left w:val="single" w:sz="8" w:space="0" w:color="000000"/>
              <w:bottom w:val="single" w:sz="8" w:space="0" w:color="000000"/>
              <w:right w:val="single" w:sz="8" w:space="0" w:color="000000"/>
            </w:tcBorders>
            <w:tcMar>
              <w:top w:w="0" w:type="dxa"/>
              <w:left w:w="15" w:type="dxa"/>
              <w:bottom w:w="0" w:type="dxa"/>
              <w:right w:w="15" w:type="dxa"/>
            </w:tcMar>
          </w:tcPr>
          <w:p w:rsidR="0077631D" w:rsidRPr="00F84939" w:rsidRDefault="0077631D" w:rsidP="00F017E9">
            <w:pPr>
              <w:numPr>
                <w:ilvl w:val="0"/>
                <w:numId w:val="26"/>
              </w:numPr>
              <w:spacing w:after="0" w:line="280" w:lineRule="exact"/>
              <w:ind w:right="140"/>
              <w:jc w:val="center"/>
              <w:rPr>
                <w:rFonts w:ascii="Arial" w:hAnsi="Arial" w:cs="Times New Roman"/>
                <w:sz w:val="20"/>
              </w:rPr>
            </w:pPr>
          </w:p>
        </w:tc>
        <w:tc>
          <w:tcPr>
            <w:tcW w:w="4014" w:type="dxa"/>
            <w:tcBorders>
              <w:bottom w:val="single" w:sz="8" w:space="0" w:color="000000"/>
              <w:right w:val="single" w:sz="8" w:space="0" w:color="000000"/>
            </w:tcBorders>
            <w:tcMar>
              <w:top w:w="0" w:type="dxa"/>
              <w:left w:w="15" w:type="dxa"/>
              <w:bottom w:w="0" w:type="dxa"/>
              <w:right w:w="15" w:type="dxa"/>
            </w:tcMar>
          </w:tcPr>
          <w:p w:rsidR="0077631D" w:rsidRPr="00F84939" w:rsidRDefault="0077631D" w:rsidP="00F017E9">
            <w:pPr>
              <w:spacing w:after="0" w:line="280" w:lineRule="exact"/>
              <w:rPr>
                <w:rFonts w:ascii="Times New Roman" w:hAnsi="Times New Roman" w:cs="Times New Roman"/>
                <w:sz w:val="20"/>
              </w:rPr>
            </w:pPr>
            <w:r w:rsidRPr="00F84939">
              <w:rPr>
                <w:rFonts w:ascii="Arial" w:hAnsi="Arial" w:cs="Times New Roman"/>
                <w:vanish/>
                <w:sz w:val="20"/>
              </w:rPr>
              <w:t>Gauhati</w:t>
            </w:r>
            <w:r w:rsidRPr="00F84939">
              <w:rPr>
                <w:rFonts w:ascii="Arial" w:hAnsi="Arial"/>
                <w:sz w:val="20"/>
                <w:cs/>
              </w:rPr>
              <w:t>गुवाहाटी</w:t>
            </w:r>
            <w:r w:rsidRPr="00F84939">
              <w:rPr>
                <w:rFonts w:ascii="Times New Roman" w:hAnsi="Times New Roman" w:cs="Times New Roman"/>
                <w:sz w:val="20"/>
              </w:rPr>
              <w:t xml:space="preserve"> </w:t>
            </w:r>
          </w:p>
        </w:tc>
        <w:tc>
          <w:tcPr>
            <w:tcW w:w="3465" w:type="dxa"/>
            <w:tcBorders>
              <w:bottom w:val="single" w:sz="8" w:space="0" w:color="000000"/>
              <w:right w:val="single" w:sz="8" w:space="0" w:color="000000"/>
            </w:tcBorders>
            <w:tcMar>
              <w:top w:w="0" w:type="dxa"/>
              <w:left w:w="15" w:type="dxa"/>
              <w:bottom w:w="0" w:type="dxa"/>
              <w:right w:w="15" w:type="dxa"/>
            </w:tcMar>
          </w:tcPr>
          <w:p w:rsidR="0077631D" w:rsidRPr="00F84939" w:rsidRDefault="0077631D" w:rsidP="00F017E9">
            <w:pPr>
              <w:spacing w:after="0" w:line="280" w:lineRule="exact"/>
              <w:jc w:val="center"/>
              <w:rPr>
                <w:rFonts w:ascii="Times New Roman" w:hAnsi="Times New Roman" w:cs="Times New Roman"/>
                <w:sz w:val="20"/>
              </w:rPr>
            </w:pPr>
            <w:r w:rsidRPr="00F84939">
              <w:rPr>
                <w:rFonts w:ascii="Arial" w:hAnsi="Arial" w:cs="Times New Roman"/>
                <w:vanish/>
                <w:sz w:val="20"/>
              </w:rPr>
              <w:t>496</w:t>
            </w:r>
            <w:r w:rsidRPr="00F84939">
              <w:rPr>
                <w:rFonts w:ascii="Arial" w:hAnsi="Arial" w:cs="Times New Roman"/>
                <w:sz w:val="20"/>
              </w:rPr>
              <w:t>496</w:t>
            </w:r>
            <w:r w:rsidRPr="00F84939">
              <w:rPr>
                <w:rFonts w:ascii="Times New Roman" w:hAnsi="Times New Roman" w:cs="Times New Roman"/>
                <w:sz w:val="20"/>
              </w:rPr>
              <w:t xml:space="preserve"> </w:t>
            </w:r>
          </w:p>
        </w:tc>
      </w:tr>
      <w:tr w:rsidR="0077631D" w:rsidRPr="00F84939" w:rsidTr="00F017E9">
        <w:trPr>
          <w:trHeight w:val="300"/>
        </w:trPr>
        <w:tc>
          <w:tcPr>
            <w:tcW w:w="915" w:type="dxa"/>
            <w:tcBorders>
              <w:left w:val="single" w:sz="8" w:space="0" w:color="000000"/>
              <w:bottom w:val="single" w:sz="8" w:space="0" w:color="000000"/>
              <w:right w:val="single" w:sz="8" w:space="0" w:color="000000"/>
            </w:tcBorders>
            <w:tcMar>
              <w:top w:w="0" w:type="dxa"/>
              <w:left w:w="15" w:type="dxa"/>
              <w:bottom w:w="0" w:type="dxa"/>
              <w:right w:w="15" w:type="dxa"/>
            </w:tcMar>
          </w:tcPr>
          <w:p w:rsidR="0077631D" w:rsidRPr="00F84939" w:rsidRDefault="0077631D" w:rsidP="00F017E9">
            <w:pPr>
              <w:numPr>
                <w:ilvl w:val="0"/>
                <w:numId w:val="26"/>
              </w:numPr>
              <w:spacing w:after="0" w:line="280" w:lineRule="exact"/>
              <w:ind w:right="140"/>
              <w:jc w:val="center"/>
              <w:rPr>
                <w:rFonts w:ascii="Arial" w:hAnsi="Arial" w:cs="Times New Roman"/>
                <w:sz w:val="20"/>
              </w:rPr>
            </w:pPr>
          </w:p>
        </w:tc>
        <w:tc>
          <w:tcPr>
            <w:tcW w:w="4014" w:type="dxa"/>
            <w:tcBorders>
              <w:bottom w:val="single" w:sz="8" w:space="0" w:color="000000"/>
              <w:right w:val="single" w:sz="8" w:space="0" w:color="000000"/>
            </w:tcBorders>
            <w:tcMar>
              <w:top w:w="0" w:type="dxa"/>
              <w:left w:w="15" w:type="dxa"/>
              <w:bottom w:w="0" w:type="dxa"/>
              <w:right w:w="15" w:type="dxa"/>
            </w:tcMar>
          </w:tcPr>
          <w:p w:rsidR="0077631D" w:rsidRPr="00F84939" w:rsidRDefault="0077631D" w:rsidP="00F017E9">
            <w:pPr>
              <w:spacing w:after="0" w:line="280" w:lineRule="exact"/>
              <w:rPr>
                <w:rFonts w:ascii="Times New Roman" w:hAnsi="Times New Roman" w:cs="Times New Roman"/>
                <w:sz w:val="20"/>
              </w:rPr>
            </w:pPr>
            <w:r w:rsidRPr="00F84939">
              <w:rPr>
                <w:rFonts w:ascii="Arial" w:hAnsi="Arial" w:cs="Times New Roman"/>
                <w:vanish/>
                <w:sz w:val="20"/>
              </w:rPr>
              <w:t>Gujarat</w:t>
            </w:r>
            <w:r w:rsidRPr="00F84939">
              <w:rPr>
                <w:rFonts w:ascii="Arial" w:hAnsi="Arial"/>
                <w:sz w:val="20"/>
                <w:cs/>
              </w:rPr>
              <w:t>गुजरात</w:t>
            </w:r>
            <w:r w:rsidRPr="00F84939">
              <w:rPr>
                <w:rFonts w:ascii="Times New Roman" w:hAnsi="Times New Roman" w:cs="Times New Roman"/>
                <w:sz w:val="20"/>
              </w:rPr>
              <w:t xml:space="preserve"> </w:t>
            </w:r>
          </w:p>
        </w:tc>
        <w:tc>
          <w:tcPr>
            <w:tcW w:w="3465" w:type="dxa"/>
            <w:tcBorders>
              <w:bottom w:val="single" w:sz="8" w:space="0" w:color="000000"/>
              <w:right w:val="single" w:sz="8" w:space="0" w:color="000000"/>
            </w:tcBorders>
            <w:tcMar>
              <w:top w:w="0" w:type="dxa"/>
              <w:left w:w="15" w:type="dxa"/>
              <w:bottom w:w="0" w:type="dxa"/>
              <w:right w:w="15" w:type="dxa"/>
            </w:tcMar>
          </w:tcPr>
          <w:p w:rsidR="0077631D" w:rsidRPr="00F84939" w:rsidRDefault="0077631D" w:rsidP="00F017E9">
            <w:pPr>
              <w:spacing w:after="0" w:line="280" w:lineRule="exact"/>
              <w:jc w:val="center"/>
              <w:rPr>
                <w:rFonts w:ascii="Times New Roman" w:hAnsi="Times New Roman" w:cs="Times New Roman"/>
                <w:sz w:val="20"/>
              </w:rPr>
            </w:pPr>
            <w:r w:rsidRPr="00F84939">
              <w:rPr>
                <w:rFonts w:ascii="Arial" w:hAnsi="Arial" w:cs="Times New Roman"/>
                <w:vanish/>
                <w:sz w:val="20"/>
              </w:rPr>
              <w:t>1108</w:t>
            </w:r>
            <w:r w:rsidRPr="00F84939">
              <w:rPr>
                <w:rFonts w:ascii="Arial" w:hAnsi="Arial" w:cs="Times New Roman"/>
                <w:sz w:val="20"/>
              </w:rPr>
              <w:t>1108</w:t>
            </w:r>
            <w:r w:rsidRPr="00F84939">
              <w:rPr>
                <w:rFonts w:ascii="Times New Roman" w:hAnsi="Times New Roman" w:cs="Times New Roman"/>
                <w:sz w:val="20"/>
              </w:rPr>
              <w:t xml:space="preserve"> </w:t>
            </w:r>
          </w:p>
        </w:tc>
      </w:tr>
      <w:tr w:rsidR="0077631D" w:rsidRPr="00F84939" w:rsidTr="00F017E9">
        <w:trPr>
          <w:trHeight w:val="352"/>
        </w:trPr>
        <w:tc>
          <w:tcPr>
            <w:tcW w:w="915" w:type="dxa"/>
            <w:tcBorders>
              <w:left w:val="single" w:sz="8" w:space="0" w:color="000000"/>
              <w:bottom w:val="single" w:sz="8" w:space="0" w:color="000000"/>
              <w:right w:val="single" w:sz="8" w:space="0" w:color="000000"/>
            </w:tcBorders>
            <w:tcMar>
              <w:top w:w="0" w:type="dxa"/>
              <w:left w:w="15" w:type="dxa"/>
              <w:bottom w:w="0" w:type="dxa"/>
              <w:right w:w="15" w:type="dxa"/>
            </w:tcMar>
          </w:tcPr>
          <w:p w:rsidR="0077631D" w:rsidRPr="00F84939" w:rsidRDefault="0077631D" w:rsidP="00F017E9">
            <w:pPr>
              <w:numPr>
                <w:ilvl w:val="0"/>
                <w:numId w:val="26"/>
              </w:numPr>
              <w:spacing w:after="0" w:line="280" w:lineRule="exact"/>
              <w:ind w:right="140"/>
              <w:jc w:val="center"/>
              <w:rPr>
                <w:rFonts w:ascii="Arial" w:hAnsi="Arial" w:cs="Times New Roman"/>
                <w:sz w:val="20"/>
              </w:rPr>
            </w:pPr>
          </w:p>
        </w:tc>
        <w:tc>
          <w:tcPr>
            <w:tcW w:w="4014" w:type="dxa"/>
            <w:tcBorders>
              <w:bottom w:val="single" w:sz="8" w:space="0" w:color="000000"/>
              <w:right w:val="single" w:sz="8" w:space="0" w:color="000000"/>
            </w:tcBorders>
            <w:tcMar>
              <w:top w:w="0" w:type="dxa"/>
              <w:left w:w="15" w:type="dxa"/>
              <w:bottom w:w="0" w:type="dxa"/>
              <w:right w:w="15" w:type="dxa"/>
            </w:tcMar>
          </w:tcPr>
          <w:p w:rsidR="0077631D" w:rsidRPr="00F84939" w:rsidRDefault="0077631D" w:rsidP="00F017E9">
            <w:pPr>
              <w:spacing w:after="0" w:line="280" w:lineRule="exact"/>
              <w:rPr>
                <w:rFonts w:ascii="Times New Roman" w:hAnsi="Times New Roman" w:cs="Times New Roman"/>
                <w:sz w:val="20"/>
              </w:rPr>
            </w:pPr>
            <w:r w:rsidRPr="00F84939">
              <w:rPr>
                <w:rFonts w:ascii="Arial" w:hAnsi="Arial" w:cs="Times New Roman"/>
                <w:vanish/>
                <w:sz w:val="20"/>
              </w:rPr>
              <w:t>Himachal Pradesh</w:t>
            </w:r>
            <w:r w:rsidRPr="00F84939">
              <w:rPr>
                <w:rFonts w:ascii="Arial" w:hAnsi="Arial"/>
                <w:sz w:val="20"/>
                <w:cs/>
              </w:rPr>
              <w:t>हिमाचल प्रदेश</w:t>
            </w:r>
            <w:r w:rsidRPr="00F84939">
              <w:rPr>
                <w:rFonts w:ascii="Times New Roman" w:hAnsi="Times New Roman" w:cs="Times New Roman"/>
                <w:sz w:val="20"/>
              </w:rPr>
              <w:t xml:space="preserve"> </w:t>
            </w:r>
          </w:p>
        </w:tc>
        <w:tc>
          <w:tcPr>
            <w:tcW w:w="3465" w:type="dxa"/>
            <w:tcBorders>
              <w:bottom w:val="single" w:sz="8" w:space="0" w:color="000000"/>
              <w:right w:val="single" w:sz="8" w:space="0" w:color="000000"/>
            </w:tcBorders>
            <w:tcMar>
              <w:top w:w="0" w:type="dxa"/>
              <w:left w:w="15" w:type="dxa"/>
              <w:bottom w:w="0" w:type="dxa"/>
              <w:right w:w="15" w:type="dxa"/>
            </w:tcMar>
          </w:tcPr>
          <w:p w:rsidR="0077631D" w:rsidRPr="00F84939" w:rsidRDefault="0077631D" w:rsidP="00F017E9">
            <w:pPr>
              <w:spacing w:after="0" w:line="280" w:lineRule="exact"/>
              <w:jc w:val="center"/>
              <w:rPr>
                <w:rFonts w:ascii="Times New Roman" w:hAnsi="Times New Roman" w:cs="Times New Roman"/>
                <w:sz w:val="20"/>
              </w:rPr>
            </w:pPr>
            <w:r w:rsidRPr="00F84939">
              <w:rPr>
                <w:rFonts w:ascii="Arial" w:hAnsi="Arial" w:cs="Times New Roman"/>
                <w:vanish/>
                <w:sz w:val="20"/>
              </w:rPr>
              <w:t>119</w:t>
            </w:r>
            <w:r w:rsidRPr="00F84939">
              <w:rPr>
                <w:rFonts w:ascii="Arial" w:hAnsi="Arial" w:cs="Times New Roman"/>
                <w:sz w:val="20"/>
              </w:rPr>
              <w:t>119</w:t>
            </w:r>
            <w:r w:rsidRPr="00F84939">
              <w:rPr>
                <w:rFonts w:ascii="Times New Roman" w:hAnsi="Times New Roman" w:cs="Times New Roman"/>
                <w:sz w:val="20"/>
              </w:rPr>
              <w:t xml:space="preserve"> </w:t>
            </w:r>
          </w:p>
        </w:tc>
      </w:tr>
      <w:tr w:rsidR="0077631D" w:rsidRPr="00F84939" w:rsidTr="00F017E9">
        <w:trPr>
          <w:trHeight w:val="347"/>
        </w:trPr>
        <w:tc>
          <w:tcPr>
            <w:tcW w:w="915" w:type="dxa"/>
            <w:tcBorders>
              <w:left w:val="single" w:sz="8" w:space="0" w:color="000000"/>
              <w:bottom w:val="single" w:sz="8" w:space="0" w:color="000000"/>
              <w:right w:val="single" w:sz="8" w:space="0" w:color="000000"/>
            </w:tcBorders>
            <w:tcMar>
              <w:top w:w="0" w:type="dxa"/>
              <w:left w:w="15" w:type="dxa"/>
              <w:bottom w:w="0" w:type="dxa"/>
              <w:right w:w="15" w:type="dxa"/>
            </w:tcMar>
          </w:tcPr>
          <w:p w:rsidR="0077631D" w:rsidRPr="00F84939" w:rsidRDefault="0077631D" w:rsidP="00F017E9">
            <w:pPr>
              <w:numPr>
                <w:ilvl w:val="0"/>
                <w:numId w:val="26"/>
              </w:numPr>
              <w:spacing w:after="0" w:line="280" w:lineRule="exact"/>
              <w:ind w:right="140"/>
              <w:jc w:val="center"/>
              <w:rPr>
                <w:rFonts w:ascii="Arial" w:hAnsi="Arial" w:cs="Times New Roman"/>
                <w:sz w:val="20"/>
              </w:rPr>
            </w:pPr>
          </w:p>
        </w:tc>
        <w:tc>
          <w:tcPr>
            <w:tcW w:w="4014" w:type="dxa"/>
            <w:tcBorders>
              <w:bottom w:val="single" w:sz="8" w:space="0" w:color="000000"/>
              <w:right w:val="single" w:sz="8" w:space="0" w:color="000000"/>
            </w:tcBorders>
            <w:tcMar>
              <w:top w:w="0" w:type="dxa"/>
              <w:left w:w="15" w:type="dxa"/>
              <w:bottom w:w="0" w:type="dxa"/>
              <w:right w:w="15" w:type="dxa"/>
            </w:tcMar>
          </w:tcPr>
          <w:p w:rsidR="0077631D" w:rsidRPr="00F84939" w:rsidRDefault="0077631D" w:rsidP="00F017E9">
            <w:pPr>
              <w:spacing w:after="0" w:line="280" w:lineRule="exact"/>
              <w:rPr>
                <w:rFonts w:ascii="Times New Roman" w:hAnsi="Times New Roman" w:cs="Times New Roman"/>
                <w:sz w:val="20"/>
              </w:rPr>
            </w:pPr>
            <w:r w:rsidRPr="00F84939">
              <w:rPr>
                <w:rFonts w:ascii="Arial" w:hAnsi="Arial" w:cs="Times New Roman"/>
                <w:vanish/>
                <w:sz w:val="20"/>
              </w:rPr>
              <w:t>Jammu And Kashmir</w:t>
            </w:r>
            <w:r w:rsidRPr="00F84939">
              <w:rPr>
                <w:rFonts w:ascii="Arial" w:hAnsi="Arial"/>
                <w:sz w:val="20"/>
                <w:cs/>
              </w:rPr>
              <w:t xml:space="preserve">जम्मू </w:t>
            </w:r>
            <w:r>
              <w:rPr>
                <w:rFonts w:ascii="Arial" w:hAnsi="Arial" w:hint="cs"/>
                <w:sz w:val="20"/>
                <w:cs/>
              </w:rPr>
              <w:t>-</w:t>
            </w:r>
            <w:r w:rsidRPr="00F84939">
              <w:rPr>
                <w:rFonts w:ascii="Arial" w:hAnsi="Arial"/>
                <w:sz w:val="20"/>
                <w:cs/>
              </w:rPr>
              <w:t xml:space="preserve"> कश्मीर</w:t>
            </w:r>
            <w:r w:rsidRPr="00F84939">
              <w:rPr>
                <w:rFonts w:ascii="Times New Roman" w:hAnsi="Times New Roman" w:cs="Times New Roman"/>
                <w:sz w:val="20"/>
              </w:rPr>
              <w:t xml:space="preserve"> </w:t>
            </w:r>
          </w:p>
        </w:tc>
        <w:tc>
          <w:tcPr>
            <w:tcW w:w="3465" w:type="dxa"/>
            <w:tcBorders>
              <w:bottom w:val="single" w:sz="8" w:space="0" w:color="000000"/>
              <w:right w:val="single" w:sz="8" w:space="0" w:color="000000"/>
            </w:tcBorders>
            <w:tcMar>
              <w:top w:w="0" w:type="dxa"/>
              <w:left w:w="15" w:type="dxa"/>
              <w:bottom w:w="0" w:type="dxa"/>
              <w:right w:w="15" w:type="dxa"/>
            </w:tcMar>
          </w:tcPr>
          <w:p w:rsidR="0077631D" w:rsidRPr="00F84939" w:rsidRDefault="0077631D" w:rsidP="00F017E9">
            <w:pPr>
              <w:spacing w:after="0" w:line="280" w:lineRule="exact"/>
              <w:jc w:val="center"/>
              <w:rPr>
                <w:rFonts w:ascii="Times New Roman" w:hAnsi="Times New Roman" w:cs="Times New Roman"/>
                <w:sz w:val="20"/>
              </w:rPr>
            </w:pPr>
            <w:r w:rsidRPr="00F84939">
              <w:rPr>
                <w:rFonts w:ascii="Arial" w:hAnsi="Arial" w:cs="Times New Roman"/>
                <w:vanish/>
                <w:sz w:val="20"/>
              </w:rPr>
              <w:t>218</w:t>
            </w:r>
            <w:r w:rsidRPr="00F84939">
              <w:rPr>
                <w:rFonts w:ascii="Arial" w:hAnsi="Arial" w:cs="Times New Roman"/>
                <w:sz w:val="20"/>
              </w:rPr>
              <w:t>218</w:t>
            </w:r>
            <w:r w:rsidRPr="00F84939">
              <w:rPr>
                <w:rFonts w:ascii="Times New Roman" w:hAnsi="Times New Roman" w:cs="Times New Roman"/>
                <w:sz w:val="20"/>
              </w:rPr>
              <w:t xml:space="preserve"> </w:t>
            </w:r>
          </w:p>
        </w:tc>
      </w:tr>
      <w:tr w:rsidR="0077631D" w:rsidRPr="00F84939" w:rsidTr="00F017E9">
        <w:trPr>
          <w:trHeight w:val="300"/>
        </w:trPr>
        <w:tc>
          <w:tcPr>
            <w:tcW w:w="915" w:type="dxa"/>
            <w:tcBorders>
              <w:left w:val="single" w:sz="8" w:space="0" w:color="000000"/>
              <w:bottom w:val="single" w:sz="8" w:space="0" w:color="000000"/>
              <w:right w:val="single" w:sz="8" w:space="0" w:color="000000"/>
            </w:tcBorders>
            <w:tcMar>
              <w:top w:w="0" w:type="dxa"/>
              <w:left w:w="15" w:type="dxa"/>
              <w:bottom w:w="0" w:type="dxa"/>
              <w:right w:w="15" w:type="dxa"/>
            </w:tcMar>
          </w:tcPr>
          <w:p w:rsidR="0077631D" w:rsidRPr="00F84939" w:rsidRDefault="0077631D" w:rsidP="00F017E9">
            <w:pPr>
              <w:numPr>
                <w:ilvl w:val="0"/>
                <w:numId w:val="26"/>
              </w:numPr>
              <w:spacing w:after="0" w:line="280" w:lineRule="exact"/>
              <w:ind w:right="140"/>
              <w:jc w:val="center"/>
              <w:rPr>
                <w:rFonts w:ascii="Arial" w:hAnsi="Arial" w:cs="Times New Roman"/>
                <w:sz w:val="20"/>
              </w:rPr>
            </w:pPr>
          </w:p>
        </w:tc>
        <w:tc>
          <w:tcPr>
            <w:tcW w:w="4014" w:type="dxa"/>
            <w:tcBorders>
              <w:bottom w:val="single" w:sz="8" w:space="0" w:color="000000"/>
              <w:right w:val="single" w:sz="8" w:space="0" w:color="000000"/>
            </w:tcBorders>
            <w:tcMar>
              <w:top w:w="0" w:type="dxa"/>
              <w:left w:w="15" w:type="dxa"/>
              <w:bottom w:w="0" w:type="dxa"/>
              <w:right w:w="15" w:type="dxa"/>
            </w:tcMar>
          </w:tcPr>
          <w:p w:rsidR="0077631D" w:rsidRPr="00F84939" w:rsidRDefault="0077631D" w:rsidP="00F017E9">
            <w:pPr>
              <w:spacing w:after="0" w:line="280" w:lineRule="exact"/>
              <w:rPr>
                <w:rFonts w:ascii="Times New Roman" w:hAnsi="Times New Roman" w:cs="Times New Roman"/>
                <w:sz w:val="20"/>
              </w:rPr>
            </w:pPr>
            <w:r w:rsidRPr="00F84939">
              <w:rPr>
                <w:rFonts w:ascii="Arial" w:hAnsi="Arial" w:cs="Times New Roman"/>
                <w:vanish/>
                <w:sz w:val="20"/>
              </w:rPr>
              <w:t>Jharkhand</w:t>
            </w:r>
            <w:r w:rsidRPr="00F84939">
              <w:rPr>
                <w:rFonts w:ascii="Arial" w:hAnsi="Arial"/>
                <w:sz w:val="20"/>
                <w:cs/>
              </w:rPr>
              <w:t>झारखंड</w:t>
            </w:r>
            <w:r w:rsidRPr="00F84939">
              <w:rPr>
                <w:rFonts w:ascii="Times New Roman" w:hAnsi="Times New Roman" w:cs="Times New Roman"/>
                <w:sz w:val="20"/>
              </w:rPr>
              <w:t xml:space="preserve"> </w:t>
            </w:r>
          </w:p>
        </w:tc>
        <w:tc>
          <w:tcPr>
            <w:tcW w:w="3465" w:type="dxa"/>
            <w:tcBorders>
              <w:bottom w:val="single" w:sz="8" w:space="0" w:color="000000"/>
              <w:right w:val="single" w:sz="8" w:space="0" w:color="000000"/>
            </w:tcBorders>
            <w:tcMar>
              <w:top w:w="0" w:type="dxa"/>
              <w:left w:w="15" w:type="dxa"/>
              <w:bottom w:w="0" w:type="dxa"/>
              <w:right w:w="15" w:type="dxa"/>
            </w:tcMar>
          </w:tcPr>
          <w:p w:rsidR="0077631D" w:rsidRPr="00F84939" w:rsidRDefault="0077631D" w:rsidP="00F017E9">
            <w:pPr>
              <w:spacing w:after="0" w:line="280" w:lineRule="exact"/>
              <w:jc w:val="center"/>
              <w:rPr>
                <w:rFonts w:ascii="Times New Roman" w:hAnsi="Times New Roman" w:cs="Times New Roman"/>
                <w:sz w:val="20"/>
              </w:rPr>
            </w:pPr>
            <w:r w:rsidRPr="00F84939">
              <w:rPr>
                <w:rFonts w:ascii="Arial" w:hAnsi="Arial" w:cs="Times New Roman"/>
                <w:vanish/>
                <w:sz w:val="20"/>
              </w:rPr>
              <w:t>351</w:t>
            </w:r>
            <w:r w:rsidRPr="00F84939">
              <w:rPr>
                <w:rFonts w:ascii="Arial" w:hAnsi="Arial" w:cs="Times New Roman"/>
                <w:sz w:val="20"/>
              </w:rPr>
              <w:t>351</w:t>
            </w:r>
            <w:r w:rsidRPr="00F84939">
              <w:rPr>
                <w:rFonts w:ascii="Times New Roman" w:hAnsi="Times New Roman" w:cs="Times New Roman"/>
                <w:sz w:val="20"/>
              </w:rPr>
              <w:t xml:space="preserve"> </w:t>
            </w:r>
          </w:p>
        </w:tc>
      </w:tr>
      <w:tr w:rsidR="0077631D" w:rsidRPr="00F84939" w:rsidTr="00F017E9">
        <w:trPr>
          <w:trHeight w:val="300"/>
        </w:trPr>
        <w:tc>
          <w:tcPr>
            <w:tcW w:w="915" w:type="dxa"/>
            <w:tcBorders>
              <w:left w:val="single" w:sz="8" w:space="0" w:color="000000"/>
              <w:bottom w:val="single" w:sz="8" w:space="0" w:color="000000"/>
              <w:right w:val="single" w:sz="8" w:space="0" w:color="000000"/>
            </w:tcBorders>
            <w:tcMar>
              <w:top w:w="0" w:type="dxa"/>
              <w:left w:w="15" w:type="dxa"/>
              <w:bottom w:w="0" w:type="dxa"/>
              <w:right w:w="15" w:type="dxa"/>
            </w:tcMar>
          </w:tcPr>
          <w:p w:rsidR="0077631D" w:rsidRPr="00F84939" w:rsidRDefault="0077631D" w:rsidP="00F017E9">
            <w:pPr>
              <w:numPr>
                <w:ilvl w:val="0"/>
                <w:numId w:val="26"/>
              </w:numPr>
              <w:spacing w:after="0" w:line="280" w:lineRule="exact"/>
              <w:jc w:val="center"/>
              <w:rPr>
                <w:rFonts w:ascii="Arial" w:hAnsi="Arial" w:cs="Times New Roman"/>
                <w:sz w:val="20"/>
              </w:rPr>
            </w:pPr>
          </w:p>
        </w:tc>
        <w:tc>
          <w:tcPr>
            <w:tcW w:w="4014" w:type="dxa"/>
            <w:tcBorders>
              <w:bottom w:val="single" w:sz="8" w:space="0" w:color="000000"/>
              <w:right w:val="single" w:sz="8" w:space="0" w:color="000000"/>
            </w:tcBorders>
            <w:tcMar>
              <w:top w:w="0" w:type="dxa"/>
              <w:left w:w="15" w:type="dxa"/>
              <w:bottom w:w="0" w:type="dxa"/>
              <w:right w:w="15" w:type="dxa"/>
            </w:tcMar>
          </w:tcPr>
          <w:p w:rsidR="0077631D" w:rsidRPr="00F84939" w:rsidRDefault="0077631D" w:rsidP="00F017E9">
            <w:pPr>
              <w:spacing w:after="0" w:line="280" w:lineRule="exact"/>
              <w:rPr>
                <w:rFonts w:ascii="Times New Roman" w:hAnsi="Times New Roman" w:cs="Times New Roman"/>
                <w:sz w:val="20"/>
              </w:rPr>
            </w:pPr>
            <w:r w:rsidRPr="00F84939">
              <w:rPr>
                <w:rFonts w:ascii="Arial" w:hAnsi="Arial" w:cs="Times New Roman"/>
                <w:vanish/>
                <w:sz w:val="20"/>
              </w:rPr>
              <w:t>Karnataka</w:t>
            </w:r>
            <w:r w:rsidRPr="00F84939">
              <w:rPr>
                <w:rFonts w:ascii="Arial" w:hAnsi="Arial"/>
                <w:sz w:val="20"/>
                <w:cs/>
              </w:rPr>
              <w:t>कर्नाटक</w:t>
            </w:r>
            <w:r w:rsidRPr="00F84939">
              <w:rPr>
                <w:rFonts w:ascii="Times New Roman" w:hAnsi="Times New Roman" w:cs="Times New Roman"/>
                <w:sz w:val="20"/>
              </w:rPr>
              <w:t xml:space="preserve"> </w:t>
            </w:r>
          </w:p>
        </w:tc>
        <w:tc>
          <w:tcPr>
            <w:tcW w:w="3465" w:type="dxa"/>
            <w:tcBorders>
              <w:bottom w:val="single" w:sz="8" w:space="0" w:color="000000"/>
              <w:right w:val="single" w:sz="8" w:space="0" w:color="000000"/>
            </w:tcBorders>
            <w:tcMar>
              <w:top w:w="0" w:type="dxa"/>
              <w:left w:w="15" w:type="dxa"/>
              <w:bottom w:w="0" w:type="dxa"/>
              <w:right w:w="15" w:type="dxa"/>
            </w:tcMar>
          </w:tcPr>
          <w:p w:rsidR="0077631D" w:rsidRPr="00F84939" w:rsidRDefault="0077631D" w:rsidP="00F017E9">
            <w:pPr>
              <w:spacing w:after="0" w:line="280" w:lineRule="exact"/>
              <w:jc w:val="center"/>
              <w:rPr>
                <w:rFonts w:ascii="Times New Roman" w:hAnsi="Times New Roman" w:cs="Times New Roman"/>
                <w:sz w:val="20"/>
              </w:rPr>
            </w:pPr>
            <w:r w:rsidRPr="00F84939">
              <w:rPr>
                <w:rFonts w:ascii="Arial" w:hAnsi="Arial" w:cs="Times New Roman"/>
                <w:vanish/>
                <w:sz w:val="20"/>
              </w:rPr>
              <w:t>897</w:t>
            </w:r>
            <w:r w:rsidRPr="00F84939">
              <w:rPr>
                <w:rFonts w:ascii="Arial" w:hAnsi="Arial" w:cs="Times New Roman"/>
                <w:sz w:val="20"/>
              </w:rPr>
              <w:t>897</w:t>
            </w:r>
            <w:r w:rsidRPr="00F84939">
              <w:rPr>
                <w:rFonts w:ascii="Times New Roman" w:hAnsi="Times New Roman" w:cs="Times New Roman"/>
                <w:sz w:val="20"/>
              </w:rPr>
              <w:t xml:space="preserve"> </w:t>
            </w:r>
          </w:p>
        </w:tc>
      </w:tr>
      <w:tr w:rsidR="0077631D" w:rsidRPr="00F84939" w:rsidTr="00F017E9">
        <w:trPr>
          <w:trHeight w:val="300"/>
        </w:trPr>
        <w:tc>
          <w:tcPr>
            <w:tcW w:w="915" w:type="dxa"/>
            <w:tcBorders>
              <w:left w:val="single" w:sz="8" w:space="0" w:color="000000"/>
              <w:bottom w:val="single" w:sz="8" w:space="0" w:color="000000"/>
              <w:right w:val="single" w:sz="8" w:space="0" w:color="000000"/>
            </w:tcBorders>
            <w:tcMar>
              <w:top w:w="0" w:type="dxa"/>
              <w:left w:w="15" w:type="dxa"/>
              <w:bottom w:w="0" w:type="dxa"/>
              <w:right w:w="15" w:type="dxa"/>
            </w:tcMar>
          </w:tcPr>
          <w:p w:rsidR="0077631D" w:rsidRPr="00F84939" w:rsidRDefault="0077631D" w:rsidP="00F017E9">
            <w:pPr>
              <w:numPr>
                <w:ilvl w:val="0"/>
                <w:numId w:val="26"/>
              </w:numPr>
              <w:spacing w:after="0" w:line="280" w:lineRule="exact"/>
              <w:jc w:val="center"/>
              <w:rPr>
                <w:rFonts w:ascii="Arial" w:hAnsi="Arial" w:cs="Times New Roman"/>
                <w:sz w:val="20"/>
              </w:rPr>
            </w:pPr>
          </w:p>
        </w:tc>
        <w:tc>
          <w:tcPr>
            <w:tcW w:w="4014" w:type="dxa"/>
            <w:tcBorders>
              <w:bottom w:val="single" w:sz="8" w:space="0" w:color="000000"/>
              <w:right w:val="single" w:sz="8" w:space="0" w:color="000000"/>
            </w:tcBorders>
            <w:tcMar>
              <w:top w:w="0" w:type="dxa"/>
              <w:left w:w="15" w:type="dxa"/>
              <w:bottom w:w="0" w:type="dxa"/>
              <w:right w:w="15" w:type="dxa"/>
            </w:tcMar>
          </w:tcPr>
          <w:p w:rsidR="0077631D" w:rsidRPr="00F84939" w:rsidRDefault="0077631D" w:rsidP="00F017E9">
            <w:pPr>
              <w:spacing w:after="0" w:line="280" w:lineRule="exact"/>
              <w:rPr>
                <w:rFonts w:ascii="Times New Roman" w:hAnsi="Times New Roman" w:cs="Times New Roman"/>
                <w:sz w:val="20"/>
              </w:rPr>
            </w:pPr>
            <w:r w:rsidRPr="00F84939">
              <w:rPr>
                <w:rFonts w:ascii="Arial" w:hAnsi="Arial" w:cs="Times New Roman"/>
                <w:vanish/>
                <w:sz w:val="20"/>
              </w:rPr>
              <w:t>Kerala</w:t>
            </w:r>
            <w:r w:rsidRPr="00F84939">
              <w:rPr>
                <w:rFonts w:ascii="Arial" w:hAnsi="Arial"/>
                <w:sz w:val="20"/>
                <w:cs/>
              </w:rPr>
              <w:t>केरल</w:t>
            </w:r>
            <w:r w:rsidRPr="00F84939">
              <w:rPr>
                <w:rFonts w:ascii="Times New Roman" w:hAnsi="Times New Roman" w:cs="Times New Roman"/>
                <w:sz w:val="20"/>
              </w:rPr>
              <w:t xml:space="preserve"> </w:t>
            </w:r>
          </w:p>
        </w:tc>
        <w:tc>
          <w:tcPr>
            <w:tcW w:w="3465" w:type="dxa"/>
            <w:tcBorders>
              <w:bottom w:val="single" w:sz="8" w:space="0" w:color="000000"/>
              <w:right w:val="single" w:sz="8" w:space="0" w:color="000000"/>
            </w:tcBorders>
            <w:tcMar>
              <w:top w:w="0" w:type="dxa"/>
              <w:left w:w="15" w:type="dxa"/>
              <w:bottom w:w="0" w:type="dxa"/>
              <w:right w:w="15" w:type="dxa"/>
            </w:tcMar>
          </w:tcPr>
          <w:p w:rsidR="0077631D" w:rsidRPr="00F84939" w:rsidRDefault="0077631D" w:rsidP="00F017E9">
            <w:pPr>
              <w:spacing w:after="0" w:line="280" w:lineRule="exact"/>
              <w:jc w:val="center"/>
              <w:rPr>
                <w:rFonts w:ascii="Times New Roman" w:hAnsi="Times New Roman" w:cs="Times New Roman"/>
                <w:sz w:val="20"/>
              </w:rPr>
            </w:pPr>
            <w:r w:rsidRPr="00F84939">
              <w:rPr>
                <w:rFonts w:ascii="Arial" w:hAnsi="Arial" w:cs="Times New Roman"/>
                <w:vanish/>
                <w:sz w:val="20"/>
              </w:rPr>
              <w:t>486</w:t>
            </w:r>
            <w:r w:rsidRPr="00F84939">
              <w:rPr>
                <w:rFonts w:ascii="Arial" w:hAnsi="Arial" w:cs="Times New Roman"/>
                <w:sz w:val="20"/>
              </w:rPr>
              <w:t>486</w:t>
            </w:r>
            <w:r w:rsidRPr="00F84939">
              <w:rPr>
                <w:rFonts w:ascii="Times New Roman" w:hAnsi="Times New Roman" w:cs="Times New Roman"/>
                <w:sz w:val="20"/>
              </w:rPr>
              <w:t xml:space="preserve"> </w:t>
            </w:r>
          </w:p>
        </w:tc>
      </w:tr>
      <w:tr w:rsidR="0077631D" w:rsidRPr="00F84939" w:rsidTr="00F017E9">
        <w:trPr>
          <w:trHeight w:val="300"/>
        </w:trPr>
        <w:tc>
          <w:tcPr>
            <w:tcW w:w="915" w:type="dxa"/>
            <w:tcBorders>
              <w:left w:val="single" w:sz="8" w:space="0" w:color="000000"/>
              <w:bottom w:val="single" w:sz="8" w:space="0" w:color="000000"/>
              <w:right w:val="single" w:sz="8" w:space="0" w:color="000000"/>
            </w:tcBorders>
            <w:tcMar>
              <w:top w:w="0" w:type="dxa"/>
              <w:left w:w="15" w:type="dxa"/>
              <w:bottom w:w="0" w:type="dxa"/>
              <w:right w:w="15" w:type="dxa"/>
            </w:tcMar>
          </w:tcPr>
          <w:p w:rsidR="0077631D" w:rsidRPr="00F84939" w:rsidRDefault="0077631D" w:rsidP="00F017E9">
            <w:pPr>
              <w:numPr>
                <w:ilvl w:val="0"/>
                <w:numId w:val="26"/>
              </w:numPr>
              <w:spacing w:after="0" w:line="280" w:lineRule="exact"/>
              <w:jc w:val="center"/>
              <w:rPr>
                <w:rFonts w:ascii="Arial" w:hAnsi="Arial" w:cs="Times New Roman"/>
                <w:sz w:val="20"/>
              </w:rPr>
            </w:pPr>
          </w:p>
        </w:tc>
        <w:tc>
          <w:tcPr>
            <w:tcW w:w="4014" w:type="dxa"/>
            <w:tcBorders>
              <w:bottom w:val="single" w:sz="8" w:space="0" w:color="000000"/>
              <w:right w:val="single" w:sz="8" w:space="0" w:color="000000"/>
            </w:tcBorders>
            <w:tcMar>
              <w:top w:w="0" w:type="dxa"/>
              <w:left w:w="15" w:type="dxa"/>
              <w:bottom w:w="0" w:type="dxa"/>
              <w:right w:w="15" w:type="dxa"/>
            </w:tcMar>
          </w:tcPr>
          <w:p w:rsidR="0077631D" w:rsidRPr="00F84939" w:rsidRDefault="0077631D" w:rsidP="00F017E9">
            <w:pPr>
              <w:spacing w:after="0" w:line="280" w:lineRule="exact"/>
              <w:rPr>
                <w:rFonts w:ascii="Times New Roman" w:hAnsi="Times New Roman" w:cs="Times New Roman"/>
                <w:sz w:val="20"/>
              </w:rPr>
            </w:pPr>
            <w:r w:rsidRPr="00F84939">
              <w:rPr>
                <w:rFonts w:ascii="Arial" w:hAnsi="Arial" w:cs="Times New Roman"/>
                <w:vanish/>
                <w:sz w:val="20"/>
              </w:rPr>
              <w:t>Madras</w:t>
            </w:r>
            <w:r w:rsidRPr="00F84939">
              <w:rPr>
                <w:rFonts w:ascii="Arial" w:hAnsi="Arial"/>
                <w:sz w:val="20"/>
                <w:cs/>
              </w:rPr>
              <w:t>मद्रास</w:t>
            </w:r>
            <w:r w:rsidRPr="00F84939">
              <w:rPr>
                <w:rFonts w:ascii="Times New Roman" w:hAnsi="Times New Roman" w:cs="Times New Roman"/>
                <w:sz w:val="20"/>
              </w:rPr>
              <w:t xml:space="preserve"> </w:t>
            </w:r>
          </w:p>
        </w:tc>
        <w:tc>
          <w:tcPr>
            <w:tcW w:w="3465" w:type="dxa"/>
            <w:tcBorders>
              <w:bottom w:val="single" w:sz="8" w:space="0" w:color="000000"/>
              <w:right w:val="single" w:sz="8" w:space="0" w:color="000000"/>
            </w:tcBorders>
            <w:tcMar>
              <w:top w:w="0" w:type="dxa"/>
              <w:left w:w="15" w:type="dxa"/>
              <w:bottom w:w="0" w:type="dxa"/>
              <w:right w:w="15" w:type="dxa"/>
            </w:tcMar>
          </w:tcPr>
          <w:p w:rsidR="0077631D" w:rsidRPr="00F84939" w:rsidRDefault="0077631D" w:rsidP="00F017E9">
            <w:pPr>
              <w:spacing w:after="0" w:line="280" w:lineRule="exact"/>
              <w:jc w:val="center"/>
              <w:rPr>
                <w:rFonts w:ascii="Times New Roman" w:hAnsi="Times New Roman" w:cs="Times New Roman"/>
                <w:sz w:val="20"/>
              </w:rPr>
            </w:pPr>
            <w:r w:rsidRPr="00F84939">
              <w:rPr>
                <w:rFonts w:ascii="Arial" w:hAnsi="Arial" w:cs="Times New Roman"/>
                <w:vanish/>
                <w:sz w:val="20"/>
              </w:rPr>
              <w:t>1032</w:t>
            </w:r>
            <w:r w:rsidRPr="00F84939">
              <w:rPr>
                <w:rFonts w:ascii="Arial" w:hAnsi="Arial" w:cs="Times New Roman"/>
                <w:sz w:val="20"/>
              </w:rPr>
              <w:t>1032</w:t>
            </w:r>
            <w:r w:rsidRPr="00F84939">
              <w:rPr>
                <w:rFonts w:ascii="Times New Roman" w:hAnsi="Times New Roman" w:cs="Times New Roman"/>
                <w:sz w:val="20"/>
              </w:rPr>
              <w:t xml:space="preserve"> </w:t>
            </w:r>
          </w:p>
        </w:tc>
      </w:tr>
      <w:tr w:rsidR="0077631D" w:rsidRPr="00F84939" w:rsidTr="00F017E9">
        <w:trPr>
          <w:trHeight w:val="300"/>
        </w:trPr>
        <w:tc>
          <w:tcPr>
            <w:tcW w:w="915" w:type="dxa"/>
            <w:tcBorders>
              <w:left w:val="single" w:sz="8" w:space="0" w:color="000000"/>
              <w:bottom w:val="single" w:sz="8" w:space="0" w:color="000000"/>
              <w:right w:val="single" w:sz="8" w:space="0" w:color="000000"/>
            </w:tcBorders>
            <w:tcMar>
              <w:top w:w="0" w:type="dxa"/>
              <w:left w:w="15" w:type="dxa"/>
              <w:bottom w:w="0" w:type="dxa"/>
              <w:right w:w="15" w:type="dxa"/>
            </w:tcMar>
          </w:tcPr>
          <w:p w:rsidR="0077631D" w:rsidRPr="00F84939" w:rsidRDefault="0077631D" w:rsidP="00F017E9">
            <w:pPr>
              <w:numPr>
                <w:ilvl w:val="0"/>
                <w:numId w:val="26"/>
              </w:numPr>
              <w:spacing w:after="0" w:line="280" w:lineRule="exact"/>
              <w:jc w:val="center"/>
              <w:rPr>
                <w:rFonts w:ascii="Arial" w:hAnsi="Arial" w:cs="Times New Roman"/>
                <w:sz w:val="20"/>
              </w:rPr>
            </w:pPr>
          </w:p>
        </w:tc>
        <w:tc>
          <w:tcPr>
            <w:tcW w:w="4014" w:type="dxa"/>
            <w:tcBorders>
              <w:bottom w:val="single" w:sz="8" w:space="0" w:color="000000"/>
              <w:right w:val="single" w:sz="8" w:space="0" w:color="000000"/>
            </w:tcBorders>
            <w:tcMar>
              <w:top w:w="0" w:type="dxa"/>
              <w:left w:w="15" w:type="dxa"/>
              <w:bottom w:w="0" w:type="dxa"/>
              <w:right w:w="15" w:type="dxa"/>
            </w:tcMar>
          </w:tcPr>
          <w:p w:rsidR="0077631D" w:rsidRPr="00F84939" w:rsidRDefault="0077631D" w:rsidP="00F017E9">
            <w:pPr>
              <w:spacing w:after="0" w:line="280" w:lineRule="exact"/>
              <w:rPr>
                <w:rFonts w:ascii="Times New Roman" w:hAnsi="Times New Roman" w:cs="Times New Roman"/>
                <w:sz w:val="20"/>
              </w:rPr>
            </w:pPr>
            <w:r w:rsidRPr="00F84939">
              <w:rPr>
                <w:rFonts w:ascii="Arial" w:hAnsi="Arial" w:cs="Times New Roman"/>
                <w:vanish/>
                <w:sz w:val="20"/>
              </w:rPr>
              <w:t>Madhya Pradesh</w:t>
            </w:r>
            <w:r w:rsidRPr="00F84939">
              <w:rPr>
                <w:rFonts w:ascii="Arial" w:hAnsi="Arial"/>
                <w:sz w:val="20"/>
                <w:cs/>
              </w:rPr>
              <w:t>मध्य प्रदेश</w:t>
            </w:r>
            <w:r w:rsidRPr="00F84939">
              <w:rPr>
                <w:rFonts w:ascii="Times New Roman" w:hAnsi="Times New Roman" w:cs="Times New Roman"/>
                <w:sz w:val="20"/>
              </w:rPr>
              <w:t xml:space="preserve"> </w:t>
            </w:r>
          </w:p>
        </w:tc>
        <w:tc>
          <w:tcPr>
            <w:tcW w:w="3465" w:type="dxa"/>
            <w:tcBorders>
              <w:bottom w:val="single" w:sz="8" w:space="0" w:color="000000"/>
              <w:right w:val="single" w:sz="8" w:space="0" w:color="000000"/>
            </w:tcBorders>
            <w:tcMar>
              <w:top w:w="0" w:type="dxa"/>
              <w:left w:w="15" w:type="dxa"/>
              <w:bottom w:w="0" w:type="dxa"/>
              <w:right w:w="15" w:type="dxa"/>
            </w:tcMar>
          </w:tcPr>
          <w:p w:rsidR="0077631D" w:rsidRPr="00F84939" w:rsidRDefault="0077631D" w:rsidP="00F017E9">
            <w:pPr>
              <w:spacing w:after="0" w:line="280" w:lineRule="exact"/>
              <w:jc w:val="center"/>
              <w:rPr>
                <w:rFonts w:ascii="Times New Roman" w:hAnsi="Times New Roman" w:cs="Times New Roman"/>
                <w:sz w:val="20"/>
              </w:rPr>
            </w:pPr>
            <w:r w:rsidRPr="00F84939">
              <w:rPr>
                <w:rFonts w:ascii="Arial" w:hAnsi="Arial" w:cs="Times New Roman"/>
                <w:vanish/>
                <w:sz w:val="20"/>
              </w:rPr>
              <w:t>1293</w:t>
            </w:r>
            <w:r w:rsidRPr="00F84939">
              <w:rPr>
                <w:rFonts w:ascii="Arial" w:hAnsi="Arial" w:cs="Times New Roman"/>
                <w:sz w:val="20"/>
              </w:rPr>
              <w:t>1293</w:t>
            </w:r>
            <w:r w:rsidRPr="00F84939">
              <w:rPr>
                <w:rFonts w:ascii="Times New Roman" w:hAnsi="Times New Roman" w:cs="Times New Roman"/>
                <w:sz w:val="20"/>
              </w:rPr>
              <w:t xml:space="preserve"> </w:t>
            </w:r>
          </w:p>
        </w:tc>
      </w:tr>
      <w:tr w:rsidR="0077631D" w:rsidRPr="00F84939" w:rsidTr="00F017E9">
        <w:trPr>
          <w:trHeight w:val="300"/>
        </w:trPr>
        <w:tc>
          <w:tcPr>
            <w:tcW w:w="915" w:type="dxa"/>
            <w:tcBorders>
              <w:left w:val="single" w:sz="8" w:space="0" w:color="000000"/>
              <w:bottom w:val="single" w:sz="8" w:space="0" w:color="000000"/>
              <w:right w:val="single" w:sz="8" w:space="0" w:color="000000"/>
            </w:tcBorders>
            <w:tcMar>
              <w:top w:w="0" w:type="dxa"/>
              <w:left w:w="15" w:type="dxa"/>
              <w:bottom w:w="0" w:type="dxa"/>
              <w:right w:w="15" w:type="dxa"/>
            </w:tcMar>
          </w:tcPr>
          <w:p w:rsidR="0077631D" w:rsidRPr="00F84939" w:rsidRDefault="0077631D" w:rsidP="00F017E9">
            <w:pPr>
              <w:numPr>
                <w:ilvl w:val="0"/>
                <w:numId w:val="26"/>
              </w:numPr>
              <w:spacing w:after="0" w:line="280" w:lineRule="exact"/>
              <w:jc w:val="center"/>
              <w:rPr>
                <w:rFonts w:ascii="Arial" w:hAnsi="Arial" w:cs="Times New Roman"/>
                <w:sz w:val="20"/>
              </w:rPr>
            </w:pPr>
          </w:p>
        </w:tc>
        <w:tc>
          <w:tcPr>
            <w:tcW w:w="4014" w:type="dxa"/>
            <w:tcBorders>
              <w:bottom w:val="single" w:sz="8" w:space="0" w:color="000000"/>
              <w:right w:val="single" w:sz="8" w:space="0" w:color="000000"/>
            </w:tcBorders>
            <w:tcMar>
              <w:top w:w="0" w:type="dxa"/>
              <w:left w:w="15" w:type="dxa"/>
              <w:bottom w:w="0" w:type="dxa"/>
              <w:right w:w="15" w:type="dxa"/>
            </w:tcMar>
          </w:tcPr>
          <w:p w:rsidR="0077631D" w:rsidRPr="00F84939" w:rsidRDefault="0077631D" w:rsidP="00F017E9">
            <w:pPr>
              <w:spacing w:after="0" w:line="280" w:lineRule="exact"/>
              <w:rPr>
                <w:rFonts w:ascii="Times New Roman" w:hAnsi="Times New Roman" w:cs="Times New Roman"/>
                <w:sz w:val="20"/>
              </w:rPr>
            </w:pPr>
            <w:r w:rsidRPr="00F84939">
              <w:rPr>
                <w:rFonts w:ascii="Arial" w:hAnsi="Arial" w:cs="Times New Roman"/>
                <w:vanish/>
                <w:sz w:val="20"/>
              </w:rPr>
              <w:t>Manipur</w:t>
            </w:r>
            <w:r w:rsidRPr="00F84939">
              <w:rPr>
                <w:rFonts w:ascii="Arial" w:hAnsi="Arial"/>
                <w:sz w:val="20"/>
                <w:cs/>
              </w:rPr>
              <w:t>मणिपुर</w:t>
            </w:r>
            <w:r w:rsidRPr="00F84939">
              <w:rPr>
                <w:rFonts w:ascii="Times New Roman" w:hAnsi="Times New Roman" w:cs="Times New Roman"/>
                <w:sz w:val="20"/>
              </w:rPr>
              <w:t xml:space="preserve"> </w:t>
            </w:r>
          </w:p>
        </w:tc>
        <w:tc>
          <w:tcPr>
            <w:tcW w:w="3465" w:type="dxa"/>
            <w:tcBorders>
              <w:bottom w:val="single" w:sz="8" w:space="0" w:color="000000"/>
              <w:right w:val="single" w:sz="8" w:space="0" w:color="000000"/>
            </w:tcBorders>
            <w:tcMar>
              <w:top w:w="0" w:type="dxa"/>
              <w:left w:w="15" w:type="dxa"/>
              <w:bottom w:w="0" w:type="dxa"/>
              <w:right w:w="15" w:type="dxa"/>
            </w:tcMar>
          </w:tcPr>
          <w:p w:rsidR="0077631D" w:rsidRPr="00F84939" w:rsidRDefault="0077631D" w:rsidP="00F017E9">
            <w:pPr>
              <w:spacing w:after="0" w:line="280" w:lineRule="exact"/>
              <w:jc w:val="center"/>
              <w:rPr>
                <w:rFonts w:ascii="Times New Roman" w:hAnsi="Times New Roman" w:cs="Times New Roman"/>
                <w:sz w:val="20"/>
              </w:rPr>
            </w:pPr>
            <w:r w:rsidRPr="00F84939">
              <w:rPr>
                <w:rFonts w:ascii="Arial" w:hAnsi="Arial" w:cs="Times New Roman"/>
                <w:vanish/>
                <w:sz w:val="20"/>
              </w:rPr>
              <w:t>37</w:t>
            </w:r>
            <w:r w:rsidRPr="00F84939">
              <w:rPr>
                <w:rFonts w:ascii="Arial" w:hAnsi="Arial" w:cs="Times New Roman"/>
                <w:sz w:val="20"/>
              </w:rPr>
              <w:t>37</w:t>
            </w:r>
            <w:r w:rsidRPr="00F84939">
              <w:rPr>
                <w:rFonts w:ascii="Times New Roman" w:hAnsi="Times New Roman" w:cs="Times New Roman"/>
                <w:sz w:val="20"/>
              </w:rPr>
              <w:t xml:space="preserve"> </w:t>
            </w:r>
          </w:p>
        </w:tc>
      </w:tr>
      <w:tr w:rsidR="0077631D" w:rsidRPr="00F84939" w:rsidTr="00F017E9">
        <w:trPr>
          <w:trHeight w:val="300"/>
        </w:trPr>
        <w:tc>
          <w:tcPr>
            <w:tcW w:w="915" w:type="dxa"/>
            <w:tcBorders>
              <w:left w:val="single" w:sz="8" w:space="0" w:color="000000"/>
              <w:bottom w:val="single" w:sz="8" w:space="0" w:color="000000"/>
              <w:right w:val="single" w:sz="8" w:space="0" w:color="000000"/>
            </w:tcBorders>
            <w:tcMar>
              <w:top w:w="0" w:type="dxa"/>
              <w:left w:w="15" w:type="dxa"/>
              <w:bottom w:w="0" w:type="dxa"/>
              <w:right w:w="15" w:type="dxa"/>
            </w:tcMar>
          </w:tcPr>
          <w:p w:rsidR="0077631D" w:rsidRPr="00F84939" w:rsidRDefault="0077631D" w:rsidP="00F017E9">
            <w:pPr>
              <w:numPr>
                <w:ilvl w:val="0"/>
                <w:numId w:val="26"/>
              </w:numPr>
              <w:spacing w:after="0" w:line="280" w:lineRule="exact"/>
              <w:jc w:val="center"/>
              <w:rPr>
                <w:rFonts w:ascii="Arial" w:hAnsi="Arial" w:cs="Times New Roman"/>
                <w:sz w:val="20"/>
              </w:rPr>
            </w:pPr>
          </w:p>
        </w:tc>
        <w:tc>
          <w:tcPr>
            <w:tcW w:w="4014" w:type="dxa"/>
            <w:tcBorders>
              <w:bottom w:val="single" w:sz="8" w:space="0" w:color="000000"/>
              <w:right w:val="single" w:sz="8" w:space="0" w:color="000000"/>
            </w:tcBorders>
            <w:tcMar>
              <w:top w:w="0" w:type="dxa"/>
              <w:left w:w="15" w:type="dxa"/>
              <w:bottom w:w="0" w:type="dxa"/>
              <w:right w:w="15" w:type="dxa"/>
            </w:tcMar>
          </w:tcPr>
          <w:p w:rsidR="0077631D" w:rsidRPr="00F84939" w:rsidRDefault="0077631D" w:rsidP="00F017E9">
            <w:pPr>
              <w:spacing w:after="0" w:line="280" w:lineRule="exact"/>
              <w:rPr>
                <w:rFonts w:ascii="Times New Roman" w:hAnsi="Times New Roman" w:cs="Times New Roman"/>
                <w:sz w:val="20"/>
              </w:rPr>
            </w:pPr>
            <w:r w:rsidRPr="00F84939">
              <w:rPr>
                <w:rFonts w:ascii="Arial" w:hAnsi="Arial" w:cs="Times New Roman"/>
                <w:vanish/>
                <w:sz w:val="20"/>
              </w:rPr>
              <w:t>Meghalaya</w:t>
            </w:r>
            <w:r w:rsidRPr="00F84939">
              <w:rPr>
                <w:rFonts w:ascii="Arial" w:hAnsi="Arial"/>
                <w:sz w:val="20"/>
                <w:cs/>
              </w:rPr>
              <w:t>मेघालय</w:t>
            </w:r>
            <w:r w:rsidRPr="00F84939">
              <w:rPr>
                <w:rFonts w:ascii="Times New Roman" w:hAnsi="Times New Roman" w:cs="Times New Roman"/>
                <w:sz w:val="20"/>
              </w:rPr>
              <w:t xml:space="preserve"> </w:t>
            </w:r>
          </w:p>
        </w:tc>
        <w:tc>
          <w:tcPr>
            <w:tcW w:w="3465" w:type="dxa"/>
            <w:tcBorders>
              <w:bottom w:val="single" w:sz="8" w:space="0" w:color="000000"/>
              <w:right w:val="single" w:sz="8" w:space="0" w:color="000000"/>
            </w:tcBorders>
            <w:tcMar>
              <w:top w:w="0" w:type="dxa"/>
              <w:left w:w="15" w:type="dxa"/>
              <w:bottom w:w="0" w:type="dxa"/>
              <w:right w:w="15" w:type="dxa"/>
            </w:tcMar>
          </w:tcPr>
          <w:p w:rsidR="0077631D" w:rsidRPr="00F84939" w:rsidRDefault="0077631D" w:rsidP="00F017E9">
            <w:pPr>
              <w:spacing w:after="0" w:line="280" w:lineRule="exact"/>
              <w:jc w:val="center"/>
              <w:rPr>
                <w:rFonts w:ascii="Times New Roman" w:hAnsi="Times New Roman" w:cs="Times New Roman"/>
                <w:sz w:val="20"/>
              </w:rPr>
            </w:pPr>
            <w:r w:rsidRPr="00F84939">
              <w:rPr>
                <w:rFonts w:ascii="Arial" w:hAnsi="Arial" w:cs="Times New Roman"/>
                <w:vanish/>
                <w:sz w:val="20"/>
              </w:rPr>
              <w:t>39</w:t>
            </w:r>
            <w:r w:rsidRPr="00F84939">
              <w:rPr>
                <w:rFonts w:ascii="Arial" w:hAnsi="Arial" w:cs="Times New Roman"/>
                <w:sz w:val="20"/>
              </w:rPr>
              <w:t>39</w:t>
            </w:r>
            <w:r w:rsidRPr="00F84939">
              <w:rPr>
                <w:rFonts w:ascii="Times New Roman" w:hAnsi="Times New Roman" w:cs="Times New Roman"/>
                <w:sz w:val="20"/>
              </w:rPr>
              <w:t xml:space="preserve"> </w:t>
            </w:r>
          </w:p>
        </w:tc>
      </w:tr>
      <w:tr w:rsidR="0077631D" w:rsidRPr="00F84939" w:rsidTr="00F017E9">
        <w:trPr>
          <w:trHeight w:val="300"/>
        </w:trPr>
        <w:tc>
          <w:tcPr>
            <w:tcW w:w="915" w:type="dxa"/>
            <w:tcBorders>
              <w:left w:val="single" w:sz="8" w:space="0" w:color="000000"/>
              <w:bottom w:val="single" w:sz="8" w:space="0" w:color="000000"/>
              <w:right w:val="single" w:sz="8" w:space="0" w:color="000000"/>
            </w:tcBorders>
            <w:tcMar>
              <w:top w:w="0" w:type="dxa"/>
              <w:left w:w="15" w:type="dxa"/>
              <w:bottom w:w="0" w:type="dxa"/>
              <w:right w:w="15" w:type="dxa"/>
            </w:tcMar>
          </w:tcPr>
          <w:p w:rsidR="0077631D" w:rsidRPr="00F84939" w:rsidRDefault="0077631D" w:rsidP="00F017E9">
            <w:pPr>
              <w:numPr>
                <w:ilvl w:val="0"/>
                <w:numId w:val="26"/>
              </w:numPr>
              <w:spacing w:after="0" w:line="280" w:lineRule="exact"/>
              <w:jc w:val="center"/>
              <w:rPr>
                <w:rFonts w:ascii="Arial" w:hAnsi="Arial" w:cs="Times New Roman"/>
                <w:sz w:val="20"/>
              </w:rPr>
            </w:pPr>
          </w:p>
        </w:tc>
        <w:tc>
          <w:tcPr>
            <w:tcW w:w="4014" w:type="dxa"/>
            <w:tcBorders>
              <w:bottom w:val="single" w:sz="8" w:space="0" w:color="000000"/>
              <w:right w:val="single" w:sz="8" w:space="0" w:color="000000"/>
            </w:tcBorders>
            <w:tcMar>
              <w:top w:w="0" w:type="dxa"/>
              <w:left w:w="15" w:type="dxa"/>
              <w:bottom w:w="0" w:type="dxa"/>
              <w:right w:w="15" w:type="dxa"/>
            </w:tcMar>
          </w:tcPr>
          <w:p w:rsidR="0077631D" w:rsidRPr="00F84939" w:rsidRDefault="0077631D" w:rsidP="00F017E9">
            <w:pPr>
              <w:spacing w:after="0" w:line="280" w:lineRule="exact"/>
              <w:rPr>
                <w:rFonts w:ascii="Times New Roman" w:hAnsi="Times New Roman" w:cs="Times New Roman"/>
                <w:sz w:val="20"/>
              </w:rPr>
            </w:pPr>
            <w:r w:rsidRPr="00F84939">
              <w:rPr>
                <w:rFonts w:ascii="Arial" w:hAnsi="Arial" w:cs="Times New Roman"/>
                <w:vanish/>
                <w:sz w:val="20"/>
              </w:rPr>
              <w:t>Orissa</w:t>
            </w:r>
            <w:r w:rsidRPr="00F84939">
              <w:rPr>
                <w:rFonts w:ascii="Arial" w:hAnsi="Arial"/>
                <w:sz w:val="20"/>
                <w:cs/>
              </w:rPr>
              <w:t>ओडिशा</w:t>
            </w:r>
            <w:r w:rsidRPr="00F84939">
              <w:rPr>
                <w:rFonts w:ascii="Times New Roman" w:hAnsi="Times New Roman" w:cs="Times New Roman"/>
                <w:sz w:val="20"/>
              </w:rPr>
              <w:t xml:space="preserve"> </w:t>
            </w:r>
          </w:p>
        </w:tc>
        <w:tc>
          <w:tcPr>
            <w:tcW w:w="3465" w:type="dxa"/>
            <w:tcBorders>
              <w:bottom w:val="single" w:sz="8" w:space="0" w:color="000000"/>
              <w:right w:val="single" w:sz="8" w:space="0" w:color="000000"/>
            </w:tcBorders>
            <w:tcMar>
              <w:top w:w="0" w:type="dxa"/>
              <w:left w:w="15" w:type="dxa"/>
              <w:bottom w:w="0" w:type="dxa"/>
              <w:right w:w="15" w:type="dxa"/>
            </w:tcMar>
          </w:tcPr>
          <w:p w:rsidR="0077631D" w:rsidRPr="00F84939" w:rsidRDefault="0077631D" w:rsidP="00F017E9">
            <w:pPr>
              <w:spacing w:after="0" w:line="280" w:lineRule="exact"/>
              <w:jc w:val="center"/>
              <w:rPr>
                <w:rFonts w:ascii="Times New Roman" w:hAnsi="Times New Roman" w:cs="Times New Roman"/>
                <w:sz w:val="20"/>
              </w:rPr>
            </w:pPr>
            <w:r w:rsidRPr="00F84939">
              <w:rPr>
                <w:rFonts w:ascii="Arial" w:hAnsi="Arial" w:cs="Times New Roman"/>
                <w:vanish/>
                <w:sz w:val="20"/>
              </w:rPr>
              <w:t>534</w:t>
            </w:r>
            <w:r w:rsidRPr="00F84939">
              <w:rPr>
                <w:rFonts w:ascii="Arial" w:hAnsi="Arial" w:cs="Times New Roman"/>
                <w:sz w:val="20"/>
              </w:rPr>
              <w:t>534</w:t>
            </w:r>
            <w:r w:rsidRPr="00F84939">
              <w:rPr>
                <w:rFonts w:ascii="Times New Roman" w:hAnsi="Times New Roman" w:cs="Times New Roman"/>
                <w:sz w:val="20"/>
              </w:rPr>
              <w:t xml:space="preserve"> </w:t>
            </w:r>
          </w:p>
        </w:tc>
      </w:tr>
      <w:tr w:rsidR="0077631D" w:rsidRPr="00F84939" w:rsidTr="00F017E9">
        <w:trPr>
          <w:trHeight w:val="300"/>
        </w:trPr>
        <w:tc>
          <w:tcPr>
            <w:tcW w:w="915" w:type="dxa"/>
            <w:tcBorders>
              <w:left w:val="single" w:sz="8" w:space="0" w:color="000000"/>
              <w:bottom w:val="single" w:sz="8" w:space="0" w:color="000000"/>
              <w:right w:val="single" w:sz="8" w:space="0" w:color="000000"/>
            </w:tcBorders>
            <w:tcMar>
              <w:top w:w="0" w:type="dxa"/>
              <w:left w:w="15" w:type="dxa"/>
              <w:bottom w:w="0" w:type="dxa"/>
              <w:right w:w="15" w:type="dxa"/>
            </w:tcMar>
          </w:tcPr>
          <w:p w:rsidR="0077631D" w:rsidRPr="00F84939" w:rsidRDefault="0077631D" w:rsidP="00F017E9">
            <w:pPr>
              <w:numPr>
                <w:ilvl w:val="0"/>
                <w:numId w:val="26"/>
              </w:numPr>
              <w:spacing w:after="0" w:line="280" w:lineRule="exact"/>
              <w:jc w:val="center"/>
              <w:rPr>
                <w:rFonts w:ascii="Arial" w:hAnsi="Arial" w:cs="Times New Roman"/>
                <w:sz w:val="20"/>
              </w:rPr>
            </w:pPr>
          </w:p>
        </w:tc>
        <w:tc>
          <w:tcPr>
            <w:tcW w:w="4014" w:type="dxa"/>
            <w:tcBorders>
              <w:bottom w:val="single" w:sz="8" w:space="0" w:color="000000"/>
              <w:right w:val="single" w:sz="8" w:space="0" w:color="000000"/>
            </w:tcBorders>
            <w:tcMar>
              <w:top w:w="0" w:type="dxa"/>
              <w:left w:w="15" w:type="dxa"/>
              <w:bottom w:w="0" w:type="dxa"/>
              <w:right w:w="15" w:type="dxa"/>
            </w:tcMar>
          </w:tcPr>
          <w:p w:rsidR="0077631D" w:rsidRPr="00F84939" w:rsidRDefault="0077631D" w:rsidP="00F017E9">
            <w:pPr>
              <w:spacing w:after="0" w:line="280" w:lineRule="exact"/>
              <w:rPr>
                <w:rFonts w:ascii="Times New Roman" w:hAnsi="Times New Roman" w:cs="Times New Roman"/>
                <w:sz w:val="20"/>
              </w:rPr>
            </w:pPr>
            <w:r w:rsidRPr="00F84939">
              <w:rPr>
                <w:rFonts w:ascii="Arial" w:hAnsi="Arial" w:cs="Times New Roman"/>
                <w:vanish/>
                <w:sz w:val="20"/>
              </w:rPr>
              <w:t>Patna</w:t>
            </w:r>
            <w:r w:rsidRPr="00F84939">
              <w:rPr>
                <w:rFonts w:ascii="Arial" w:hAnsi="Arial"/>
                <w:sz w:val="20"/>
                <w:cs/>
              </w:rPr>
              <w:t>पटना</w:t>
            </w:r>
            <w:r w:rsidRPr="00F84939">
              <w:rPr>
                <w:rFonts w:ascii="Times New Roman" w:hAnsi="Times New Roman" w:cs="Times New Roman"/>
                <w:sz w:val="20"/>
              </w:rPr>
              <w:t xml:space="preserve"> </w:t>
            </w:r>
          </w:p>
        </w:tc>
        <w:tc>
          <w:tcPr>
            <w:tcW w:w="3465" w:type="dxa"/>
            <w:tcBorders>
              <w:bottom w:val="single" w:sz="8" w:space="0" w:color="000000"/>
              <w:right w:val="single" w:sz="8" w:space="0" w:color="000000"/>
            </w:tcBorders>
            <w:tcMar>
              <w:top w:w="0" w:type="dxa"/>
              <w:left w:w="15" w:type="dxa"/>
              <w:bottom w:w="0" w:type="dxa"/>
              <w:right w:w="15" w:type="dxa"/>
            </w:tcMar>
          </w:tcPr>
          <w:p w:rsidR="0077631D" w:rsidRPr="00F84939" w:rsidRDefault="0077631D" w:rsidP="00F017E9">
            <w:pPr>
              <w:spacing w:after="0" w:line="280" w:lineRule="exact"/>
              <w:jc w:val="center"/>
              <w:rPr>
                <w:rFonts w:ascii="Times New Roman" w:hAnsi="Times New Roman" w:cs="Times New Roman"/>
                <w:sz w:val="20"/>
              </w:rPr>
            </w:pPr>
            <w:r w:rsidRPr="00F84939">
              <w:rPr>
                <w:rFonts w:ascii="Arial" w:hAnsi="Arial" w:cs="Times New Roman"/>
                <w:vanish/>
                <w:sz w:val="20"/>
              </w:rPr>
              <w:t>1025</w:t>
            </w:r>
            <w:r w:rsidRPr="00F84939">
              <w:rPr>
                <w:rFonts w:ascii="Arial" w:hAnsi="Arial" w:cs="Times New Roman"/>
                <w:sz w:val="20"/>
              </w:rPr>
              <w:t>1025</w:t>
            </w:r>
            <w:r w:rsidRPr="00F84939">
              <w:rPr>
                <w:rFonts w:ascii="Times New Roman" w:hAnsi="Times New Roman" w:cs="Times New Roman"/>
                <w:sz w:val="20"/>
              </w:rPr>
              <w:t xml:space="preserve"> </w:t>
            </w:r>
          </w:p>
        </w:tc>
      </w:tr>
      <w:tr w:rsidR="0077631D" w:rsidRPr="00F84939" w:rsidTr="00F017E9">
        <w:trPr>
          <w:trHeight w:val="300"/>
        </w:trPr>
        <w:tc>
          <w:tcPr>
            <w:tcW w:w="915" w:type="dxa"/>
            <w:tcBorders>
              <w:left w:val="single" w:sz="8" w:space="0" w:color="000000"/>
              <w:bottom w:val="single" w:sz="8" w:space="0" w:color="000000"/>
              <w:right w:val="single" w:sz="8" w:space="0" w:color="000000"/>
            </w:tcBorders>
            <w:tcMar>
              <w:top w:w="0" w:type="dxa"/>
              <w:left w:w="15" w:type="dxa"/>
              <w:bottom w:w="0" w:type="dxa"/>
              <w:right w:w="15" w:type="dxa"/>
            </w:tcMar>
          </w:tcPr>
          <w:p w:rsidR="0077631D" w:rsidRPr="00F84939" w:rsidRDefault="0077631D" w:rsidP="00F017E9">
            <w:pPr>
              <w:numPr>
                <w:ilvl w:val="0"/>
                <w:numId w:val="26"/>
              </w:numPr>
              <w:spacing w:after="0" w:line="280" w:lineRule="exact"/>
              <w:jc w:val="center"/>
              <w:rPr>
                <w:rFonts w:ascii="Arial" w:hAnsi="Arial" w:cs="Times New Roman"/>
                <w:sz w:val="20"/>
              </w:rPr>
            </w:pPr>
          </w:p>
        </w:tc>
        <w:tc>
          <w:tcPr>
            <w:tcW w:w="4014" w:type="dxa"/>
            <w:tcBorders>
              <w:bottom w:val="single" w:sz="8" w:space="0" w:color="000000"/>
              <w:right w:val="single" w:sz="8" w:space="0" w:color="000000"/>
            </w:tcBorders>
            <w:tcMar>
              <w:top w:w="0" w:type="dxa"/>
              <w:left w:w="15" w:type="dxa"/>
              <w:bottom w:w="0" w:type="dxa"/>
              <w:right w:w="15" w:type="dxa"/>
            </w:tcMar>
          </w:tcPr>
          <w:p w:rsidR="0077631D" w:rsidRPr="00F84939" w:rsidRDefault="0077631D" w:rsidP="00F017E9">
            <w:pPr>
              <w:spacing w:after="0" w:line="280" w:lineRule="exact"/>
              <w:rPr>
                <w:rFonts w:ascii="Times New Roman" w:hAnsi="Times New Roman" w:cs="Times New Roman"/>
                <w:sz w:val="20"/>
              </w:rPr>
            </w:pPr>
            <w:r w:rsidRPr="00F84939">
              <w:rPr>
                <w:rFonts w:ascii="Arial" w:hAnsi="Arial" w:cs="Times New Roman"/>
                <w:vanish/>
                <w:sz w:val="20"/>
              </w:rPr>
              <w:t>Punjab And Haryana</w:t>
            </w:r>
            <w:r w:rsidRPr="00F84939">
              <w:rPr>
                <w:rFonts w:ascii="Arial" w:hAnsi="Arial"/>
                <w:sz w:val="20"/>
                <w:cs/>
              </w:rPr>
              <w:t>पंजाब और हरियाणा</w:t>
            </w:r>
            <w:r w:rsidRPr="00F84939">
              <w:rPr>
                <w:rFonts w:ascii="Times New Roman" w:hAnsi="Times New Roman" w:cs="Times New Roman"/>
                <w:sz w:val="20"/>
              </w:rPr>
              <w:t xml:space="preserve"> </w:t>
            </w:r>
          </w:p>
        </w:tc>
        <w:tc>
          <w:tcPr>
            <w:tcW w:w="3465" w:type="dxa"/>
            <w:tcBorders>
              <w:bottom w:val="single" w:sz="8" w:space="0" w:color="000000"/>
              <w:right w:val="single" w:sz="8" w:space="0" w:color="000000"/>
            </w:tcBorders>
            <w:tcMar>
              <w:top w:w="0" w:type="dxa"/>
              <w:left w:w="15" w:type="dxa"/>
              <w:bottom w:w="0" w:type="dxa"/>
              <w:right w:w="15" w:type="dxa"/>
            </w:tcMar>
          </w:tcPr>
          <w:p w:rsidR="0077631D" w:rsidRPr="00F84939" w:rsidRDefault="0077631D" w:rsidP="00F017E9">
            <w:pPr>
              <w:spacing w:after="0" w:line="280" w:lineRule="exact"/>
              <w:jc w:val="center"/>
              <w:rPr>
                <w:rFonts w:ascii="Times New Roman" w:hAnsi="Times New Roman" w:cs="Times New Roman"/>
                <w:sz w:val="20"/>
              </w:rPr>
            </w:pPr>
            <w:r w:rsidRPr="00F84939">
              <w:rPr>
                <w:rFonts w:ascii="Arial" w:hAnsi="Arial" w:cs="Times New Roman"/>
                <w:vanish/>
                <w:sz w:val="20"/>
              </w:rPr>
              <w:t>1018</w:t>
            </w:r>
            <w:r w:rsidRPr="00F84939">
              <w:rPr>
                <w:rFonts w:ascii="Arial" w:hAnsi="Arial" w:cs="Times New Roman"/>
                <w:sz w:val="20"/>
              </w:rPr>
              <w:t>1018</w:t>
            </w:r>
            <w:r w:rsidRPr="00F84939">
              <w:rPr>
                <w:rFonts w:ascii="Times New Roman" w:hAnsi="Times New Roman" w:cs="Times New Roman"/>
                <w:sz w:val="20"/>
              </w:rPr>
              <w:t xml:space="preserve"> </w:t>
            </w:r>
          </w:p>
        </w:tc>
      </w:tr>
      <w:tr w:rsidR="0077631D" w:rsidRPr="00F84939" w:rsidTr="00F017E9">
        <w:trPr>
          <w:trHeight w:val="300"/>
        </w:trPr>
        <w:tc>
          <w:tcPr>
            <w:tcW w:w="915" w:type="dxa"/>
            <w:tcBorders>
              <w:left w:val="single" w:sz="8" w:space="0" w:color="000000"/>
              <w:bottom w:val="single" w:sz="8" w:space="0" w:color="000000"/>
              <w:right w:val="single" w:sz="8" w:space="0" w:color="000000"/>
            </w:tcBorders>
            <w:tcMar>
              <w:top w:w="0" w:type="dxa"/>
              <w:left w:w="15" w:type="dxa"/>
              <w:bottom w:w="0" w:type="dxa"/>
              <w:right w:w="15" w:type="dxa"/>
            </w:tcMar>
          </w:tcPr>
          <w:p w:rsidR="0077631D" w:rsidRPr="00F84939" w:rsidRDefault="0077631D" w:rsidP="00F017E9">
            <w:pPr>
              <w:numPr>
                <w:ilvl w:val="0"/>
                <w:numId w:val="26"/>
              </w:numPr>
              <w:spacing w:after="0" w:line="280" w:lineRule="exact"/>
              <w:jc w:val="center"/>
              <w:rPr>
                <w:rFonts w:ascii="Arial" w:hAnsi="Arial" w:cs="Times New Roman"/>
                <w:sz w:val="20"/>
              </w:rPr>
            </w:pPr>
          </w:p>
        </w:tc>
        <w:tc>
          <w:tcPr>
            <w:tcW w:w="4014" w:type="dxa"/>
            <w:tcBorders>
              <w:bottom w:val="single" w:sz="8" w:space="0" w:color="000000"/>
              <w:right w:val="single" w:sz="8" w:space="0" w:color="000000"/>
            </w:tcBorders>
            <w:tcMar>
              <w:top w:w="0" w:type="dxa"/>
              <w:left w:w="15" w:type="dxa"/>
              <w:bottom w:w="0" w:type="dxa"/>
              <w:right w:w="15" w:type="dxa"/>
            </w:tcMar>
          </w:tcPr>
          <w:p w:rsidR="0077631D" w:rsidRPr="00F84939" w:rsidRDefault="0077631D" w:rsidP="00F017E9">
            <w:pPr>
              <w:spacing w:after="0" w:line="280" w:lineRule="exact"/>
              <w:rPr>
                <w:rFonts w:ascii="Times New Roman" w:hAnsi="Times New Roman" w:cs="Times New Roman"/>
                <w:sz w:val="20"/>
              </w:rPr>
            </w:pPr>
            <w:r w:rsidRPr="00F84939">
              <w:rPr>
                <w:rFonts w:ascii="Arial" w:hAnsi="Arial" w:cs="Times New Roman"/>
                <w:vanish/>
                <w:sz w:val="20"/>
              </w:rPr>
              <w:t>Rajasthan</w:t>
            </w:r>
            <w:r w:rsidRPr="00F84939">
              <w:rPr>
                <w:rFonts w:ascii="Arial" w:hAnsi="Arial"/>
                <w:sz w:val="20"/>
                <w:cs/>
              </w:rPr>
              <w:t>राजस्थान</w:t>
            </w:r>
            <w:r w:rsidRPr="00F84939">
              <w:rPr>
                <w:rFonts w:ascii="Times New Roman" w:hAnsi="Times New Roman" w:cs="Times New Roman"/>
                <w:sz w:val="20"/>
              </w:rPr>
              <w:t xml:space="preserve"> </w:t>
            </w:r>
          </w:p>
        </w:tc>
        <w:tc>
          <w:tcPr>
            <w:tcW w:w="3465" w:type="dxa"/>
            <w:tcBorders>
              <w:bottom w:val="single" w:sz="8" w:space="0" w:color="000000"/>
              <w:right w:val="single" w:sz="8" w:space="0" w:color="000000"/>
            </w:tcBorders>
            <w:tcMar>
              <w:top w:w="0" w:type="dxa"/>
              <w:left w:w="15" w:type="dxa"/>
              <w:bottom w:w="0" w:type="dxa"/>
              <w:right w:w="15" w:type="dxa"/>
            </w:tcMar>
          </w:tcPr>
          <w:p w:rsidR="0077631D" w:rsidRPr="00F84939" w:rsidRDefault="0077631D" w:rsidP="00F017E9">
            <w:pPr>
              <w:spacing w:after="0" w:line="280" w:lineRule="exact"/>
              <w:jc w:val="center"/>
              <w:rPr>
                <w:rFonts w:ascii="Times New Roman" w:hAnsi="Times New Roman" w:cs="Times New Roman"/>
                <w:sz w:val="20"/>
              </w:rPr>
            </w:pPr>
            <w:r w:rsidRPr="00F84939">
              <w:rPr>
                <w:rFonts w:ascii="Arial" w:hAnsi="Arial" w:cs="Times New Roman"/>
                <w:vanish/>
                <w:sz w:val="20"/>
              </w:rPr>
              <w:t>1094</w:t>
            </w:r>
            <w:r w:rsidRPr="00F84939">
              <w:rPr>
                <w:rFonts w:ascii="Arial" w:hAnsi="Arial" w:cs="Times New Roman"/>
                <w:sz w:val="20"/>
              </w:rPr>
              <w:t>1094</w:t>
            </w:r>
            <w:r w:rsidRPr="00F84939">
              <w:rPr>
                <w:rFonts w:ascii="Times New Roman" w:hAnsi="Times New Roman" w:cs="Times New Roman"/>
                <w:sz w:val="20"/>
              </w:rPr>
              <w:t xml:space="preserve"> </w:t>
            </w:r>
          </w:p>
        </w:tc>
      </w:tr>
      <w:tr w:rsidR="0077631D" w:rsidRPr="00F84939" w:rsidTr="00F017E9">
        <w:trPr>
          <w:trHeight w:val="300"/>
        </w:trPr>
        <w:tc>
          <w:tcPr>
            <w:tcW w:w="915" w:type="dxa"/>
            <w:tcBorders>
              <w:left w:val="single" w:sz="8" w:space="0" w:color="000000"/>
              <w:bottom w:val="single" w:sz="8" w:space="0" w:color="000000"/>
              <w:right w:val="single" w:sz="8" w:space="0" w:color="000000"/>
            </w:tcBorders>
            <w:tcMar>
              <w:top w:w="0" w:type="dxa"/>
              <w:left w:w="15" w:type="dxa"/>
              <w:bottom w:w="0" w:type="dxa"/>
              <w:right w:w="15" w:type="dxa"/>
            </w:tcMar>
          </w:tcPr>
          <w:p w:rsidR="0077631D" w:rsidRPr="00F84939" w:rsidRDefault="0077631D" w:rsidP="00F017E9">
            <w:pPr>
              <w:numPr>
                <w:ilvl w:val="0"/>
                <w:numId w:val="26"/>
              </w:numPr>
              <w:spacing w:after="0" w:line="280" w:lineRule="exact"/>
              <w:jc w:val="center"/>
              <w:rPr>
                <w:rFonts w:ascii="Arial" w:hAnsi="Arial" w:cs="Times New Roman"/>
                <w:sz w:val="20"/>
              </w:rPr>
            </w:pPr>
          </w:p>
        </w:tc>
        <w:tc>
          <w:tcPr>
            <w:tcW w:w="4014" w:type="dxa"/>
            <w:tcBorders>
              <w:bottom w:val="single" w:sz="8" w:space="0" w:color="000000"/>
              <w:right w:val="single" w:sz="8" w:space="0" w:color="000000"/>
            </w:tcBorders>
            <w:tcMar>
              <w:top w:w="0" w:type="dxa"/>
              <w:left w:w="15" w:type="dxa"/>
              <w:bottom w:w="0" w:type="dxa"/>
              <w:right w:w="15" w:type="dxa"/>
            </w:tcMar>
          </w:tcPr>
          <w:p w:rsidR="0077631D" w:rsidRPr="00F84939" w:rsidRDefault="0077631D" w:rsidP="00F017E9">
            <w:pPr>
              <w:spacing w:after="0" w:line="280" w:lineRule="exact"/>
              <w:rPr>
                <w:rFonts w:ascii="Times New Roman" w:hAnsi="Times New Roman" w:cs="Times New Roman"/>
                <w:sz w:val="20"/>
              </w:rPr>
            </w:pPr>
            <w:r w:rsidRPr="00F84939">
              <w:rPr>
                <w:rFonts w:ascii="Arial" w:hAnsi="Arial" w:cs="Times New Roman"/>
                <w:vanish/>
                <w:sz w:val="20"/>
              </w:rPr>
              <w:t>Sikkim</w:t>
            </w:r>
            <w:r w:rsidRPr="00F84939">
              <w:rPr>
                <w:rFonts w:ascii="Arial" w:hAnsi="Arial"/>
                <w:sz w:val="20"/>
                <w:cs/>
              </w:rPr>
              <w:t>सिक्किम</w:t>
            </w:r>
            <w:r w:rsidRPr="00F84939">
              <w:rPr>
                <w:rFonts w:ascii="Times New Roman" w:hAnsi="Times New Roman" w:cs="Times New Roman"/>
                <w:sz w:val="20"/>
              </w:rPr>
              <w:t xml:space="preserve"> </w:t>
            </w:r>
          </w:p>
        </w:tc>
        <w:tc>
          <w:tcPr>
            <w:tcW w:w="3465" w:type="dxa"/>
            <w:tcBorders>
              <w:bottom w:val="single" w:sz="8" w:space="0" w:color="000000"/>
              <w:right w:val="single" w:sz="8" w:space="0" w:color="000000"/>
            </w:tcBorders>
            <w:tcMar>
              <w:top w:w="0" w:type="dxa"/>
              <w:left w:w="15" w:type="dxa"/>
              <w:bottom w:w="0" w:type="dxa"/>
              <w:right w:w="15" w:type="dxa"/>
            </w:tcMar>
          </w:tcPr>
          <w:p w:rsidR="0077631D" w:rsidRPr="00F84939" w:rsidRDefault="0077631D" w:rsidP="00F017E9">
            <w:pPr>
              <w:spacing w:after="0" w:line="280" w:lineRule="exact"/>
              <w:jc w:val="center"/>
              <w:rPr>
                <w:rFonts w:ascii="Times New Roman" w:hAnsi="Times New Roman" w:cs="Times New Roman"/>
                <w:sz w:val="20"/>
              </w:rPr>
            </w:pPr>
            <w:r w:rsidRPr="00F84939">
              <w:rPr>
                <w:rFonts w:ascii="Arial" w:hAnsi="Arial" w:cs="Times New Roman"/>
                <w:vanish/>
                <w:sz w:val="20"/>
              </w:rPr>
              <w:t>19</w:t>
            </w:r>
            <w:r w:rsidRPr="00F84939">
              <w:rPr>
                <w:rFonts w:ascii="Arial" w:hAnsi="Arial" w:cs="Times New Roman"/>
                <w:sz w:val="20"/>
              </w:rPr>
              <w:t>19</w:t>
            </w:r>
            <w:r w:rsidRPr="00F84939">
              <w:rPr>
                <w:rFonts w:ascii="Times New Roman" w:hAnsi="Times New Roman" w:cs="Times New Roman"/>
                <w:sz w:val="20"/>
              </w:rPr>
              <w:t xml:space="preserve"> </w:t>
            </w:r>
          </w:p>
        </w:tc>
      </w:tr>
      <w:tr w:rsidR="0077631D" w:rsidRPr="00F84939" w:rsidTr="00F017E9">
        <w:trPr>
          <w:trHeight w:val="300"/>
        </w:trPr>
        <w:tc>
          <w:tcPr>
            <w:tcW w:w="915" w:type="dxa"/>
            <w:tcBorders>
              <w:left w:val="single" w:sz="8" w:space="0" w:color="000000"/>
              <w:bottom w:val="single" w:sz="8" w:space="0" w:color="000000"/>
              <w:right w:val="single" w:sz="8" w:space="0" w:color="000000"/>
            </w:tcBorders>
            <w:tcMar>
              <w:top w:w="0" w:type="dxa"/>
              <w:left w:w="15" w:type="dxa"/>
              <w:bottom w:w="0" w:type="dxa"/>
              <w:right w:w="15" w:type="dxa"/>
            </w:tcMar>
          </w:tcPr>
          <w:p w:rsidR="0077631D" w:rsidRPr="00F84939" w:rsidRDefault="0077631D" w:rsidP="00F017E9">
            <w:pPr>
              <w:numPr>
                <w:ilvl w:val="0"/>
                <w:numId w:val="26"/>
              </w:numPr>
              <w:spacing w:after="0" w:line="280" w:lineRule="exact"/>
              <w:jc w:val="center"/>
              <w:rPr>
                <w:rFonts w:ascii="Arial" w:hAnsi="Arial" w:cs="Times New Roman"/>
                <w:sz w:val="20"/>
              </w:rPr>
            </w:pPr>
          </w:p>
        </w:tc>
        <w:tc>
          <w:tcPr>
            <w:tcW w:w="4014" w:type="dxa"/>
            <w:tcBorders>
              <w:bottom w:val="single" w:sz="8" w:space="0" w:color="000000"/>
              <w:right w:val="single" w:sz="8" w:space="0" w:color="000000"/>
            </w:tcBorders>
            <w:tcMar>
              <w:top w:w="0" w:type="dxa"/>
              <w:left w:w="15" w:type="dxa"/>
              <w:bottom w:w="0" w:type="dxa"/>
              <w:right w:w="15" w:type="dxa"/>
            </w:tcMar>
          </w:tcPr>
          <w:p w:rsidR="0077631D" w:rsidRPr="00F84939" w:rsidRDefault="0077631D" w:rsidP="00F017E9">
            <w:pPr>
              <w:spacing w:after="0" w:line="280" w:lineRule="exact"/>
              <w:rPr>
                <w:rFonts w:ascii="Times New Roman" w:hAnsi="Times New Roman" w:cs="Times New Roman"/>
                <w:sz w:val="20"/>
              </w:rPr>
            </w:pPr>
            <w:r w:rsidRPr="00F84939">
              <w:rPr>
                <w:rFonts w:ascii="Arial" w:hAnsi="Arial" w:cs="Times New Roman"/>
                <w:vanish/>
                <w:sz w:val="20"/>
              </w:rPr>
              <w:t>Uttarakhand</w:t>
            </w:r>
            <w:r w:rsidRPr="00F84939">
              <w:rPr>
                <w:rFonts w:ascii="Arial" w:hAnsi="Arial"/>
                <w:sz w:val="20"/>
                <w:cs/>
              </w:rPr>
              <w:t>उत्तराखंड</w:t>
            </w:r>
            <w:r w:rsidRPr="00F84939">
              <w:rPr>
                <w:rFonts w:ascii="Times New Roman" w:hAnsi="Times New Roman" w:cs="Times New Roman"/>
                <w:sz w:val="20"/>
              </w:rPr>
              <w:t xml:space="preserve"> </w:t>
            </w:r>
          </w:p>
        </w:tc>
        <w:tc>
          <w:tcPr>
            <w:tcW w:w="3465" w:type="dxa"/>
            <w:tcBorders>
              <w:bottom w:val="single" w:sz="8" w:space="0" w:color="000000"/>
              <w:right w:val="single" w:sz="8" w:space="0" w:color="000000"/>
            </w:tcBorders>
            <w:tcMar>
              <w:top w:w="0" w:type="dxa"/>
              <w:left w:w="15" w:type="dxa"/>
              <w:bottom w:w="0" w:type="dxa"/>
              <w:right w:w="15" w:type="dxa"/>
            </w:tcMar>
          </w:tcPr>
          <w:p w:rsidR="0077631D" w:rsidRPr="00F84939" w:rsidRDefault="0077631D" w:rsidP="00F017E9">
            <w:pPr>
              <w:spacing w:after="0" w:line="280" w:lineRule="exact"/>
              <w:jc w:val="center"/>
              <w:rPr>
                <w:rFonts w:ascii="Times New Roman" w:hAnsi="Times New Roman" w:cs="Times New Roman"/>
                <w:sz w:val="20"/>
              </w:rPr>
            </w:pPr>
            <w:r w:rsidRPr="00F84939">
              <w:rPr>
                <w:rFonts w:ascii="Arial" w:hAnsi="Arial" w:cs="Times New Roman"/>
                <w:vanish/>
                <w:sz w:val="20"/>
              </w:rPr>
              <w:t>186</w:t>
            </w:r>
            <w:r w:rsidRPr="00F84939">
              <w:rPr>
                <w:rFonts w:ascii="Arial" w:hAnsi="Arial" w:cs="Times New Roman"/>
                <w:sz w:val="20"/>
              </w:rPr>
              <w:t>186</w:t>
            </w:r>
            <w:r w:rsidRPr="00F84939">
              <w:rPr>
                <w:rFonts w:ascii="Times New Roman" w:hAnsi="Times New Roman" w:cs="Times New Roman"/>
                <w:sz w:val="20"/>
              </w:rPr>
              <w:t xml:space="preserve"> </w:t>
            </w:r>
          </w:p>
        </w:tc>
      </w:tr>
      <w:tr w:rsidR="0077631D" w:rsidRPr="00F84939" w:rsidTr="00F017E9">
        <w:trPr>
          <w:trHeight w:val="300"/>
        </w:trPr>
        <w:tc>
          <w:tcPr>
            <w:tcW w:w="915" w:type="dxa"/>
            <w:tcBorders>
              <w:left w:val="single" w:sz="8" w:space="0" w:color="000000"/>
              <w:bottom w:val="single" w:sz="8" w:space="0" w:color="000000"/>
              <w:right w:val="single" w:sz="8" w:space="0" w:color="000000"/>
            </w:tcBorders>
            <w:tcMar>
              <w:top w:w="0" w:type="dxa"/>
              <w:left w:w="15" w:type="dxa"/>
              <w:bottom w:w="0" w:type="dxa"/>
              <w:right w:w="15" w:type="dxa"/>
            </w:tcMar>
          </w:tcPr>
          <w:p w:rsidR="0077631D" w:rsidRPr="00F84939" w:rsidRDefault="0077631D" w:rsidP="00F017E9">
            <w:pPr>
              <w:numPr>
                <w:ilvl w:val="0"/>
                <w:numId w:val="26"/>
              </w:numPr>
              <w:spacing w:after="0" w:line="280" w:lineRule="exact"/>
              <w:jc w:val="center"/>
              <w:rPr>
                <w:rFonts w:ascii="Arial" w:hAnsi="Arial" w:cs="Times New Roman"/>
                <w:sz w:val="20"/>
              </w:rPr>
            </w:pPr>
          </w:p>
        </w:tc>
        <w:tc>
          <w:tcPr>
            <w:tcW w:w="4014" w:type="dxa"/>
            <w:tcBorders>
              <w:bottom w:val="single" w:sz="8" w:space="0" w:color="000000"/>
              <w:right w:val="single" w:sz="8" w:space="0" w:color="000000"/>
            </w:tcBorders>
            <w:tcMar>
              <w:top w:w="0" w:type="dxa"/>
              <w:left w:w="15" w:type="dxa"/>
              <w:bottom w:w="0" w:type="dxa"/>
              <w:right w:w="15" w:type="dxa"/>
            </w:tcMar>
          </w:tcPr>
          <w:p w:rsidR="0077631D" w:rsidRPr="00F84939" w:rsidRDefault="0077631D" w:rsidP="00F017E9">
            <w:pPr>
              <w:spacing w:after="0" w:line="280" w:lineRule="exact"/>
              <w:rPr>
                <w:rFonts w:ascii="Times New Roman" w:hAnsi="Times New Roman" w:cs="Times New Roman"/>
                <w:sz w:val="20"/>
              </w:rPr>
            </w:pPr>
            <w:r w:rsidRPr="00F84939">
              <w:rPr>
                <w:rFonts w:ascii="Arial" w:hAnsi="Arial" w:cs="Times New Roman"/>
                <w:vanish/>
                <w:sz w:val="20"/>
              </w:rPr>
              <w:t>Tripura</w:t>
            </w:r>
            <w:r w:rsidRPr="00F84939">
              <w:rPr>
                <w:rFonts w:ascii="Arial" w:hAnsi="Arial"/>
                <w:sz w:val="20"/>
                <w:cs/>
              </w:rPr>
              <w:t>त्रिपुरा</w:t>
            </w:r>
            <w:r w:rsidRPr="00F84939">
              <w:rPr>
                <w:rFonts w:ascii="Times New Roman" w:hAnsi="Times New Roman" w:cs="Times New Roman"/>
                <w:sz w:val="20"/>
              </w:rPr>
              <w:t xml:space="preserve"> </w:t>
            </w:r>
          </w:p>
        </w:tc>
        <w:tc>
          <w:tcPr>
            <w:tcW w:w="3465" w:type="dxa"/>
            <w:tcBorders>
              <w:bottom w:val="single" w:sz="8" w:space="0" w:color="000000"/>
              <w:right w:val="single" w:sz="8" w:space="0" w:color="000000"/>
            </w:tcBorders>
            <w:tcMar>
              <w:top w:w="0" w:type="dxa"/>
              <w:left w:w="15" w:type="dxa"/>
              <w:bottom w:w="0" w:type="dxa"/>
              <w:right w:w="15" w:type="dxa"/>
            </w:tcMar>
          </w:tcPr>
          <w:p w:rsidR="0077631D" w:rsidRPr="00F84939" w:rsidRDefault="0077631D" w:rsidP="00F017E9">
            <w:pPr>
              <w:spacing w:after="0" w:line="280" w:lineRule="exact"/>
              <w:jc w:val="center"/>
              <w:rPr>
                <w:rFonts w:ascii="Times New Roman" w:hAnsi="Times New Roman" w:cs="Times New Roman"/>
                <w:sz w:val="20"/>
              </w:rPr>
            </w:pPr>
            <w:r w:rsidRPr="00F84939">
              <w:rPr>
                <w:rFonts w:ascii="Arial" w:hAnsi="Arial" w:cs="Times New Roman"/>
                <w:vanish/>
                <w:sz w:val="20"/>
              </w:rPr>
              <w:t>69</w:t>
            </w:r>
            <w:r w:rsidRPr="00F84939">
              <w:rPr>
                <w:rFonts w:ascii="Arial" w:hAnsi="Arial" w:cs="Times New Roman"/>
                <w:sz w:val="20"/>
              </w:rPr>
              <w:t>69</w:t>
            </w:r>
            <w:r w:rsidRPr="00F84939">
              <w:rPr>
                <w:rFonts w:ascii="Times New Roman" w:hAnsi="Times New Roman" w:cs="Times New Roman"/>
                <w:sz w:val="20"/>
              </w:rPr>
              <w:t xml:space="preserve"> </w:t>
            </w:r>
          </w:p>
        </w:tc>
      </w:tr>
      <w:tr w:rsidR="0077631D" w:rsidRPr="00F84939" w:rsidTr="00F017E9">
        <w:trPr>
          <w:trHeight w:val="300"/>
        </w:trPr>
        <w:tc>
          <w:tcPr>
            <w:tcW w:w="915" w:type="dxa"/>
            <w:tcBorders>
              <w:left w:val="single" w:sz="8" w:space="0" w:color="000000"/>
              <w:bottom w:val="single" w:sz="8" w:space="0" w:color="000000"/>
              <w:right w:val="single" w:sz="8" w:space="0" w:color="000000"/>
            </w:tcBorders>
            <w:shd w:val="clear" w:color="auto" w:fill="D9D9D9"/>
            <w:tcMar>
              <w:top w:w="0" w:type="dxa"/>
              <w:left w:w="15" w:type="dxa"/>
              <w:bottom w:w="0" w:type="dxa"/>
              <w:right w:w="15" w:type="dxa"/>
            </w:tcMar>
          </w:tcPr>
          <w:p w:rsidR="0077631D" w:rsidRPr="00F84939" w:rsidRDefault="0077631D" w:rsidP="00F017E9">
            <w:pPr>
              <w:spacing w:after="0" w:line="280" w:lineRule="exact"/>
              <w:jc w:val="center"/>
              <w:rPr>
                <w:rFonts w:ascii="Times New Roman" w:hAnsi="Times New Roman" w:cs="Times New Roman"/>
                <w:sz w:val="20"/>
              </w:rPr>
            </w:pPr>
          </w:p>
        </w:tc>
        <w:tc>
          <w:tcPr>
            <w:tcW w:w="4014" w:type="dxa"/>
            <w:tcBorders>
              <w:bottom w:val="single" w:sz="8" w:space="0" w:color="000000"/>
              <w:right w:val="single" w:sz="8" w:space="0" w:color="000000"/>
            </w:tcBorders>
            <w:shd w:val="clear" w:color="auto" w:fill="D9D9D9"/>
            <w:tcMar>
              <w:top w:w="0" w:type="dxa"/>
              <w:left w:w="15" w:type="dxa"/>
              <w:bottom w:w="0" w:type="dxa"/>
              <w:right w:w="15" w:type="dxa"/>
            </w:tcMar>
          </w:tcPr>
          <w:p w:rsidR="0077631D" w:rsidRPr="00F84939" w:rsidRDefault="0077631D" w:rsidP="00F017E9">
            <w:pPr>
              <w:spacing w:after="0" w:line="280" w:lineRule="exact"/>
              <w:jc w:val="center"/>
              <w:rPr>
                <w:rFonts w:ascii="Times New Roman" w:hAnsi="Times New Roman" w:cs="Times New Roman"/>
                <w:sz w:val="20"/>
              </w:rPr>
            </w:pPr>
            <w:r w:rsidRPr="00F84939">
              <w:rPr>
                <w:rFonts w:ascii="Arial" w:hAnsi="Arial" w:cs="Times New Roman"/>
                <w:vanish/>
                <w:sz w:val="20"/>
              </w:rPr>
              <w:t>Total</w:t>
            </w:r>
            <w:r>
              <w:rPr>
                <w:rFonts w:ascii="Arial" w:hAnsi="Arial" w:hint="cs"/>
                <w:sz w:val="20"/>
                <w:cs/>
              </w:rPr>
              <w:t>कुल</w:t>
            </w:r>
            <w:r w:rsidRPr="00F84939">
              <w:rPr>
                <w:rFonts w:ascii="Times New Roman" w:hAnsi="Times New Roman" w:cs="Times New Roman"/>
                <w:sz w:val="20"/>
              </w:rPr>
              <w:t xml:space="preserve"> </w:t>
            </w:r>
          </w:p>
        </w:tc>
        <w:tc>
          <w:tcPr>
            <w:tcW w:w="3465" w:type="dxa"/>
            <w:tcBorders>
              <w:bottom w:val="single" w:sz="8" w:space="0" w:color="000000"/>
              <w:right w:val="single" w:sz="8" w:space="0" w:color="000000"/>
            </w:tcBorders>
            <w:shd w:val="clear" w:color="auto" w:fill="D9D9D9"/>
            <w:tcMar>
              <w:top w:w="0" w:type="dxa"/>
              <w:left w:w="15" w:type="dxa"/>
              <w:bottom w:w="0" w:type="dxa"/>
              <w:right w:w="15" w:type="dxa"/>
            </w:tcMar>
          </w:tcPr>
          <w:p w:rsidR="0077631D" w:rsidRPr="00F84939" w:rsidRDefault="0077631D" w:rsidP="00F017E9">
            <w:pPr>
              <w:spacing w:after="0" w:line="280" w:lineRule="exact"/>
              <w:jc w:val="center"/>
              <w:rPr>
                <w:rFonts w:ascii="Times New Roman" w:hAnsi="Times New Roman" w:cs="Times New Roman"/>
                <w:sz w:val="20"/>
              </w:rPr>
            </w:pPr>
            <w:r w:rsidRPr="00F84939">
              <w:rPr>
                <w:rFonts w:ascii="Arial" w:hAnsi="Arial" w:cs="Times New Roman"/>
                <w:vanish/>
                <w:sz w:val="20"/>
              </w:rPr>
              <w:t>16845</w:t>
            </w:r>
            <w:r w:rsidRPr="00F84939">
              <w:rPr>
                <w:rFonts w:ascii="Arial" w:hAnsi="Arial" w:cs="Times New Roman"/>
                <w:sz w:val="20"/>
              </w:rPr>
              <w:t>16,845</w:t>
            </w:r>
            <w:r w:rsidRPr="00F84939">
              <w:rPr>
                <w:rFonts w:ascii="Times New Roman" w:hAnsi="Times New Roman" w:cs="Times New Roman"/>
                <w:sz w:val="20"/>
              </w:rPr>
              <w:t xml:space="preserve"> </w:t>
            </w:r>
          </w:p>
        </w:tc>
      </w:tr>
    </w:tbl>
    <w:p w:rsidR="0077631D" w:rsidRPr="00F84939" w:rsidRDefault="0077631D" w:rsidP="0077631D">
      <w:pPr>
        <w:spacing w:after="0" w:line="280" w:lineRule="exact"/>
        <w:jc w:val="center"/>
        <w:rPr>
          <w:rFonts w:ascii="Times New Roman" w:hAnsi="Times New Roman" w:cs="Times New Roman"/>
          <w:sz w:val="20"/>
        </w:rPr>
      </w:pPr>
      <w:r w:rsidRPr="00F84939">
        <w:rPr>
          <w:rFonts w:ascii="Arial" w:hAnsi="Arial" w:cs="Times New Roman"/>
          <w:b/>
          <w:bCs/>
          <w:vanish/>
          <w:sz w:val="20"/>
        </w:rPr>
        <w:t>******************</w:t>
      </w:r>
      <w:r w:rsidRPr="00F84939">
        <w:rPr>
          <w:rFonts w:ascii="Arial" w:hAnsi="Arial" w:cs="Times New Roman"/>
          <w:b/>
          <w:bCs/>
          <w:sz w:val="20"/>
        </w:rPr>
        <w:t>******************</w:t>
      </w:r>
      <w:r w:rsidRPr="00F84939">
        <w:rPr>
          <w:rFonts w:ascii="Times New Roman" w:hAnsi="Times New Roman" w:cs="Times New Roman"/>
          <w:sz w:val="20"/>
        </w:rPr>
        <w:t xml:space="preserve"> </w:t>
      </w:r>
    </w:p>
    <w:p w:rsidR="0077631D" w:rsidRPr="00F84939" w:rsidRDefault="0077631D" w:rsidP="0077631D">
      <w:pPr>
        <w:spacing w:after="0" w:line="240" w:lineRule="auto"/>
        <w:jc w:val="right"/>
        <w:rPr>
          <w:rFonts w:ascii="Times New Roman" w:hAnsi="Times New Roman" w:hint="cs"/>
          <w:sz w:val="20"/>
        </w:rPr>
      </w:pPr>
      <w:r w:rsidRPr="00F84939">
        <w:rPr>
          <w:rFonts w:ascii="Times New Roman" w:hAnsi="Times New Roman" w:cs="Times New Roman"/>
          <w:sz w:val="20"/>
        </w:rPr>
        <w:br w:type="page"/>
      </w:r>
      <w:r w:rsidRPr="00D6525C">
        <w:rPr>
          <w:rFonts w:ascii="Arial" w:hAnsi="Arial" w:cs="Times New Roman"/>
          <w:b/>
          <w:bCs/>
          <w:vanish/>
          <w:sz w:val="16"/>
          <w:szCs w:val="16"/>
        </w:rPr>
        <w:lastRenderedPageBreak/>
        <w:t>Annexure - II</w:t>
      </w:r>
      <w:r w:rsidRPr="00D61BF6">
        <w:rPr>
          <w:rFonts w:ascii="Times New Roman" w:hAnsi="Times New Roman" w:hint="cs"/>
          <w:sz w:val="20"/>
          <w:cs/>
        </w:rPr>
        <w:t xml:space="preserve"> </w:t>
      </w:r>
      <w:r>
        <w:rPr>
          <w:rFonts w:ascii="Times New Roman" w:hAnsi="Times New Roman" w:hint="cs"/>
          <w:sz w:val="20"/>
          <w:cs/>
        </w:rPr>
        <w:t>उपाबंध-2</w:t>
      </w:r>
    </w:p>
    <w:p w:rsidR="0077631D" w:rsidRPr="00F84939" w:rsidRDefault="0077631D" w:rsidP="0077631D">
      <w:pPr>
        <w:spacing w:after="0" w:line="240" w:lineRule="auto"/>
        <w:jc w:val="both"/>
        <w:rPr>
          <w:rFonts w:ascii="Times New Roman" w:hAnsi="Times New Roman" w:cs="Times New Roman"/>
          <w:sz w:val="20"/>
        </w:rPr>
      </w:pPr>
      <w:r w:rsidRPr="00F84939">
        <w:rPr>
          <w:rFonts w:ascii="Arial" w:hAnsi="Arial"/>
          <w:b/>
          <w:bCs/>
          <w:sz w:val="20"/>
          <w:cs/>
        </w:rPr>
        <w:t xml:space="preserve">राज्य सभा अतारांकित प्रश्न संख्या </w:t>
      </w:r>
      <w:r w:rsidRPr="00F84939">
        <w:rPr>
          <w:rFonts w:ascii="Arial" w:hAnsi="Arial" w:cs="Times New Roman"/>
          <w:b/>
          <w:bCs/>
          <w:sz w:val="20"/>
        </w:rPr>
        <w:t>713</w:t>
      </w:r>
      <w:r>
        <w:rPr>
          <w:rFonts w:ascii="Arial" w:hAnsi="Arial" w:hint="cs"/>
          <w:b/>
          <w:bCs/>
          <w:sz w:val="20"/>
          <w:cs/>
        </w:rPr>
        <w:t>,</w:t>
      </w:r>
      <w:r w:rsidRPr="00F84939">
        <w:rPr>
          <w:rFonts w:ascii="Arial" w:hAnsi="Arial" w:cs="Times New Roman"/>
          <w:b/>
          <w:bCs/>
          <w:sz w:val="20"/>
        </w:rPr>
        <w:t xml:space="preserve"> </w:t>
      </w:r>
      <w:r w:rsidRPr="00F84939">
        <w:rPr>
          <w:rFonts w:ascii="Arial" w:hAnsi="Arial" w:hint="cs"/>
          <w:b/>
          <w:bCs/>
          <w:sz w:val="20"/>
          <w:cs/>
        </w:rPr>
        <w:t>जिसका उत्तर तारीख 08.02.2019 को दिया जाना है</w:t>
      </w:r>
      <w:r>
        <w:rPr>
          <w:rFonts w:ascii="Arial" w:hAnsi="Arial" w:hint="cs"/>
          <w:b/>
          <w:bCs/>
          <w:sz w:val="20"/>
          <w:cs/>
        </w:rPr>
        <w:t>,</w:t>
      </w:r>
      <w:r w:rsidRPr="00F84939">
        <w:rPr>
          <w:rFonts w:ascii="Arial" w:hAnsi="Arial" w:hint="cs"/>
          <w:b/>
          <w:bCs/>
          <w:sz w:val="20"/>
          <w:cs/>
        </w:rPr>
        <w:t xml:space="preserve"> </w:t>
      </w:r>
      <w:r>
        <w:rPr>
          <w:rFonts w:ascii="Arial" w:hAnsi="Arial" w:hint="cs"/>
          <w:b/>
          <w:bCs/>
          <w:sz w:val="20"/>
          <w:cs/>
        </w:rPr>
        <w:t>का</w:t>
      </w:r>
      <w:r w:rsidRPr="00F84939">
        <w:rPr>
          <w:rFonts w:ascii="Arial" w:hAnsi="Arial" w:hint="cs"/>
          <w:b/>
          <w:bCs/>
          <w:sz w:val="20"/>
          <w:cs/>
        </w:rPr>
        <w:t xml:space="preserve"> निर्दिष्ट विवरण </w:t>
      </w:r>
      <w:r w:rsidRPr="00F84939">
        <w:rPr>
          <w:rFonts w:ascii="Times New Roman" w:hAnsi="Times New Roman" w:cs="Times New Roman"/>
          <w:sz w:val="20"/>
        </w:rPr>
        <w:t xml:space="preserve"> </w:t>
      </w:r>
    </w:p>
    <w:p w:rsidR="0077631D" w:rsidRPr="00D6525C" w:rsidRDefault="0077631D" w:rsidP="0077631D">
      <w:pPr>
        <w:spacing w:after="0" w:line="240" w:lineRule="auto"/>
        <w:jc w:val="center"/>
        <w:rPr>
          <w:rFonts w:ascii="Times New Roman" w:hAnsi="Times New Roman" w:cs="Times New Roman"/>
          <w:sz w:val="16"/>
          <w:szCs w:val="16"/>
        </w:rPr>
      </w:pPr>
      <w:r w:rsidRPr="00D6525C">
        <w:rPr>
          <w:rFonts w:ascii="Arial" w:hAnsi="Arial" w:cs="Times New Roman"/>
          <w:b/>
          <w:bCs/>
          <w:vanish/>
          <w:sz w:val="16"/>
          <w:szCs w:val="16"/>
        </w:rPr>
        <w:t>Details of number of cases disposed in District and Subordinate Courts during 3 years (2014, 2015 and 2016).</w:t>
      </w:r>
      <w:proofErr w:type="gramStart"/>
      <w:r w:rsidRPr="00D6525C">
        <w:rPr>
          <w:rFonts w:ascii="Arial" w:hAnsi="Arial" w:cs="Times New Roman"/>
          <w:b/>
          <w:bCs/>
          <w:sz w:val="16"/>
          <w:szCs w:val="16"/>
        </w:rPr>
        <w:t xml:space="preserve">3 </w:t>
      </w:r>
      <w:r>
        <w:rPr>
          <w:rFonts w:ascii="Arial" w:hAnsi="Arial" w:hint="cs"/>
          <w:b/>
          <w:bCs/>
          <w:sz w:val="16"/>
          <w:szCs w:val="16"/>
          <w:cs/>
        </w:rPr>
        <w:t xml:space="preserve"> </w:t>
      </w:r>
      <w:r w:rsidRPr="00D6525C">
        <w:rPr>
          <w:rFonts w:ascii="Arial" w:hAnsi="Arial"/>
          <w:b/>
          <w:bCs/>
          <w:sz w:val="16"/>
          <w:szCs w:val="16"/>
          <w:cs/>
        </w:rPr>
        <w:t>वर</w:t>
      </w:r>
      <w:proofErr w:type="gramEnd"/>
      <w:r w:rsidRPr="00D6525C">
        <w:rPr>
          <w:rFonts w:ascii="Arial" w:hAnsi="Arial"/>
          <w:b/>
          <w:bCs/>
          <w:sz w:val="16"/>
          <w:szCs w:val="16"/>
          <w:cs/>
        </w:rPr>
        <w:t>्ष (</w:t>
      </w:r>
      <w:r w:rsidRPr="00D6525C">
        <w:rPr>
          <w:rFonts w:ascii="Arial" w:hAnsi="Arial" w:cs="Times New Roman"/>
          <w:b/>
          <w:bCs/>
          <w:sz w:val="16"/>
          <w:szCs w:val="16"/>
        </w:rPr>
        <w:t xml:space="preserve">2014, 2015 </w:t>
      </w:r>
      <w:r w:rsidRPr="00D6525C">
        <w:rPr>
          <w:rFonts w:ascii="Arial" w:hAnsi="Arial"/>
          <w:b/>
          <w:bCs/>
          <w:sz w:val="16"/>
          <w:szCs w:val="16"/>
          <w:cs/>
        </w:rPr>
        <w:t xml:space="preserve">और </w:t>
      </w:r>
      <w:r w:rsidRPr="00D6525C">
        <w:rPr>
          <w:rFonts w:ascii="Arial" w:hAnsi="Arial" w:cs="Times New Roman"/>
          <w:b/>
          <w:bCs/>
          <w:sz w:val="16"/>
          <w:szCs w:val="16"/>
        </w:rPr>
        <w:t xml:space="preserve">2016) </w:t>
      </w:r>
      <w:r w:rsidRPr="00D6525C">
        <w:rPr>
          <w:rFonts w:ascii="Arial" w:hAnsi="Arial"/>
          <w:b/>
          <w:bCs/>
          <w:sz w:val="16"/>
          <w:szCs w:val="16"/>
          <w:cs/>
        </w:rPr>
        <w:t xml:space="preserve">के दौरान जिला और अधीनस्थ न्यायालयों में निपटाए गए मामलों की संख्या का </w:t>
      </w:r>
      <w:r>
        <w:rPr>
          <w:rFonts w:ascii="Arial" w:hAnsi="Arial" w:hint="cs"/>
          <w:b/>
          <w:bCs/>
          <w:sz w:val="16"/>
          <w:szCs w:val="16"/>
          <w:cs/>
        </w:rPr>
        <w:t>ब्यौरा</w:t>
      </w:r>
      <w:r w:rsidRPr="00D6525C">
        <w:rPr>
          <w:rFonts w:ascii="Times New Roman" w:hAnsi="Times New Roman" w:cs="Times New Roman"/>
          <w:sz w:val="16"/>
          <w:szCs w:val="16"/>
        </w:rPr>
        <w:t xml:space="preserve"> </w:t>
      </w:r>
    </w:p>
    <w:tbl>
      <w:tblPr>
        <w:tblW w:w="4961" w:type="pct"/>
        <w:tblCellMar>
          <w:left w:w="0" w:type="dxa"/>
          <w:right w:w="0" w:type="dxa"/>
        </w:tblCellMar>
        <w:tblLook w:val="0000"/>
      </w:tblPr>
      <w:tblGrid>
        <w:gridCol w:w="781"/>
        <w:gridCol w:w="2208"/>
        <w:gridCol w:w="1799"/>
        <w:gridCol w:w="1802"/>
        <w:gridCol w:w="1896"/>
      </w:tblGrid>
      <w:tr w:rsidR="0077631D" w:rsidRPr="00D6525C" w:rsidTr="00F017E9">
        <w:trPr>
          <w:trHeight w:val="300"/>
          <w:hidden/>
        </w:trPr>
        <w:tc>
          <w:tcPr>
            <w:tcW w:w="460"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7631D" w:rsidRPr="00D6525C" w:rsidRDefault="0077631D" w:rsidP="00F017E9">
            <w:pPr>
              <w:spacing w:after="0" w:line="240" w:lineRule="auto"/>
              <w:jc w:val="center"/>
              <w:rPr>
                <w:rFonts w:ascii="Times New Roman" w:hAnsi="Times New Roman" w:cs="Times New Roman"/>
                <w:sz w:val="16"/>
                <w:szCs w:val="16"/>
              </w:rPr>
            </w:pPr>
            <w:r w:rsidRPr="00D6525C">
              <w:rPr>
                <w:rFonts w:ascii="Arial" w:hAnsi="Arial" w:cs="Times New Roman"/>
                <w:b/>
                <w:bCs/>
                <w:vanish/>
                <w:sz w:val="16"/>
                <w:szCs w:val="16"/>
              </w:rPr>
              <w:t>Sl.</w:t>
            </w:r>
            <w:r w:rsidRPr="00D6525C">
              <w:rPr>
                <w:rFonts w:ascii="Arial" w:hAnsi="Arial"/>
                <w:b/>
                <w:bCs/>
                <w:sz w:val="16"/>
                <w:szCs w:val="16"/>
                <w:cs/>
              </w:rPr>
              <w:t>क्र</w:t>
            </w:r>
            <w:r>
              <w:rPr>
                <w:rFonts w:ascii="Arial" w:hAnsi="Arial" w:hint="cs"/>
                <w:b/>
                <w:bCs/>
                <w:sz w:val="16"/>
                <w:szCs w:val="16"/>
                <w:cs/>
              </w:rPr>
              <w:t>.सं.</w:t>
            </w:r>
            <w:r w:rsidRPr="00D6525C">
              <w:rPr>
                <w:rFonts w:ascii="Times New Roman" w:hAnsi="Times New Roman" w:cs="Times New Roman"/>
                <w:sz w:val="16"/>
                <w:szCs w:val="16"/>
              </w:rPr>
              <w:t xml:space="preserve"> </w:t>
            </w:r>
            <w:r>
              <w:rPr>
                <w:rFonts w:ascii="Arial" w:hAnsi="Arial" w:cs="Times New Roman"/>
                <w:b/>
                <w:bCs/>
                <w:vanish/>
                <w:sz w:val="16"/>
                <w:szCs w:val="16"/>
              </w:rPr>
              <w:t>N</w:t>
            </w:r>
            <w:r w:rsidRPr="00D6525C">
              <w:rPr>
                <w:rFonts w:ascii="Times New Roman" w:hAnsi="Times New Roman" w:cs="Times New Roman"/>
                <w:sz w:val="16"/>
                <w:szCs w:val="16"/>
              </w:rPr>
              <w:t xml:space="preserve"> </w:t>
            </w:r>
          </w:p>
        </w:tc>
        <w:tc>
          <w:tcPr>
            <w:tcW w:w="1301"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7631D" w:rsidRPr="00D6525C" w:rsidRDefault="0077631D" w:rsidP="00F017E9">
            <w:pPr>
              <w:spacing w:after="0" w:line="240" w:lineRule="auto"/>
              <w:jc w:val="center"/>
              <w:rPr>
                <w:rFonts w:ascii="Times New Roman" w:hAnsi="Times New Roman" w:cs="Times New Roman"/>
                <w:sz w:val="16"/>
                <w:szCs w:val="16"/>
              </w:rPr>
            </w:pPr>
            <w:r w:rsidRPr="00D6525C">
              <w:rPr>
                <w:rFonts w:ascii="Arial" w:hAnsi="Arial" w:cs="Times New Roman"/>
                <w:b/>
                <w:bCs/>
                <w:vanish/>
                <w:sz w:val="16"/>
                <w:szCs w:val="16"/>
              </w:rPr>
              <w:t>Name of the State / UT</w:t>
            </w:r>
            <w:r w:rsidRPr="00D6525C">
              <w:rPr>
                <w:rFonts w:ascii="Arial" w:hAnsi="Arial"/>
                <w:b/>
                <w:bCs/>
                <w:sz w:val="16"/>
                <w:szCs w:val="16"/>
                <w:cs/>
              </w:rPr>
              <w:t xml:space="preserve">राज्य / </w:t>
            </w:r>
            <w:r>
              <w:rPr>
                <w:rFonts w:ascii="Arial" w:hAnsi="Arial" w:hint="cs"/>
                <w:b/>
                <w:bCs/>
                <w:sz w:val="16"/>
                <w:szCs w:val="16"/>
                <w:cs/>
              </w:rPr>
              <w:t>संघ-राज्य-क्षेत्र</w:t>
            </w:r>
            <w:r w:rsidRPr="00D6525C">
              <w:rPr>
                <w:rFonts w:ascii="Arial" w:hAnsi="Arial"/>
                <w:b/>
                <w:bCs/>
                <w:sz w:val="16"/>
                <w:szCs w:val="16"/>
                <w:cs/>
              </w:rPr>
              <w:t xml:space="preserve"> का नाम</w:t>
            </w:r>
            <w:r w:rsidRPr="00D6525C">
              <w:rPr>
                <w:rFonts w:ascii="Times New Roman" w:hAnsi="Times New Roman" w:cs="Times New Roman"/>
                <w:sz w:val="16"/>
                <w:szCs w:val="16"/>
              </w:rPr>
              <w:t xml:space="preserve"> </w:t>
            </w:r>
          </w:p>
        </w:tc>
        <w:tc>
          <w:tcPr>
            <w:tcW w:w="1060" w:type="pct"/>
            <w:tcBorders>
              <w:top w:val="single" w:sz="6" w:space="0" w:color="000000"/>
              <w:bottom w:val="single" w:sz="6" w:space="0" w:color="000000"/>
              <w:right w:val="single" w:sz="6" w:space="0" w:color="000000"/>
            </w:tcBorders>
            <w:tcMar>
              <w:top w:w="0" w:type="dxa"/>
              <w:left w:w="108" w:type="dxa"/>
              <w:bottom w:w="0" w:type="dxa"/>
              <w:right w:w="108" w:type="dxa"/>
            </w:tcMar>
          </w:tcPr>
          <w:p w:rsidR="0077631D" w:rsidRPr="00D6525C" w:rsidRDefault="0077631D" w:rsidP="00F017E9">
            <w:pPr>
              <w:spacing w:after="0" w:line="240" w:lineRule="auto"/>
              <w:jc w:val="both"/>
              <w:rPr>
                <w:rFonts w:ascii="Times New Roman" w:hAnsi="Times New Roman" w:cs="Times New Roman"/>
                <w:sz w:val="16"/>
                <w:szCs w:val="16"/>
              </w:rPr>
            </w:pPr>
            <w:r w:rsidRPr="00D6525C">
              <w:rPr>
                <w:rFonts w:ascii="Arial" w:hAnsi="Arial" w:cs="Times New Roman"/>
                <w:b/>
                <w:bCs/>
                <w:vanish/>
                <w:sz w:val="16"/>
                <w:szCs w:val="16"/>
              </w:rPr>
              <w:t>Disposal of cases</w:t>
            </w:r>
            <w:r w:rsidRPr="00D6525C">
              <w:rPr>
                <w:rFonts w:ascii="Arial" w:hAnsi="Arial"/>
                <w:b/>
                <w:bCs/>
                <w:sz w:val="16"/>
                <w:szCs w:val="16"/>
                <w:cs/>
              </w:rPr>
              <w:t>मामलों का निपटान</w:t>
            </w:r>
            <w:r w:rsidRPr="00D6525C">
              <w:rPr>
                <w:rFonts w:ascii="Times New Roman" w:hAnsi="Times New Roman" w:cs="Times New Roman"/>
                <w:sz w:val="16"/>
                <w:szCs w:val="16"/>
              </w:rPr>
              <w:t xml:space="preserve"> </w:t>
            </w:r>
          </w:p>
        </w:tc>
        <w:tc>
          <w:tcPr>
            <w:tcW w:w="1062" w:type="pct"/>
            <w:tcBorders>
              <w:top w:val="single" w:sz="6" w:space="0" w:color="000000"/>
              <w:bottom w:val="single" w:sz="6" w:space="0" w:color="000000"/>
              <w:right w:val="single" w:sz="6" w:space="0" w:color="000000"/>
            </w:tcBorders>
            <w:tcMar>
              <w:top w:w="0" w:type="dxa"/>
              <w:left w:w="108" w:type="dxa"/>
              <w:bottom w:w="0" w:type="dxa"/>
              <w:right w:w="108" w:type="dxa"/>
            </w:tcMar>
          </w:tcPr>
          <w:p w:rsidR="0077631D" w:rsidRPr="00D6525C" w:rsidRDefault="0077631D" w:rsidP="00F017E9">
            <w:pPr>
              <w:spacing w:after="0" w:line="240" w:lineRule="auto"/>
              <w:jc w:val="both"/>
              <w:rPr>
                <w:rFonts w:ascii="Times New Roman" w:hAnsi="Times New Roman" w:cs="Times New Roman"/>
                <w:sz w:val="16"/>
                <w:szCs w:val="16"/>
              </w:rPr>
            </w:pPr>
            <w:r w:rsidRPr="00D6525C">
              <w:rPr>
                <w:rFonts w:ascii="Arial" w:hAnsi="Arial" w:cs="Times New Roman"/>
                <w:b/>
                <w:bCs/>
                <w:vanish/>
                <w:sz w:val="16"/>
                <w:szCs w:val="16"/>
              </w:rPr>
              <w:t>Disposal of cases</w:t>
            </w:r>
            <w:r w:rsidRPr="00D6525C">
              <w:rPr>
                <w:rFonts w:ascii="Arial" w:hAnsi="Arial"/>
                <w:b/>
                <w:bCs/>
                <w:sz w:val="16"/>
                <w:szCs w:val="16"/>
                <w:cs/>
              </w:rPr>
              <w:t>मामलों का निपटान</w:t>
            </w:r>
            <w:r w:rsidRPr="00D6525C">
              <w:rPr>
                <w:rFonts w:ascii="Times New Roman" w:hAnsi="Times New Roman" w:cs="Times New Roman"/>
                <w:sz w:val="16"/>
                <w:szCs w:val="16"/>
              </w:rPr>
              <w:t xml:space="preserve"> </w:t>
            </w:r>
          </w:p>
        </w:tc>
        <w:tc>
          <w:tcPr>
            <w:tcW w:w="1118" w:type="pct"/>
            <w:tcBorders>
              <w:top w:val="single" w:sz="6" w:space="0" w:color="000000"/>
              <w:bottom w:val="single" w:sz="6" w:space="0" w:color="000000"/>
              <w:right w:val="single" w:sz="6" w:space="0" w:color="000000"/>
            </w:tcBorders>
            <w:tcMar>
              <w:top w:w="0" w:type="dxa"/>
              <w:left w:w="108" w:type="dxa"/>
              <w:bottom w:w="0" w:type="dxa"/>
              <w:right w:w="108" w:type="dxa"/>
            </w:tcMar>
          </w:tcPr>
          <w:p w:rsidR="0077631D" w:rsidRPr="00D6525C" w:rsidRDefault="0077631D" w:rsidP="00F017E9">
            <w:pPr>
              <w:spacing w:after="0" w:line="240" w:lineRule="auto"/>
              <w:jc w:val="both"/>
              <w:rPr>
                <w:rFonts w:ascii="Times New Roman" w:hAnsi="Times New Roman" w:cs="Times New Roman"/>
                <w:sz w:val="16"/>
                <w:szCs w:val="16"/>
              </w:rPr>
            </w:pPr>
            <w:r w:rsidRPr="00D6525C">
              <w:rPr>
                <w:rFonts w:ascii="Arial" w:hAnsi="Arial" w:cs="Times New Roman"/>
                <w:b/>
                <w:bCs/>
                <w:vanish/>
                <w:sz w:val="16"/>
                <w:szCs w:val="16"/>
              </w:rPr>
              <w:t>Disposal of cases</w:t>
            </w:r>
            <w:r w:rsidRPr="00D6525C">
              <w:rPr>
                <w:rFonts w:ascii="Arial" w:hAnsi="Arial"/>
                <w:b/>
                <w:bCs/>
                <w:sz w:val="16"/>
                <w:szCs w:val="16"/>
                <w:cs/>
              </w:rPr>
              <w:t>मामलों का निपटान</w:t>
            </w:r>
            <w:r w:rsidRPr="00D6525C">
              <w:rPr>
                <w:rFonts w:ascii="Times New Roman" w:hAnsi="Times New Roman" w:cs="Times New Roman"/>
                <w:sz w:val="16"/>
                <w:szCs w:val="16"/>
              </w:rPr>
              <w:t xml:space="preserve"> </w:t>
            </w:r>
          </w:p>
        </w:tc>
      </w:tr>
      <w:tr w:rsidR="0077631D" w:rsidRPr="00D6525C" w:rsidTr="00F017E9">
        <w:trPr>
          <w:trHeight w:val="62"/>
        </w:trPr>
        <w:tc>
          <w:tcPr>
            <w:tcW w:w="0" w:type="auto"/>
            <w:vMerge/>
            <w:tcBorders>
              <w:top w:val="single" w:sz="6" w:space="0" w:color="000000"/>
              <w:left w:val="single" w:sz="6" w:space="0" w:color="000000"/>
              <w:bottom w:val="single" w:sz="6" w:space="0" w:color="000000"/>
              <w:right w:val="single" w:sz="6" w:space="0" w:color="000000"/>
            </w:tcBorders>
            <w:vAlign w:val="center"/>
          </w:tcPr>
          <w:p w:rsidR="0077631D" w:rsidRPr="00D6525C" w:rsidRDefault="0077631D" w:rsidP="00F017E9">
            <w:pPr>
              <w:spacing w:after="0" w:line="240" w:lineRule="auto"/>
              <w:rPr>
                <w:rFonts w:ascii="Times New Roman" w:hAnsi="Times New Roman" w:cs="Times New Roman"/>
                <w:sz w:val="16"/>
                <w:szCs w:val="16"/>
              </w:rPr>
            </w:pPr>
          </w:p>
        </w:tc>
        <w:tc>
          <w:tcPr>
            <w:tcW w:w="1301" w:type="pct"/>
            <w:vMerge/>
            <w:tcBorders>
              <w:top w:val="single" w:sz="6" w:space="0" w:color="000000"/>
              <w:left w:val="single" w:sz="6" w:space="0" w:color="000000"/>
              <w:bottom w:val="single" w:sz="6" w:space="0" w:color="000000"/>
              <w:right w:val="single" w:sz="6" w:space="0" w:color="000000"/>
            </w:tcBorders>
            <w:vAlign w:val="center"/>
          </w:tcPr>
          <w:p w:rsidR="0077631D" w:rsidRPr="00D6525C" w:rsidRDefault="0077631D" w:rsidP="00F017E9">
            <w:pPr>
              <w:spacing w:after="0" w:line="240" w:lineRule="auto"/>
              <w:rPr>
                <w:rFonts w:ascii="Times New Roman" w:hAnsi="Times New Roman" w:cs="Times New Roman"/>
                <w:sz w:val="16"/>
                <w:szCs w:val="16"/>
              </w:rPr>
            </w:pPr>
          </w:p>
        </w:tc>
        <w:tc>
          <w:tcPr>
            <w:tcW w:w="1060" w:type="pct"/>
            <w:tcBorders>
              <w:bottom w:val="single" w:sz="6" w:space="0" w:color="000000"/>
              <w:right w:val="single" w:sz="6" w:space="0" w:color="000000"/>
            </w:tcBorders>
            <w:tcMar>
              <w:top w:w="0" w:type="dxa"/>
              <w:left w:w="108" w:type="dxa"/>
              <w:bottom w:w="0" w:type="dxa"/>
              <w:right w:w="108" w:type="dxa"/>
            </w:tcMar>
            <w:vAlign w:val="bottom"/>
          </w:tcPr>
          <w:p w:rsidR="0077631D" w:rsidRPr="00D6525C" w:rsidRDefault="0077631D" w:rsidP="00F017E9">
            <w:pPr>
              <w:spacing w:after="0" w:line="62" w:lineRule="atLeast"/>
              <w:jc w:val="center"/>
              <w:rPr>
                <w:rFonts w:ascii="Times New Roman" w:hAnsi="Times New Roman" w:cs="Times New Roman"/>
                <w:sz w:val="16"/>
                <w:szCs w:val="16"/>
              </w:rPr>
            </w:pPr>
            <w:r w:rsidRPr="00D6525C">
              <w:rPr>
                <w:rFonts w:ascii="Arial" w:hAnsi="Arial" w:cs="Times New Roman"/>
                <w:b/>
                <w:bCs/>
                <w:vanish/>
                <w:sz w:val="16"/>
                <w:szCs w:val="16"/>
              </w:rPr>
              <w:t>2014</w:t>
            </w:r>
            <w:r w:rsidRPr="00D6525C">
              <w:rPr>
                <w:rFonts w:ascii="Arial" w:hAnsi="Arial" w:cs="Times New Roman"/>
                <w:b/>
                <w:bCs/>
                <w:sz w:val="16"/>
                <w:szCs w:val="16"/>
              </w:rPr>
              <w:t>2014</w:t>
            </w:r>
            <w:r w:rsidRPr="00D6525C">
              <w:rPr>
                <w:rFonts w:ascii="Times New Roman" w:hAnsi="Times New Roman" w:cs="Times New Roman"/>
                <w:sz w:val="16"/>
                <w:szCs w:val="16"/>
              </w:rPr>
              <w:t xml:space="preserve"> </w:t>
            </w:r>
          </w:p>
        </w:tc>
        <w:tc>
          <w:tcPr>
            <w:tcW w:w="1062" w:type="pct"/>
            <w:tcBorders>
              <w:bottom w:val="single" w:sz="6" w:space="0" w:color="000000"/>
              <w:right w:val="single" w:sz="6" w:space="0" w:color="000000"/>
            </w:tcBorders>
            <w:tcMar>
              <w:top w:w="0" w:type="dxa"/>
              <w:left w:w="108" w:type="dxa"/>
              <w:bottom w:w="0" w:type="dxa"/>
              <w:right w:w="108" w:type="dxa"/>
            </w:tcMar>
            <w:vAlign w:val="bottom"/>
          </w:tcPr>
          <w:p w:rsidR="0077631D" w:rsidRPr="00D6525C" w:rsidRDefault="0077631D" w:rsidP="00F017E9">
            <w:pPr>
              <w:spacing w:after="0" w:line="62" w:lineRule="atLeast"/>
              <w:jc w:val="center"/>
              <w:rPr>
                <w:rFonts w:ascii="Times New Roman" w:hAnsi="Times New Roman" w:cs="Times New Roman"/>
                <w:sz w:val="16"/>
                <w:szCs w:val="16"/>
              </w:rPr>
            </w:pPr>
            <w:r w:rsidRPr="00D6525C">
              <w:rPr>
                <w:rFonts w:ascii="Arial" w:hAnsi="Arial" w:cs="Times New Roman"/>
                <w:b/>
                <w:bCs/>
                <w:vanish/>
                <w:sz w:val="16"/>
                <w:szCs w:val="16"/>
              </w:rPr>
              <w:t>2015</w:t>
            </w:r>
            <w:r w:rsidRPr="00D6525C">
              <w:rPr>
                <w:rFonts w:ascii="Arial" w:hAnsi="Arial" w:cs="Times New Roman"/>
                <w:b/>
                <w:bCs/>
                <w:sz w:val="16"/>
                <w:szCs w:val="16"/>
              </w:rPr>
              <w:t>2015</w:t>
            </w:r>
            <w:r w:rsidRPr="00D6525C">
              <w:rPr>
                <w:rFonts w:ascii="Times New Roman" w:hAnsi="Times New Roman" w:cs="Times New Roman"/>
                <w:sz w:val="16"/>
                <w:szCs w:val="16"/>
              </w:rPr>
              <w:t xml:space="preserve"> </w:t>
            </w:r>
          </w:p>
        </w:tc>
        <w:tc>
          <w:tcPr>
            <w:tcW w:w="1118" w:type="pct"/>
            <w:tcBorders>
              <w:bottom w:val="single" w:sz="6" w:space="0" w:color="000000"/>
              <w:right w:val="single" w:sz="6" w:space="0" w:color="000000"/>
            </w:tcBorders>
            <w:tcMar>
              <w:top w:w="0" w:type="dxa"/>
              <w:left w:w="108" w:type="dxa"/>
              <w:bottom w:w="0" w:type="dxa"/>
              <w:right w:w="108" w:type="dxa"/>
            </w:tcMar>
          </w:tcPr>
          <w:p w:rsidR="0077631D" w:rsidRPr="00D6525C" w:rsidRDefault="0077631D" w:rsidP="00F017E9">
            <w:pPr>
              <w:spacing w:after="0" w:line="62" w:lineRule="atLeast"/>
              <w:jc w:val="center"/>
              <w:rPr>
                <w:rFonts w:ascii="Times New Roman" w:hAnsi="Times New Roman" w:cs="Times New Roman"/>
                <w:sz w:val="16"/>
                <w:szCs w:val="16"/>
              </w:rPr>
            </w:pPr>
            <w:r w:rsidRPr="00D6525C">
              <w:rPr>
                <w:rFonts w:ascii="Arial" w:hAnsi="Arial" w:cs="Times New Roman"/>
                <w:b/>
                <w:bCs/>
                <w:vanish/>
                <w:sz w:val="16"/>
                <w:szCs w:val="16"/>
              </w:rPr>
              <w:t>2016</w:t>
            </w:r>
            <w:r w:rsidRPr="00D6525C">
              <w:rPr>
                <w:rFonts w:ascii="Arial" w:hAnsi="Arial" w:cs="Times New Roman"/>
                <w:b/>
                <w:bCs/>
                <w:sz w:val="16"/>
                <w:szCs w:val="16"/>
              </w:rPr>
              <w:t>2016</w:t>
            </w:r>
            <w:r w:rsidRPr="00D6525C">
              <w:rPr>
                <w:rFonts w:ascii="Times New Roman" w:hAnsi="Times New Roman" w:cs="Times New Roman"/>
                <w:sz w:val="16"/>
                <w:szCs w:val="16"/>
              </w:rPr>
              <w:t xml:space="preserve"> </w:t>
            </w:r>
          </w:p>
        </w:tc>
      </w:tr>
      <w:tr w:rsidR="0077631D" w:rsidRPr="00D6525C" w:rsidTr="00F017E9">
        <w:trPr>
          <w:trHeight w:val="206"/>
          <w:hidden/>
        </w:trPr>
        <w:tc>
          <w:tcPr>
            <w:tcW w:w="460" w:type="pct"/>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77631D" w:rsidRPr="00D6525C" w:rsidRDefault="0077631D" w:rsidP="00F017E9">
            <w:pPr>
              <w:spacing w:after="0" w:line="206" w:lineRule="atLeast"/>
              <w:jc w:val="center"/>
              <w:rPr>
                <w:rFonts w:ascii="Times New Roman" w:hAnsi="Times New Roman" w:cs="Times New Roman"/>
                <w:sz w:val="16"/>
                <w:szCs w:val="16"/>
              </w:rPr>
            </w:pPr>
            <w:r w:rsidRPr="00D6525C">
              <w:rPr>
                <w:rFonts w:ascii="Arial" w:hAnsi="Arial" w:cs="Times New Roman"/>
                <w:vanish/>
                <w:sz w:val="16"/>
                <w:szCs w:val="16"/>
              </w:rPr>
              <w:t>1</w:t>
            </w:r>
            <w:r w:rsidRPr="00D6525C">
              <w:rPr>
                <w:rFonts w:ascii="Arial" w:hAnsi="Arial" w:cs="Times New Roman"/>
                <w:sz w:val="16"/>
                <w:szCs w:val="16"/>
              </w:rPr>
              <w:t>1</w:t>
            </w:r>
            <w:r w:rsidRPr="00D6525C">
              <w:rPr>
                <w:rFonts w:ascii="Times New Roman" w:hAnsi="Times New Roman" w:cs="Times New Roman"/>
                <w:sz w:val="16"/>
                <w:szCs w:val="16"/>
              </w:rPr>
              <w:t xml:space="preserve"> </w:t>
            </w:r>
          </w:p>
        </w:tc>
        <w:tc>
          <w:tcPr>
            <w:tcW w:w="1301" w:type="pct"/>
            <w:tcBorders>
              <w:bottom w:val="single" w:sz="6" w:space="0" w:color="000000"/>
              <w:right w:val="single" w:sz="6" w:space="0" w:color="000000"/>
            </w:tcBorders>
            <w:tcMar>
              <w:top w:w="0" w:type="dxa"/>
              <w:left w:w="108" w:type="dxa"/>
              <w:bottom w:w="0" w:type="dxa"/>
              <w:right w:w="108" w:type="dxa"/>
            </w:tcMar>
            <w:vAlign w:val="bottom"/>
          </w:tcPr>
          <w:p w:rsidR="0077631D" w:rsidRPr="00D6525C" w:rsidRDefault="0077631D" w:rsidP="00F017E9">
            <w:pPr>
              <w:spacing w:after="0" w:line="206" w:lineRule="atLeast"/>
              <w:rPr>
                <w:rFonts w:ascii="Times New Roman" w:hAnsi="Times New Roman" w:cs="Times New Roman"/>
                <w:sz w:val="16"/>
                <w:szCs w:val="16"/>
              </w:rPr>
            </w:pPr>
            <w:r w:rsidRPr="00D6525C">
              <w:rPr>
                <w:rFonts w:ascii="Arial" w:hAnsi="Arial" w:cs="Times New Roman"/>
                <w:b/>
                <w:bCs/>
                <w:vanish/>
                <w:sz w:val="16"/>
                <w:szCs w:val="16"/>
              </w:rPr>
              <w:t>Andhra Pradesh and Telangana</w:t>
            </w:r>
            <w:r w:rsidRPr="00D6525C">
              <w:rPr>
                <w:rFonts w:ascii="Arial" w:hAnsi="Arial"/>
                <w:b/>
                <w:bCs/>
                <w:sz w:val="16"/>
                <w:szCs w:val="16"/>
                <w:cs/>
              </w:rPr>
              <w:t>आंध्र प्रदेश और तेलंगाना</w:t>
            </w:r>
            <w:r w:rsidRPr="00D6525C">
              <w:rPr>
                <w:rFonts w:ascii="Times New Roman" w:hAnsi="Times New Roman" w:cs="Times New Roman"/>
                <w:sz w:val="16"/>
                <w:szCs w:val="16"/>
              </w:rPr>
              <w:t xml:space="preserve"> </w:t>
            </w:r>
          </w:p>
        </w:tc>
        <w:tc>
          <w:tcPr>
            <w:tcW w:w="1060" w:type="pct"/>
            <w:tcBorders>
              <w:bottom w:val="single" w:sz="6" w:space="0" w:color="000000"/>
              <w:right w:val="single" w:sz="6" w:space="0" w:color="000000"/>
            </w:tcBorders>
            <w:tcMar>
              <w:top w:w="0" w:type="dxa"/>
              <w:left w:w="108" w:type="dxa"/>
              <w:bottom w:w="0" w:type="dxa"/>
              <w:right w:w="108" w:type="dxa"/>
            </w:tcMar>
          </w:tcPr>
          <w:p w:rsidR="0077631D" w:rsidRPr="00D6525C" w:rsidRDefault="0077631D" w:rsidP="00F017E9">
            <w:pPr>
              <w:spacing w:after="0" w:line="206" w:lineRule="atLeast"/>
              <w:jc w:val="center"/>
              <w:rPr>
                <w:rFonts w:ascii="Times New Roman" w:hAnsi="Times New Roman" w:cs="Times New Roman"/>
                <w:sz w:val="16"/>
                <w:szCs w:val="16"/>
              </w:rPr>
            </w:pPr>
            <w:r w:rsidRPr="00D6525C">
              <w:rPr>
                <w:rFonts w:ascii="Arial" w:hAnsi="Arial" w:cs="Times New Roman"/>
                <w:vanish/>
                <w:sz w:val="16"/>
                <w:szCs w:val="16"/>
              </w:rPr>
              <w:t>6,47,130</w:t>
            </w:r>
            <w:r w:rsidRPr="00D6525C">
              <w:rPr>
                <w:rFonts w:ascii="Arial" w:hAnsi="Arial" w:cs="Times New Roman"/>
                <w:sz w:val="16"/>
                <w:szCs w:val="16"/>
              </w:rPr>
              <w:t>6,47,130</w:t>
            </w:r>
          </w:p>
        </w:tc>
        <w:tc>
          <w:tcPr>
            <w:tcW w:w="1062" w:type="pct"/>
            <w:tcBorders>
              <w:bottom w:val="single" w:sz="6" w:space="0" w:color="000000"/>
              <w:right w:val="single" w:sz="6" w:space="0" w:color="000000"/>
            </w:tcBorders>
            <w:tcMar>
              <w:top w:w="0" w:type="dxa"/>
              <w:left w:w="108" w:type="dxa"/>
              <w:bottom w:w="0" w:type="dxa"/>
              <w:right w:w="108" w:type="dxa"/>
            </w:tcMar>
          </w:tcPr>
          <w:p w:rsidR="0077631D" w:rsidRPr="00D6525C" w:rsidRDefault="0077631D" w:rsidP="00F017E9">
            <w:pPr>
              <w:spacing w:after="0" w:line="206" w:lineRule="atLeast"/>
              <w:jc w:val="center"/>
              <w:rPr>
                <w:rFonts w:ascii="Times New Roman" w:hAnsi="Times New Roman" w:cs="Times New Roman"/>
                <w:sz w:val="16"/>
                <w:szCs w:val="16"/>
              </w:rPr>
            </w:pPr>
            <w:r w:rsidRPr="00D6525C">
              <w:rPr>
                <w:rFonts w:ascii="Arial" w:hAnsi="Arial" w:cs="Times New Roman"/>
                <w:vanish/>
                <w:sz w:val="16"/>
                <w:szCs w:val="16"/>
              </w:rPr>
              <w:t>6,58,713</w:t>
            </w:r>
            <w:r w:rsidRPr="00D6525C">
              <w:rPr>
                <w:rFonts w:ascii="Arial" w:hAnsi="Arial" w:cs="Times New Roman"/>
                <w:sz w:val="16"/>
                <w:szCs w:val="16"/>
              </w:rPr>
              <w:t>6,58,713</w:t>
            </w:r>
          </w:p>
        </w:tc>
        <w:tc>
          <w:tcPr>
            <w:tcW w:w="1118" w:type="pct"/>
            <w:tcBorders>
              <w:bottom w:val="single" w:sz="6" w:space="0" w:color="000000"/>
              <w:right w:val="single" w:sz="6" w:space="0" w:color="000000"/>
            </w:tcBorders>
            <w:tcMar>
              <w:top w:w="0" w:type="dxa"/>
              <w:left w:w="108" w:type="dxa"/>
              <w:bottom w:w="0" w:type="dxa"/>
              <w:right w:w="108" w:type="dxa"/>
            </w:tcMar>
          </w:tcPr>
          <w:p w:rsidR="0077631D" w:rsidRPr="00D6525C" w:rsidRDefault="0077631D" w:rsidP="00F017E9">
            <w:pPr>
              <w:spacing w:after="0" w:line="206" w:lineRule="atLeast"/>
              <w:jc w:val="center"/>
              <w:rPr>
                <w:rFonts w:ascii="Times New Roman" w:hAnsi="Times New Roman" w:cs="Times New Roman"/>
                <w:sz w:val="16"/>
                <w:szCs w:val="16"/>
              </w:rPr>
            </w:pPr>
            <w:r w:rsidRPr="00D6525C">
              <w:rPr>
                <w:rFonts w:ascii="Arial" w:hAnsi="Arial" w:cs="Times New Roman"/>
                <w:vanish/>
                <w:sz w:val="16"/>
                <w:szCs w:val="16"/>
              </w:rPr>
              <w:t>6,03,017</w:t>
            </w:r>
            <w:r w:rsidRPr="00D6525C">
              <w:rPr>
                <w:rFonts w:ascii="Arial" w:hAnsi="Arial" w:cs="Times New Roman"/>
                <w:sz w:val="16"/>
                <w:szCs w:val="16"/>
              </w:rPr>
              <w:t>6,03,017</w:t>
            </w:r>
          </w:p>
        </w:tc>
      </w:tr>
      <w:tr w:rsidR="0077631D" w:rsidRPr="00D6525C" w:rsidTr="00F017E9">
        <w:trPr>
          <w:trHeight w:val="62"/>
          <w:hidden/>
        </w:trPr>
        <w:tc>
          <w:tcPr>
            <w:tcW w:w="460" w:type="pct"/>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77631D" w:rsidRPr="00D6525C" w:rsidRDefault="0077631D" w:rsidP="00F017E9">
            <w:pPr>
              <w:spacing w:after="0" w:line="62" w:lineRule="atLeast"/>
              <w:jc w:val="center"/>
              <w:rPr>
                <w:rFonts w:ascii="Times New Roman" w:hAnsi="Times New Roman" w:cs="Times New Roman"/>
                <w:sz w:val="16"/>
                <w:szCs w:val="16"/>
              </w:rPr>
            </w:pPr>
            <w:r w:rsidRPr="00D6525C">
              <w:rPr>
                <w:rFonts w:ascii="Arial" w:hAnsi="Arial" w:cs="Times New Roman"/>
                <w:vanish/>
                <w:sz w:val="16"/>
                <w:szCs w:val="16"/>
              </w:rPr>
              <w:t>2</w:t>
            </w:r>
            <w:r w:rsidRPr="00D6525C">
              <w:rPr>
                <w:rFonts w:ascii="Arial" w:hAnsi="Arial" w:cs="Times New Roman"/>
                <w:sz w:val="16"/>
                <w:szCs w:val="16"/>
              </w:rPr>
              <w:t>2</w:t>
            </w:r>
            <w:r w:rsidRPr="00D6525C">
              <w:rPr>
                <w:rFonts w:ascii="Times New Roman" w:hAnsi="Times New Roman" w:cs="Times New Roman"/>
                <w:sz w:val="16"/>
                <w:szCs w:val="16"/>
              </w:rPr>
              <w:t xml:space="preserve"> </w:t>
            </w:r>
          </w:p>
        </w:tc>
        <w:tc>
          <w:tcPr>
            <w:tcW w:w="1301" w:type="pct"/>
            <w:tcBorders>
              <w:bottom w:val="single" w:sz="6" w:space="0" w:color="000000"/>
              <w:right w:val="single" w:sz="6" w:space="0" w:color="000000"/>
            </w:tcBorders>
            <w:tcMar>
              <w:top w:w="0" w:type="dxa"/>
              <w:left w:w="108" w:type="dxa"/>
              <w:bottom w:w="0" w:type="dxa"/>
              <w:right w:w="108" w:type="dxa"/>
            </w:tcMar>
            <w:vAlign w:val="bottom"/>
          </w:tcPr>
          <w:p w:rsidR="0077631D" w:rsidRPr="00D6525C" w:rsidRDefault="0077631D" w:rsidP="00F017E9">
            <w:pPr>
              <w:spacing w:after="0" w:line="62" w:lineRule="atLeast"/>
              <w:rPr>
                <w:rFonts w:ascii="Times New Roman" w:hAnsi="Times New Roman" w:cs="Times New Roman"/>
                <w:sz w:val="16"/>
                <w:szCs w:val="16"/>
              </w:rPr>
            </w:pPr>
            <w:r w:rsidRPr="00D6525C">
              <w:rPr>
                <w:rFonts w:ascii="Arial" w:hAnsi="Arial" w:cs="Times New Roman"/>
                <w:b/>
                <w:bCs/>
                <w:vanish/>
                <w:sz w:val="16"/>
                <w:szCs w:val="16"/>
              </w:rPr>
              <w:t>Arunachal Pradesh</w:t>
            </w:r>
            <w:r w:rsidRPr="00D6525C">
              <w:rPr>
                <w:rFonts w:ascii="Arial" w:hAnsi="Arial"/>
                <w:b/>
                <w:bCs/>
                <w:sz w:val="16"/>
                <w:szCs w:val="16"/>
                <w:cs/>
              </w:rPr>
              <w:t>अरुणाचल प्रदेश</w:t>
            </w:r>
            <w:r w:rsidRPr="00D6525C">
              <w:rPr>
                <w:rFonts w:ascii="Times New Roman" w:hAnsi="Times New Roman" w:cs="Times New Roman"/>
                <w:sz w:val="16"/>
                <w:szCs w:val="16"/>
              </w:rPr>
              <w:t xml:space="preserve"> </w:t>
            </w:r>
          </w:p>
        </w:tc>
        <w:tc>
          <w:tcPr>
            <w:tcW w:w="1060" w:type="pct"/>
            <w:tcBorders>
              <w:bottom w:val="single" w:sz="6" w:space="0" w:color="000000"/>
              <w:right w:val="single" w:sz="6" w:space="0" w:color="000000"/>
            </w:tcBorders>
            <w:tcMar>
              <w:top w:w="0" w:type="dxa"/>
              <w:left w:w="108" w:type="dxa"/>
              <w:bottom w:w="0" w:type="dxa"/>
              <w:right w:w="108" w:type="dxa"/>
            </w:tcMar>
          </w:tcPr>
          <w:p w:rsidR="0077631D" w:rsidRPr="00D6525C" w:rsidRDefault="0077631D" w:rsidP="00F017E9">
            <w:pPr>
              <w:spacing w:after="0" w:line="62" w:lineRule="atLeast"/>
              <w:jc w:val="center"/>
              <w:rPr>
                <w:rFonts w:ascii="Times New Roman" w:hAnsi="Times New Roman" w:cs="Times New Roman"/>
                <w:sz w:val="16"/>
                <w:szCs w:val="16"/>
              </w:rPr>
            </w:pPr>
            <w:r w:rsidRPr="00D6525C">
              <w:rPr>
                <w:rFonts w:ascii="Arial" w:hAnsi="Arial" w:cs="Times New Roman"/>
                <w:vanish/>
                <w:sz w:val="16"/>
                <w:szCs w:val="16"/>
              </w:rPr>
              <w:t>7,615</w:t>
            </w:r>
            <w:r w:rsidRPr="00D6525C">
              <w:rPr>
                <w:rFonts w:ascii="Arial" w:hAnsi="Arial" w:cs="Times New Roman"/>
                <w:sz w:val="16"/>
                <w:szCs w:val="16"/>
              </w:rPr>
              <w:t>7615</w:t>
            </w:r>
          </w:p>
        </w:tc>
        <w:tc>
          <w:tcPr>
            <w:tcW w:w="1062" w:type="pct"/>
            <w:tcBorders>
              <w:bottom w:val="single" w:sz="6" w:space="0" w:color="000000"/>
              <w:right w:val="single" w:sz="6" w:space="0" w:color="000000"/>
            </w:tcBorders>
            <w:tcMar>
              <w:top w:w="0" w:type="dxa"/>
              <w:left w:w="108" w:type="dxa"/>
              <w:bottom w:w="0" w:type="dxa"/>
              <w:right w:w="108" w:type="dxa"/>
            </w:tcMar>
          </w:tcPr>
          <w:p w:rsidR="0077631D" w:rsidRPr="00D6525C" w:rsidRDefault="0077631D" w:rsidP="00F017E9">
            <w:pPr>
              <w:spacing w:after="0" w:line="62" w:lineRule="atLeast"/>
              <w:jc w:val="center"/>
              <w:rPr>
                <w:rFonts w:ascii="Times New Roman" w:hAnsi="Times New Roman" w:cs="Times New Roman"/>
                <w:sz w:val="16"/>
                <w:szCs w:val="16"/>
              </w:rPr>
            </w:pPr>
            <w:r w:rsidRPr="00D6525C">
              <w:rPr>
                <w:rFonts w:ascii="Arial" w:hAnsi="Arial" w:cs="Times New Roman"/>
                <w:vanish/>
                <w:sz w:val="16"/>
                <w:szCs w:val="16"/>
              </w:rPr>
              <w:t>3,588</w:t>
            </w:r>
            <w:r w:rsidRPr="00D6525C">
              <w:rPr>
                <w:rFonts w:ascii="Arial" w:hAnsi="Arial" w:cs="Times New Roman"/>
                <w:sz w:val="16"/>
                <w:szCs w:val="16"/>
              </w:rPr>
              <w:t>3588</w:t>
            </w:r>
          </w:p>
        </w:tc>
        <w:tc>
          <w:tcPr>
            <w:tcW w:w="1118" w:type="pct"/>
            <w:tcBorders>
              <w:bottom w:val="single" w:sz="6" w:space="0" w:color="000000"/>
              <w:right w:val="single" w:sz="6" w:space="0" w:color="000000"/>
            </w:tcBorders>
            <w:tcMar>
              <w:top w:w="0" w:type="dxa"/>
              <w:left w:w="108" w:type="dxa"/>
              <w:bottom w:w="0" w:type="dxa"/>
              <w:right w:w="108" w:type="dxa"/>
            </w:tcMar>
          </w:tcPr>
          <w:p w:rsidR="0077631D" w:rsidRPr="00D6525C" w:rsidRDefault="0077631D" w:rsidP="00F017E9">
            <w:pPr>
              <w:spacing w:after="0" w:line="62" w:lineRule="atLeast"/>
              <w:jc w:val="center"/>
              <w:rPr>
                <w:rFonts w:ascii="Times New Roman" w:hAnsi="Times New Roman" w:cs="Times New Roman"/>
                <w:sz w:val="16"/>
                <w:szCs w:val="16"/>
              </w:rPr>
            </w:pPr>
            <w:r w:rsidRPr="00D6525C">
              <w:rPr>
                <w:rFonts w:ascii="Arial" w:hAnsi="Arial" w:cs="Times New Roman"/>
                <w:vanish/>
                <w:sz w:val="16"/>
                <w:szCs w:val="16"/>
              </w:rPr>
              <w:t>4,384</w:t>
            </w:r>
            <w:r w:rsidRPr="00D6525C">
              <w:rPr>
                <w:rFonts w:ascii="Arial" w:hAnsi="Arial" w:cs="Times New Roman"/>
                <w:sz w:val="16"/>
                <w:szCs w:val="16"/>
              </w:rPr>
              <w:t>4384</w:t>
            </w:r>
          </w:p>
        </w:tc>
      </w:tr>
      <w:tr w:rsidR="0077631D" w:rsidRPr="00D6525C" w:rsidTr="00F017E9">
        <w:trPr>
          <w:trHeight w:val="62"/>
          <w:hidden/>
        </w:trPr>
        <w:tc>
          <w:tcPr>
            <w:tcW w:w="460" w:type="pct"/>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77631D" w:rsidRPr="00D6525C" w:rsidRDefault="0077631D" w:rsidP="00F017E9">
            <w:pPr>
              <w:spacing w:after="0" w:line="62" w:lineRule="atLeast"/>
              <w:jc w:val="center"/>
              <w:rPr>
                <w:rFonts w:ascii="Times New Roman" w:hAnsi="Times New Roman" w:cs="Times New Roman"/>
                <w:sz w:val="16"/>
                <w:szCs w:val="16"/>
              </w:rPr>
            </w:pPr>
            <w:r w:rsidRPr="00D6525C">
              <w:rPr>
                <w:rFonts w:ascii="Arial" w:hAnsi="Arial" w:cs="Times New Roman"/>
                <w:vanish/>
                <w:sz w:val="16"/>
                <w:szCs w:val="16"/>
              </w:rPr>
              <w:t>3</w:t>
            </w:r>
            <w:r w:rsidRPr="00D6525C">
              <w:rPr>
                <w:rFonts w:ascii="Arial" w:hAnsi="Arial" w:cs="Times New Roman"/>
                <w:sz w:val="16"/>
                <w:szCs w:val="16"/>
              </w:rPr>
              <w:t>3</w:t>
            </w:r>
            <w:r w:rsidRPr="00D6525C">
              <w:rPr>
                <w:rFonts w:ascii="Times New Roman" w:hAnsi="Times New Roman" w:cs="Times New Roman"/>
                <w:sz w:val="16"/>
                <w:szCs w:val="16"/>
              </w:rPr>
              <w:t xml:space="preserve"> </w:t>
            </w:r>
          </w:p>
        </w:tc>
        <w:tc>
          <w:tcPr>
            <w:tcW w:w="1301" w:type="pct"/>
            <w:tcBorders>
              <w:bottom w:val="single" w:sz="6" w:space="0" w:color="000000"/>
              <w:right w:val="single" w:sz="6" w:space="0" w:color="000000"/>
            </w:tcBorders>
            <w:tcMar>
              <w:top w:w="0" w:type="dxa"/>
              <w:left w:w="108" w:type="dxa"/>
              <w:bottom w:w="0" w:type="dxa"/>
              <w:right w:w="108" w:type="dxa"/>
            </w:tcMar>
            <w:vAlign w:val="bottom"/>
          </w:tcPr>
          <w:p w:rsidR="0077631D" w:rsidRPr="00D6525C" w:rsidRDefault="0077631D" w:rsidP="00F017E9">
            <w:pPr>
              <w:spacing w:after="0" w:line="62" w:lineRule="atLeast"/>
              <w:rPr>
                <w:rFonts w:ascii="Times New Roman" w:hAnsi="Times New Roman" w:cs="Times New Roman"/>
                <w:sz w:val="16"/>
                <w:szCs w:val="16"/>
              </w:rPr>
            </w:pPr>
            <w:r w:rsidRPr="00D6525C">
              <w:rPr>
                <w:rFonts w:ascii="Arial" w:hAnsi="Arial" w:cs="Times New Roman"/>
                <w:b/>
                <w:bCs/>
                <w:vanish/>
                <w:sz w:val="16"/>
                <w:szCs w:val="16"/>
              </w:rPr>
              <w:t>Assam</w:t>
            </w:r>
            <w:r w:rsidRPr="00D6525C">
              <w:rPr>
                <w:rFonts w:ascii="Arial" w:hAnsi="Arial"/>
                <w:b/>
                <w:bCs/>
                <w:sz w:val="16"/>
                <w:szCs w:val="16"/>
                <w:cs/>
              </w:rPr>
              <w:t>असम</w:t>
            </w:r>
            <w:r w:rsidRPr="00D6525C">
              <w:rPr>
                <w:rFonts w:ascii="Times New Roman" w:hAnsi="Times New Roman" w:cs="Times New Roman"/>
                <w:sz w:val="16"/>
                <w:szCs w:val="16"/>
              </w:rPr>
              <w:t xml:space="preserve"> </w:t>
            </w:r>
          </w:p>
        </w:tc>
        <w:tc>
          <w:tcPr>
            <w:tcW w:w="1060" w:type="pct"/>
            <w:tcBorders>
              <w:bottom w:val="single" w:sz="6" w:space="0" w:color="000000"/>
              <w:right w:val="single" w:sz="6" w:space="0" w:color="000000"/>
            </w:tcBorders>
            <w:tcMar>
              <w:top w:w="0" w:type="dxa"/>
              <w:left w:w="108" w:type="dxa"/>
              <w:bottom w:w="0" w:type="dxa"/>
              <w:right w:w="108" w:type="dxa"/>
            </w:tcMar>
          </w:tcPr>
          <w:p w:rsidR="0077631D" w:rsidRPr="00D6525C" w:rsidRDefault="0077631D" w:rsidP="00F017E9">
            <w:pPr>
              <w:spacing w:after="0" w:line="62" w:lineRule="atLeast"/>
              <w:jc w:val="center"/>
              <w:rPr>
                <w:rFonts w:ascii="Times New Roman" w:hAnsi="Times New Roman" w:cs="Times New Roman"/>
                <w:sz w:val="16"/>
                <w:szCs w:val="16"/>
              </w:rPr>
            </w:pPr>
            <w:r w:rsidRPr="00D6525C">
              <w:rPr>
                <w:rFonts w:ascii="Arial" w:hAnsi="Arial" w:cs="Times New Roman"/>
                <w:vanish/>
                <w:sz w:val="16"/>
                <w:szCs w:val="16"/>
              </w:rPr>
              <w:t>2,76,138</w:t>
            </w:r>
            <w:r w:rsidRPr="00D6525C">
              <w:rPr>
                <w:rFonts w:ascii="Arial" w:hAnsi="Arial" w:cs="Times New Roman"/>
                <w:sz w:val="16"/>
                <w:szCs w:val="16"/>
              </w:rPr>
              <w:t>2,76,138</w:t>
            </w:r>
          </w:p>
        </w:tc>
        <w:tc>
          <w:tcPr>
            <w:tcW w:w="1062" w:type="pct"/>
            <w:tcBorders>
              <w:bottom w:val="single" w:sz="6" w:space="0" w:color="000000"/>
              <w:right w:val="single" w:sz="6" w:space="0" w:color="000000"/>
            </w:tcBorders>
            <w:tcMar>
              <w:top w:w="0" w:type="dxa"/>
              <w:left w:w="108" w:type="dxa"/>
              <w:bottom w:w="0" w:type="dxa"/>
              <w:right w:w="108" w:type="dxa"/>
            </w:tcMar>
          </w:tcPr>
          <w:p w:rsidR="0077631D" w:rsidRPr="00D6525C" w:rsidRDefault="0077631D" w:rsidP="00F017E9">
            <w:pPr>
              <w:spacing w:after="0" w:line="62" w:lineRule="atLeast"/>
              <w:jc w:val="center"/>
              <w:rPr>
                <w:rFonts w:ascii="Times New Roman" w:hAnsi="Times New Roman" w:cs="Times New Roman"/>
                <w:sz w:val="16"/>
                <w:szCs w:val="16"/>
              </w:rPr>
            </w:pPr>
            <w:r w:rsidRPr="00D6525C">
              <w:rPr>
                <w:rFonts w:ascii="Arial" w:hAnsi="Arial" w:cs="Times New Roman"/>
                <w:vanish/>
                <w:sz w:val="16"/>
                <w:szCs w:val="16"/>
              </w:rPr>
              <w:t>2,72,538</w:t>
            </w:r>
            <w:r w:rsidRPr="00D6525C">
              <w:rPr>
                <w:rFonts w:ascii="Arial" w:hAnsi="Arial" w:cs="Times New Roman"/>
                <w:sz w:val="16"/>
                <w:szCs w:val="16"/>
              </w:rPr>
              <w:t>2,72,538</w:t>
            </w:r>
          </w:p>
        </w:tc>
        <w:tc>
          <w:tcPr>
            <w:tcW w:w="1118" w:type="pct"/>
            <w:tcBorders>
              <w:bottom w:val="single" w:sz="6" w:space="0" w:color="000000"/>
              <w:right w:val="single" w:sz="6" w:space="0" w:color="000000"/>
            </w:tcBorders>
            <w:tcMar>
              <w:top w:w="0" w:type="dxa"/>
              <w:left w:w="108" w:type="dxa"/>
              <w:bottom w:w="0" w:type="dxa"/>
              <w:right w:w="108" w:type="dxa"/>
            </w:tcMar>
          </w:tcPr>
          <w:p w:rsidR="0077631D" w:rsidRPr="00D6525C" w:rsidRDefault="0077631D" w:rsidP="00F017E9">
            <w:pPr>
              <w:spacing w:after="0" w:line="62" w:lineRule="atLeast"/>
              <w:jc w:val="center"/>
              <w:rPr>
                <w:rFonts w:ascii="Times New Roman" w:hAnsi="Times New Roman" w:cs="Times New Roman"/>
                <w:sz w:val="16"/>
                <w:szCs w:val="16"/>
              </w:rPr>
            </w:pPr>
            <w:r w:rsidRPr="00D6525C">
              <w:rPr>
                <w:rFonts w:ascii="Arial" w:hAnsi="Arial" w:cs="Times New Roman"/>
                <w:vanish/>
                <w:sz w:val="16"/>
                <w:szCs w:val="16"/>
              </w:rPr>
              <w:t>2,51,119</w:t>
            </w:r>
            <w:r w:rsidRPr="00D6525C">
              <w:rPr>
                <w:rFonts w:ascii="Arial" w:hAnsi="Arial" w:cs="Times New Roman"/>
                <w:sz w:val="16"/>
                <w:szCs w:val="16"/>
              </w:rPr>
              <w:t>2,51,119</w:t>
            </w:r>
          </w:p>
        </w:tc>
      </w:tr>
      <w:tr w:rsidR="0077631D" w:rsidRPr="00D6525C" w:rsidTr="00F017E9">
        <w:trPr>
          <w:trHeight w:val="62"/>
          <w:hidden/>
        </w:trPr>
        <w:tc>
          <w:tcPr>
            <w:tcW w:w="460" w:type="pct"/>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77631D" w:rsidRPr="00D6525C" w:rsidRDefault="0077631D" w:rsidP="00F017E9">
            <w:pPr>
              <w:spacing w:after="0" w:line="62" w:lineRule="atLeast"/>
              <w:jc w:val="center"/>
              <w:rPr>
                <w:rFonts w:ascii="Times New Roman" w:hAnsi="Times New Roman" w:cs="Times New Roman"/>
                <w:sz w:val="16"/>
                <w:szCs w:val="16"/>
              </w:rPr>
            </w:pPr>
            <w:r w:rsidRPr="00D6525C">
              <w:rPr>
                <w:rFonts w:ascii="Arial" w:hAnsi="Arial" w:cs="Times New Roman"/>
                <w:vanish/>
                <w:sz w:val="16"/>
                <w:szCs w:val="16"/>
              </w:rPr>
              <w:t>4</w:t>
            </w:r>
            <w:r w:rsidRPr="00D6525C">
              <w:rPr>
                <w:rFonts w:ascii="Arial" w:hAnsi="Arial" w:cs="Times New Roman"/>
                <w:sz w:val="16"/>
                <w:szCs w:val="16"/>
              </w:rPr>
              <w:t>4</w:t>
            </w:r>
            <w:r w:rsidRPr="00D6525C">
              <w:rPr>
                <w:rFonts w:ascii="Times New Roman" w:hAnsi="Times New Roman" w:cs="Times New Roman"/>
                <w:sz w:val="16"/>
                <w:szCs w:val="16"/>
              </w:rPr>
              <w:t xml:space="preserve"> </w:t>
            </w:r>
          </w:p>
        </w:tc>
        <w:tc>
          <w:tcPr>
            <w:tcW w:w="1301" w:type="pct"/>
            <w:tcBorders>
              <w:bottom w:val="single" w:sz="6" w:space="0" w:color="000000"/>
              <w:right w:val="single" w:sz="6" w:space="0" w:color="000000"/>
            </w:tcBorders>
            <w:tcMar>
              <w:top w:w="0" w:type="dxa"/>
              <w:left w:w="108" w:type="dxa"/>
              <w:bottom w:w="0" w:type="dxa"/>
              <w:right w:w="108" w:type="dxa"/>
            </w:tcMar>
            <w:vAlign w:val="bottom"/>
          </w:tcPr>
          <w:p w:rsidR="0077631D" w:rsidRPr="00D6525C" w:rsidRDefault="0077631D" w:rsidP="00F017E9">
            <w:pPr>
              <w:spacing w:after="0" w:line="62" w:lineRule="atLeast"/>
              <w:rPr>
                <w:rFonts w:ascii="Times New Roman" w:hAnsi="Times New Roman" w:cs="Times New Roman"/>
                <w:sz w:val="16"/>
                <w:szCs w:val="16"/>
              </w:rPr>
            </w:pPr>
            <w:r w:rsidRPr="00D6525C">
              <w:rPr>
                <w:rFonts w:ascii="Arial" w:hAnsi="Arial" w:cs="Times New Roman"/>
                <w:b/>
                <w:bCs/>
                <w:vanish/>
                <w:sz w:val="16"/>
                <w:szCs w:val="16"/>
              </w:rPr>
              <w:t>Bihar</w:t>
            </w:r>
            <w:r w:rsidRPr="00D6525C">
              <w:rPr>
                <w:rFonts w:ascii="Arial" w:hAnsi="Arial"/>
                <w:b/>
                <w:bCs/>
                <w:sz w:val="16"/>
                <w:szCs w:val="16"/>
                <w:cs/>
              </w:rPr>
              <w:t>बिहार</w:t>
            </w:r>
            <w:r w:rsidRPr="00D6525C">
              <w:rPr>
                <w:rFonts w:ascii="Times New Roman" w:hAnsi="Times New Roman" w:cs="Times New Roman"/>
                <w:sz w:val="16"/>
                <w:szCs w:val="16"/>
              </w:rPr>
              <w:t xml:space="preserve"> </w:t>
            </w:r>
          </w:p>
        </w:tc>
        <w:tc>
          <w:tcPr>
            <w:tcW w:w="1060" w:type="pct"/>
            <w:tcBorders>
              <w:bottom w:val="single" w:sz="6" w:space="0" w:color="000000"/>
              <w:right w:val="single" w:sz="6" w:space="0" w:color="000000"/>
            </w:tcBorders>
            <w:tcMar>
              <w:top w:w="0" w:type="dxa"/>
              <w:left w:w="108" w:type="dxa"/>
              <w:bottom w:w="0" w:type="dxa"/>
              <w:right w:w="108" w:type="dxa"/>
            </w:tcMar>
          </w:tcPr>
          <w:p w:rsidR="0077631D" w:rsidRPr="00D6525C" w:rsidRDefault="0077631D" w:rsidP="00F017E9">
            <w:pPr>
              <w:spacing w:after="0" w:line="62" w:lineRule="atLeast"/>
              <w:jc w:val="center"/>
              <w:rPr>
                <w:rFonts w:ascii="Times New Roman" w:hAnsi="Times New Roman" w:cs="Times New Roman"/>
                <w:sz w:val="16"/>
                <w:szCs w:val="16"/>
              </w:rPr>
            </w:pPr>
            <w:r w:rsidRPr="00D6525C">
              <w:rPr>
                <w:rFonts w:ascii="Arial" w:hAnsi="Arial" w:cs="Times New Roman"/>
                <w:vanish/>
                <w:sz w:val="16"/>
                <w:szCs w:val="16"/>
              </w:rPr>
              <w:t>3,05,583</w:t>
            </w:r>
            <w:r w:rsidRPr="00D6525C">
              <w:rPr>
                <w:rFonts w:ascii="Arial" w:hAnsi="Arial" w:cs="Times New Roman"/>
                <w:sz w:val="16"/>
                <w:szCs w:val="16"/>
              </w:rPr>
              <w:t>3,05,583</w:t>
            </w:r>
          </w:p>
        </w:tc>
        <w:tc>
          <w:tcPr>
            <w:tcW w:w="1062" w:type="pct"/>
            <w:tcBorders>
              <w:bottom w:val="single" w:sz="6" w:space="0" w:color="000000"/>
              <w:right w:val="single" w:sz="6" w:space="0" w:color="000000"/>
            </w:tcBorders>
            <w:tcMar>
              <w:top w:w="0" w:type="dxa"/>
              <w:left w:w="108" w:type="dxa"/>
              <w:bottom w:w="0" w:type="dxa"/>
              <w:right w:w="108" w:type="dxa"/>
            </w:tcMar>
          </w:tcPr>
          <w:p w:rsidR="0077631D" w:rsidRPr="00D6525C" w:rsidRDefault="0077631D" w:rsidP="00F017E9">
            <w:pPr>
              <w:spacing w:after="0" w:line="62" w:lineRule="atLeast"/>
              <w:jc w:val="center"/>
              <w:rPr>
                <w:rFonts w:ascii="Times New Roman" w:hAnsi="Times New Roman" w:cs="Times New Roman"/>
                <w:sz w:val="16"/>
                <w:szCs w:val="16"/>
              </w:rPr>
            </w:pPr>
            <w:r w:rsidRPr="00D6525C">
              <w:rPr>
                <w:rFonts w:ascii="Arial" w:hAnsi="Arial" w:cs="Times New Roman"/>
                <w:vanish/>
                <w:sz w:val="16"/>
                <w:szCs w:val="16"/>
              </w:rPr>
              <w:t>2,92,678</w:t>
            </w:r>
            <w:r w:rsidRPr="00D6525C">
              <w:rPr>
                <w:rFonts w:ascii="Arial" w:hAnsi="Arial" w:cs="Times New Roman"/>
                <w:sz w:val="16"/>
                <w:szCs w:val="16"/>
              </w:rPr>
              <w:t>2,92,678</w:t>
            </w:r>
          </w:p>
        </w:tc>
        <w:tc>
          <w:tcPr>
            <w:tcW w:w="1118" w:type="pct"/>
            <w:tcBorders>
              <w:bottom w:val="single" w:sz="6" w:space="0" w:color="000000"/>
              <w:right w:val="single" w:sz="6" w:space="0" w:color="000000"/>
            </w:tcBorders>
            <w:tcMar>
              <w:top w:w="0" w:type="dxa"/>
              <w:left w:w="108" w:type="dxa"/>
              <w:bottom w:w="0" w:type="dxa"/>
              <w:right w:w="108" w:type="dxa"/>
            </w:tcMar>
          </w:tcPr>
          <w:p w:rsidR="0077631D" w:rsidRPr="00D6525C" w:rsidRDefault="0077631D" w:rsidP="00F017E9">
            <w:pPr>
              <w:spacing w:after="0" w:line="62" w:lineRule="atLeast"/>
              <w:jc w:val="center"/>
              <w:rPr>
                <w:rFonts w:ascii="Times New Roman" w:hAnsi="Times New Roman" w:cs="Times New Roman"/>
                <w:sz w:val="16"/>
                <w:szCs w:val="16"/>
              </w:rPr>
            </w:pPr>
            <w:r w:rsidRPr="00D6525C">
              <w:rPr>
                <w:rFonts w:ascii="Arial" w:hAnsi="Arial" w:cs="Times New Roman"/>
                <w:vanish/>
                <w:sz w:val="16"/>
                <w:szCs w:val="16"/>
              </w:rPr>
              <w:t>3,44,683</w:t>
            </w:r>
            <w:r w:rsidRPr="00D6525C">
              <w:rPr>
                <w:rFonts w:ascii="Arial" w:hAnsi="Arial" w:cs="Times New Roman"/>
                <w:sz w:val="16"/>
                <w:szCs w:val="16"/>
              </w:rPr>
              <w:t>3,44,683</w:t>
            </w:r>
          </w:p>
        </w:tc>
      </w:tr>
      <w:tr w:rsidR="0077631D" w:rsidRPr="00D6525C" w:rsidTr="00F017E9">
        <w:trPr>
          <w:trHeight w:val="62"/>
          <w:hidden/>
        </w:trPr>
        <w:tc>
          <w:tcPr>
            <w:tcW w:w="460" w:type="pct"/>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77631D" w:rsidRPr="00D6525C" w:rsidRDefault="0077631D" w:rsidP="00F017E9">
            <w:pPr>
              <w:spacing w:after="0" w:line="62" w:lineRule="atLeast"/>
              <w:jc w:val="center"/>
              <w:rPr>
                <w:rFonts w:ascii="Times New Roman" w:hAnsi="Times New Roman" w:cs="Times New Roman"/>
                <w:sz w:val="16"/>
                <w:szCs w:val="16"/>
              </w:rPr>
            </w:pPr>
            <w:r w:rsidRPr="00D6525C">
              <w:rPr>
                <w:rFonts w:ascii="Arial" w:hAnsi="Arial" w:cs="Times New Roman"/>
                <w:vanish/>
                <w:sz w:val="16"/>
                <w:szCs w:val="16"/>
              </w:rPr>
              <w:t>5</w:t>
            </w:r>
            <w:r w:rsidRPr="00D6525C">
              <w:rPr>
                <w:rFonts w:ascii="Arial" w:hAnsi="Arial" w:cs="Times New Roman"/>
                <w:sz w:val="16"/>
                <w:szCs w:val="16"/>
              </w:rPr>
              <w:t>5</w:t>
            </w:r>
            <w:r w:rsidRPr="00D6525C">
              <w:rPr>
                <w:rFonts w:ascii="Times New Roman" w:hAnsi="Times New Roman" w:cs="Times New Roman"/>
                <w:sz w:val="16"/>
                <w:szCs w:val="16"/>
              </w:rPr>
              <w:t xml:space="preserve"> </w:t>
            </w:r>
          </w:p>
        </w:tc>
        <w:tc>
          <w:tcPr>
            <w:tcW w:w="1301" w:type="pct"/>
            <w:tcBorders>
              <w:bottom w:val="single" w:sz="6" w:space="0" w:color="000000"/>
              <w:right w:val="single" w:sz="6" w:space="0" w:color="000000"/>
            </w:tcBorders>
            <w:tcMar>
              <w:top w:w="0" w:type="dxa"/>
              <w:left w:w="108" w:type="dxa"/>
              <w:bottom w:w="0" w:type="dxa"/>
              <w:right w:w="108" w:type="dxa"/>
            </w:tcMar>
            <w:vAlign w:val="bottom"/>
          </w:tcPr>
          <w:p w:rsidR="0077631D" w:rsidRPr="00D6525C" w:rsidRDefault="0077631D" w:rsidP="00F017E9">
            <w:pPr>
              <w:spacing w:after="0" w:line="62" w:lineRule="atLeast"/>
              <w:rPr>
                <w:rFonts w:ascii="Times New Roman" w:hAnsi="Times New Roman" w:cs="Times New Roman"/>
                <w:sz w:val="16"/>
                <w:szCs w:val="16"/>
              </w:rPr>
            </w:pPr>
            <w:r w:rsidRPr="00D6525C">
              <w:rPr>
                <w:rFonts w:ascii="Arial" w:hAnsi="Arial" w:cs="Times New Roman"/>
                <w:b/>
                <w:bCs/>
                <w:vanish/>
                <w:sz w:val="16"/>
                <w:szCs w:val="16"/>
              </w:rPr>
              <w:t>Chhattisgarh</w:t>
            </w:r>
            <w:r w:rsidRPr="00D6525C">
              <w:rPr>
                <w:rFonts w:ascii="Arial" w:hAnsi="Arial"/>
                <w:b/>
                <w:bCs/>
                <w:sz w:val="16"/>
                <w:szCs w:val="16"/>
                <w:cs/>
              </w:rPr>
              <w:t>छत्तीसगढ़</w:t>
            </w:r>
            <w:r w:rsidRPr="00D6525C">
              <w:rPr>
                <w:rFonts w:ascii="Times New Roman" w:hAnsi="Times New Roman" w:cs="Times New Roman"/>
                <w:sz w:val="16"/>
                <w:szCs w:val="16"/>
              </w:rPr>
              <w:t xml:space="preserve"> </w:t>
            </w:r>
          </w:p>
        </w:tc>
        <w:tc>
          <w:tcPr>
            <w:tcW w:w="1060" w:type="pct"/>
            <w:tcBorders>
              <w:bottom w:val="single" w:sz="6" w:space="0" w:color="000000"/>
              <w:right w:val="single" w:sz="6" w:space="0" w:color="000000"/>
            </w:tcBorders>
            <w:tcMar>
              <w:top w:w="0" w:type="dxa"/>
              <w:left w:w="108" w:type="dxa"/>
              <w:bottom w:w="0" w:type="dxa"/>
              <w:right w:w="108" w:type="dxa"/>
            </w:tcMar>
          </w:tcPr>
          <w:p w:rsidR="0077631D" w:rsidRPr="00D6525C" w:rsidRDefault="0077631D" w:rsidP="00F017E9">
            <w:pPr>
              <w:spacing w:after="0" w:line="62" w:lineRule="atLeast"/>
              <w:jc w:val="center"/>
              <w:rPr>
                <w:rFonts w:ascii="Times New Roman" w:hAnsi="Times New Roman" w:cs="Times New Roman"/>
                <w:sz w:val="16"/>
                <w:szCs w:val="16"/>
              </w:rPr>
            </w:pPr>
            <w:r w:rsidRPr="00D6525C">
              <w:rPr>
                <w:rFonts w:ascii="Arial" w:hAnsi="Arial" w:cs="Times New Roman"/>
                <w:vanish/>
                <w:sz w:val="16"/>
                <w:szCs w:val="16"/>
              </w:rPr>
              <w:t>1,76,144</w:t>
            </w:r>
            <w:r w:rsidRPr="00D6525C">
              <w:rPr>
                <w:rFonts w:ascii="Arial" w:hAnsi="Arial" w:cs="Times New Roman"/>
                <w:sz w:val="16"/>
                <w:szCs w:val="16"/>
              </w:rPr>
              <w:t>1,76,144</w:t>
            </w:r>
          </w:p>
        </w:tc>
        <w:tc>
          <w:tcPr>
            <w:tcW w:w="1062" w:type="pct"/>
            <w:tcBorders>
              <w:bottom w:val="single" w:sz="6" w:space="0" w:color="000000"/>
              <w:right w:val="single" w:sz="6" w:space="0" w:color="000000"/>
            </w:tcBorders>
            <w:tcMar>
              <w:top w:w="0" w:type="dxa"/>
              <w:left w:w="108" w:type="dxa"/>
              <w:bottom w:w="0" w:type="dxa"/>
              <w:right w:w="108" w:type="dxa"/>
            </w:tcMar>
          </w:tcPr>
          <w:p w:rsidR="0077631D" w:rsidRPr="00D6525C" w:rsidRDefault="0077631D" w:rsidP="00F017E9">
            <w:pPr>
              <w:spacing w:after="0" w:line="62" w:lineRule="atLeast"/>
              <w:jc w:val="center"/>
              <w:rPr>
                <w:rFonts w:ascii="Times New Roman" w:hAnsi="Times New Roman" w:cs="Times New Roman"/>
                <w:sz w:val="16"/>
                <w:szCs w:val="16"/>
              </w:rPr>
            </w:pPr>
            <w:r w:rsidRPr="00D6525C">
              <w:rPr>
                <w:rFonts w:ascii="Arial" w:hAnsi="Arial" w:cs="Times New Roman"/>
                <w:vanish/>
                <w:sz w:val="16"/>
                <w:szCs w:val="16"/>
              </w:rPr>
              <w:t>1,95,174</w:t>
            </w:r>
            <w:r w:rsidRPr="00D6525C">
              <w:rPr>
                <w:rFonts w:ascii="Arial" w:hAnsi="Arial" w:cs="Times New Roman"/>
                <w:sz w:val="16"/>
                <w:szCs w:val="16"/>
              </w:rPr>
              <w:t>1,95,174</w:t>
            </w:r>
          </w:p>
        </w:tc>
        <w:tc>
          <w:tcPr>
            <w:tcW w:w="1118" w:type="pct"/>
            <w:tcBorders>
              <w:bottom w:val="single" w:sz="6" w:space="0" w:color="000000"/>
              <w:right w:val="single" w:sz="6" w:space="0" w:color="000000"/>
            </w:tcBorders>
            <w:tcMar>
              <w:top w:w="0" w:type="dxa"/>
              <w:left w:w="108" w:type="dxa"/>
              <w:bottom w:w="0" w:type="dxa"/>
              <w:right w:w="108" w:type="dxa"/>
            </w:tcMar>
          </w:tcPr>
          <w:p w:rsidR="0077631D" w:rsidRPr="00D6525C" w:rsidRDefault="0077631D" w:rsidP="00F017E9">
            <w:pPr>
              <w:spacing w:after="0" w:line="62" w:lineRule="atLeast"/>
              <w:jc w:val="center"/>
              <w:rPr>
                <w:rFonts w:ascii="Times New Roman" w:hAnsi="Times New Roman" w:cs="Times New Roman"/>
                <w:sz w:val="16"/>
                <w:szCs w:val="16"/>
              </w:rPr>
            </w:pPr>
            <w:r w:rsidRPr="00D6525C">
              <w:rPr>
                <w:rFonts w:ascii="Arial" w:hAnsi="Arial" w:cs="Times New Roman"/>
                <w:vanish/>
                <w:sz w:val="16"/>
                <w:szCs w:val="16"/>
              </w:rPr>
              <w:t>1,95,495</w:t>
            </w:r>
            <w:r w:rsidRPr="00D6525C">
              <w:rPr>
                <w:rFonts w:ascii="Arial" w:hAnsi="Arial" w:cs="Times New Roman"/>
                <w:sz w:val="16"/>
                <w:szCs w:val="16"/>
              </w:rPr>
              <w:t>1,95,495</w:t>
            </w:r>
          </w:p>
        </w:tc>
      </w:tr>
      <w:tr w:rsidR="0077631D" w:rsidRPr="00D6525C" w:rsidTr="00F017E9">
        <w:trPr>
          <w:trHeight w:val="62"/>
          <w:hidden/>
        </w:trPr>
        <w:tc>
          <w:tcPr>
            <w:tcW w:w="460" w:type="pct"/>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77631D" w:rsidRPr="00D6525C" w:rsidRDefault="0077631D" w:rsidP="00F017E9">
            <w:pPr>
              <w:spacing w:after="0" w:line="62" w:lineRule="atLeast"/>
              <w:jc w:val="center"/>
              <w:rPr>
                <w:rFonts w:ascii="Times New Roman" w:hAnsi="Times New Roman" w:cs="Times New Roman"/>
                <w:sz w:val="16"/>
                <w:szCs w:val="16"/>
              </w:rPr>
            </w:pPr>
            <w:r w:rsidRPr="00D6525C">
              <w:rPr>
                <w:rFonts w:ascii="Arial" w:hAnsi="Arial" w:cs="Times New Roman"/>
                <w:vanish/>
                <w:sz w:val="16"/>
                <w:szCs w:val="16"/>
              </w:rPr>
              <w:t>6</w:t>
            </w:r>
            <w:r w:rsidRPr="00D6525C">
              <w:rPr>
                <w:rFonts w:ascii="Arial" w:hAnsi="Arial" w:cs="Times New Roman"/>
                <w:sz w:val="16"/>
                <w:szCs w:val="16"/>
              </w:rPr>
              <w:t>6</w:t>
            </w:r>
            <w:r w:rsidRPr="00D6525C">
              <w:rPr>
                <w:rFonts w:ascii="Times New Roman" w:hAnsi="Times New Roman" w:cs="Times New Roman"/>
                <w:sz w:val="16"/>
                <w:szCs w:val="16"/>
              </w:rPr>
              <w:t xml:space="preserve"> </w:t>
            </w:r>
          </w:p>
        </w:tc>
        <w:tc>
          <w:tcPr>
            <w:tcW w:w="1301" w:type="pct"/>
            <w:tcBorders>
              <w:bottom w:val="single" w:sz="6" w:space="0" w:color="000000"/>
              <w:right w:val="single" w:sz="6" w:space="0" w:color="000000"/>
            </w:tcBorders>
            <w:tcMar>
              <w:top w:w="0" w:type="dxa"/>
              <w:left w:w="108" w:type="dxa"/>
              <w:bottom w:w="0" w:type="dxa"/>
              <w:right w:w="108" w:type="dxa"/>
            </w:tcMar>
            <w:vAlign w:val="bottom"/>
          </w:tcPr>
          <w:p w:rsidR="0077631D" w:rsidRPr="00D6525C" w:rsidRDefault="0077631D" w:rsidP="00F017E9">
            <w:pPr>
              <w:spacing w:after="0" w:line="62" w:lineRule="atLeast"/>
              <w:rPr>
                <w:rFonts w:ascii="Times New Roman" w:hAnsi="Times New Roman" w:cs="Times New Roman"/>
                <w:sz w:val="16"/>
                <w:szCs w:val="16"/>
              </w:rPr>
            </w:pPr>
            <w:r w:rsidRPr="00D6525C">
              <w:rPr>
                <w:rFonts w:ascii="Arial" w:hAnsi="Arial" w:cs="Times New Roman"/>
                <w:b/>
                <w:bCs/>
                <w:vanish/>
                <w:sz w:val="16"/>
                <w:szCs w:val="16"/>
              </w:rPr>
              <w:t>Goa</w:t>
            </w:r>
            <w:r w:rsidRPr="00D6525C">
              <w:rPr>
                <w:rFonts w:ascii="Arial" w:hAnsi="Arial"/>
                <w:b/>
                <w:bCs/>
                <w:sz w:val="16"/>
                <w:szCs w:val="16"/>
                <w:cs/>
              </w:rPr>
              <w:t>गोवा</w:t>
            </w:r>
            <w:r w:rsidRPr="00D6525C">
              <w:rPr>
                <w:rFonts w:ascii="Times New Roman" w:hAnsi="Times New Roman" w:cs="Times New Roman"/>
                <w:sz w:val="16"/>
                <w:szCs w:val="16"/>
              </w:rPr>
              <w:t xml:space="preserve"> </w:t>
            </w:r>
          </w:p>
        </w:tc>
        <w:tc>
          <w:tcPr>
            <w:tcW w:w="1060" w:type="pct"/>
            <w:tcBorders>
              <w:bottom w:val="single" w:sz="6" w:space="0" w:color="000000"/>
              <w:right w:val="single" w:sz="6" w:space="0" w:color="000000"/>
            </w:tcBorders>
            <w:tcMar>
              <w:top w:w="0" w:type="dxa"/>
              <w:left w:w="108" w:type="dxa"/>
              <w:bottom w:w="0" w:type="dxa"/>
              <w:right w:w="108" w:type="dxa"/>
            </w:tcMar>
          </w:tcPr>
          <w:p w:rsidR="0077631D" w:rsidRPr="00D6525C" w:rsidRDefault="0077631D" w:rsidP="00F017E9">
            <w:pPr>
              <w:spacing w:after="0" w:line="62" w:lineRule="atLeast"/>
              <w:jc w:val="center"/>
              <w:rPr>
                <w:rFonts w:ascii="Times New Roman" w:hAnsi="Times New Roman" w:cs="Times New Roman"/>
                <w:sz w:val="16"/>
                <w:szCs w:val="16"/>
              </w:rPr>
            </w:pPr>
            <w:r w:rsidRPr="00D6525C">
              <w:rPr>
                <w:rFonts w:ascii="Arial" w:hAnsi="Arial" w:cs="Times New Roman"/>
                <w:vanish/>
                <w:sz w:val="16"/>
                <w:szCs w:val="16"/>
              </w:rPr>
              <w:t>30,625</w:t>
            </w:r>
            <w:r w:rsidRPr="00D6525C">
              <w:rPr>
                <w:rFonts w:ascii="Arial" w:hAnsi="Arial" w:cs="Times New Roman"/>
                <w:sz w:val="16"/>
                <w:szCs w:val="16"/>
              </w:rPr>
              <w:t>30,625</w:t>
            </w:r>
          </w:p>
        </w:tc>
        <w:tc>
          <w:tcPr>
            <w:tcW w:w="1062" w:type="pct"/>
            <w:tcBorders>
              <w:bottom w:val="single" w:sz="6" w:space="0" w:color="000000"/>
              <w:right w:val="single" w:sz="6" w:space="0" w:color="000000"/>
            </w:tcBorders>
            <w:tcMar>
              <w:top w:w="0" w:type="dxa"/>
              <w:left w:w="108" w:type="dxa"/>
              <w:bottom w:w="0" w:type="dxa"/>
              <w:right w:w="108" w:type="dxa"/>
            </w:tcMar>
          </w:tcPr>
          <w:p w:rsidR="0077631D" w:rsidRPr="00D6525C" w:rsidRDefault="0077631D" w:rsidP="00F017E9">
            <w:pPr>
              <w:spacing w:after="0" w:line="62" w:lineRule="atLeast"/>
              <w:jc w:val="center"/>
              <w:rPr>
                <w:rFonts w:ascii="Times New Roman" w:hAnsi="Times New Roman" w:cs="Times New Roman"/>
                <w:sz w:val="16"/>
                <w:szCs w:val="16"/>
              </w:rPr>
            </w:pPr>
            <w:r w:rsidRPr="00D6525C">
              <w:rPr>
                <w:rFonts w:ascii="Arial" w:hAnsi="Arial" w:cs="Times New Roman"/>
                <w:vanish/>
                <w:sz w:val="16"/>
                <w:szCs w:val="16"/>
              </w:rPr>
              <w:t>34,765</w:t>
            </w:r>
            <w:r w:rsidRPr="00D6525C">
              <w:rPr>
                <w:rFonts w:ascii="Arial" w:hAnsi="Arial" w:cs="Times New Roman"/>
                <w:sz w:val="16"/>
                <w:szCs w:val="16"/>
              </w:rPr>
              <w:t>34,765</w:t>
            </w:r>
          </w:p>
        </w:tc>
        <w:tc>
          <w:tcPr>
            <w:tcW w:w="1118" w:type="pct"/>
            <w:tcBorders>
              <w:bottom w:val="single" w:sz="6" w:space="0" w:color="000000"/>
              <w:right w:val="single" w:sz="6" w:space="0" w:color="000000"/>
            </w:tcBorders>
            <w:tcMar>
              <w:top w:w="0" w:type="dxa"/>
              <w:left w:w="108" w:type="dxa"/>
              <w:bottom w:w="0" w:type="dxa"/>
              <w:right w:w="108" w:type="dxa"/>
            </w:tcMar>
          </w:tcPr>
          <w:p w:rsidR="0077631D" w:rsidRPr="00D6525C" w:rsidRDefault="0077631D" w:rsidP="00F017E9">
            <w:pPr>
              <w:spacing w:after="0" w:line="62" w:lineRule="atLeast"/>
              <w:jc w:val="center"/>
              <w:rPr>
                <w:rFonts w:ascii="Times New Roman" w:hAnsi="Times New Roman" w:cs="Times New Roman"/>
                <w:sz w:val="16"/>
                <w:szCs w:val="16"/>
              </w:rPr>
            </w:pPr>
            <w:r w:rsidRPr="00D6525C">
              <w:rPr>
                <w:rFonts w:ascii="Arial" w:hAnsi="Arial" w:cs="Times New Roman"/>
                <w:vanish/>
                <w:sz w:val="16"/>
                <w:szCs w:val="16"/>
              </w:rPr>
              <w:t>34,130</w:t>
            </w:r>
            <w:r w:rsidRPr="00D6525C">
              <w:rPr>
                <w:rFonts w:ascii="Arial" w:hAnsi="Arial" w:cs="Times New Roman"/>
                <w:sz w:val="16"/>
                <w:szCs w:val="16"/>
              </w:rPr>
              <w:t>34,130</w:t>
            </w:r>
          </w:p>
        </w:tc>
      </w:tr>
      <w:tr w:rsidR="0077631D" w:rsidRPr="00D6525C" w:rsidTr="00F017E9">
        <w:trPr>
          <w:trHeight w:val="62"/>
          <w:hidden/>
        </w:trPr>
        <w:tc>
          <w:tcPr>
            <w:tcW w:w="460" w:type="pct"/>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77631D" w:rsidRPr="00D6525C" w:rsidRDefault="0077631D" w:rsidP="00F017E9">
            <w:pPr>
              <w:spacing w:after="0" w:line="62" w:lineRule="atLeast"/>
              <w:jc w:val="center"/>
              <w:rPr>
                <w:rFonts w:ascii="Times New Roman" w:hAnsi="Times New Roman" w:cs="Times New Roman"/>
                <w:sz w:val="16"/>
                <w:szCs w:val="16"/>
              </w:rPr>
            </w:pPr>
            <w:r w:rsidRPr="00D6525C">
              <w:rPr>
                <w:rFonts w:ascii="Arial" w:hAnsi="Arial" w:cs="Times New Roman"/>
                <w:vanish/>
                <w:sz w:val="16"/>
                <w:szCs w:val="16"/>
              </w:rPr>
              <w:t>7</w:t>
            </w:r>
            <w:r w:rsidRPr="00D6525C">
              <w:rPr>
                <w:rFonts w:ascii="Arial" w:hAnsi="Arial" w:cs="Times New Roman"/>
                <w:sz w:val="16"/>
                <w:szCs w:val="16"/>
              </w:rPr>
              <w:t>7</w:t>
            </w:r>
            <w:r w:rsidRPr="00D6525C">
              <w:rPr>
                <w:rFonts w:ascii="Times New Roman" w:hAnsi="Times New Roman" w:cs="Times New Roman"/>
                <w:sz w:val="16"/>
                <w:szCs w:val="16"/>
              </w:rPr>
              <w:t xml:space="preserve"> </w:t>
            </w:r>
          </w:p>
        </w:tc>
        <w:tc>
          <w:tcPr>
            <w:tcW w:w="1301" w:type="pct"/>
            <w:tcBorders>
              <w:bottom w:val="single" w:sz="6" w:space="0" w:color="000000"/>
              <w:right w:val="single" w:sz="6" w:space="0" w:color="000000"/>
            </w:tcBorders>
            <w:tcMar>
              <w:top w:w="0" w:type="dxa"/>
              <w:left w:w="108" w:type="dxa"/>
              <w:bottom w:w="0" w:type="dxa"/>
              <w:right w:w="108" w:type="dxa"/>
            </w:tcMar>
            <w:vAlign w:val="bottom"/>
          </w:tcPr>
          <w:p w:rsidR="0077631D" w:rsidRPr="00D6525C" w:rsidRDefault="0077631D" w:rsidP="00F017E9">
            <w:pPr>
              <w:spacing w:after="0" w:line="62" w:lineRule="atLeast"/>
              <w:rPr>
                <w:rFonts w:ascii="Times New Roman" w:hAnsi="Times New Roman" w:cs="Times New Roman"/>
                <w:sz w:val="16"/>
                <w:szCs w:val="16"/>
              </w:rPr>
            </w:pPr>
            <w:r w:rsidRPr="00D6525C">
              <w:rPr>
                <w:rFonts w:ascii="Arial" w:hAnsi="Arial" w:cs="Times New Roman"/>
                <w:b/>
                <w:bCs/>
                <w:vanish/>
                <w:sz w:val="16"/>
                <w:szCs w:val="16"/>
              </w:rPr>
              <w:t>Gujarat</w:t>
            </w:r>
            <w:r w:rsidRPr="00D6525C">
              <w:rPr>
                <w:rFonts w:ascii="Arial" w:hAnsi="Arial"/>
                <w:b/>
                <w:bCs/>
                <w:sz w:val="16"/>
                <w:szCs w:val="16"/>
                <w:cs/>
              </w:rPr>
              <w:t>गुजरात</w:t>
            </w:r>
            <w:r w:rsidRPr="00D6525C">
              <w:rPr>
                <w:rFonts w:ascii="Times New Roman" w:hAnsi="Times New Roman" w:cs="Times New Roman"/>
                <w:sz w:val="16"/>
                <w:szCs w:val="16"/>
              </w:rPr>
              <w:t xml:space="preserve"> </w:t>
            </w:r>
          </w:p>
        </w:tc>
        <w:tc>
          <w:tcPr>
            <w:tcW w:w="1060" w:type="pct"/>
            <w:tcBorders>
              <w:bottom w:val="single" w:sz="6" w:space="0" w:color="000000"/>
              <w:right w:val="single" w:sz="6" w:space="0" w:color="000000"/>
            </w:tcBorders>
            <w:tcMar>
              <w:top w:w="0" w:type="dxa"/>
              <w:left w:w="108" w:type="dxa"/>
              <w:bottom w:w="0" w:type="dxa"/>
              <w:right w:w="108" w:type="dxa"/>
            </w:tcMar>
          </w:tcPr>
          <w:p w:rsidR="0077631D" w:rsidRPr="00D6525C" w:rsidRDefault="0077631D" w:rsidP="00F017E9">
            <w:pPr>
              <w:spacing w:after="0" w:line="62" w:lineRule="atLeast"/>
              <w:jc w:val="center"/>
              <w:rPr>
                <w:rFonts w:ascii="Times New Roman" w:hAnsi="Times New Roman" w:cs="Times New Roman"/>
                <w:sz w:val="16"/>
                <w:szCs w:val="16"/>
              </w:rPr>
            </w:pPr>
            <w:r w:rsidRPr="00D6525C">
              <w:rPr>
                <w:rFonts w:ascii="Arial" w:hAnsi="Arial" w:cs="Times New Roman"/>
                <w:vanish/>
                <w:sz w:val="16"/>
                <w:szCs w:val="16"/>
              </w:rPr>
              <w:t>11,32,433</w:t>
            </w:r>
            <w:r w:rsidRPr="00D6525C">
              <w:rPr>
                <w:rFonts w:ascii="Arial" w:hAnsi="Arial" w:cs="Times New Roman"/>
                <w:sz w:val="16"/>
                <w:szCs w:val="16"/>
              </w:rPr>
              <w:t>11,32,433</w:t>
            </w:r>
          </w:p>
        </w:tc>
        <w:tc>
          <w:tcPr>
            <w:tcW w:w="1062" w:type="pct"/>
            <w:tcBorders>
              <w:bottom w:val="single" w:sz="6" w:space="0" w:color="000000"/>
              <w:right w:val="single" w:sz="6" w:space="0" w:color="000000"/>
            </w:tcBorders>
            <w:tcMar>
              <w:top w:w="0" w:type="dxa"/>
              <w:left w:w="108" w:type="dxa"/>
              <w:bottom w:w="0" w:type="dxa"/>
              <w:right w:w="108" w:type="dxa"/>
            </w:tcMar>
          </w:tcPr>
          <w:p w:rsidR="0077631D" w:rsidRPr="00D6525C" w:rsidRDefault="0077631D" w:rsidP="00F017E9">
            <w:pPr>
              <w:spacing w:after="0" w:line="62" w:lineRule="atLeast"/>
              <w:jc w:val="center"/>
              <w:rPr>
                <w:rFonts w:ascii="Times New Roman" w:hAnsi="Times New Roman" w:cs="Times New Roman"/>
                <w:sz w:val="16"/>
                <w:szCs w:val="16"/>
              </w:rPr>
            </w:pPr>
            <w:r w:rsidRPr="00D6525C">
              <w:rPr>
                <w:rFonts w:ascii="Arial" w:hAnsi="Arial" w:cs="Times New Roman"/>
                <w:vanish/>
                <w:sz w:val="16"/>
                <w:szCs w:val="16"/>
              </w:rPr>
              <w:t>10,93,664</w:t>
            </w:r>
            <w:r w:rsidRPr="00D6525C">
              <w:rPr>
                <w:rFonts w:ascii="Arial" w:hAnsi="Arial" w:cs="Times New Roman"/>
                <w:sz w:val="16"/>
                <w:szCs w:val="16"/>
              </w:rPr>
              <w:t>10,93,664</w:t>
            </w:r>
          </w:p>
        </w:tc>
        <w:tc>
          <w:tcPr>
            <w:tcW w:w="1118" w:type="pct"/>
            <w:tcBorders>
              <w:bottom w:val="single" w:sz="6" w:space="0" w:color="000000"/>
              <w:right w:val="single" w:sz="6" w:space="0" w:color="000000"/>
            </w:tcBorders>
            <w:tcMar>
              <w:top w:w="0" w:type="dxa"/>
              <w:left w:w="108" w:type="dxa"/>
              <w:bottom w:w="0" w:type="dxa"/>
              <w:right w:w="108" w:type="dxa"/>
            </w:tcMar>
          </w:tcPr>
          <w:p w:rsidR="0077631D" w:rsidRPr="00D6525C" w:rsidRDefault="0077631D" w:rsidP="00F017E9">
            <w:pPr>
              <w:spacing w:after="0" w:line="62" w:lineRule="atLeast"/>
              <w:jc w:val="center"/>
              <w:rPr>
                <w:rFonts w:ascii="Times New Roman" w:hAnsi="Times New Roman" w:cs="Times New Roman"/>
                <w:sz w:val="16"/>
                <w:szCs w:val="16"/>
              </w:rPr>
            </w:pPr>
            <w:r w:rsidRPr="00D6525C">
              <w:rPr>
                <w:rFonts w:ascii="Arial" w:hAnsi="Arial" w:cs="Times New Roman"/>
                <w:vanish/>
                <w:sz w:val="16"/>
                <w:szCs w:val="16"/>
              </w:rPr>
              <w:t>15,86,926</w:t>
            </w:r>
            <w:r w:rsidRPr="00D6525C">
              <w:rPr>
                <w:rFonts w:ascii="Arial" w:hAnsi="Arial" w:cs="Times New Roman"/>
                <w:sz w:val="16"/>
                <w:szCs w:val="16"/>
              </w:rPr>
              <w:t>15,86,926</w:t>
            </w:r>
          </w:p>
        </w:tc>
      </w:tr>
      <w:tr w:rsidR="0077631D" w:rsidRPr="00D6525C" w:rsidTr="00F017E9">
        <w:trPr>
          <w:trHeight w:val="62"/>
          <w:hidden/>
        </w:trPr>
        <w:tc>
          <w:tcPr>
            <w:tcW w:w="460" w:type="pct"/>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77631D" w:rsidRPr="00D6525C" w:rsidRDefault="0077631D" w:rsidP="00F017E9">
            <w:pPr>
              <w:spacing w:after="0" w:line="62" w:lineRule="atLeast"/>
              <w:jc w:val="center"/>
              <w:rPr>
                <w:rFonts w:ascii="Times New Roman" w:hAnsi="Times New Roman" w:cs="Times New Roman"/>
                <w:sz w:val="16"/>
                <w:szCs w:val="16"/>
              </w:rPr>
            </w:pPr>
            <w:r w:rsidRPr="00D6525C">
              <w:rPr>
                <w:rFonts w:ascii="Arial" w:hAnsi="Arial" w:cs="Times New Roman"/>
                <w:vanish/>
                <w:sz w:val="16"/>
                <w:szCs w:val="16"/>
              </w:rPr>
              <w:t>8</w:t>
            </w:r>
            <w:r w:rsidRPr="00D6525C">
              <w:rPr>
                <w:rFonts w:ascii="Arial" w:hAnsi="Arial" w:cs="Times New Roman"/>
                <w:sz w:val="16"/>
                <w:szCs w:val="16"/>
              </w:rPr>
              <w:t>8</w:t>
            </w:r>
            <w:r w:rsidRPr="00D6525C">
              <w:rPr>
                <w:rFonts w:ascii="Times New Roman" w:hAnsi="Times New Roman" w:cs="Times New Roman"/>
                <w:sz w:val="16"/>
                <w:szCs w:val="16"/>
              </w:rPr>
              <w:t xml:space="preserve"> </w:t>
            </w:r>
          </w:p>
        </w:tc>
        <w:tc>
          <w:tcPr>
            <w:tcW w:w="1301" w:type="pct"/>
            <w:tcBorders>
              <w:bottom w:val="single" w:sz="6" w:space="0" w:color="000000"/>
              <w:right w:val="single" w:sz="6" w:space="0" w:color="000000"/>
            </w:tcBorders>
            <w:tcMar>
              <w:top w:w="0" w:type="dxa"/>
              <w:left w:w="108" w:type="dxa"/>
              <w:bottom w:w="0" w:type="dxa"/>
              <w:right w:w="108" w:type="dxa"/>
            </w:tcMar>
            <w:vAlign w:val="bottom"/>
          </w:tcPr>
          <w:p w:rsidR="0077631D" w:rsidRPr="00D6525C" w:rsidRDefault="0077631D" w:rsidP="00F017E9">
            <w:pPr>
              <w:spacing w:after="0" w:line="62" w:lineRule="atLeast"/>
              <w:rPr>
                <w:rFonts w:ascii="Times New Roman" w:hAnsi="Times New Roman" w:cs="Times New Roman"/>
                <w:sz w:val="16"/>
                <w:szCs w:val="16"/>
              </w:rPr>
            </w:pPr>
            <w:r w:rsidRPr="00D6525C">
              <w:rPr>
                <w:rFonts w:ascii="Arial" w:hAnsi="Arial" w:cs="Times New Roman"/>
                <w:b/>
                <w:bCs/>
                <w:vanish/>
                <w:sz w:val="16"/>
                <w:szCs w:val="16"/>
              </w:rPr>
              <w:t>Haryana</w:t>
            </w:r>
            <w:r w:rsidRPr="00D6525C">
              <w:rPr>
                <w:rFonts w:ascii="Arial" w:hAnsi="Arial"/>
                <w:b/>
                <w:bCs/>
                <w:sz w:val="16"/>
                <w:szCs w:val="16"/>
                <w:cs/>
              </w:rPr>
              <w:t>हर</w:t>
            </w:r>
            <w:r>
              <w:rPr>
                <w:rFonts w:ascii="Arial" w:hAnsi="Arial" w:hint="cs"/>
                <w:b/>
                <w:bCs/>
                <w:sz w:val="16"/>
                <w:szCs w:val="16"/>
                <w:cs/>
              </w:rPr>
              <w:t>ि</w:t>
            </w:r>
            <w:r w:rsidRPr="00D6525C">
              <w:rPr>
                <w:rFonts w:ascii="Arial" w:hAnsi="Arial"/>
                <w:b/>
                <w:bCs/>
                <w:sz w:val="16"/>
                <w:szCs w:val="16"/>
                <w:cs/>
              </w:rPr>
              <w:t>याणा</w:t>
            </w:r>
            <w:r w:rsidRPr="00D6525C">
              <w:rPr>
                <w:rFonts w:ascii="Times New Roman" w:hAnsi="Times New Roman" w:cs="Times New Roman"/>
                <w:sz w:val="16"/>
                <w:szCs w:val="16"/>
              </w:rPr>
              <w:t xml:space="preserve"> </w:t>
            </w:r>
          </w:p>
        </w:tc>
        <w:tc>
          <w:tcPr>
            <w:tcW w:w="1060" w:type="pct"/>
            <w:tcBorders>
              <w:bottom w:val="single" w:sz="6" w:space="0" w:color="000000"/>
              <w:right w:val="single" w:sz="6" w:space="0" w:color="000000"/>
            </w:tcBorders>
            <w:tcMar>
              <w:top w:w="0" w:type="dxa"/>
              <w:left w:w="108" w:type="dxa"/>
              <w:bottom w:w="0" w:type="dxa"/>
              <w:right w:w="108" w:type="dxa"/>
            </w:tcMar>
          </w:tcPr>
          <w:p w:rsidR="0077631D" w:rsidRPr="00D6525C" w:rsidRDefault="0077631D" w:rsidP="00F017E9">
            <w:pPr>
              <w:spacing w:after="0" w:line="62" w:lineRule="atLeast"/>
              <w:jc w:val="center"/>
              <w:rPr>
                <w:rFonts w:ascii="Times New Roman" w:hAnsi="Times New Roman" w:cs="Times New Roman"/>
                <w:sz w:val="16"/>
                <w:szCs w:val="16"/>
              </w:rPr>
            </w:pPr>
            <w:r w:rsidRPr="00D6525C">
              <w:rPr>
                <w:rFonts w:ascii="Arial" w:hAnsi="Arial" w:cs="Times New Roman"/>
                <w:vanish/>
                <w:sz w:val="16"/>
                <w:szCs w:val="16"/>
              </w:rPr>
              <w:t>5,87,385</w:t>
            </w:r>
            <w:r w:rsidRPr="00D6525C">
              <w:rPr>
                <w:rFonts w:ascii="Arial" w:hAnsi="Arial" w:cs="Times New Roman"/>
                <w:sz w:val="16"/>
                <w:szCs w:val="16"/>
              </w:rPr>
              <w:t>5,87,385</w:t>
            </w:r>
          </w:p>
        </w:tc>
        <w:tc>
          <w:tcPr>
            <w:tcW w:w="1062" w:type="pct"/>
            <w:tcBorders>
              <w:bottom w:val="single" w:sz="6" w:space="0" w:color="000000"/>
              <w:right w:val="single" w:sz="6" w:space="0" w:color="000000"/>
            </w:tcBorders>
            <w:tcMar>
              <w:top w:w="0" w:type="dxa"/>
              <w:left w:w="108" w:type="dxa"/>
              <w:bottom w:w="0" w:type="dxa"/>
              <w:right w:w="108" w:type="dxa"/>
            </w:tcMar>
          </w:tcPr>
          <w:p w:rsidR="0077631D" w:rsidRPr="00D6525C" w:rsidRDefault="0077631D" w:rsidP="00F017E9">
            <w:pPr>
              <w:spacing w:after="0" w:line="62" w:lineRule="atLeast"/>
              <w:jc w:val="center"/>
              <w:rPr>
                <w:rFonts w:ascii="Times New Roman" w:hAnsi="Times New Roman" w:cs="Times New Roman"/>
                <w:sz w:val="16"/>
                <w:szCs w:val="16"/>
              </w:rPr>
            </w:pPr>
            <w:r w:rsidRPr="00D6525C">
              <w:rPr>
                <w:rFonts w:ascii="Arial" w:hAnsi="Arial" w:cs="Times New Roman"/>
                <w:vanish/>
                <w:sz w:val="16"/>
                <w:szCs w:val="16"/>
              </w:rPr>
              <w:t>5,42,440</w:t>
            </w:r>
            <w:r w:rsidRPr="00D6525C">
              <w:rPr>
                <w:rFonts w:ascii="Arial" w:hAnsi="Arial" w:cs="Times New Roman"/>
                <w:sz w:val="16"/>
                <w:szCs w:val="16"/>
              </w:rPr>
              <w:t>5,42,440</w:t>
            </w:r>
          </w:p>
        </w:tc>
        <w:tc>
          <w:tcPr>
            <w:tcW w:w="1118" w:type="pct"/>
            <w:tcBorders>
              <w:bottom w:val="single" w:sz="6" w:space="0" w:color="000000"/>
              <w:right w:val="single" w:sz="6" w:space="0" w:color="000000"/>
            </w:tcBorders>
            <w:tcMar>
              <w:top w:w="0" w:type="dxa"/>
              <w:left w:w="108" w:type="dxa"/>
              <w:bottom w:w="0" w:type="dxa"/>
              <w:right w:w="108" w:type="dxa"/>
            </w:tcMar>
          </w:tcPr>
          <w:p w:rsidR="0077631D" w:rsidRPr="00D6525C" w:rsidRDefault="0077631D" w:rsidP="00F017E9">
            <w:pPr>
              <w:spacing w:after="0" w:line="62" w:lineRule="atLeast"/>
              <w:jc w:val="center"/>
              <w:rPr>
                <w:rFonts w:ascii="Times New Roman" w:hAnsi="Times New Roman" w:cs="Times New Roman"/>
                <w:sz w:val="16"/>
                <w:szCs w:val="16"/>
              </w:rPr>
            </w:pPr>
            <w:r w:rsidRPr="00D6525C">
              <w:rPr>
                <w:rFonts w:ascii="Arial" w:hAnsi="Arial" w:cs="Times New Roman"/>
                <w:vanish/>
                <w:sz w:val="16"/>
                <w:szCs w:val="16"/>
              </w:rPr>
              <w:t>5,93,132</w:t>
            </w:r>
            <w:r w:rsidRPr="00D6525C">
              <w:rPr>
                <w:rFonts w:ascii="Arial" w:hAnsi="Arial" w:cs="Times New Roman"/>
                <w:sz w:val="16"/>
                <w:szCs w:val="16"/>
              </w:rPr>
              <w:t>5,93,132</w:t>
            </w:r>
          </w:p>
        </w:tc>
      </w:tr>
      <w:tr w:rsidR="0077631D" w:rsidRPr="00D6525C" w:rsidTr="00F017E9">
        <w:trPr>
          <w:trHeight w:val="62"/>
          <w:hidden/>
        </w:trPr>
        <w:tc>
          <w:tcPr>
            <w:tcW w:w="460" w:type="pct"/>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77631D" w:rsidRPr="00D6525C" w:rsidRDefault="0077631D" w:rsidP="00F017E9">
            <w:pPr>
              <w:spacing w:after="0" w:line="62" w:lineRule="atLeast"/>
              <w:jc w:val="center"/>
              <w:rPr>
                <w:rFonts w:ascii="Times New Roman" w:hAnsi="Times New Roman" w:cs="Times New Roman"/>
                <w:sz w:val="16"/>
                <w:szCs w:val="16"/>
              </w:rPr>
            </w:pPr>
            <w:r w:rsidRPr="00D6525C">
              <w:rPr>
                <w:rFonts w:ascii="Arial" w:hAnsi="Arial" w:cs="Times New Roman"/>
                <w:vanish/>
                <w:sz w:val="16"/>
                <w:szCs w:val="16"/>
              </w:rPr>
              <w:t>9</w:t>
            </w:r>
            <w:r w:rsidRPr="00D6525C">
              <w:rPr>
                <w:rFonts w:ascii="Arial" w:hAnsi="Arial" w:cs="Times New Roman"/>
                <w:sz w:val="16"/>
                <w:szCs w:val="16"/>
              </w:rPr>
              <w:t>9</w:t>
            </w:r>
            <w:r w:rsidRPr="00D6525C">
              <w:rPr>
                <w:rFonts w:ascii="Times New Roman" w:hAnsi="Times New Roman" w:cs="Times New Roman"/>
                <w:sz w:val="16"/>
                <w:szCs w:val="16"/>
              </w:rPr>
              <w:t xml:space="preserve"> </w:t>
            </w:r>
          </w:p>
        </w:tc>
        <w:tc>
          <w:tcPr>
            <w:tcW w:w="1301" w:type="pct"/>
            <w:tcBorders>
              <w:bottom w:val="single" w:sz="6" w:space="0" w:color="000000"/>
              <w:right w:val="single" w:sz="6" w:space="0" w:color="000000"/>
            </w:tcBorders>
            <w:tcMar>
              <w:top w:w="0" w:type="dxa"/>
              <w:left w:w="108" w:type="dxa"/>
              <w:bottom w:w="0" w:type="dxa"/>
              <w:right w:w="108" w:type="dxa"/>
            </w:tcMar>
            <w:vAlign w:val="bottom"/>
          </w:tcPr>
          <w:p w:rsidR="0077631D" w:rsidRPr="00D6525C" w:rsidRDefault="0077631D" w:rsidP="00F017E9">
            <w:pPr>
              <w:spacing w:after="0" w:line="62" w:lineRule="atLeast"/>
              <w:rPr>
                <w:rFonts w:ascii="Times New Roman" w:hAnsi="Times New Roman" w:cs="Times New Roman"/>
                <w:sz w:val="16"/>
                <w:szCs w:val="16"/>
              </w:rPr>
            </w:pPr>
            <w:r w:rsidRPr="00D6525C">
              <w:rPr>
                <w:rFonts w:ascii="Arial" w:hAnsi="Arial" w:cs="Times New Roman"/>
                <w:b/>
                <w:bCs/>
                <w:vanish/>
                <w:sz w:val="16"/>
                <w:szCs w:val="16"/>
              </w:rPr>
              <w:t>Himachal Pradesh</w:t>
            </w:r>
            <w:r w:rsidRPr="00D6525C">
              <w:rPr>
                <w:rFonts w:ascii="Arial" w:hAnsi="Arial"/>
                <w:b/>
                <w:bCs/>
                <w:sz w:val="16"/>
                <w:szCs w:val="16"/>
                <w:cs/>
              </w:rPr>
              <w:t>हिमाचल प्रदेश</w:t>
            </w:r>
            <w:r w:rsidRPr="00D6525C">
              <w:rPr>
                <w:rFonts w:ascii="Times New Roman" w:hAnsi="Times New Roman" w:cs="Times New Roman"/>
                <w:sz w:val="16"/>
                <w:szCs w:val="16"/>
              </w:rPr>
              <w:t xml:space="preserve"> </w:t>
            </w:r>
          </w:p>
        </w:tc>
        <w:tc>
          <w:tcPr>
            <w:tcW w:w="1060" w:type="pct"/>
            <w:tcBorders>
              <w:bottom w:val="single" w:sz="6" w:space="0" w:color="000000"/>
              <w:right w:val="single" w:sz="6" w:space="0" w:color="000000"/>
            </w:tcBorders>
            <w:tcMar>
              <w:top w:w="0" w:type="dxa"/>
              <w:left w:w="108" w:type="dxa"/>
              <w:bottom w:w="0" w:type="dxa"/>
              <w:right w:w="108" w:type="dxa"/>
            </w:tcMar>
          </w:tcPr>
          <w:p w:rsidR="0077631D" w:rsidRPr="00D6525C" w:rsidRDefault="0077631D" w:rsidP="00F017E9">
            <w:pPr>
              <w:spacing w:after="0" w:line="62" w:lineRule="atLeast"/>
              <w:jc w:val="center"/>
              <w:rPr>
                <w:rFonts w:ascii="Times New Roman" w:hAnsi="Times New Roman" w:cs="Times New Roman"/>
                <w:sz w:val="16"/>
                <w:szCs w:val="16"/>
              </w:rPr>
            </w:pPr>
            <w:r w:rsidRPr="00D6525C">
              <w:rPr>
                <w:rFonts w:ascii="Arial" w:hAnsi="Arial" w:cs="Times New Roman"/>
                <w:vanish/>
                <w:sz w:val="16"/>
                <w:szCs w:val="16"/>
              </w:rPr>
              <w:t>4,09,732</w:t>
            </w:r>
            <w:r w:rsidRPr="00D6525C">
              <w:rPr>
                <w:rFonts w:ascii="Arial" w:hAnsi="Arial" w:cs="Times New Roman"/>
                <w:sz w:val="16"/>
                <w:szCs w:val="16"/>
              </w:rPr>
              <w:t>4,09,732</w:t>
            </w:r>
          </w:p>
        </w:tc>
        <w:tc>
          <w:tcPr>
            <w:tcW w:w="1062" w:type="pct"/>
            <w:tcBorders>
              <w:bottom w:val="single" w:sz="6" w:space="0" w:color="000000"/>
              <w:right w:val="single" w:sz="6" w:space="0" w:color="000000"/>
            </w:tcBorders>
            <w:tcMar>
              <w:top w:w="0" w:type="dxa"/>
              <w:left w:w="108" w:type="dxa"/>
              <w:bottom w:w="0" w:type="dxa"/>
              <w:right w:w="108" w:type="dxa"/>
            </w:tcMar>
          </w:tcPr>
          <w:p w:rsidR="0077631D" w:rsidRPr="00D6525C" w:rsidRDefault="0077631D" w:rsidP="00F017E9">
            <w:pPr>
              <w:spacing w:after="0" w:line="62" w:lineRule="atLeast"/>
              <w:jc w:val="center"/>
              <w:rPr>
                <w:rFonts w:ascii="Times New Roman" w:hAnsi="Times New Roman" w:cs="Times New Roman"/>
                <w:sz w:val="16"/>
                <w:szCs w:val="16"/>
              </w:rPr>
            </w:pPr>
            <w:r w:rsidRPr="00D6525C">
              <w:rPr>
                <w:rFonts w:ascii="Arial" w:hAnsi="Arial" w:cs="Times New Roman"/>
                <w:vanish/>
                <w:sz w:val="16"/>
                <w:szCs w:val="16"/>
              </w:rPr>
              <w:t>1,94,803</w:t>
            </w:r>
            <w:r w:rsidRPr="00D6525C">
              <w:rPr>
                <w:rFonts w:ascii="Arial" w:hAnsi="Arial" w:cs="Times New Roman"/>
                <w:sz w:val="16"/>
                <w:szCs w:val="16"/>
              </w:rPr>
              <w:t>1,94,803</w:t>
            </w:r>
          </w:p>
        </w:tc>
        <w:tc>
          <w:tcPr>
            <w:tcW w:w="1118" w:type="pct"/>
            <w:tcBorders>
              <w:bottom w:val="single" w:sz="6" w:space="0" w:color="000000"/>
              <w:right w:val="single" w:sz="6" w:space="0" w:color="000000"/>
            </w:tcBorders>
            <w:tcMar>
              <w:top w:w="0" w:type="dxa"/>
              <w:left w:w="108" w:type="dxa"/>
              <w:bottom w:w="0" w:type="dxa"/>
              <w:right w:w="108" w:type="dxa"/>
            </w:tcMar>
          </w:tcPr>
          <w:p w:rsidR="0077631D" w:rsidRPr="00D6525C" w:rsidRDefault="0077631D" w:rsidP="00F017E9">
            <w:pPr>
              <w:spacing w:after="0" w:line="62" w:lineRule="atLeast"/>
              <w:jc w:val="center"/>
              <w:rPr>
                <w:rFonts w:ascii="Times New Roman" w:hAnsi="Times New Roman" w:cs="Times New Roman"/>
                <w:sz w:val="16"/>
                <w:szCs w:val="16"/>
              </w:rPr>
            </w:pPr>
            <w:r w:rsidRPr="00D6525C">
              <w:rPr>
                <w:rFonts w:ascii="Arial" w:hAnsi="Arial" w:cs="Times New Roman"/>
                <w:vanish/>
                <w:sz w:val="16"/>
                <w:szCs w:val="16"/>
              </w:rPr>
              <w:t>2,17,568</w:t>
            </w:r>
            <w:r w:rsidRPr="00D6525C">
              <w:rPr>
                <w:rFonts w:ascii="Arial" w:hAnsi="Arial" w:cs="Times New Roman"/>
                <w:sz w:val="16"/>
                <w:szCs w:val="16"/>
              </w:rPr>
              <w:t>2,17,568</w:t>
            </w:r>
          </w:p>
        </w:tc>
      </w:tr>
      <w:tr w:rsidR="0077631D" w:rsidRPr="00D6525C" w:rsidTr="00F017E9">
        <w:trPr>
          <w:trHeight w:val="62"/>
          <w:hidden/>
        </w:trPr>
        <w:tc>
          <w:tcPr>
            <w:tcW w:w="460" w:type="pct"/>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77631D" w:rsidRPr="00D6525C" w:rsidRDefault="0077631D" w:rsidP="00F017E9">
            <w:pPr>
              <w:spacing w:after="0" w:line="62" w:lineRule="atLeast"/>
              <w:jc w:val="center"/>
              <w:rPr>
                <w:rFonts w:ascii="Times New Roman" w:hAnsi="Times New Roman" w:cs="Times New Roman"/>
                <w:sz w:val="16"/>
                <w:szCs w:val="16"/>
              </w:rPr>
            </w:pPr>
            <w:r w:rsidRPr="00D6525C">
              <w:rPr>
                <w:rFonts w:ascii="Arial" w:hAnsi="Arial" w:cs="Times New Roman"/>
                <w:vanish/>
                <w:sz w:val="16"/>
                <w:szCs w:val="16"/>
              </w:rPr>
              <w:t>10</w:t>
            </w:r>
            <w:r w:rsidRPr="00D6525C">
              <w:rPr>
                <w:rFonts w:ascii="Arial" w:hAnsi="Arial" w:cs="Times New Roman"/>
                <w:sz w:val="16"/>
                <w:szCs w:val="16"/>
              </w:rPr>
              <w:t>10</w:t>
            </w:r>
            <w:r w:rsidRPr="00D6525C">
              <w:rPr>
                <w:rFonts w:ascii="Times New Roman" w:hAnsi="Times New Roman" w:cs="Times New Roman"/>
                <w:sz w:val="16"/>
                <w:szCs w:val="16"/>
              </w:rPr>
              <w:t xml:space="preserve"> </w:t>
            </w:r>
          </w:p>
        </w:tc>
        <w:tc>
          <w:tcPr>
            <w:tcW w:w="1301" w:type="pct"/>
            <w:tcBorders>
              <w:bottom w:val="single" w:sz="6" w:space="0" w:color="000000"/>
              <w:right w:val="single" w:sz="6" w:space="0" w:color="000000"/>
            </w:tcBorders>
            <w:tcMar>
              <w:top w:w="0" w:type="dxa"/>
              <w:left w:w="108" w:type="dxa"/>
              <w:bottom w:w="0" w:type="dxa"/>
              <w:right w:w="108" w:type="dxa"/>
            </w:tcMar>
            <w:vAlign w:val="bottom"/>
          </w:tcPr>
          <w:p w:rsidR="0077631D" w:rsidRPr="00D6525C" w:rsidRDefault="0077631D" w:rsidP="00F017E9">
            <w:pPr>
              <w:spacing w:after="0" w:line="62" w:lineRule="atLeast"/>
              <w:rPr>
                <w:rFonts w:ascii="Times New Roman" w:hAnsi="Times New Roman" w:cs="Times New Roman"/>
                <w:sz w:val="16"/>
                <w:szCs w:val="16"/>
              </w:rPr>
            </w:pPr>
            <w:r w:rsidRPr="00D6525C">
              <w:rPr>
                <w:rFonts w:ascii="Arial" w:hAnsi="Arial" w:cs="Times New Roman"/>
                <w:b/>
                <w:bCs/>
                <w:vanish/>
                <w:sz w:val="16"/>
                <w:szCs w:val="16"/>
              </w:rPr>
              <w:t>Jammu &amp; Kashmir</w:t>
            </w:r>
            <w:r w:rsidRPr="00D6525C">
              <w:rPr>
                <w:rFonts w:ascii="Arial" w:hAnsi="Arial"/>
                <w:b/>
                <w:bCs/>
                <w:sz w:val="16"/>
                <w:szCs w:val="16"/>
                <w:cs/>
              </w:rPr>
              <w:t xml:space="preserve">जम्मू </w:t>
            </w:r>
            <w:r>
              <w:rPr>
                <w:rFonts w:ascii="Arial" w:hAnsi="Arial" w:hint="cs"/>
                <w:b/>
                <w:bCs/>
                <w:sz w:val="16"/>
                <w:szCs w:val="16"/>
                <w:cs/>
              </w:rPr>
              <w:t>-</w:t>
            </w:r>
            <w:r w:rsidRPr="00D6525C">
              <w:rPr>
                <w:rFonts w:ascii="Arial" w:hAnsi="Arial"/>
                <w:b/>
                <w:bCs/>
                <w:sz w:val="16"/>
                <w:szCs w:val="16"/>
                <w:cs/>
              </w:rPr>
              <w:t xml:space="preserve"> कश्मीर</w:t>
            </w:r>
            <w:r w:rsidRPr="00D6525C">
              <w:rPr>
                <w:rFonts w:ascii="Times New Roman" w:hAnsi="Times New Roman" w:cs="Times New Roman"/>
                <w:sz w:val="16"/>
                <w:szCs w:val="16"/>
              </w:rPr>
              <w:t xml:space="preserve"> </w:t>
            </w:r>
          </w:p>
        </w:tc>
        <w:tc>
          <w:tcPr>
            <w:tcW w:w="1060" w:type="pct"/>
            <w:tcBorders>
              <w:bottom w:val="single" w:sz="6" w:space="0" w:color="000000"/>
              <w:right w:val="single" w:sz="6" w:space="0" w:color="000000"/>
            </w:tcBorders>
            <w:tcMar>
              <w:top w:w="0" w:type="dxa"/>
              <w:left w:w="108" w:type="dxa"/>
              <w:bottom w:w="0" w:type="dxa"/>
              <w:right w:w="108" w:type="dxa"/>
            </w:tcMar>
          </w:tcPr>
          <w:p w:rsidR="0077631D" w:rsidRPr="00D6525C" w:rsidRDefault="0077631D" w:rsidP="00F017E9">
            <w:pPr>
              <w:spacing w:after="0" w:line="62" w:lineRule="atLeast"/>
              <w:jc w:val="center"/>
              <w:rPr>
                <w:rFonts w:ascii="Times New Roman" w:hAnsi="Times New Roman" w:cs="Times New Roman"/>
                <w:sz w:val="16"/>
                <w:szCs w:val="16"/>
              </w:rPr>
            </w:pPr>
            <w:r w:rsidRPr="00D6525C">
              <w:rPr>
                <w:rFonts w:ascii="Arial" w:hAnsi="Arial" w:cs="Times New Roman"/>
                <w:vanish/>
                <w:sz w:val="16"/>
                <w:szCs w:val="16"/>
              </w:rPr>
              <w:t>2,97,507</w:t>
            </w:r>
            <w:r w:rsidRPr="00D6525C">
              <w:rPr>
                <w:rFonts w:ascii="Arial" w:hAnsi="Arial" w:cs="Times New Roman"/>
                <w:sz w:val="16"/>
                <w:szCs w:val="16"/>
              </w:rPr>
              <w:t>2,97,507</w:t>
            </w:r>
          </w:p>
        </w:tc>
        <w:tc>
          <w:tcPr>
            <w:tcW w:w="1062" w:type="pct"/>
            <w:tcBorders>
              <w:bottom w:val="single" w:sz="6" w:space="0" w:color="000000"/>
              <w:right w:val="single" w:sz="6" w:space="0" w:color="000000"/>
            </w:tcBorders>
            <w:tcMar>
              <w:top w:w="0" w:type="dxa"/>
              <w:left w:w="108" w:type="dxa"/>
              <w:bottom w:w="0" w:type="dxa"/>
              <w:right w:w="108" w:type="dxa"/>
            </w:tcMar>
          </w:tcPr>
          <w:p w:rsidR="0077631D" w:rsidRPr="00D6525C" w:rsidRDefault="0077631D" w:rsidP="00F017E9">
            <w:pPr>
              <w:spacing w:after="0" w:line="62" w:lineRule="atLeast"/>
              <w:jc w:val="center"/>
              <w:rPr>
                <w:rFonts w:ascii="Times New Roman" w:hAnsi="Times New Roman" w:cs="Times New Roman"/>
                <w:sz w:val="16"/>
                <w:szCs w:val="16"/>
              </w:rPr>
            </w:pPr>
            <w:r w:rsidRPr="00D6525C">
              <w:rPr>
                <w:rFonts w:ascii="Arial" w:hAnsi="Arial" w:cs="Times New Roman"/>
                <w:vanish/>
                <w:sz w:val="16"/>
                <w:szCs w:val="16"/>
              </w:rPr>
              <w:t>87,687</w:t>
            </w:r>
            <w:r w:rsidRPr="00D6525C">
              <w:rPr>
                <w:rFonts w:ascii="Arial" w:hAnsi="Arial" w:cs="Times New Roman"/>
                <w:sz w:val="16"/>
                <w:szCs w:val="16"/>
              </w:rPr>
              <w:t>87,687</w:t>
            </w:r>
          </w:p>
        </w:tc>
        <w:tc>
          <w:tcPr>
            <w:tcW w:w="1118" w:type="pct"/>
            <w:tcBorders>
              <w:bottom w:val="single" w:sz="6" w:space="0" w:color="000000"/>
              <w:right w:val="single" w:sz="6" w:space="0" w:color="000000"/>
            </w:tcBorders>
            <w:tcMar>
              <w:top w:w="0" w:type="dxa"/>
              <w:left w:w="108" w:type="dxa"/>
              <w:bottom w:w="0" w:type="dxa"/>
              <w:right w:w="108" w:type="dxa"/>
            </w:tcMar>
          </w:tcPr>
          <w:p w:rsidR="0077631D" w:rsidRPr="00D6525C" w:rsidRDefault="0077631D" w:rsidP="00F017E9">
            <w:pPr>
              <w:spacing w:after="0" w:line="62" w:lineRule="atLeast"/>
              <w:jc w:val="center"/>
              <w:rPr>
                <w:rFonts w:ascii="Times New Roman" w:hAnsi="Times New Roman" w:cs="Times New Roman"/>
                <w:sz w:val="16"/>
                <w:szCs w:val="16"/>
              </w:rPr>
            </w:pPr>
            <w:r w:rsidRPr="00D6525C">
              <w:rPr>
                <w:rFonts w:ascii="Arial" w:hAnsi="Arial" w:cs="Times New Roman"/>
                <w:vanish/>
                <w:sz w:val="16"/>
                <w:szCs w:val="16"/>
              </w:rPr>
              <w:t>98,638</w:t>
            </w:r>
            <w:r w:rsidRPr="00D6525C">
              <w:rPr>
                <w:rFonts w:ascii="Arial" w:hAnsi="Arial" w:cs="Times New Roman"/>
                <w:sz w:val="16"/>
                <w:szCs w:val="16"/>
              </w:rPr>
              <w:t>98,638</w:t>
            </w:r>
          </w:p>
        </w:tc>
      </w:tr>
      <w:tr w:rsidR="0077631D" w:rsidRPr="00D6525C" w:rsidTr="00F017E9">
        <w:trPr>
          <w:trHeight w:val="62"/>
          <w:hidden/>
        </w:trPr>
        <w:tc>
          <w:tcPr>
            <w:tcW w:w="460" w:type="pct"/>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77631D" w:rsidRPr="00D6525C" w:rsidRDefault="0077631D" w:rsidP="00F017E9">
            <w:pPr>
              <w:spacing w:after="0" w:line="62" w:lineRule="atLeast"/>
              <w:jc w:val="center"/>
              <w:rPr>
                <w:rFonts w:ascii="Times New Roman" w:hAnsi="Times New Roman" w:cs="Times New Roman"/>
                <w:sz w:val="16"/>
                <w:szCs w:val="16"/>
              </w:rPr>
            </w:pPr>
            <w:r w:rsidRPr="00D6525C">
              <w:rPr>
                <w:rFonts w:ascii="Arial" w:hAnsi="Arial" w:cs="Times New Roman"/>
                <w:vanish/>
                <w:sz w:val="16"/>
                <w:szCs w:val="16"/>
              </w:rPr>
              <w:t>11</w:t>
            </w:r>
            <w:r w:rsidRPr="00D6525C">
              <w:rPr>
                <w:rFonts w:ascii="Arial" w:hAnsi="Arial" w:cs="Times New Roman"/>
                <w:sz w:val="16"/>
                <w:szCs w:val="16"/>
              </w:rPr>
              <w:t xml:space="preserve">1 </w:t>
            </w:r>
            <w:proofErr w:type="spellStart"/>
            <w:r w:rsidRPr="00D6525C">
              <w:rPr>
                <w:rFonts w:ascii="Arial" w:hAnsi="Arial" w:cs="Times New Roman"/>
                <w:sz w:val="16"/>
                <w:szCs w:val="16"/>
              </w:rPr>
              <w:t>1</w:t>
            </w:r>
            <w:proofErr w:type="spellEnd"/>
            <w:r w:rsidRPr="00D6525C">
              <w:rPr>
                <w:rFonts w:ascii="Times New Roman" w:hAnsi="Times New Roman" w:cs="Times New Roman"/>
                <w:sz w:val="16"/>
                <w:szCs w:val="16"/>
              </w:rPr>
              <w:t xml:space="preserve"> </w:t>
            </w:r>
          </w:p>
        </w:tc>
        <w:tc>
          <w:tcPr>
            <w:tcW w:w="1301" w:type="pct"/>
            <w:tcBorders>
              <w:bottom w:val="single" w:sz="6" w:space="0" w:color="000000"/>
              <w:right w:val="single" w:sz="6" w:space="0" w:color="000000"/>
            </w:tcBorders>
            <w:tcMar>
              <w:top w:w="0" w:type="dxa"/>
              <w:left w:w="108" w:type="dxa"/>
              <w:bottom w:w="0" w:type="dxa"/>
              <w:right w:w="108" w:type="dxa"/>
            </w:tcMar>
            <w:vAlign w:val="bottom"/>
          </w:tcPr>
          <w:p w:rsidR="0077631D" w:rsidRPr="00D6525C" w:rsidRDefault="0077631D" w:rsidP="00F017E9">
            <w:pPr>
              <w:spacing w:after="0" w:line="62" w:lineRule="atLeast"/>
              <w:rPr>
                <w:rFonts w:ascii="Times New Roman" w:hAnsi="Times New Roman" w:cs="Times New Roman"/>
                <w:sz w:val="16"/>
                <w:szCs w:val="16"/>
              </w:rPr>
            </w:pPr>
            <w:r w:rsidRPr="00D6525C">
              <w:rPr>
                <w:rFonts w:ascii="Arial" w:hAnsi="Arial" w:cs="Times New Roman"/>
                <w:b/>
                <w:bCs/>
                <w:vanish/>
                <w:sz w:val="16"/>
                <w:szCs w:val="16"/>
              </w:rPr>
              <w:t>Jharkhand</w:t>
            </w:r>
            <w:r w:rsidRPr="00D6525C">
              <w:rPr>
                <w:rFonts w:ascii="Arial" w:hAnsi="Arial"/>
                <w:b/>
                <w:bCs/>
                <w:sz w:val="16"/>
                <w:szCs w:val="16"/>
                <w:cs/>
              </w:rPr>
              <w:t>झारखंड</w:t>
            </w:r>
            <w:r w:rsidRPr="00D6525C">
              <w:rPr>
                <w:rFonts w:ascii="Times New Roman" w:hAnsi="Times New Roman" w:cs="Times New Roman"/>
                <w:sz w:val="16"/>
                <w:szCs w:val="16"/>
              </w:rPr>
              <w:t xml:space="preserve"> </w:t>
            </w:r>
          </w:p>
        </w:tc>
        <w:tc>
          <w:tcPr>
            <w:tcW w:w="1060" w:type="pct"/>
            <w:tcBorders>
              <w:bottom w:val="single" w:sz="6" w:space="0" w:color="000000"/>
              <w:right w:val="single" w:sz="6" w:space="0" w:color="000000"/>
            </w:tcBorders>
            <w:tcMar>
              <w:top w:w="0" w:type="dxa"/>
              <w:left w:w="108" w:type="dxa"/>
              <w:bottom w:w="0" w:type="dxa"/>
              <w:right w:w="108" w:type="dxa"/>
            </w:tcMar>
          </w:tcPr>
          <w:p w:rsidR="0077631D" w:rsidRPr="00D6525C" w:rsidRDefault="0077631D" w:rsidP="00F017E9">
            <w:pPr>
              <w:spacing w:after="0" w:line="62" w:lineRule="atLeast"/>
              <w:jc w:val="center"/>
              <w:rPr>
                <w:rFonts w:ascii="Times New Roman" w:hAnsi="Times New Roman" w:cs="Times New Roman"/>
                <w:sz w:val="16"/>
                <w:szCs w:val="16"/>
              </w:rPr>
            </w:pPr>
            <w:r w:rsidRPr="00D6525C">
              <w:rPr>
                <w:rFonts w:ascii="Arial" w:hAnsi="Arial" w:cs="Times New Roman"/>
                <w:vanish/>
                <w:sz w:val="16"/>
                <w:szCs w:val="16"/>
              </w:rPr>
              <w:t>1,10,068</w:t>
            </w:r>
            <w:r w:rsidRPr="00D6525C">
              <w:rPr>
                <w:rFonts w:ascii="Arial" w:hAnsi="Arial" w:cs="Times New Roman"/>
                <w:sz w:val="16"/>
                <w:szCs w:val="16"/>
              </w:rPr>
              <w:t>1,10,068</w:t>
            </w:r>
          </w:p>
        </w:tc>
        <w:tc>
          <w:tcPr>
            <w:tcW w:w="1062" w:type="pct"/>
            <w:tcBorders>
              <w:bottom w:val="single" w:sz="6" w:space="0" w:color="000000"/>
              <w:right w:val="single" w:sz="6" w:space="0" w:color="000000"/>
            </w:tcBorders>
            <w:tcMar>
              <w:top w:w="0" w:type="dxa"/>
              <w:left w:w="108" w:type="dxa"/>
              <w:bottom w:w="0" w:type="dxa"/>
              <w:right w:w="108" w:type="dxa"/>
            </w:tcMar>
          </w:tcPr>
          <w:p w:rsidR="0077631D" w:rsidRPr="00D6525C" w:rsidRDefault="0077631D" w:rsidP="00F017E9">
            <w:pPr>
              <w:spacing w:after="0" w:line="62" w:lineRule="atLeast"/>
              <w:jc w:val="center"/>
              <w:rPr>
                <w:rFonts w:ascii="Times New Roman" w:hAnsi="Times New Roman" w:cs="Times New Roman"/>
                <w:sz w:val="16"/>
                <w:szCs w:val="16"/>
              </w:rPr>
            </w:pPr>
            <w:r w:rsidRPr="00D6525C">
              <w:rPr>
                <w:rFonts w:ascii="Arial" w:hAnsi="Arial" w:cs="Times New Roman"/>
                <w:vanish/>
                <w:sz w:val="16"/>
                <w:szCs w:val="16"/>
              </w:rPr>
              <w:t>1,18,845</w:t>
            </w:r>
            <w:r w:rsidRPr="00D6525C">
              <w:rPr>
                <w:rFonts w:ascii="Arial" w:hAnsi="Arial" w:cs="Times New Roman"/>
                <w:sz w:val="16"/>
                <w:szCs w:val="16"/>
              </w:rPr>
              <w:t>1,18,845</w:t>
            </w:r>
          </w:p>
        </w:tc>
        <w:tc>
          <w:tcPr>
            <w:tcW w:w="1118" w:type="pct"/>
            <w:tcBorders>
              <w:bottom w:val="single" w:sz="6" w:space="0" w:color="000000"/>
              <w:right w:val="single" w:sz="6" w:space="0" w:color="000000"/>
            </w:tcBorders>
            <w:tcMar>
              <w:top w:w="0" w:type="dxa"/>
              <w:left w:w="108" w:type="dxa"/>
              <w:bottom w:w="0" w:type="dxa"/>
              <w:right w:w="108" w:type="dxa"/>
            </w:tcMar>
          </w:tcPr>
          <w:p w:rsidR="0077631D" w:rsidRPr="00D6525C" w:rsidRDefault="0077631D" w:rsidP="00F017E9">
            <w:pPr>
              <w:spacing w:after="0" w:line="62" w:lineRule="atLeast"/>
              <w:jc w:val="center"/>
              <w:rPr>
                <w:rFonts w:ascii="Times New Roman" w:hAnsi="Times New Roman" w:cs="Times New Roman"/>
                <w:sz w:val="16"/>
                <w:szCs w:val="16"/>
              </w:rPr>
            </w:pPr>
            <w:r w:rsidRPr="00D6525C">
              <w:rPr>
                <w:rFonts w:ascii="Arial" w:hAnsi="Arial" w:cs="Times New Roman"/>
                <w:vanish/>
                <w:sz w:val="16"/>
                <w:szCs w:val="16"/>
              </w:rPr>
              <w:t>1,04,284</w:t>
            </w:r>
            <w:r w:rsidRPr="00D6525C">
              <w:rPr>
                <w:rFonts w:ascii="Arial" w:hAnsi="Arial" w:cs="Times New Roman"/>
                <w:sz w:val="16"/>
                <w:szCs w:val="16"/>
              </w:rPr>
              <w:t>1,04,284</w:t>
            </w:r>
          </w:p>
        </w:tc>
      </w:tr>
      <w:tr w:rsidR="0077631D" w:rsidRPr="00D6525C" w:rsidTr="00F017E9">
        <w:trPr>
          <w:trHeight w:val="62"/>
          <w:hidden/>
        </w:trPr>
        <w:tc>
          <w:tcPr>
            <w:tcW w:w="460" w:type="pct"/>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77631D" w:rsidRPr="00D6525C" w:rsidRDefault="0077631D" w:rsidP="00F017E9">
            <w:pPr>
              <w:spacing w:after="0" w:line="62" w:lineRule="atLeast"/>
              <w:jc w:val="center"/>
              <w:rPr>
                <w:rFonts w:ascii="Times New Roman" w:hAnsi="Times New Roman" w:cs="Times New Roman"/>
                <w:sz w:val="16"/>
                <w:szCs w:val="16"/>
              </w:rPr>
            </w:pPr>
            <w:r w:rsidRPr="00D6525C">
              <w:rPr>
                <w:rFonts w:ascii="Arial" w:hAnsi="Arial" w:cs="Times New Roman"/>
                <w:vanish/>
                <w:sz w:val="16"/>
                <w:szCs w:val="16"/>
              </w:rPr>
              <w:t>12</w:t>
            </w:r>
            <w:r w:rsidRPr="00D6525C">
              <w:rPr>
                <w:rFonts w:ascii="Arial" w:hAnsi="Arial" w:cs="Times New Roman"/>
                <w:sz w:val="16"/>
                <w:szCs w:val="16"/>
              </w:rPr>
              <w:t>12</w:t>
            </w:r>
            <w:r w:rsidRPr="00D6525C">
              <w:rPr>
                <w:rFonts w:ascii="Times New Roman" w:hAnsi="Times New Roman" w:cs="Times New Roman"/>
                <w:sz w:val="16"/>
                <w:szCs w:val="16"/>
              </w:rPr>
              <w:t xml:space="preserve"> </w:t>
            </w:r>
          </w:p>
        </w:tc>
        <w:tc>
          <w:tcPr>
            <w:tcW w:w="1301" w:type="pct"/>
            <w:tcBorders>
              <w:bottom w:val="single" w:sz="6" w:space="0" w:color="000000"/>
              <w:right w:val="single" w:sz="6" w:space="0" w:color="000000"/>
            </w:tcBorders>
            <w:tcMar>
              <w:top w:w="0" w:type="dxa"/>
              <w:left w:w="108" w:type="dxa"/>
              <w:bottom w:w="0" w:type="dxa"/>
              <w:right w:w="108" w:type="dxa"/>
            </w:tcMar>
            <w:vAlign w:val="bottom"/>
          </w:tcPr>
          <w:p w:rsidR="0077631D" w:rsidRPr="00D6525C" w:rsidRDefault="0077631D" w:rsidP="00F017E9">
            <w:pPr>
              <w:spacing w:after="0" w:line="62" w:lineRule="atLeast"/>
              <w:rPr>
                <w:rFonts w:ascii="Times New Roman" w:hAnsi="Times New Roman" w:cs="Times New Roman"/>
                <w:sz w:val="16"/>
                <w:szCs w:val="16"/>
              </w:rPr>
            </w:pPr>
            <w:r w:rsidRPr="00D6525C">
              <w:rPr>
                <w:rFonts w:ascii="Arial" w:hAnsi="Arial" w:cs="Times New Roman"/>
                <w:b/>
                <w:bCs/>
                <w:vanish/>
                <w:sz w:val="16"/>
                <w:szCs w:val="16"/>
              </w:rPr>
              <w:t>Karnataka</w:t>
            </w:r>
            <w:r w:rsidRPr="00D6525C">
              <w:rPr>
                <w:rFonts w:ascii="Arial" w:hAnsi="Arial"/>
                <w:b/>
                <w:bCs/>
                <w:sz w:val="16"/>
                <w:szCs w:val="16"/>
                <w:cs/>
              </w:rPr>
              <w:t>कर्नाटक</w:t>
            </w:r>
            <w:r w:rsidRPr="00D6525C">
              <w:rPr>
                <w:rFonts w:ascii="Times New Roman" w:hAnsi="Times New Roman" w:cs="Times New Roman"/>
                <w:sz w:val="16"/>
                <w:szCs w:val="16"/>
              </w:rPr>
              <w:t xml:space="preserve"> </w:t>
            </w:r>
          </w:p>
        </w:tc>
        <w:tc>
          <w:tcPr>
            <w:tcW w:w="1060" w:type="pct"/>
            <w:tcBorders>
              <w:bottom w:val="single" w:sz="6" w:space="0" w:color="000000"/>
              <w:right w:val="single" w:sz="6" w:space="0" w:color="000000"/>
            </w:tcBorders>
            <w:tcMar>
              <w:top w:w="0" w:type="dxa"/>
              <w:left w:w="108" w:type="dxa"/>
              <w:bottom w:w="0" w:type="dxa"/>
              <w:right w:w="108" w:type="dxa"/>
            </w:tcMar>
          </w:tcPr>
          <w:p w:rsidR="0077631D" w:rsidRPr="00D6525C" w:rsidRDefault="0077631D" w:rsidP="00F017E9">
            <w:pPr>
              <w:spacing w:after="0" w:line="62" w:lineRule="atLeast"/>
              <w:jc w:val="center"/>
              <w:rPr>
                <w:rFonts w:ascii="Times New Roman" w:hAnsi="Times New Roman" w:cs="Times New Roman"/>
                <w:sz w:val="16"/>
                <w:szCs w:val="16"/>
              </w:rPr>
            </w:pPr>
            <w:r w:rsidRPr="00D6525C">
              <w:rPr>
                <w:rFonts w:ascii="Arial" w:hAnsi="Arial" w:cs="Times New Roman"/>
                <w:vanish/>
                <w:sz w:val="16"/>
                <w:szCs w:val="16"/>
              </w:rPr>
              <w:t>13,67,041</w:t>
            </w:r>
            <w:r w:rsidRPr="00D6525C">
              <w:rPr>
                <w:rFonts w:ascii="Arial" w:hAnsi="Arial" w:cs="Times New Roman"/>
                <w:sz w:val="16"/>
                <w:szCs w:val="16"/>
              </w:rPr>
              <w:t>13,67,041</w:t>
            </w:r>
          </w:p>
        </w:tc>
        <w:tc>
          <w:tcPr>
            <w:tcW w:w="1062" w:type="pct"/>
            <w:tcBorders>
              <w:bottom w:val="single" w:sz="6" w:space="0" w:color="000000"/>
              <w:right w:val="single" w:sz="6" w:space="0" w:color="000000"/>
            </w:tcBorders>
            <w:tcMar>
              <w:top w:w="0" w:type="dxa"/>
              <w:left w:w="108" w:type="dxa"/>
              <w:bottom w:w="0" w:type="dxa"/>
              <w:right w:w="108" w:type="dxa"/>
            </w:tcMar>
          </w:tcPr>
          <w:p w:rsidR="0077631D" w:rsidRPr="00D6525C" w:rsidRDefault="0077631D" w:rsidP="00F017E9">
            <w:pPr>
              <w:spacing w:after="0" w:line="62" w:lineRule="atLeast"/>
              <w:jc w:val="center"/>
              <w:rPr>
                <w:rFonts w:ascii="Times New Roman" w:hAnsi="Times New Roman" w:cs="Times New Roman"/>
                <w:sz w:val="16"/>
                <w:szCs w:val="16"/>
              </w:rPr>
            </w:pPr>
            <w:r w:rsidRPr="00D6525C">
              <w:rPr>
                <w:rFonts w:ascii="Arial" w:hAnsi="Arial" w:cs="Times New Roman"/>
                <w:vanish/>
                <w:sz w:val="16"/>
                <w:szCs w:val="16"/>
              </w:rPr>
              <w:t>12,09,127</w:t>
            </w:r>
            <w:r w:rsidRPr="00D6525C">
              <w:rPr>
                <w:rFonts w:ascii="Arial" w:hAnsi="Arial" w:cs="Times New Roman"/>
                <w:sz w:val="16"/>
                <w:szCs w:val="16"/>
              </w:rPr>
              <w:t>12,09,127</w:t>
            </w:r>
          </w:p>
        </w:tc>
        <w:tc>
          <w:tcPr>
            <w:tcW w:w="1118" w:type="pct"/>
            <w:tcBorders>
              <w:bottom w:val="single" w:sz="6" w:space="0" w:color="000000"/>
              <w:right w:val="single" w:sz="6" w:space="0" w:color="000000"/>
            </w:tcBorders>
            <w:tcMar>
              <w:top w:w="0" w:type="dxa"/>
              <w:left w:w="108" w:type="dxa"/>
              <w:bottom w:w="0" w:type="dxa"/>
              <w:right w:w="108" w:type="dxa"/>
            </w:tcMar>
          </w:tcPr>
          <w:p w:rsidR="0077631D" w:rsidRPr="00D6525C" w:rsidRDefault="0077631D" w:rsidP="00F017E9">
            <w:pPr>
              <w:spacing w:after="0" w:line="62" w:lineRule="atLeast"/>
              <w:jc w:val="center"/>
              <w:rPr>
                <w:rFonts w:ascii="Times New Roman" w:hAnsi="Times New Roman" w:cs="Times New Roman"/>
                <w:sz w:val="16"/>
                <w:szCs w:val="16"/>
              </w:rPr>
            </w:pPr>
            <w:r w:rsidRPr="00D6525C">
              <w:rPr>
                <w:rFonts w:ascii="Arial" w:hAnsi="Arial" w:cs="Times New Roman"/>
                <w:vanish/>
                <w:sz w:val="16"/>
                <w:szCs w:val="16"/>
              </w:rPr>
              <w:t>10,79,586</w:t>
            </w:r>
            <w:r w:rsidRPr="00D6525C">
              <w:rPr>
                <w:rFonts w:ascii="Arial" w:hAnsi="Arial" w:cs="Times New Roman"/>
                <w:sz w:val="16"/>
                <w:szCs w:val="16"/>
              </w:rPr>
              <w:t>10,79,586</w:t>
            </w:r>
          </w:p>
        </w:tc>
      </w:tr>
      <w:tr w:rsidR="0077631D" w:rsidRPr="00D6525C" w:rsidTr="00F017E9">
        <w:trPr>
          <w:trHeight w:val="62"/>
          <w:hidden/>
        </w:trPr>
        <w:tc>
          <w:tcPr>
            <w:tcW w:w="460" w:type="pct"/>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77631D" w:rsidRPr="00D6525C" w:rsidRDefault="0077631D" w:rsidP="00F017E9">
            <w:pPr>
              <w:spacing w:after="0" w:line="62" w:lineRule="atLeast"/>
              <w:jc w:val="center"/>
              <w:rPr>
                <w:rFonts w:ascii="Times New Roman" w:hAnsi="Times New Roman" w:cs="Times New Roman"/>
                <w:sz w:val="16"/>
                <w:szCs w:val="16"/>
              </w:rPr>
            </w:pPr>
            <w:r w:rsidRPr="00D6525C">
              <w:rPr>
                <w:rFonts w:ascii="Arial" w:hAnsi="Arial" w:cs="Times New Roman"/>
                <w:vanish/>
                <w:sz w:val="16"/>
                <w:szCs w:val="16"/>
              </w:rPr>
              <w:t>13</w:t>
            </w:r>
            <w:r w:rsidRPr="00D6525C">
              <w:rPr>
                <w:rFonts w:ascii="Arial" w:hAnsi="Arial" w:cs="Times New Roman"/>
                <w:sz w:val="16"/>
                <w:szCs w:val="16"/>
              </w:rPr>
              <w:t>13</w:t>
            </w:r>
            <w:r w:rsidRPr="00D6525C">
              <w:rPr>
                <w:rFonts w:ascii="Times New Roman" w:hAnsi="Times New Roman" w:cs="Times New Roman"/>
                <w:sz w:val="16"/>
                <w:szCs w:val="16"/>
              </w:rPr>
              <w:t xml:space="preserve"> </w:t>
            </w:r>
          </w:p>
        </w:tc>
        <w:tc>
          <w:tcPr>
            <w:tcW w:w="1301" w:type="pct"/>
            <w:tcBorders>
              <w:bottom w:val="single" w:sz="6" w:space="0" w:color="000000"/>
              <w:right w:val="single" w:sz="6" w:space="0" w:color="000000"/>
            </w:tcBorders>
            <w:tcMar>
              <w:top w:w="0" w:type="dxa"/>
              <w:left w:w="108" w:type="dxa"/>
              <w:bottom w:w="0" w:type="dxa"/>
              <w:right w:w="108" w:type="dxa"/>
            </w:tcMar>
            <w:vAlign w:val="bottom"/>
          </w:tcPr>
          <w:p w:rsidR="0077631D" w:rsidRPr="00D6525C" w:rsidRDefault="0077631D" w:rsidP="00F017E9">
            <w:pPr>
              <w:spacing w:after="0" w:line="62" w:lineRule="atLeast"/>
              <w:rPr>
                <w:rFonts w:ascii="Times New Roman" w:hAnsi="Times New Roman" w:cs="Times New Roman"/>
                <w:sz w:val="16"/>
                <w:szCs w:val="16"/>
              </w:rPr>
            </w:pPr>
            <w:r w:rsidRPr="00D6525C">
              <w:rPr>
                <w:rFonts w:ascii="Arial" w:hAnsi="Arial" w:cs="Times New Roman"/>
                <w:b/>
                <w:bCs/>
                <w:vanish/>
                <w:sz w:val="16"/>
                <w:szCs w:val="16"/>
              </w:rPr>
              <w:t>Kerala</w:t>
            </w:r>
            <w:r w:rsidRPr="00D6525C">
              <w:rPr>
                <w:rFonts w:ascii="Arial" w:hAnsi="Arial"/>
                <w:b/>
                <w:bCs/>
                <w:sz w:val="16"/>
                <w:szCs w:val="16"/>
                <w:cs/>
              </w:rPr>
              <w:t>केरल</w:t>
            </w:r>
            <w:r w:rsidRPr="00D6525C">
              <w:rPr>
                <w:rFonts w:ascii="Times New Roman" w:hAnsi="Times New Roman" w:cs="Times New Roman"/>
                <w:sz w:val="16"/>
                <w:szCs w:val="16"/>
              </w:rPr>
              <w:t xml:space="preserve"> </w:t>
            </w:r>
          </w:p>
        </w:tc>
        <w:tc>
          <w:tcPr>
            <w:tcW w:w="1060" w:type="pct"/>
            <w:tcBorders>
              <w:bottom w:val="single" w:sz="6" w:space="0" w:color="000000"/>
              <w:right w:val="single" w:sz="6" w:space="0" w:color="000000"/>
            </w:tcBorders>
            <w:tcMar>
              <w:top w:w="0" w:type="dxa"/>
              <w:left w:w="108" w:type="dxa"/>
              <w:bottom w:w="0" w:type="dxa"/>
              <w:right w:w="108" w:type="dxa"/>
            </w:tcMar>
          </w:tcPr>
          <w:p w:rsidR="0077631D" w:rsidRPr="00D6525C" w:rsidRDefault="0077631D" w:rsidP="00F017E9">
            <w:pPr>
              <w:spacing w:after="0" w:line="62" w:lineRule="atLeast"/>
              <w:jc w:val="center"/>
              <w:rPr>
                <w:rFonts w:ascii="Times New Roman" w:hAnsi="Times New Roman" w:cs="Times New Roman"/>
                <w:sz w:val="16"/>
                <w:szCs w:val="16"/>
              </w:rPr>
            </w:pPr>
            <w:r w:rsidRPr="00D6525C">
              <w:rPr>
                <w:rFonts w:ascii="Arial" w:hAnsi="Arial" w:cs="Times New Roman"/>
                <w:vanish/>
                <w:sz w:val="16"/>
                <w:szCs w:val="16"/>
              </w:rPr>
              <w:t>13,55,926</w:t>
            </w:r>
            <w:r w:rsidRPr="00D6525C">
              <w:rPr>
                <w:rFonts w:ascii="Arial" w:hAnsi="Arial" w:cs="Times New Roman"/>
                <w:sz w:val="16"/>
                <w:szCs w:val="16"/>
              </w:rPr>
              <w:t>13,55,926</w:t>
            </w:r>
          </w:p>
        </w:tc>
        <w:tc>
          <w:tcPr>
            <w:tcW w:w="1062" w:type="pct"/>
            <w:tcBorders>
              <w:bottom w:val="single" w:sz="6" w:space="0" w:color="000000"/>
              <w:right w:val="single" w:sz="6" w:space="0" w:color="000000"/>
            </w:tcBorders>
            <w:tcMar>
              <w:top w:w="0" w:type="dxa"/>
              <w:left w:w="108" w:type="dxa"/>
              <w:bottom w:w="0" w:type="dxa"/>
              <w:right w:w="108" w:type="dxa"/>
            </w:tcMar>
          </w:tcPr>
          <w:p w:rsidR="0077631D" w:rsidRPr="00D6525C" w:rsidRDefault="0077631D" w:rsidP="00F017E9">
            <w:pPr>
              <w:spacing w:after="0" w:line="62" w:lineRule="atLeast"/>
              <w:jc w:val="center"/>
              <w:rPr>
                <w:rFonts w:ascii="Times New Roman" w:hAnsi="Times New Roman" w:cs="Times New Roman"/>
                <w:sz w:val="16"/>
                <w:szCs w:val="16"/>
              </w:rPr>
            </w:pPr>
            <w:r w:rsidRPr="00D6525C">
              <w:rPr>
                <w:rFonts w:ascii="Arial" w:hAnsi="Arial" w:cs="Times New Roman"/>
                <w:vanish/>
                <w:sz w:val="16"/>
                <w:szCs w:val="16"/>
              </w:rPr>
              <w:t>13,38,443</w:t>
            </w:r>
            <w:r w:rsidRPr="00D6525C">
              <w:rPr>
                <w:rFonts w:ascii="Arial" w:hAnsi="Arial" w:cs="Times New Roman"/>
                <w:sz w:val="16"/>
                <w:szCs w:val="16"/>
              </w:rPr>
              <w:t>13,38,443</w:t>
            </w:r>
          </w:p>
        </w:tc>
        <w:tc>
          <w:tcPr>
            <w:tcW w:w="1118" w:type="pct"/>
            <w:tcBorders>
              <w:bottom w:val="single" w:sz="6" w:space="0" w:color="000000"/>
              <w:right w:val="single" w:sz="6" w:space="0" w:color="000000"/>
            </w:tcBorders>
            <w:tcMar>
              <w:top w:w="0" w:type="dxa"/>
              <w:left w:w="108" w:type="dxa"/>
              <w:bottom w:w="0" w:type="dxa"/>
              <w:right w:w="108" w:type="dxa"/>
            </w:tcMar>
          </w:tcPr>
          <w:p w:rsidR="0077631D" w:rsidRPr="00D6525C" w:rsidRDefault="0077631D" w:rsidP="00F017E9">
            <w:pPr>
              <w:spacing w:after="0" w:line="62" w:lineRule="atLeast"/>
              <w:jc w:val="center"/>
              <w:rPr>
                <w:rFonts w:ascii="Times New Roman" w:hAnsi="Times New Roman" w:cs="Times New Roman"/>
                <w:sz w:val="16"/>
                <w:szCs w:val="16"/>
              </w:rPr>
            </w:pPr>
            <w:r w:rsidRPr="00D6525C">
              <w:rPr>
                <w:rFonts w:ascii="Arial" w:hAnsi="Arial" w:cs="Times New Roman"/>
                <w:vanish/>
                <w:sz w:val="16"/>
                <w:szCs w:val="16"/>
              </w:rPr>
              <w:t>11,93,996</w:t>
            </w:r>
            <w:r w:rsidRPr="00D6525C">
              <w:rPr>
                <w:rFonts w:ascii="Arial" w:hAnsi="Arial" w:cs="Times New Roman"/>
                <w:sz w:val="16"/>
                <w:szCs w:val="16"/>
              </w:rPr>
              <w:t>11,93,996</w:t>
            </w:r>
          </w:p>
        </w:tc>
      </w:tr>
      <w:tr w:rsidR="0077631D" w:rsidRPr="00D6525C" w:rsidTr="00F017E9">
        <w:trPr>
          <w:trHeight w:val="62"/>
          <w:hidden/>
        </w:trPr>
        <w:tc>
          <w:tcPr>
            <w:tcW w:w="460" w:type="pct"/>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77631D" w:rsidRPr="00D6525C" w:rsidRDefault="0077631D" w:rsidP="00F017E9">
            <w:pPr>
              <w:spacing w:after="0" w:line="62" w:lineRule="atLeast"/>
              <w:jc w:val="center"/>
              <w:rPr>
                <w:rFonts w:ascii="Times New Roman" w:hAnsi="Times New Roman" w:cs="Times New Roman"/>
                <w:sz w:val="16"/>
                <w:szCs w:val="16"/>
              </w:rPr>
            </w:pPr>
            <w:r w:rsidRPr="00D6525C">
              <w:rPr>
                <w:rFonts w:ascii="Arial" w:hAnsi="Arial" w:cs="Times New Roman"/>
                <w:vanish/>
                <w:sz w:val="16"/>
                <w:szCs w:val="16"/>
              </w:rPr>
              <w:t>14</w:t>
            </w:r>
            <w:r w:rsidRPr="00D6525C">
              <w:rPr>
                <w:rFonts w:ascii="Arial" w:hAnsi="Arial" w:cs="Times New Roman"/>
                <w:sz w:val="16"/>
                <w:szCs w:val="16"/>
              </w:rPr>
              <w:t>14</w:t>
            </w:r>
            <w:r w:rsidRPr="00D6525C">
              <w:rPr>
                <w:rFonts w:ascii="Times New Roman" w:hAnsi="Times New Roman" w:cs="Times New Roman"/>
                <w:sz w:val="16"/>
                <w:szCs w:val="16"/>
              </w:rPr>
              <w:t xml:space="preserve"> </w:t>
            </w:r>
          </w:p>
        </w:tc>
        <w:tc>
          <w:tcPr>
            <w:tcW w:w="1301" w:type="pct"/>
            <w:tcBorders>
              <w:bottom w:val="single" w:sz="6" w:space="0" w:color="000000"/>
              <w:right w:val="single" w:sz="6" w:space="0" w:color="000000"/>
            </w:tcBorders>
            <w:tcMar>
              <w:top w:w="0" w:type="dxa"/>
              <w:left w:w="108" w:type="dxa"/>
              <w:bottom w:w="0" w:type="dxa"/>
              <w:right w:w="108" w:type="dxa"/>
            </w:tcMar>
            <w:vAlign w:val="bottom"/>
          </w:tcPr>
          <w:p w:rsidR="0077631D" w:rsidRPr="00D6525C" w:rsidRDefault="0077631D" w:rsidP="00F017E9">
            <w:pPr>
              <w:spacing w:after="0" w:line="62" w:lineRule="atLeast"/>
              <w:rPr>
                <w:rFonts w:ascii="Times New Roman" w:hAnsi="Times New Roman" w:cs="Times New Roman"/>
                <w:sz w:val="16"/>
                <w:szCs w:val="16"/>
              </w:rPr>
            </w:pPr>
            <w:r w:rsidRPr="00D6525C">
              <w:rPr>
                <w:rFonts w:ascii="Arial" w:hAnsi="Arial" w:cs="Times New Roman"/>
                <w:b/>
                <w:bCs/>
                <w:vanish/>
                <w:sz w:val="16"/>
                <w:szCs w:val="16"/>
              </w:rPr>
              <w:t>Madhya Pradesh</w:t>
            </w:r>
            <w:r w:rsidRPr="00D6525C">
              <w:rPr>
                <w:rFonts w:ascii="Arial" w:hAnsi="Arial"/>
                <w:b/>
                <w:bCs/>
                <w:sz w:val="16"/>
                <w:szCs w:val="16"/>
                <w:cs/>
              </w:rPr>
              <w:t>मध्य प्रदेश</w:t>
            </w:r>
            <w:r w:rsidRPr="00D6525C">
              <w:rPr>
                <w:rFonts w:ascii="Times New Roman" w:hAnsi="Times New Roman" w:cs="Times New Roman"/>
                <w:sz w:val="16"/>
                <w:szCs w:val="16"/>
              </w:rPr>
              <w:t xml:space="preserve"> </w:t>
            </w:r>
          </w:p>
        </w:tc>
        <w:tc>
          <w:tcPr>
            <w:tcW w:w="1060" w:type="pct"/>
            <w:tcBorders>
              <w:bottom w:val="single" w:sz="6" w:space="0" w:color="000000"/>
              <w:right w:val="single" w:sz="6" w:space="0" w:color="000000"/>
            </w:tcBorders>
            <w:tcMar>
              <w:top w:w="0" w:type="dxa"/>
              <w:left w:w="108" w:type="dxa"/>
              <w:bottom w:w="0" w:type="dxa"/>
              <w:right w:w="108" w:type="dxa"/>
            </w:tcMar>
          </w:tcPr>
          <w:p w:rsidR="0077631D" w:rsidRPr="00D6525C" w:rsidRDefault="0077631D" w:rsidP="00F017E9">
            <w:pPr>
              <w:spacing w:after="0" w:line="62" w:lineRule="atLeast"/>
              <w:jc w:val="center"/>
              <w:rPr>
                <w:rFonts w:ascii="Times New Roman" w:hAnsi="Times New Roman" w:cs="Times New Roman"/>
                <w:sz w:val="16"/>
                <w:szCs w:val="16"/>
              </w:rPr>
            </w:pPr>
            <w:r w:rsidRPr="00D6525C">
              <w:rPr>
                <w:rFonts w:ascii="Arial" w:hAnsi="Arial" w:cs="Times New Roman"/>
                <w:vanish/>
                <w:sz w:val="16"/>
                <w:szCs w:val="16"/>
              </w:rPr>
              <w:t>11,13,382</w:t>
            </w:r>
            <w:r w:rsidRPr="00D6525C">
              <w:rPr>
                <w:rFonts w:ascii="Arial" w:hAnsi="Arial" w:cs="Times New Roman"/>
                <w:sz w:val="16"/>
                <w:szCs w:val="16"/>
              </w:rPr>
              <w:t>11,13,382</w:t>
            </w:r>
          </w:p>
        </w:tc>
        <w:tc>
          <w:tcPr>
            <w:tcW w:w="1062" w:type="pct"/>
            <w:tcBorders>
              <w:bottom w:val="single" w:sz="6" w:space="0" w:color="000000"/>
              <w:right w:val="single" w:sz="6" w:space="0" w:color="000000"/>
            </w:tcBorders>
            <w:tcMar>
              <w:top w:w="0" w:type="dxa"/>
              <w:left w:w="108" w:type="dxa"/>
              <w:bottom w:w="0" w:type="dxa"/>
              <w:right w:w="108" w:type="dxa"/>
            </w:tcMar>
          </w:tcPr>
          <w:p w:rsidR="0077631D" w:rsidRPr="00D6525C" w:rsidRDefault="0077631D" w:rsidP="00F017E9">
            <w:pPr>
              <w:spacing w:after="0" w:line="62" w:lineRule="atLeast"/>
              <w:jc w:val="center"/>
              <w:rPr>
                <w:rFonts w:ascii="Times New Roman" w:hAnsi="Times New Roman" w:cs="Times New Roman"/>
                <w:sz w:val="16"/>
                <w:szCs w:val="16"/>
              </w:rPr>
            </w:pPr>
            <w:r w:rsidRPr="00D6525C">
              <w:rPr>
                <w:rFonts w:ascii="Arial" w:hAnsi="Arial" w:cs="Times New Roman"/>
                <w:vanish/>
                <w:sz w:val="16"/>
                <w:szCs w:val="16"/>
              </w:rPr>
              <w:t>10,73,584</w:t>
            </w:r>
            <w:r w:rsidRPr="00D6525C">
              <w:rPr>
                <w:rFonts w:ascii="Arial" w:hAnsi="Arial" w:cs="Times New Roman"/>
                <w:sz w:val="16"/>
                <w:szCs w:val="16"/>
              </w:rPr>
              <w:t>10,73,584</w:t>
            </w:r>
          </w:p>
        </w:tc>
        <w:tc>
          <w:tcPr>
            <w:tcW w:w="1118" w:type="pct"/>
            <w:tcBorders>
              <w:bottom w:val="single" w:sz="6" w:space="0" w:color="000000"/>
              <w:right w:val="single" w:sz="6" w:space="0" w:color="000000"/>
            </w:tcBorders>
            <w:tcMar>
              <w:top w:w="0" w:type="dxa"/>
              <w:left w:w="108" w:type="dxa"/>
              <w:bottom w:w="0" w:type="dxa"/>
              <w:right w:w="108" w:type="dxa"/>
            </w:tcMar>
          </w:tcPr>
          <w:p w:rsidR="0077631D" w:rsidRPr="00D6525C" w:rsidRDefault="0077631D" w:rsidP="00F017E9">
            <w:pPr>
              <w:spacing w:after="0" w:line="62" w:lineRule="atLeast"/>
              <w:jc w:val="center"/>
              <w:rPr>
                <w:rFonts w:ascii="Times New Roman" w:hAnsi="Times New Roman" w:cs="Times New Roman"/>
                <w:sz w:val="16"/>
                <w:szCs w:val="16"/>
              </w:rPr>
            </w:pPr>
            <w:r w:rsidRPr="00D6525C">
              <w:rPr>
                <w:rFonts w:ascii="Arial" w:hAnsi="Arial" w:cs="Times New Roman"/>
                <w:vanish/>
                <w:sz w:val="16"/>
                <w:szCs w:val="16"/>
              </w:rPr>
              <w:t>7,84,077</w:t>
            </w:r>
            <w:r w:rsidRPr="00D6525C">
              <w:rPr>
                <w:rFonts w:ascii="Arial" w:hAnsi="Arial" w:cs="Times New Roman"/>
                <w:sz w:val="16"/>
                <w:szCs w:val="16"/>
              </w:rPr>
              <w:t>7,84,077</w:t>
            </w:r>
          </w:p>
        </w:tc>
      </w:tr>
      <w:tr w:rsidR="0077631D" w:rsidRPr="00D6525C" w:rsidTr="00F017E9">
        <w:trPr>
          <w:trHeight w:val="62"/>
          <w:hidden/>
        </w:trPr>
        <w:tc>
          <w:tcPr>
            <w:tcW w:w="460" w:type="pct"/>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77631D" w:rsidRPr="00D6525C" w:rsidRDefault="0077631D" w:rsidP="00F017E9">
            <w:pPr>
              <w:spacing w:after="0" w:line="62" w:lineRule="atLeast"/>
              <w:jc w:val="center"/>
              <w:rPr>
                <w:rFonts w:ascii="Times New Roman" w:hAnsi="Times New Roman" w:cs="Times New Roman"/>
                <w:sz w:val="16"/>
                <w:szCs w:val="16"/>
              </w:rPr>
            </w:pPr>
            <w:r w:rsidRPr="00D6525C">
              <w:rPr>
                <w:rFonts w:ascii="Arial" w:hAnsi="Arial" w:cs="Times New Roman"/>
                <w:vanish/>
                <w:sz w:val="16"/>
                <w:szCs w:val="16"/>
              </w:rPr>
              <w:t>15</w:t>
            </w:r>
            <w:r w:rsidRPr="00D6525C">
              <w:rPr>
                <w:rFonts w:ascii="Arial" w:hAnsi="Arial" w:cs="Times New Roman"/>
                <w:sz w:val="16"/>
                <w:szCs w:val="16"/>
              </w:rPr>
              <w:t>15</w:t>
            </w:r>
            <w:r w:rsidRPr="00D6525C">
              <w:rPr>
                <w:rFonts w:ascii="Times New Roman" w:hAnsi="Times New Roman" w:cs="Times New Roman"/>
                <w:sz w:val="16"/>
                <w:szCs w:val="16"/>
              </w:rPr>
              <w:t xml:space="preserve"> </w:t>
            </w:r>
          </w:p>
        </w:tc>
        <w:tc>
          <w:tcPr>
            <w:tcW w:w="1301" w:type="pct"/>
            <w:tcBorders>
              <w:bottom w:val="single" w:sz="6" w:space="0" w:color="000000"/>
              <w:right w:val="single" w:sz="6" w:space="0" w:color="000000"/>
            </w:tcBorders>
            <w:tcMar>
              <w:top w:w="0" w:type="dxa"/>
              <w:left w:w="108" w:type="dxa"/>
              <w:bottom w:w="0" w:type="dxa"/>
              <w:right w:w="108" w:type="dxa"/>
            </w:tcMar>
            <w:vAlign w:val="bottom"/>
          </w:tcPr>
          <w:p w:rsidR="0077631D" w:rsidRPr="00D6525C" w:rsidRDefault="0077631D" w:rsidP="00F017E9">
            <w:pPr>
              <w:spacing w:after="0" w:line="62" w:lineRule="atLeast"/>
              <w:rPr>
                <w:rFonts w:ascii="Times New Roman" w:hAnsi="Times New Roman" w:cs="Times New Roman"/>
                <w:sz w:val="16"/>
                <w:szCs w:val="16"/>
              </w:rPr>
            </w:pPr>
            <w:r w:rsidRPr="00D6525C">
              <w:rPr>
                <w:rFonts w:ascii="Arial" w:hAnsi="Arial" w:cs="Times New Roman"/>
                <w:b/>
                <w:bCs/>
                <w:vanish/>
                <w:sz w:val="16"/>
                <w:szCs w:val="16"/>
              </w:rPr>
              <w:t>Maharashtra</w:t>
            </w:r>
            <w:r w:rsidRPr="00D6525C">
              <w:rPr>
                <w:rFonts w:ascii="Arial" w:hAnsi="Arial"/>
                <w:b/>
                <w:bCs/>
                <w:sz w:val="16"/>
                <w:szCs w:val="16"/>
                <w:cs/>
              </w:rPr>
              <w:t>महाराष्ट्र</w:t>
            </w:r>
            <w:r w:rsidRPr="00D6525C">
              <w:rPr>
                <w:rFonts w:ascii="Times New Roman" w:hAnsi="Times New Roman" w:cs="Times New Roman"/>
                <w:sz w:val="16"/>
                <w:szCs w:val="16"/>
              </w:rPr>
              <w:t xml:space="preserve"> </w:t>
            </w:r>
          </w:p>
        </w:tc>
        <w:tc>
          <w:tcPr>
            <w:tcW w:w="1060" w:type="pct"/>
            <w:tcBorders>
              <w:bottom w:val="single" w:sz="6" w:space="0" w:color="000000"/>
              <w:right w:val="single" w:sz="6" w:space="0" w:color="000000"/>
            </w:tcBorders>
            <w:tcMar>
              <w:top w:w="0" w:type="dxa"/>
              <w:left w:w="108" w:type="dxa"/>
              <w:bottom w:w="0" w:type="dxa"/>
              <w:right w:w="108" w:type="dxa"/>
            </w:tcMar>
          </w:tcPr>
          <w:p w:rsidR="0077631D" w:rsidRPr="00D6525C" w:rsidRDefault="0077631D" w:rsidP="00F017E9">
            <w:pPr>
              <w:spacing w:after="0" w:line="62" w:lineRule="atLeast"/>
              <w:jc w:val="center"/>
              <w:rPr>
                <w:rFonts w:ascii="Times New Roman" w:hAnsi="Times New Roman" w:cs="Times New Roman"/>
                <w:sz w:val="16"/>
                <w:szCs w:val="16"/>
              </w:rPr>
            </w:pPr>
            <w:r w:rsidRPr="00D6525C">
              <w:rPr>
                <w:rFonts w:ascii="Arial" w:hAnsi="Arial" w:cs="Times New Roman"/>
                <w:vanish/>
                <w:sz w:val="16"/>
                <w:szCs w:val="16"/>
              </w:rPr>
              <w:t>15,36,322</w:t>
            </w:r>
            <w:r w:rsidRPr="00D6525C">
              <w:rPr>
                <w:rFonts w:ascii="Arial" w:hAnsi="Arial" w:cs="Times New Roman"/>
                <w:sz w:val="16"/>
                <w:szCs w:val="16"/>
              </w:rPr>
              <w:t>15,36,322</w:t>
            </w:r>
          </w:p>
        </w:tc>
        <w:tc>
          <w:tcPr>
            <w:tcW w:w="1062" w:type="pct"/>
            <w:tcBorders>
              <w:bottom w:val="single" w:sz="6" w:space="0" w:color="000000"/>
              <w:right w:val="single" w:sz="6" w:space="0" w:color="000000"/>
            </w:tcBorders>
            <w:tcMar>
              <w:top w:w="0" w:type="dxa"/>
              <w:left w:w="108" w:type="dxa"/>
              <w:bottom w:w="0" w:type="dxa"/>
              <w:right w:w="108" w:type="dxa"/>
            </w:tcMar>
          </w:tcPr>
          <w:p w:rsidR="0077631D" w:rsidRPr="00D6525C" w:rsidRDefault="0077631D" w:rsidP="00F017E9">
            <w:pPr>
              <w:spacing w:after="0" w:line="62" w:lineRule="atLeast"/>
              <w:jc w:val="center"/>
              <w:rPr>
                <w:rFonts w:ascii="Times New Roman" w:hAnsi="Times New Roman" w:cs="Times New Roman"/>
                <w:sz w:val="16"/>
                <w:szCs w:val="16"/>
              </w:rPr>
            </w:pPr>
            <w:r w:rsidRPr="00D6525C">
              <w:rPr>
                <w:rFonts w:ascii="Arial" w:hAnsi="Arial" w:cs="Times New Roman"/>
                <w:vanish/>
                <w:sz w:val="16"/>
                <w:szCs w:val="16"/>
              </w:rPr>
              <w:t>16,49,187</w:t>
            </w:r>
            <w:r w:rsidRPr="00D6525C">
              <w:rPr>
                <w:rFonts w:ascii="Arial" w:hAnsi="Arial" w:cs="Times New Roman"/>
                <w:sz w:val="16"/>
                <w:szCs w:val="16"/>
              </w:rPr>
              <w:t>16,49,187</w:t>
            </w:r>
          </w:p>
        </w:tc>
        <w:tc>
          <w:tcPr>
            <w:tcW w:w="1118" w:type="pct"/>
            <w:tcBorders>
              <w:bottom w:val="single" w:sz="6" w:space="0" w:color="000000"/>
              <w:right w:val="single" w:sz="6" w:space="0" w:color="000000"/>
            </w:tcBorders>
            <w:tcMar>
              <w:top w:w="0" w:type="dxa"/>
              <w:left w:w="108" w:type="dxa"/>
              <w:bottom w:w="0" w:type="dxa"/>
              <w:right w:w="108" w:type="dxa"/>
            </w:tcMar>
          </w:tcPr>
          <w:p w:rsidR="0077631D" w:rsidRPr="00D6525C" w:rsidRDefault="0077631D" w:rsidP="00F017E9">
            <w:pPr>
              <w:spacing w:after="0" w:line="62" w:lineRule="atLeast"/>
              <w:jc w:val="center"/>
              <w:rPr>
                <w:rFonts w:ascii="Times New Roman" w:hAnsi="Times New Roman" w:cs="Times New Roman"/>
                <w:sz w:val="16"/>
                <w:szCs w:val="16"/>
              </w:rPr>
            </w:pPr>
            <w:r w:rsidRPr="00D6525C">
              <w:rPr>
                <w:rFonts w:ascii="Arial" w:hAnsi="Arial" w:cs="Times New Roman"/>
                <w:vanish/>
                <w:sz w:val="16"/>
                <w:szCs w:val="16"/>
              </w:rPr>
              <w:t>22,81,027</w:t>
            </w:r>
            <w:r w:rsidRPr="00D6525C">
              <w:rPr>
                <w:rFonts w:ascii="Arial" w:hAnsi="Arial" w:cs="Times New Roman"/>
                <w:sz w:val="16"/>
                <w:szCs w:val="16"/>
              </w:rPr>
              <w:t>22,81,027</w:t>
            </w:r>
          </w:p>
        </w:tc>
      </w:tr>
      <w:tr w:rsidR="0077631D" w:rsidRPr="00D6525C" w:rsidTr="00F017E9">
        <w:trPr>
          <w:trHeight w:val="62"/>
          <w:hidden/>
        </w:trPr>
        <w:tc>
          <w:tcPr>
            <w:tcW w:w="460" w:type="pct"/>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77631D" w:rsidRPr="00D6525C" w:rsidRDefault="0077631D" w:rsidP="00F017E9">
            <w:pPr>
              <w:spacing w:after="0" w:line="62" w:lineRule="atLeast"/>
              <w:jc w:val="center"/>
              <w:rPr>
                <w:rFonts w:ascii="Times New Roman" w:hAnsi="Times New Roman" w:cs="Times New Roman"/>
                <w:sz w:val="16"/>
                <w:szCs w:val="16"/>
              </w:rPr>
            </w:pPr>
            <w:r w:rsidRPr="00D6525C">
              <w:rPr>
                <w:rFonts w:ascii="Arial" w:hAnsi="Arial" w:cs="Times New Roman"/>
                <w:vanish/>
                <w:sz w:val="16"/>
                <w:szCs w:val="16"/>
              </w:rPr>
              <w:t>16</w:t>
            </w:r>
            <w:r w:rsidRPr="00D6525C">
              <w:rPr>
                <w:rFonts w:ascii="Arial" w:hAnsi="Arial" w:cs="Times New Roman"/>
                <w:sz w:val="16"/>
                <w:szCs w:val="16"/>
              </w:rPr>
              <w:t>16</w:t>
            </w:r>
            <w:r w:rsidRPr="00D6525C">
              <w:rPr>
                <w:rFonts w:ascii="Times New Roman" w:hAnsi="Times New Roman" w:cs="Times New Roman"/>
                <w:sz w:val="16"/>
                <w:szCs w:val="16"/>
              </w:rPr>
              <w:t xml:space="preserve"> </w:t>
            </w:r>
          </w:p>
        </w:tc>
        <w:tc>
          <w:tcPr>
            <w:tcW w:w="1301" w:type="pct"/>
            <w:tcBorders>
              <w:bottom w:val="single" w:sz="6" w:space="0" w:color="000000"/>
              <w:right w:val="single" w:sz="6" w:space="0" w:color="000000"/>
            </w:tcBorders>
            <w:tcMar>
              <w:top w:w="0" w:type="dxa"/>
              <w:left w:w="108" w:type="dxa"/>
              <w:bottom w:w="0" w:type="dxa"/>
              <w:right w:w="108" w:type="dxa"/>
            </w:tcMar>
            <w:vAlign w:val="bottom"/>
          </w:tcPr>
          <w:p w:rsidR="0077631D" w:rsidRPr="00D6525C" w:rsidRDefault="0077631D" w:rsidP="00F017E9">
            <w:pPr>
              <w:spacing w:after="0" w:line="62" w:lineRule="atLeast"/>
              <w:rPr>
                <w:rFonts w:ascii="Times New Roman" w:hAnsi="Times New Roman" w:cs="Times New Roman"/>
                <w:sz w:val="16"/>
                <w:szCs w:val="16"/>
              </w:rPr>
            </w:pPr>
            <w:r w:rsidRPr="00D6525C">
              <w:rPr>
                <w:rFonts w:ascii="Arial" w:hAnsi="Arial" w:cs="Times New Roman"/>
                <w:b/>
                <w:bCs/>
                <w:vanish/>
                <w:sz w:val="16"/>
                <w:szCs w:val="16"/>
              </w:rPr>
              <w:t>Manipur</w:t>
            </w:r>
            <w:r w:rsidRPr="00D6525C">
              <w:rPr>
                <w:rFonts w:ascii="Arial" w:hAnsi="Arial"/>
                <w:b/>
                <w:bCs/>
                <w:sz w:val="16"/>
                <w:szCs w:val="16"/>
                <w:cs/>
              </w:rPr>
              <w:t>मणिपुर</w:t>
            </w:r>
            <w:r w:rsidRPr="00D6525C">
              <w:rPr>
                <w:rFonts w:ascii="Times New Roman" w:hAnsi="Times New Roman" w:cs="Times New Roman"/>
                <w:sz w:val="16"/>
                <w:szCs w:val="16"/>
              </w:rPr>
              <w:t xml:space="preserve"> </w:t>
            </w:r>
          </w:p>
        </w:tc>
        <w:tc>
          <w:tcPr>
            <w:tcW w:w="1060" w:type="pct"/>
            <w:tcBorders>
              <w:bottom w:val="single" w:sz="6" w:space="0" w:color="000000"/>
              <w:right w:val="single" w:sz="6" w:space="0" w:color="000000"/>
            </w:tcBorders>
            <w:tcMar>
              <w:top w:w="0" w:type="dxa"/>
              <w:left w:w="108" w:type="dxa"/>
              <w:bottom w:w="0" w:type="dxa"/>
              <w:right w:w="108" w:type="dxa"/>
            </w:tcMar>
          </w:tcPr>
          <w:p w:rsidR="0077631D" w:rsidRPr="00D6525C" w:rsidRDefault="0077631D" w:rsidP="00F017E9">
            <w:pPr>
              <w:spacing w:after="0" w:line="62" w:lineRule="atLeast"/>
              <w:jc w:val="center"/>
              <w:rPr>
                <w:rFonts w:ascii="Times New Roman" w:hAnsi="Times New Roman" w:cs="Times New Roman"/>
                <w:sz w:val="16"/>
                <w:szCs w:val="16"/>
              </w:rPr>
            </w:pPr>
            <w:r w:rsidRPr="00D6525C">
              <w:rPr>
                <w:rFonts w:ascii="Arial" w:hAnsi="Arial" w:cs="Times New Roman"/>
                <w:vanish/>
                <w:sz w:val="16"/>
                <w:szCs w:val="16"/>
              </w:rPr>
              <w:t>14,257</w:t>
            </w:r>
            <w:r w:rsidRPr="00D6525C">
              <w:rPr>
                <w:rFonts w:ascii="Arial" w:hAnsi="Arial" w:cs="Times New Roman"/>
                <w:sz w:val="16"/>
                <w:szCs w:val="16"/>
              </w:rPr>
              <w:t>14,257</w:t>
            </w:r>
          </w:p>
        </w:tc>
        <w:tc>
          <w:tcPr>
            <w:tcW w:w="1062" w:type="pct"/>
            <w:tcBorders>
              <w:bottom w:val="single" w:sz="6" w:space="0" w:color="000000"/>
              <w:right w:val="single" w:sz="6" w:space="0" w:color="000000"/>
            </w:tcBorders>
            <w:tcMar>
              <w:top w:w="0" w:type="dxa"/>
              <w:left w:w="108" w:type="dxa"/>
              <w:bottom w:w="0" w:type="dxa"/>
              <w:right w:w="108" w:type="dxa"/>
            </w:tcMar>
          </w:tcPr>
          <w:p w:rsidR="0077631D" w:rsidRPr="00D6525C" w:rsidRDefault="0077631D" w:rsidP="00F017E9">
            <w:pPr>
              <w:spacing w:after="0" w:line="62" w:lineRule="atLeast"/>
              <w:jc w:val="center"/>
              <w:rPr>
                <w:rFonts w:ascii="Times New Roman" w:hAnsi="Times New Roman" w:cs="Times New Roman"/>
                <w:sz w:val="16"/>
                <w:szCs w:val="16"/>
              </w:rPr>
            </w:pPr>
            <w:r w:rsidRPr="00D6525C">
              <w:rPr>
                <w:rFonts w:ascii="Arial" w:hAnsi="Arial" w:cs="Times New Roman"/>
                <w:vanish/>
                <w:sz w:val="16"/>
                <w:szCs w:val="16"/>
              </w:rPr>
              <w:t>7,395</w:t>
            </w:r>
            <w:r w:rsidRPr="00D6525C">
              <w:rPr>
                <w:rFonts w:ascii="Arial" w:hAnsi="Arial" w:cs="Times New Roman"/>
                <w:sz w:val="16"/>
                <w:szCs w:val="16"/>
              </w:rPr>
              <w:t>7395</w:t>
            </w:r>
          </w:p>
        </w:tc>
        <w:tc>
          <w:tcPr>
            <w:tcW w:w="1118" w:type="pct"/>
            <w:tcBorders>
              <w:bottom w:val="single" w:sz="6" w:space="0" w:color="000000"/>
              <w:right w:val="single" w:sz="6" w:space="0" w:color="000000"/>
            </w:tcBorders>
            <w:tcMar>
              <w:top w:w="0" w:type="dxa"/>
              <w:left w:w="108" w:type="dxa"/>
              <w:bottom w:w="0" w:type="dxa"/>
              <w:right w:w="108" w:type="dxa"/>
            </w:tcMar>
          </w:tcPr>
          <w:p w:rsidR="0077631D" w:rsidRPr="00D6525C" w:rsidRDefault="0077631D" w:rsidP="00F017E9">
            <w:pPr>
              <w:spacing w:after="0" w:line="62" w:lineRule="atLeast"/>
              <w:jc w:val="center"/>
              <w:rPr>
                <w:rFonts w:ascii="Times New Roman" w:hAnsi="Times New Roman" w:cs="Times New Roman"/>
                <w:sz w:val="16"/>
                <w:szCs w:val="16"/>
              </w:rPr>
            </w:pPr>
            <w:r w:rsidRPr="00D6525C">
              <w:rPr>
                <w:rFonts w:ascii="Arial" w:hAnsi="Arial" w:cs="Times New Roman"/>
                <w:vanish/>
                <w:sz w:val="16"/>
                <w:szCs w:val="16"/>
              </w:rPr>
              <w:t>6,588</w:t>
            </w:r>
            <w:r w:rsidRPr="00D6525C">
              <w:rPr>
                <w:rFonts w:ascii="Arial" w:hAnsi="Arial" w:cs="Times New Roman"/>
                <w:sz w:val="16"/>
                <w:szCs w:val="16"/>
              </w:rPr>
              <w:t>6588</w:t>
            </w:r>
          </w:p>
        </w:tc>
      </w:tr>
      <w:tr w:rsidR="0077631D" w:rsidRPr="00D6525C" w:rsidTr="00F017E9">
        <w:trPr>
          <w:trHeight w:val="62"/>
          <w:hidden/>
        </w:trPr>
        <w:tc>
          <w:tcPr>
            <w:tcW w:w="460" w:type="pct"/>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77631D" w:rsidRPr="00D6525C" w:rsidRDefault="0077631D" w:rsidP="00F017E9">
            <w:pPr>
              <w:spacing w:after="0" w:line="62" w:lineRule="atLeast"/>
              <w:jc w:val="center"/>
              <w:rPr>
                <w:rFonts w:ascii="Times New Roman" w:hAnsi="Times New Roman" w:cs="Times New Roman"/>
                <w:sz w:val="16"/>
                <w:szCs w:val="16"/>
              </w:rPr>
            </w:pPr>
            <w:r w:rsidRPr="00D6525C">
              <w:rPr>
                <w:rFonts w:ascii="Arial" w:hAnsi="Arial" w:cs="Times New Roman"/>
                <w:vanish/>
                <w:sz w:val="16"/>
                <w:szCs w:val="16"/>
              </w:rPr>
              <w:t>17</w:t>
            </w:r>
            <w:r w:rsidRPr="00D6525C">
              <w:rPr>
                <w:rFonts w:ascii="Arial" w:hAnsi="Arial" w:cs="Times New Roman"/>
                <w:sz w:val="16"/>
                <w:szCs w:val="16"/>
              </w:rPr>
              <w:t>17</w:t>
            </w:r>
            <w:r w:rsidRPr="00D6525C">
              <w:rPr>
                <w:rFonts w:ascii="Times New Roman" w:hAnsi="Times New Roman" w:cs="Times New Roman"/>
                <w:sz w:val="16"/>
                <w:szCs w:val="16"/>
              </w:rPr>
              <w:t xml:space="preserve"> </w:t>
            </w:r>
          </w:p>
        </w:tc>
        <w:tc>
          <w:tcPr>
            <w:tcW w:w="1301" w:type="pct"/>
            <w:tcBorders>
              <w:bottom w:val="single" w:sz="6" w:space="0" w:color="000000"/>
              <w:right w:val="single" w:sz="6" w:space="0" w:color="000000"/>
            </w:tcBorders>
            <w:tcMar>
              <w:top w:w="0" w:type="dxa"/>
              <w:left w:w="108" w:type="dxa"/>
              <w:bottom w:w="0" w:type="dxa"/>
              <w:right w:w="108" w:type="dxa"/>
            </w:tcMar>
            <w:vAlign w:val="bottom"/>
          </w:tcPr>
          <w:p w:rsidR="0077631D" w:rsidRPr="00D6525C" w:rsidRDefault="0077631D" w:rsidP="00F017E9">
            <w:pPr>
              <w:spacing w:after="0" w:line="62" w:lineRule="atLeast"/>
              <w:rPr>
                <w:rFonts w:ascii="Times New Roman" w:hAnsi="Times New Roman" w:cs="Times New Roman"/>
                <w:sz w:val="16"/>
                <w:szCs w:val="16"/>
              </w:rPr>
            </w:pPr>
            <w:r w:rsidRPr="00D6525C">
              <w:rPr>
                <w:rFonts w:ascii="Arial" w:hAnsi="Arial" w:cs="Times New Roman"/>
                <w:b/>
                <w:bCs/>
                <w:vanish/>
                <w:sz w:val="16"/>
                <w:szCs w:val="16"/>
              </w:rPr>
              <w:t>Meghalaya</w:t>
            </w:r>
            <w:r w:rsidRPr="00D6525C">
              <w:rPr>
                <w:rFonts w:ascii="Arial" w:hAnsi="Arial"/>
                <w:b/>
                <w:bCs/>
                <w:sz w:val="16"/>
                <w:szCs w:val="16"/>
                <w:cs/>
              </w:rPr>
              <w:t>मेघालय</w:t>
            </w:r>
            <w:r w:rsidRPr="00D6525C">
              <w:rPr>
                <w:rFonts w:ascii="Times New Roman" w:hAnsi="Times New Roman" w:cs="Times New Roman"/>
                <w:sz w:val="16"/>
                <w:szCs w:val="16"/>
              </w:rPr>
              <w:t xml:space="preserve"> </w:t>
            </w:r>
          </w:p>
        </w:tc>
        <w:tc>
          <w:tcPr>
            <w:tcW w:w="1060" w:type="pct"/>
            <w:tcBorders>
              <w:bottom w:val="single" w:sz="6" w:space="0" w:color="000000"/>
              <w:right w:val="single" w:sz="6" w:space="0" w:color="000000"/>
            </w:tcBorders>
            <w:tcMar>
              <w:top w:w="0" w:type="dxa"/>
              <w:left w:w="108" w:type="dxa"/>
              <w:bottom w:w="0" w:type="dxa"/>
              <w:right w:w="108" w:type="dxa"/>
            </w:tcMar>
          </w:tcPr>
          <w:p w:rsidR="0077631D" w:rsidRPr="00D6525C" w:rsidRDefault="0077631D" w:rsidP="00F017E9">
            <w:pPr>
              <w:spacing w:after="0" w:line="62" w:lineRule="atLeast"/>
              <w:jc w:val="center"/>
              <w:rPr>
                <w:rFonts w:ascii="Times New Roman" w:hAnsi="Times New Roman" w:cs="Times New Roman"/>
                <w:sz w:val="16"/>
                <w:szCs w:val="16"/>
              </w:rPr>
            </w:pPr>
            <w:r w:rsidRPr="00D6525C">
              <w:rPr>
                <w:rFonts w:ascii="Arial" w:hAnsi="Arial" w:cs="Times New Roman"/>
                <w:vanish/>
                <w:sz w:val="16"/>
                <w:szCs w:val="16"/>
              </w:rPr>
              <w:t>11,691</w:t>
            </w:r>
            <w:r w:rsidRPr="00D6525C">
              <w:rPr>
                <w:rFonts w:ascii="Arial" w:hAnsi="Arial" w:cs="Times New Roman"/>
                <w:sz w:val="16"/>
                <w:szCs w:val="16"/>
              </w:rPr>
              <w:t>11,691</w:t>
            </w:r>
          </w:p>
        </w:tc>
        <w:tc>
          <w:tcPr>
            <w:tcW w:w="1062" w:type="pct"/>
            <w:tcBorders>
              <w:bottom w:val="single" w:sz="6" w:space="0" w:color="000000"/>
              <w:right w:val="single" w:sz="6" w:space="0" w:color="000000"/>
            </w:tcBorders>
            <w:tcMar>
              <w:top w:w="0" w:type="dxa"/>
              <w:left w:w="108" w:type="dxa"/>
              <w:bottom w:w="0" w:type="dxa"/>
              <w:right w:w="108" w:type="dxa"/>
            </w:tcMar>
          </w:tcPr>
          <w:p w:rsidR="0077631D" w:rsidRPr="00D6525C" w:rsidRDefault="0077631D" w:rsidP="00F017E9">
            <w:pPr>
              <w:spacing w:after="0" w:line="62" w:lineRule="atLeast"/>
              <w:jc w:val="center"/>
              <w:rPr>
                <w:rFonts w:ascii="Times New Roman" w:hAnsi="Times New Roman" w:cs="Times New Roman"/>
                <w:sz w:val="16"/>
                <w:szCs w:val="16"/>
              </w:rPr>
            </w:pPr>
            <w:r w:rsidRPr="00D6525C">
              <w:rPr>
                <w:rFonts w:ascii="Arial" w:hAnsi="Arial" w:cs="Times New Roman"/>
                <w:vanish/>
                <w:sz w:val="16"/>
                <w:szCs w:val="16"/>
              </w:rPr>
              <w:t>9,215</w:t>
            </w:r>
            <w:r w:rsidRPr="00D6525C">
              <w:rPr>
                <w:rFonts w:ascii="Arial" w:hAnsi="Arial" w:cs="Times New Roman"/>
                <w:sz w:val="16"/>
                <w:szCs w:val="16"/>
              </w:rPr>
              <w:t>9215</w:t>
            </w:r>
          </w:p>
        </w:tc>
        <w:tc>
          <w:tcPr>
            <w:tcW w:w="1118" w:type="pct"/>
            <w:tcBorders>
              <w:bottom w:val="single" w:sz="6" w:space="0" w:color="000000"/>
              <w:right w:val="single" w:sz="6" w:space="0" w:color="000000"/>
            </w:tcBorders>
            <w:tcMar>
              <w:top w:w="0" w:type="dxa"/>
              <w:left w:w="108" w:type="dxa"/>
              <w:bottom w:w="0" w:type="dxa"/>
              <w:right w:w="108" w:type="dxa"/>
            </w:tcMar>
          </w:tcPr>
          <w:p w:rsidR="0077631D" w:rsidRPr="00D6525C" w:rsidRDefault="0077631D" w:rsidP="00F017E9">
            <w:pPr>
              <w:spacing w:after="0" w:line="62" w:lineRule="atLeast"/>
              <w:jc w:val="center"/>
              <w:rPr>
                <w:rFonts w:ascii="Times New Roman" w:hAnsi="Times New Roman" w:cs="Times New Roman"/>
                <w:sz w:val="16"/>
                <w:szCs w:val="16"/>
              </w:rPr>
            </w:pPr>
            <w:r w:rsidRPr="00D6525C">
              <w:rPr>
                <w:rFonts w:ascii="Arial" w:hAnsi="Arial" w:cs="Times New Roman"/>
                <w:vanish/>
                <w:sz w:val="16"/>
                <w:szCs w:val="16"/>
              </w:rPr>
              <w:t>11,396</w:t>
            </w:r>
            <w:r w:rsidRPr="00D6525C">
              <w:rPr>
                <w:rFonts w:ascii="Arial" w:hAnsi="Arial" w:cs="Times New Roman"/>
                <w:sz w:val="16"/>
                <w:szCs w:val="16"/>
              </w:rPr>
              <w:t>11,396</w:t>
            </w:r>
          </w:p>
        </w:tc>
      </w:tr>
      <w:tr w:rsidR="0077631D" w:rsidRPr="00D6525C" w:rsidTr="00F017E9">
        <w:trPr>
          <w:trHeight w:val="62"/>
          <w:hidden/>
        </w:trPr>
        <w:tc>
          <w:tcPr>
            <w:tcW w:w="460" w:type="pct"/>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77631D" w:rsidRPr="00D6525C" w:rsidRDefault="0077631D" w:rsidP="00F017E9">
            <w:pPr>
              <w:spacing w:after="0" w:line="62" w:lineRule="atLeast"/>
              <w:jc w:val="center"/>
              <w:rPr>
                <w:rFonts w:ascii="Times New Roman" w:hAnsi="Times New Roman" w:cs="Times New Roman"/>
                <w:sz w:val="16"/>
                <w:szCs w:val="16"/>
              </w:rPr>
            </w:pPr>
            <w:r w:rsidRPr="00D6525C">
              <w:rPr>
                <w:rFonts w:ascii="Arial" w:hAnsi="Arial" w:cs="Times New Roman"/>
                <w:vanish/>
                <w:sz w:val="16"/>
                <w:szCs w:val="16"/>
              </w:rPr>
              <w:t>18</w:t>
            </w:r>
            <w:r w:rsidRPr="00D6525C">
              <w:rPr>
                <w:rFonts w:ascii="Arial" w:hAnsi="Arial" w:cs="Times New Roman"/>
                <w:sz w:val="16"/>
                <w:szCs w:val="16"/>
              </w:rPr>
              <w:t>18</w:t>
            </w:r>
            <w:r w:rsidRPr="00D6525C">
              <w:rPr>
                <w:rFonts w:ascii="Times New Roman" w:hAnsi="Times New Roman" w:cs="Times New Roman"/>
                <w:sz w:val="16"/>
                <w:szCs w:val="16"/>
              </w:rPr>
              <w:t xml:space="preserve"> </w:t>
            </w:r>
          </w:p>
        </w:tc>
        <w:tc>
          <w:tcPr>
            <w:tcW w:w="1301" w:type="pct"/>
            <w:tcBorders>
              <w:bottom w:val="single" w:sz="6" w:space="0" w:color="000000"/>
              <w:right w:val="single" w:sz="6" w:space="0" w:color="000000"/>
            </w:tcBorders>
            <w:tcMar>
              <w:top w:w="0" w:type="dxa"/>
              <w:left w:w="108" w:type="dxa"/>
              <w:bottom w:w="0" w:type="dxa"/>
              <w:right w:w="108" w:type="dxa"/>
            </w:tcMar>
            <w:vAlign w:val="bottom"/>
          </w:tcPr>
          <w:p w:rsidR="0077631D" w:rsidRPr="00D6525C" w:rsidRDefault="0077631D" w:rsidP="00F017E9">
            <w:pPr>
              <w:spacing w:after="0" w:line="62" w:lineRule="atLeast"/>
              <w:rPr>
                <w:rFonts w:ascii="Times New Roman" w:hAnsi="Times New Roman" w:cs="Times New Roman"/>
                <w:sz w:val="16"/>
                <w:szCs w:val="16"/>
              </w:rPr>
            </w:pPr>
            <w:r w:rsidRPr="00D6525C">
              <w:rPr>
                <w:rFonts w:ascii="Arial" w:hAnsi="Arial" w:cs="Times New Roman"/>
                <w:b/>
                <w:bCs/>
                <w:vanish/>
                <w:sz w:val="16"/>
                <w:szCs w:val="16"/>
              </w:rPr>
              <w:t>Mizoram</w:t>
            </w:r>
            <w:r w:rsidRPr="00D6525C">
              <w:rPr>
                <w:rFonts w:ascii="Arial" w:hAnsi="Arial"/>
                <w:b/>
                <w:bCs/>
                <w:sz w:val="16"/>
                <w:szCs w:val="16"/>
                <w:cs/>
              </w:rPr>
              <w:t>मिजोरम</w:t>
            </w:r>
            <w:r w:rsidRPr="00D6525C">
              <w:rPr>
                <w:rFonts w:ascii="Times New Roman" w:hAnsi="Times New Roman" w:cs="Times New Roman"/>
                <w:sz w:val="16"/>
                <w:szCs w:val="16"/>
              </w:rPr>
              <w:t xml:space="preserve"> </w:t>
            </w:r>
          </w:p>
        </w:tc>
        <w:tc>
          <w:tcPr>
            <w:tcW w:w="1060" w:type="pct"/>
            <w:tcBorders>
              <w:bottom w:val="single" w:sz="6" w:space="0" w:color="000000"/>
              <w:right w:val="single" w:sz="6" w:space="0" w:color="000000"/>
            </w:tcBorders>
            <w:tcMar>
              <w:top w:w="0" w:type="dxa"/>
              <w:left w:w="108" w:type="dxa"/>
              <w:bottom w:w="0" w:type="dxa"/>
              <w:right w:w="108" w:type="dxa"/>
            </w:tcMar>
          </w:tcPr>
          <w:p w:rsidR="0077631D" w:rsidRPr="00D6525C" w:rsidRDefault="0077631D" w:rsidP="00F017E9">
            <w:pPr>
              <w:spacing w:after="0" w:line="62" w:lineRule="atLeast"/>
              <w:jc w:val="center"/>
              <w:rPr>
                <w:rFonts w:ascii="Times New Roman" w:hAnsi="Times New Roman" w:cs="Times New Roman"/>
                <w:sz w:val="16"/>
                <w:szCs w:val="16"/>
              </w:rPr>
            </w:pPr>
            <w:r w:rsidRPr="00D6525C">
              <w:rPr>
                <w:rFonts w:ascii="Arial" w:hAnsi="Arial" w:cs="Times New Roman"/>
                <w:vanish/>
                <w:sz w:val="16"/>
                <w:szCs w:val="16"/>
              </w:rPr>
              <w:t>10,747</w:t>
            </w:r>
            <w:r w:rsidRPr="00D6525C">
              <w:rPr>
                <w:rFonts w:ascii="Arial" w:hAnsi="Arial" w:cs="Times New Roman"/>
                <w:sz w:val="16"/>
                <w:szCs w:val="16"/>
              </w:rPr>
              <w:t>10,747</w:t>
            </w:r>
          </w:p>
        </w:tc>
        <w:tc>
          <w:tcPr>
            <w:tcW w:w="1062" w:type="pct"/>
            <w:tcBorders>
              <w:bottom w:val="single" w:sz="6" w:space="0" w:color="000000"/>
              <w:right w:val="single" w:sz="6" w:space="0" w:color="000000"/>
            </w:tcBorders>
            <w:tcMar>
              <w:top w:w="0" w:type="dxa"/>
              <w:left w:w="108" w:type="dxa"/>
              <w:bottom w:w="0" w:type="dxa"/>
              <w:right w:w="108" w:type="dxa"/>
            </w:tcMar>
          </w:tcPr>
          <w:p w:rsidR="0077631D" w:rsidRPr="00D6525C" w:rsidRDefault="0077631D" w:rsidP="00F017E9">
            <w:pPr>
              <w:spacing w:after="0" w:line="62" w:lineRule="atLeast"/>
              <w:jc w:val="center"/>
              <w:rPr>
                <w:rFonts w:ascii="Times New Roman" w:hAnsi="Times New Roman" w:cs="Times New Roman"/>
                <w:sz w:val="16"/>
                <w:szCs w:val="16"/>
              </w:rPr>
            </w:pPr>
            <w:r w:rsidRPr="00D6525C">
              <w:rPr>
                <w:rFonts w:ascii="Arial" w:hAnsi="Arial" w:cs="Times New Roman"/>
                <w:vanish/>
                <w:sz w:val="16"/>
                <w:szCs w:val="16"/>
              </w:rPr>
              <w:t>10,355</w:t>
            </w:r>
            <w:r w:rsidRPr="00D6525C">
              <w:rPr>
                <w:rFonts w:ascii="Arial" w:hAnsi="Arial" w:cs="Times New Roman"/>
                <w:sz w:val="16"/>
                <w:szCs w:val="16"/>
              </w:rPr>
              <w:t>10,355</w:t>
            </w:r>
          </w:p>
        </w:tc>
        <w:tc>
          <w:tcPr>
            <w:tcW w:w="1118" w:type="pct"/>
            <w:tcBorders>
              <w:bottom w:val="single" w:sz="6" w:space="0" w:color="000000"/>
              <w:right w:val="single" w:sz="6" w:space="0" w:color="000000"/>
            </w:tcBorders>
            <w:tcMar>
              <w:top w:w="0" w:type="dxa"/>
              <w:left w:w="108" w:type="dxa"/>
              <w:bottom w:w="0" w:type="dxa"/>
              <w:right w:w="108" w:type="dxa"/>
            </w:tcMar>
          </w:tcPr>
          <w:p w:rsidR="0077631D" w:rsidRPr="00D6525C" w:rsidRDefault="0077631D" w:rsidP="00F017E9">
            <w:pPr>
              <w:spacing w:after="0" w:line="62" w:lineRule="atLeast"/>
              <w:jc w:val="center"/>
              <w:rPr>
                <w:rFonts w:ascii="Times New Roman" w:hAnsi="Times New Roman" w:cs="Times New Roman"/>
                <w:sz w:val="16"/>
                <w:szCs w:val="16"/>
              </w:rPr>
            </w:pPr>
            <w:r w:rsidRPr="00D6525C">
              <w:rPr>
                <w:rFonts w:ascii="Arial" w:hAnsi="Arial" w:cs="Times New Roman"/>
                <w:vanish/>
                <w:sz w:val="16"/>
                <w:szCs w:val="16"/>
              </w:rPr>
              <w:t>10,906</w:t>
            </w:r>
            <w:r w:rsidRPr="00D6525C">
              <w:rPr>
                <w:rFonts w:ascii="Arial" w:hAnsi="Arial" w:cs="Times New Roman"/>
                <w:sz w:val="16"/>
                <w:szCs w:val="16"/>
              </w:rPr>
              <w:t>10,906</w:t>
            </w:r>
          </w:p>
        </w:tc>
      </w:tr>
      <w:tr w:rsidR="0077631D" w:rsidRPr="00D6525C" w:rsidTr="00F017E9">
        <w:trPr>
          <w:trHeight w:val="300"/>
          <w:hidden/>
        </w:trPr>
        <w:tc>
          <w:tcPr>
            <w:tcW w:w="460" w:type="pct"/>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77631D" w:rsidRPr="00D6525C" w:rsidRDefault="0077631D" w:rsidP="00F017E9">
            <w:pPr>
              <w:spacing w:after="0" w:line="240" w:lineRule="auto"/>
              <w:jc w:val="center"/>
              <w:rPr>
                <w:rFonts w:ascii="Times New Roman" w:hAnsi="Times New Roman" w:cs="Times New Roman"/>
                <w:sz w:val="16"/>
                <w:szCs w:val="16"/>
              </w:rPr>
            </w:pPr>
            <w:r w:rsidRPr="00D6525C">
              <w:rPr>
                <w:rFonts w:ascii="Arial" w:hAnsi="Arial" w:cs="Times New Roman"/>
                <w:vanish/>
                <w:sz w:val="16"/>
                <w:szCs w:val="16"/>
              </w:rPr>
              <w:t>19</w:t>
            </w:r>
            <w:r w:rsidRPr="00D6525C">
              <w:rPr>
                <w:rFonts w:ascii="Arial" w:hAnsi="Arial" w:cs="Times New Roman"/>
                <w:sz w:val="16"/>
                <w:szCs w:val="16"/>
              </w:rPr>
              <w:t>19</w:t>
            </w:r>
            <w:r w:rsidRPr="00D6525C">
              <w:rPr>
                <w:rFonts w:ascii="Times New Roman" w:hAnsi="Times New Roman" w:cs="Times New Roman"/>
                <w:sz w:val="16"/>
                <w:szCs w:val="16"/>
              </w:rPr>
              <w:t xml:space="preserve"> </w:t>
            </w:r>
          </w:p>
        </w:tc>
        <w:tc>
          <w:tcPr>
            <w:tcW w:w="1301" w:type="pct"/>
            <w:tcBorders>
              <w:bottom w:val="single" w:sz="6" w:space="0" w:color="000000"/>
              <w:right w:val="single" w:sz="6" w:space="0" w:color="000000"/>
            </w:tcBorders>
            <w:tcMar>
              <w:top w:w="0" w:type="dxa"/>
              <w:left w:w="108" w:type="dxa"/>
              <w:bottom w:w="0" w:type="dxa"/>
              <w:right w:w="108" w:type="dxa"/>
            </w:tcMar>
            <w:vAlign w:val="bottom"/>
          </w:tcPr>
          <w:p w:rsidR="0077631D" w:rsidRPr="00D6525C" w:rsidRDefault="0077631D" w:rsidP="00F017E9">
            <w:pPr>
              <w:spacing w:after="0" w:line="240" w:lineRule="auto"/>
              <w:rPr>
                <w:rFonts w:ascii="Times New Roman" w:hAnsi="Times New Roman" w:cs="Times New Roman"/>
                <w:sz w:val="16"/>
                <w:szCs w:val="16"/>
              </w:rPr>
            </w:pPr>
            <w:r w:rsidRPr="00D6525C">
              <w:rPr>
                <w:rFonts w:ascii="Arial" w:hAnsi="Arial" w:cs="Times New Roman"/>
                <w:b/>
                <w:bCs/>
                <w:vanish/>
                <w:sz w:val="16"/>
                <w:szCs w:val="16"/>
              </w:rPr>
              <w:t>Nagaland</w:t>
            </w:r>
            <w:r w:rsidRPr="00D6525C">
              <w:rPr>
                <w:rFonts w:ascii="Arial" w:hAnsi="Arial"/>
                <w:b/>
                <w:bCs/>
                <w:sz w:val="16"/>
                <w:szCs w:val="16"/>
                <w:cs/>
              </w:rPr>
              <w:t>न</w:t>
            </w:r>
            <w:r>
              <w:rPr>
                <w:rFonts w:ascii="Arial" w:hAnsi="Arial" w:hint="cs"/>
                <w:b/>
                <w:bCs/>
                <w:sz w:val="16"/>
                <w:szCs w:val="16"/>
                <w:cs/>
              </w:rPr>
              <w:t>ा</w:t>
            </w:r>
            <w:r w:rsidRPr="00D6525C">
              <w:rPr>
                <w:rFonts w:ascii="Arial" w:hAnsi="Arial"/>
                <w:b/>
                <w:bCs/>
                <w:sz w:val="16"/>
                <w:szCs w:val="16"/>
                <w:cs/>
              </w:rPr>
              <w:t>गालैंड</w:t>
            </w:r>
            <w:r w:rsidRPr="00D6525C">
              <w:rPr>
                <w:rFonts w:ascii="Times New Roman" w:hAnsi="Times New Roman" w:cs="Times New Roman"/>
                <w:sz w:val="16"/>
                <w:szCs w:val="16"/>
              </w:rPr>
              <w:t xml:space="preserve"> </w:t>
            </w:r>
          </w:p>
        </w:tc>
        <w:tc>
          <w:tcPr>
            <w:tcW w:w="1060" w:type="pct"/>
            <w:tcBorders>
              <w:bottom w:val="single" w:sz="6" w:space="0" w:color="000000"/>
              <w:right w:val="single" w:sz="6" w:space="0" w:color="000000"/>
            </w:tcBorders>
            <w:tcMar>
              <w:top w:w="0" w:type="dxa"/>
              <w:left w:w="108" w:type="dxa"/>
              <w:bottom w:w="0" w:type="dxa"/>
              <w:right w:w="108" w:type="dxa"/>
            </w:tcMar>
            <w:vAlign w:val="bottom"/>
          </w:tcPr>
          <w:p w:rsidR="0077631D" w:rsidRPr="00D6525C" w:rsidRDefault="0077631D" w:rsidP="00F017E9">
            <w:pPr>
              <w:spacing w:after="0" w:line="240" w:lineRule="auto"/>
              <w:jc w:val="center"/>
              <w:rPr>
                <w:rFonts w:ascii="Times New Roman" w:hAnsi="Times New Roman" w:cs="Times New Roman"/>
                <w:sz w:val="16"/>
                <w:szCs w:val="16"/>
              </w:rPr>
            </w:pPr>
            <w:r w:rsidRPr="00D6525C">
              <w:rPr>
                <w:rFonts w:ascii="Arial" w:hAnsi="Arial" w:cs="Times New Roman"/>
                <w:vanish/>
                <w:sz w:val="16"/>
                <w:szCs w:val="16"/>
              </w:rPr>
              <w:t>3,047</w:t>
            </w:r>
            <w:r w:rsidRPr="00D6525C">
              <w:rPr>
                <w:rFonts w:ascii="Arial" w:hAnsi="Arial" w:cs="Times New Roman"/>
                <w:sz w:val="16"/>
                <w:szCs w:val="16"/>
              </w:rPr>
              <w:t>3,047</w:t>
            </w:r>
          </w:p>
        </w:tc>
        <w:tc>
          <w:tcPr>
            <w:tcW w:w="1062" w:type="pct"/>
            <w:tcBorders>
              <w:bottom w:val="single" w:sz="6" w:space="0" w:color="000000"/>
              <w:right w:val="single" w:sz="6" w:space="0" w:color="000000"/>
            </w:tcBorders>
            <w:tcMar>
              <w:top w:w="0" w:type="dxa"/>
              <w:left w:w="108" w:type="dxa"/>
              <w:bottom w:w="0" w:type="dxa"/>
              <w:right w:w="108" w:type="dxa"/>
            </w:tcMar>
          </w:tcPr>
          <w:p w:rsidR="0077631D" w:rsidRPr="00D6525C" w:rsidRDefault="0077631D" w:rsidP="00F017E9">
            <w:pPr>
              <w:spacing w:after="0" w:line="240" w:lineRule="auto"/>
              <w:jc w:val="center"/>
              <w:rPr>
                <w:rFonts w:ascii="Times New Roman" w:hAnsi="Times New Roman" w:cs="Times New Roman"/>
                <w:sz w:val="16"/>
                <w:szCs w:val="16"/>
              </w:rPr>
            </w:pPr>
            <w:r w:rsidRPr="00D6525C">
              <w:rPr>
                <w:rFonts w:ascii="Arial" w:hAnsi="Arial" w:cs="Times New Roman"/>
                <w:vanish/>
                <w:sz w:val="16"/>
                <w:szCs w:val="16"/>
              </w:rPr>
              <w:t>4,826</w:t>
            </w:r>
            <w:r w:rsidRPr="00D6525C">
              <w:rPr>
                <w:rFonts w:ascii="Arial" w:hAnsi="Arial" w:cs="Times New Roman"/>
                <w:sz w:val="16"/>
                <w:szCs w:val="16"/>
              </w:rPr>
              <w:t>4826</w:t>
            </w:r>
          </w:p>
        </w:tc>
        <w:tc>
          <w:tcPr>
            <w:tcW w:w="1118" w:type="pct"/>
            <w:tcBorders>
              <w:bottom w:val="single" w:sz="6" w:space="0" w:color="000000"/>
              <w:right w:val="single" w:sz="6" w:space="0" w:color="000000"/>
            </w:tcBorders>
            <w:tcMar>
              <w:top w:w="0" w:type="dxa"/>
              <w:left w:w="108" w:type="dxa"/>
              <w:bottom w:w="0" w:type="dxa"/>
              <w:right w:w="108" w:type="dxa"/>
            </w:tcMar>
          </w:tcPr>
          <w:p w:rsidR="0077631D" w:rsidRPr="00D6525C" w:rsidRDefault="0077631D" w:rsidP="00F017E9">
            <w:pPr>
              <w:spacing w:after="0" w:line="240" w:lineRule="auto"/>
              <w:jc w:val="center"/>
              <w:rPr>
                <w:rFonts w:ascii="Times New Roman" w:hAnsi="Times New Roman" w:cs="Times New Roman"/>
                <w:sz w:val="16"/>
                <w:szCs w:val="16"/>
              </w:rPr>
            </w:pPr>
            <w:r w:rsidRPr="00D6525C">
              <w:rPr>
                <w:rFonts w:ascii="Arial" w:hAnsi="Arial" w:cs="Times New Roman"/>
                <w:vanish/>
                <w:sz w:val="16"/>
                <w:szCs w:val="16"/>
              </w:rPr>
              <w:t>4,215</w:t>
            </w:r>
            <w:r w:rsidRPr="00D6525C">
              <w:rPr>
                <w:rFonts w:ascii="Arial" w:hAnsi="Arial" w:cs="Times New Roman"/>
                <w:sz w:val="16"/>
                <w:szCs w:val="16"/>
              </w:rPr>
              <w:t>4,215</w:t>
            </w:r>
          </w:p>
        </w:tc>
      </w:tr>
      <w:tr w:rsidR="0077631D" w:rsidRPr="00D6525C" w:rsidTr="00F017E9">
        <w:trPr>
          <w:trHeight w:val="300"/>
          <w:hidden/>
        </w:trPr>
        <w:tc>
          <w:tcPr>
            <w:tcW w:w="460" w:type="pct"/>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77631D" w:rsidRPr="00D6525C" w:rsidRDefault="0077631D" w:rsidP="00F017E9">
            <w:pPr>
              <w:spacing w:after="0" w:line="240" w:lineRule="auto"/>
              <w:jc w:val="center"/>
              <w:rPr>
                <w:rFonts w:ascii="Times New Roman" w:hAnsi="Times New Roman" w:cs="Times New Roman"/>
                <w:sz w:val="16"/>
                <w:szCs w:val="16"/>
              </w:rPr>
            </w:pPr>
            <w:r w:rsidRPr="00D6525C">
              <w:rPr>
                <w:rFonts w:ascii="Arial" w:hAnsi="Arial" w:cs="Times New Roman"/>
                <w:vanish/>
                <w:sz w:val="16"/>
                <w:szCs w:val="16"/>
              </w:rPr>
              <w:t>20</w:t>
            </w:r>
            <w:r w:rsidRPr="00D6525C">
              <w:rPr>
                <w:rFonts w:ascii="Arial" w:hAnsi="Arial" w:cs="Times New Roman"/>
                <w:sz w:val="16"/>
                <w:szCs w:val="16"/>
              </w:rPr>
              <w:t>20</w:t>
            </w:r>
            <w:r w:rsidRPr="00D6525C">
              <w:rPr>
                <w:rFonts w:ascii="Times New Roman" w:hAnsi="Times New Roman" w:cs="Times New Roman"/>
                <w:sz w:val="16"/>
                <w:szCs w:val="16"/>
              </w:rPr>
              <w:t xml:space="preserve"> </w:t>
            </w:r>
          </w:p>
        </w:tc>
        <w:tc>
          <w:tcPr>
            <w:tcW w:w="1301" w:type="pct"/>
            <w:tcBorders>
              <w:bottom w:val="single" w:sz="6" w:space="0" w:color="000000"/>
              <w:right w:val="single" w:sz="6" w:space="0" w:color="000000"/>
            </w:tcBorders>
            <w:tcMar>
              <w:top w:w="0" w:type="dxa"/>
              <w:left w:w="108" w:type="dxa"/>
              <w:bottom w:w="0" w:type="dxa"/>
              <w:right w:w="108" w:type="dxa"/>
            </w:tcMar>
            <w:vAlign w:val="bottom"/>
          </w:tcPr>
          <w:p w:rsidR="0077631D" w:rsidRPr="00D6525C" w:rsidRDefault="0077631D" w:rsidP="00F017E9">
            <w:pPr>
              <w:spacing w:after="0" w:line="240" w:lineRule="auto"/>
              <w:rPr>
                <w:rFonts w:ascii="Times New Roman" w:hAnsi="Times New Roman" w:cs="Times New Roman"/>
                <w:sz w:val="16"/>
                <w:szCs w:val="16"/>
              </w:rPr>
            </w:pPr>
            <w:r w:rsidRPr="00D6525C">
              <w:rPr>
                <w:rFonts w:ascii="Arial" w:hAnsi="Arial" w:cs="Times New Roman"/>
                <w:b/>
                <w:bCs/>
                <w:vanish/>
                <w:sz w:val="16"/>
                <w:szCs w:val="16"/>
              </w:rPr>
              <w:t>Odisha</w:t>
            </w:r>
            <w:r w:rsidRPr="00D6525C">
              <w:rPr>
                <w:rFonts w:ascii="Arial" w:hAnsi="Arial"/>
                <w:b/>
                <w:bCs/>
                <w:sz w:val="16"/>
                <w:szCs w:val="16"/>
                <w:cs/>
              </w:rPr>
              <w:t>ओडिशा</w:t>
            </w:r>
            <w:r w:rsidRPr="00D6525C">
              <w:rPr>
                <w:rFonts w:ascii="Times New Roman" w:hAnsi="Times New Roman" w:cs="Times New Roman"/>
                <w:sz w:val="16"/>
                <w:szCs w:val="16"/>
              </w:rPr>
              <w:t xml:space="preserve"> </w:t>
            </w:r>
          </w:p>
        </w:tc>
        <w:tc>
          <w:tcPr>
            <w:tcW w:w="1060" w:type="pct"/>
            <w:tcBorders>
              <w:bottom w:val="single" w:sz="6" w:space="0" w:color="000000"/>
              <w:right w:val="single" w:sz="6" w:space="0" w:color="000000"/>
            </w:tcBorders>
            <w:tcMar>
              <w:top w:w="0" w:type="dxa"/>
              <w:left w:w="108" w:type="dxa"/>
              <w:bottom w:w="0" w:type="dxa"/>
              <w:right w:w="108" w:type="dxa"/>
            </w:tcMar>
            <w:vAlign w:val="bottom"/>
          </w:tcPr>
          <w:p w:rsidR="0077631D" w:rsidRPr="00D6525C" w:rsidRDefault="0077631D" w:rsidP="00F017E9">
            <w:pPr>
              <w:spacing w:after="0" w:line="240" w:lineRule="auto"/>
              <w:jc w:val="center"/>
              <w:rPr>
                <w:rFonts w:ascii="Times New Roman" w:hAnsi="Times New Roman" w:cs="Times New Roman"/>
                <w:sz w:val="16"/>
                <w:szCs w:val="16"/>
              </w:rPr>
            </w:pPr>
            <w:r w:rsidRPr="00D6525C">
              <w:rPr>
                <w:rFonts w:ascii="Arial" w:hAnsi="Arial" w:cs="Times New Roman"/>
                <w:vanish/>
                <w:sz w:val="16"/>
                <w:szCs w:val="16"/>
              </w:rPr>
              <w:t>4,70,085</w:t>
            </w:r>
            <w:r w:rsidRPr="00D6525C">
              <w:rPr>
                <w:rFonts w:ascii="Arial" w:hAnsi="Arial" w:cs="Times New Roman"/>
                <w:sz w:val="16"/>
                <w:szCs w:val="16"/>
              </w:rPr>
              <w:t>4,70,085</w:t>
            </w:r>
          </w:p>
        </w:tc>
        <w:tc>
          <w:tcPr>
            <w:tcW w:w="1062" w:type="pct"/>
            <w:tcBorders>
              <w:bottom w:val="single" w:sz="6" w:space="0" w:color="000000"/>
              <w:right w:val="single" w:sz="6" w:space="0" w:color="000000"/>
            </w:tcBorders>
            <w:tcMar>
              <w:top w:w="0" w:type="dxa"/>
              <w:left w:w="108" w:type="dxa"/>
              <w:bottom w:w="0" w:type="dxa"/>
              <w:right w:w="108" w:type="dxa"/>
            </w:tcMar>
          </w:tcPr>
          <w:p w:rsidR="0077631D" w:rsidRPr="00D6525C" w:rsidRDefault="0077631D" w:rsidP="00F017E9">
            <w:pPr>
              <w:spacing w:after="0" w:line="240" w:lineRule="auto"/>
              <w:jc w:val="center"/>
              <w:rPr>
                <w:rFonts w:ascii="Times New Roman" w:hAnsi="Times New Roman" w:cs="Times New Roman"/>
                <w:sz w:val="16"/>
                <w:szCs w:val="16"/>
              </w:rPr>
            </w:pPr>
            <w:r w:rsidRPr="00D6525C">
              <w:rPr>
                <w:rFonts w:ascii="Arial" w:hAnsi="Arial" w:cs="Times New Roman"/>
                <w:vanish/>
                <w:sz w:val="16"/>
                <w:szCs w:val="16"/>
              </w:rPr>
              <w:t>4,08,261</w:t>
            </w:r>
            <w:r w:rsidRPr="00D6525C">
              <w:rPr>
                <w:rFonts w:ascii="Arial" w:hAnsi="Arial" w:cs="Times New Roman"/>
                <w:sz w:val="16"/>
                <w:szCs w:val="16"/>
              </w:rPr>
              <w:t>4,08,261</w:t>
            </w:r>
          </w:p>
        </w:tc>
        <w:tc>
          <w:tcPr>
            <w:tcW w:w="1118" w:type="pct"/>
            <w:tcBorders>
              <w:bottom w:val="single" w:sz="6" w:space="0" w:color="000000"/>
              <w:right w:val="single" w:sz="6" w:space="0" w:color="000000"/>
            </w:tcBorders>
            <w:tcMar>
              <w:top w:w="0" w:type="dxa"/>
              <w:left w:w="108" w:type="dxa"/>
              <w:bottom w:w="0" w:type="dxa"/>
              <w:right w:w="108" w:type="dxa"/>
            </w:tcMar>
          </w:tcPr>
          <w:p w:rsidR="0077631D" w:rsidRPr="00D6525C" w:rsidRDefault="0077631D" w:rsidP="00F017E9">
            <w:pPr>
              <w:spacing w:after="0" w:line="240" w:lineRule="auto"/>
              <w:jc w:val="center"/>
              <w:rPr>
                <w:rFonts w:ascii="Times New Roman" w:hAnsi="Times New Roman" w:cs="Times New Roman"/>
                <w:sz w:val="16"/>
                <w:szCs w:val="16"/>
              </w:rPr>
            </w:pPr>
            <w:r w:rsidRPr="00D6525C">
              <w:rPr>
                <w:rFonts w:ascii="Arial" w:hAnsi="Arial" w:cs="Times New Roman"/>
                <w:vanish/>
                <w:sz w:val="16"/>
                <w:szCs w:val="16"/>
              </w:rPr>
              <w:t>4,69,571</w:t>
            </w:r>
            <w:r w:rsidRPr="00D6525C">
              <w:rPr>
                <w:rFonts w:ascii="Arial" w:hAnsi="Arial" w:cs="Times New Roman"/>
                <w:sz w:val="16"/>
                <w:szCs w:val="16"/>
              </w:rPr>
              <w:t>4,69,571</w:t>
            </w:r>
          </w:p>
        </w:tc>
      </w:tr>
      <w:tr w:rsidR="0077631D" w:rsidRPr="00D6525C" w:rsidTr="00F017E9">
        <w:trPr>
          <w:trHeight w:val="300"/>
          <w:hidden/>
        </w:trPr>
        <w:tc>
          <w:tcPr>
            <w:tcW w:w="460" w:type="pct"/>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77631D" w:rsidRPr="00D6525C" w:rsidRDefault="0077631D" w:rsidP="00F017E9">
            <w:pPr>
              <w:spacing w:after="0" w:line="240" w:lineRule="auto"/>
              <w:jc w:val="center"/>
              <w:rPr>
                <w:rFonts w:ascii="Times New Roman" w:hAnsi="Times New Roman" w:cs="Times New Roman"/>
                <w:sz w:val="16"/>
                <w:szCs w:val="16"/>
              </w:rPr>
            </w:pPr>
            <w:r w:rsidRPr="00D6525C">
              <w:rPr>
                <w:rFonts w:ascii="Arial" w:hAnsi="Arial" w:cs="Times New Roman"/>
                <w:vanish/>
                <w:sz w:val="16"/>
                <w:szCs w:val="16"/>
              </w:rPr>
              <w:t>21</w:t>
            </w:r>
            <w:r w:rsidRPr="00D6525C">
              <w:rPr>
                <w:rFonts w:ascii="Arial" w:hAnsi="Arial" w:cs="Times New Roman"/>
                <w:sz w:val="16"/>
                <w:szCs w:val="16"/>
              </w:rPr>
              <w:t>21</w:t>
            </w:r>
            <w:r w:rsidRPr="00D6525C">
              <w:rPr>
                <w:rFonts w:ascii="Times New Roman" w:hAnsi="Times New Roman" w:cs="Times New Roman"/>
                <w:sz w:val="16"/>
                <w:szCs w:val="16"/>
              </w:rPr>
              <w:t xml:space="preserve"> </w:t>
            </w:r>
          </w:p>
        </w:tc>
        <w:tc>
          <w:tcPr>
            <w:tcW w:w="1301" w:type="pct"/>
            <w:tcBorders>
              <w:bottom w:val="single" w:sz="6" w:space="0" w:color="000000"/>
              <w:right w:val="single" w:sz="6" w:space="0" w:color="000000"/>
            </w:tcBorders>
            <w:tcMar>
              <w:top w:w="0" w:type="dxa"/>
              <w:left w:w="108" w:type="dxa"/>
              <w:bottom w:w="0" w:type="dxa"/>
              <w:right w:w="108" w:type="dxa"/>
            </w:tcMar>
            <w:vAlign w:val="bottom"/>
          </w:tcPr>
          <w:p w:rsidR="0077631D" w:rsidRPr="00D6525C" w:rsidRDefault="0077631D" w:rsidP="00F017E9">
            <w:pPr>
              <w:spacing w:after="0" w:line="240" w:lineRule="auto"/>
              <w:rPr>
                <w:rFonts w:ascii="Times New Roman" w:hAnsi="Times New Roman" w:cs="Times New Roman"/>
                <w:sz w:val="16"/>
                <w:szCs w:val="16"/>
              </w:rPr>
            </w:pPr>
            <w:r w:rsidRPr="00D6525C">
              <w:rPr>
                <w:rFonts w:ascii="Arial" w:hAnsi="Arial" w:cs="Times New Roman"/>
                <w:b/>
                <w:bCs/>
                <w:vanish/>
                <w:sz w:val="16"/>
                <w:szCs w:val="16"/>
              </w:rPr>
              <w:t>Punjab</w:t>
            </w:r>
            <w:r w:rsidRPr="00D6525C">
              <w:rPr>
                <w:rFonts w:ascii="Arial" w:hAnsi="Arial"/>
                <w:b/>
                <w:bCs/>
                <w:sz w:val="16"/>
                <w:szCs w:val="16"/>
                <w:cs/>
              </w:rPr>
              <w:t>पंजाब</w:t>
            </w:r>
            <w:r w:rsidRPr="00D6525C">
              <w:rPr>
                <w:rFonts w:ascii="Times New Roman" w:hAnsi="Times New Roman" w:cs="Times New Roman"/>
                <w:sz w:val="16"/>
                <w:szCs w:val="16"/>
              </w:rPr>
              <w:t xml:space="preserve"> </w:t>
            </w:r>
          </w:p>
        </w:tc>
        <w:tc>
          <w:tcPr>
            <w:tcW w:w="1060" w:type="pct"/>
            <w:tcBorders>
              <w:bottom w:val="single" w:sz="6" w:space="0" w:color="000000"/>
              <w:right w:val="single" w:sz="6" w:space="0" w:color="000000"/>
            </w:tcBorders>
            <w:tcMar>
              <w:top w:w="0" w:type="dxa"/>
              <w:left w:w="108" w:type="dxa"/>
              <w:bottom w:w="0" w:type="dxa"/>
              <w:right w:w="108" w:type="dxa"/>
            </w:tcMar>
            <w:vAlign w:val="bottom"/>
          </w:tcPr>
          <w:p w:rsidR="0077631D" w:rsidRPr="00D6525C" w:rsidRDefault="0077631D" w:rsidP="00F017E9">
            <w:pPr>
              <w:spacing w:after="0" w:line="240" w:lineRule="auto"/>
              <w:jc w:val="center"/>
              <w:rPr>
                <w:rFonts w:ascii="Times New Roman" w:hAnsi="Times New Roman" w:cs="Times New Roman"/>
                <w:sz w:val="16"/>
                <w:szCs w:val="16"/>
              </w:rPr>
            </w:pPr>
            <w:r w:rsidRPr="00D6525C">
              <w:rPr>
                <w:rFonts w:ascii="Arial" w:hAnsi="Arial" w:cs="Times New Roman"/>
                <w:vanish/>
                <w:sz w:val="16"/>
                <w:szCs w:val="16"/>
              </w:rPr>
              <w:t>5,49,300</w:t>
            </w:r>
            <w:r w:rsidRPr="00D6525C">
              <w:rPr>
                <w:rFonts w:ascii="Arial" w:hAnsi="Arial" w:cs="Times New Roman"/>
                <w:sz w:val="16"/>
                <w:szCs w:val="16"/>
              </w:rPr>
              <w:t>5,49,300</w:t>
            </w:r>
          </w:p>
        </w:tc>
        <w:tc>
          <w:tcPr>
            <w:tcW w:w="1062" w:type="pct"/>
            <w:tcBorders>
              <w:bottom w:val="single" w:sz="6" w:space="0" w:color="000000"/>
              <w:right w:val="single" w:sz="6" w:space="0" w:color="000000"/>
            </w:tcBorders>
            <w:tcMar>
              <w:top w:w="0" w:type="dxa"/>
              <w:left w:w="108" w:type="dxa"/>
              <w:bottom w:w="0" w:type="dxa"/>
              <w:right w:w="108" w:type="dxa"/>
            </w:tcMar>
          </w:tcPr>
          <w:p w:rsidR="0077631D" w:rsidRPr="00D6525C" w:rsidRDefault="0077631D" w:rsidP="00F017E9">
            <w:pPr>
              <w:spacing w:after="0" w:line="240" w:lineRule="auto"/>
              <w:jc w:val="center"/>
              <w:rPr>
                <w:rFonts w:ascii="Times New Roman" w:hAnsi="Times New Roman" w:cs="Times New Roman"/>
                <w:sz w:val="16"/>
                <w:szCs w:val="16"/>
              </w:rPr>
            </w:pPr>
            <w:r w:rsidRPr="00D6525C">
              <w:rPr>
                <w:rFonts w:ascii="Arial" w:hAnsi="Arial" w:cs="Times New Roman"/>
                <w:vanish/>
                <w:sz w:val="16"/>
                <w:szCs w:val="16"/>
              </w:rPr>
              <w:t>5,78,681</w:t>
            </w:r>
            <w:r w:rsidRPr="00D6525C">
              <w:rPr>
                <w:rFonts w:ascii="Arial" w:hAnsi="Arial" w:cs="Times New Roman"/>
                <w:sz w:val="16"/>
                <w:szCs w:val="16"/>
              </w:rPr>
              <w:t>5,78,681</w:t>
            </w:r>
          </w:p>
        </w:tc>
        <w:tc>
          <w:tcPr>
            <w:tcW w:w="1118" w:type="pct"/>
            <w:tcBorders>
              <w:bottom w:val="single" w:sz="6" w:space="0" w:color="000000"/>
              <w:right w:val="single" w:sz="6" w:space="0" w:color="000000"/>
            </w:tcBorders>
            <w:tcMar>
              <w:top w:w="0" w:type="dxa"/>
              <w:left w:w="108" w:type="dxa"/>
              <w:bottom w:w="0" w:type="dxa"/>
              <w:right w:w="108" w:type="dxa"/>
            </w:tcMar>
          </w:tcPr>
          <w:p w:rsidR="0077631D" w:rsidRPr="00D6525C" w:rsidRDefault="0077631D" w:rsidP="00F017E9">
            <w:pPr>
              <w:spacing w:after="0" w:line="240" w:lineRule="auto"/>
              <w:jc w:val="center"/>
              <w:rPr>
                <w:rFonts w:ascii="Times New Roman" w:hAnsi="Times New Roman" w:cs="Times New Roman"/>
                <w:sz w:val="16"/>
                <w:szCs w:val="16"/>
              </w:rPr>
            </w:pPr>
            <w:r w:rsidRPr="00D6525C">
              <w:rPr>
                <w:rFonts w:ascii="Arial" w:hAnsi="Arial" w:cs="Times New Roman"/>
                <w:vanish/>
                <w:sz w:val="16"/>
                <w:szCs w:val="16"/>
              </w:rPr>
              <w:t>6,05,324</w:t>
            </w:r>
            <w:r w:rsidRPr="00D6525C">
              <w:rPr>
                <w:rFonts w:ascii="Arial" w:hAnsi="Arial" w:cs="Times New Roman"/>
                <w:sz w:val="16"/>
                <w:szCs w:val="16"/>
              </w:rPr>
              <w:t>6,05,324</w:t>
            </w:r>
          </w:p>
        </w:tc>
      </w:tr>
      <w:tr w:rsidR="0077631D" w:rsidRPr="00D6525C" w:rsidTr="00F017E9">
        <w:trPr>
          <w:trHeight w:val="300"/>
          <w:hidden/>
        </w:trPr>
        <w:tc>
          <w:tcPr>
            <w:tcW w:w="460" w:type="pct"/>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77631D" w:rsidRPr="00D6525C" w:rsidRDefault="0077631D" w:rsidP="00F017E9">
            <w:pPr>
              <w:spacing w:after="0" w:line="240" w:lineRule="auto"/>
              <w:jc w:val="center"/>
              <w:rPr>
                <w:rFonts w:ascii="Times New Roman" w:hAnsi="Times New Roman" w:cs="Times New Roman"/>
                <w:sz w:val="16"/>
                <w:szCs w:val="16"/>
              </w:rPr>
            </w:pPr>
            <w:r w:rsidRPr="00D6525C">
              <w:rPr>
                <w:rFonts w:ascii="Arial" w:hAnsi="Arial" w:cs="Times New Roman"/>
                <w:vanish/>
                <w:sz w:val="16"/>
                <w:szCs w:val="16"/>
              </w:rPr>
              <w:t>22</w:t>
            </w:r>
            <w:r w:rsidRPr="00D6525C">
              <w:rPr>
                <w:rFonts w:ascii="Arial" w:hAnsi="Arial" w:cs="Times New Roman"/>
                <w:sz w:val="16"/>
                <w:szCs w:val="16"/>
              </w:rPr>
              <w:t>22</w:t>
            </w:r>
            <w:r w:rsidRPr="00D6525C">
              <w:rPr>
                <w:rFonts w:ascii="Times New Roman" w:hAnsi="Times New Roman" w:cs="Times New Roman"/>
                <w:sz w:val="16"/>
                <w:szCs w:val="16"/>
              </w:rPr>
              <w:t xml:space="preserve"> </w:t>
            </w:r>
          </w:p>
        </w:tc>
        <w:tc>
          <w:tcPr>
            <w:tcW w:w="1301" w:type="pct"/>
            <w:tcBorders>
              <w:bottom w:val="single" w:sz="6" w:space="0" w:color="000000"/>
              <w:right w:val="single" w:sz="6" w:space="0" w:color="000000"/>
            </w:tcBorders>
            <w:tcMar>
              <w:top w:w="0" w:type="dxa"/>
              <w:left w:w="108" w:type="dxa"/>
              <w:bottom w:w="0" w:type="dxa"/>
              <w:right w:w="108" w:type="dxa"/>
            </w:tcMar>
            <w:vAlign w:val="bottom"/>
          </w:tcPr>
          <w:p w:rsidR="0077631D" w:rsidRPr="00D6525C" w:rsidRDefault="0077631D" w:rsidP="00F017E9">
            <w:pPr>
              <w:spacing w:after="0" w:line="240" w:lineRule="auto"/>
              <w:rPr>
                <w:rFonts w:ascii="Times New Roman" w:hAnsi="Times New Roman" w:cs="Times New Roman"/>
                <w:sz w:val="16"/>
                <w:szCs w:val="16"/>
              </w:rPr>
            </w:pPr>
            <w:r w:rsidRPr="00D6525C">
              <w:rPr>
                <w:rFonts w:ascii="Arial" w:hAnsi="Arial" w:cs="Times New Roman"/>
                <w:b/>
                <w:bCs/>
                <w:vanish/>
                <w:sz w:val="16"/>
                <w:szCs w:val="16"/>
              </w:rPr>
              <w:t>Rajasthan</w:t>
            </w:r>
            <w:r w:rsidRPr="00D6525C">
              <w:rPr>
                <w:rFonts w:ascii="Arial" w:hAnsi="Arial"/>
                <w:b/>
                <w:bCs/>
                <w:sz w:val="16"/>
                <w:szCs w:val="16"/>
                <w:cs/>
              </w:rPr>
              <w:t>राजस्थान</w:t>
            </w:r>
            <w:r w:rsidRPr="00D6525C">
              <w:rPr>
                <w:rFonts w:ascii="Times New Roman" w:hAnsi="Times New Roman" w:cs="Times New Roman"/>
                <w:sz w:val="16"/>
                <w:szCs w:val="16"/>
              </w:rPr>
              <w:t xml:space="preserve"> </w:t>
            </w:r>
          </w:p>
        </w:tc>
        <w:tc>
          <w:tcPr>
            <w:tcW w:w="1060" w:type="pct"/>
            <w:tcBorders>
              <w:bottom w:val="single" w:sz="6" w:space="0" w:color="000000"/>
              <w:right w:val="single" w:sz="6" w:space="0" w:color="000000"/>
            </w:tcBorders>
            <w:tcMar>
              <w:top w:w="0" w:type="dxa"/>
              <w:left w:w="108" w:type="dxa"/>
              <w:bottom w:w="0" w:type="dxa"/>
              <w:right w:w="108" w:type="dxa"/>
            </w:tcMar>
            <w:vAlign w:val="bottom"/>
          </w:tcPr>
          <w:p w:rsidR="0077631D" w:rsidRPr="00D6525C" w:rsidRDefault="0077631D" w:rsidP="00F017E9">
            <w:pPr>
              <w:spacing w:after="0" w:line="240" w:lineRule="auto"/>
              <w:jc w:val="center"/>
              <w:rPr>
                <w:rFonts w:ascii="Times New Roman" w:hAnsi="Times New Roman" w:cs="Times New Roman"/>
                <w:sz w:val="16"/>
                <w:szCs w:val="16"/>
              </w:rPr>
            </w:pPr>
            <w:r w:rsidRPr="00D6525C">
              <w:rPr>
                <w:rFonts w:ascii="Arial" w:hAnsi="Arial" w:cs="Times New Roman"/>
                <w:vanish/>
                <w:sz w:val="16"/>
                <w:szCs w:val="16"/>
              </w:rPr>
              <w:t>11,32,028</w:t>
            </w:r>
            <w:r w:rsidRPr="00D6525C">
              <w:rPr>
                <w:rFonts w:ascii="Arial" w:hAnsi="Arial" w:cs="Times New Roman"/>
                <w:sz w:val="16"/>
                <w:szCs w:val="16"/>
              </w:rPr>
              <w:t>11,32,028</w:t>
            </w:r>
          </w:p>
        </w:tc>
        <w:tc>
          <w:tcPr>
            <w:tcW w:w="1062" w:type="pct"/>
            <w:tcBorders>
              <w:bottom w:val="single" w:sz="6" w:space="0" w:color="000000"/>
              <w:right w:val="single" w:sz="6" w:space="0" w:color="000000"/>
            </w:tcBorders>
            <w:tcMar>
              <w:top w:w="0" w:type="dxa"/>
              <w:left w:w="108" w:type="dxa"/>
              <w:bottom w:w="0" w:type="dxa"/>
              <w:right w:w="108" w:type="dxa"/>
            </w:tcMar>
          </w:tcPr>
          <w:p w:rsidR="0077631D" w:rsidRPr="00D6525C" w:rsidRDefault="0077631D" w:rsidP="00F017E9">
            <w:pPr>
              <w:spacing w:after="0" w:line="240" w:lineRule="auto"/>
              <w:jc w:val="center"/>
              <w:rPr>
                <w:rFonts w:ascii="Times New Roman" w:hAnsi="Times New Roman" w:cs="Times New Roman"/>
                <w:sz w:val="16"/>
                <w:szCs w:val="16"/>
              </w:rPr>
            </w:pPr>
            <w:r w:rsidRPr="00D6525C">
              <w:rPr>
                <w:rFonts w:ascii="Arial" w:hAnsi="Arial" w:cs="Times New Roman"/>
                <w:vanish/>
                <w:sz w:val="16"/>
                <w:szCs w:val="16"/>
              </w:rPr>
              <w:t>13,71,762</w:t>
            </w:r>
            <w:r w:rsidRPr="00D6525C">
              <w:rPr>
                <w:rFonts w:ascii="Arial" w:hAnsi="Arial" w:cs="Times New Roman"/>
                <w:sz w:val="16"/>
                <w:szCs w:val="16"/>
              </w:rPr>
              <w:t>13,71,762</w:t>
            </w:r>
          </w:p>
        </w:tc>
        <w:tc>
          <w:tcPr>
            <w:tcW w:w="1118" w:type="pct"/>
            <w:tcBorders>
              <w:bottom w:val="single" w:sz="6" w:space="0" w:color="000000"/>
              <w:right w:val="single" w:sz="6" w:space="0" w:color="000000"/>
            </w:tcBorders>
            <w:tcMar>
              <w:top w:w="0" w:type="dxa"/>
              <w:left w:w="108" w:type="dxa"/>
              <w:bottom w:w="0" w:type="dxa"/>
              <w:right w:w="108" w:type="dxa"/>
            </w:tcMar>
          </w:tcPr>
          <w:p w:rsidR="0077631D" w:rsidRPr="00D6525C" w:rsidRDefault="0077631D" w:rsidP="00F017E9">
            <w:pPr>
              <w:spacing w:after="0" w:line="240" w:lineRule="auto"/>
              <w:jc w:val="center"/>
              <w:rPr>
                <w:rFonts w:ascii="Times New Roman" w:hAnsi="Times New Roman" w:cs="Times New Roman"/>
                <w:sz w:val="16"/>
                <w:szCs w:val="16"/>
              </w:rPr>
            </w:pPr>
            <w:r w:rsidRPr="00D6525C">
              <w:rPr>
                <w:rFonts w:ascii="Arial" w:hAnsi="Arial" w:cs="Times New Roman"/>
                <w:vanish/>
                <w:sz w:val="16"/>
                <w:szCs w:val="16"/>
              </w:rPr>
              <w:t>8,16,129</w:t>
            </w:r>
            <w:r w:rsidRPr="00D6525C">
              <w:rPr>
                <w:rFonts w:ascii="Arial" w:hAnsi="Arial" w:cs="Times New Roman"/>
                <w:sz w:val="16"/>
                <w:szCs w:val="16"/>
              </w:rPr>
              <w:t>8,16,129</w:t>
            </w:r>
          </w:p>
        </w:tc>
      </w:tr>
      <w:tr w:rsidR="0077631D" w:rsidRPr="00D6525C" w:rsidTr="00F017E9">
        <w:trPr>
          <w:trHeight w:val="300"/>
          <w:hidden/>
        </w:trPr>
        <w:tc>
          <w:tcPr>
            <w:tcW w:w="460" w:type="pct"/>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77631D" w:rsidRPr="00D6525C" w:rsidRDefault="0077631D" w:rsidP="00F017E9">
            <w:pPr>
              <w:spacing w:after="0" w:line="240" w:lineRule="auto"/>
              <w:jc w:val="center"/>
              <w:rPr>
                <w:rFonts w:ascii="Times New Roman" w:hAnsi="Times New Roman" w:cs="Times New Roman"/>
                <w:sz w:val="16"/>
                <w:szCs w:val="16"/>
              </w:rPr>
            </w:pPr>
            <w:r w:rsidRPr="00D6525C">
              <w:rPr>
                <w:rFonts w:ascii="Arial" w:hAnsi="Arial" w:cs="Times New Roman"/>
                <w:vanish/>
                <w:sz w:val="16"/>
                <w:szCs w:val="16"/>
              </w:rPr>
              <w:t>23</w:t>
            </w:r>
            <w:r w:rsidRPr="00D6525C">
              <w:rPr>
                <w:rFonts w:ascii="Arial" w:hAnsi="Arial" w:cs="Times New Roman"/>
                <w:sz w:val="16"/>
                <w:szCs w:val="16"/>
              </w:rPr>
              <w:t>23</w:t>
            </w:r>
            <w:r w:rsidRPr="00D6525C">
              <w:rPr>
                <w:rFonts w:ascii="Times New Roman" w:hAnsi="Times New Roman" w:cs="Times New Roman"/>
                <w:sz w:val="16"/>
                <w:szCs w:val="16"/>
              </w:rPr>
              <w:t xml:space="preserve"> </w:t>
            </w:r>
          </w:p>
        </w:tc>
        <w:tc>
          <w:tcPr>
            <w:tcW w:w="1301" w:type="pct"/>
            <w:tcBorders>
              <w:bottom w:val="single" w:sz="6" w:space="0" w:color="000000"/>
              <w:right w:val="single" w:sz="6" w:space="0" w:color="000000"/>
            </w:tcBorders>
            <w:tcMar>
              <w:top w:w="0" w:type="dxa"/>
              <w:left w:w="108" w:type="dxa"/>
              <w:bottom w:w="0" w:type="dxa"/>
              <w:right w:w="108" w:type="dxa"/>
            </w:tcMar>
            <w:vAlign w:val="bottom"/>
          </w:tcPr>
          <w:p w:rsidR="0077631D" w:rsidRPr="00D6525C" w:rsidRDefault="0077631D" w:rsidP="00F017E9">
            <w:pPr>
              <w:spacing w:after="0" w:line="240" w:lineRule="auto"/>
              <w:rPr>
                <w:rFonts w:ascii="Times New Roman" w:hAnsi="Times New Roman" w:cs="Times New Roman"/>
                <w:sz w:val="16"/>
                <w:szCs w:val="16"/>
              </w:rPr>
            </w:pPr>
            <w:r w:rsidRPr="00D6525C">
              <w:rPr>
                <w:rFonts w:ascii="Arial" w:hAnsi="Arial" w:cs="Times New Roman"/>
                <w:b/>
                <w:bCs/>
                <w:vanish/>
                <w:sz w:val="16"/>
                <w:szCs w:val="16"/>
              </w:rPr>
              <w:t>Sikkim</w:t>
            </w:r>
            <w:r w:rsidRPr="00D6525C">
              <w:rPr>
                <w:rFonts w:ascii="Arial" w:hAnsi="Arial"/>
                <w:b/>
                <w:bCs/>
                <w:sz w:val="16"/>
                <w:szCs w:val="16"/>
                <w:cs/>
              </w:rPr>
              <w:t>सिक्किम</w:t>
            </w:r>
            <w:r w:rsidRPr="00D6525C">
              <w:rPr>
                <w:rFonts w:ascii="Times New Roman" w:hAnsi="Times New Roman" w:cs="Times New Roman"/>
                <w:sz w:val="16"/>
                <w:szCs w:val="16"/>
              </w:rPr>
              <w:t xml:space="preserve"> </w:t>
            </w:r>
          </w:p>
        </w:tc>
        <w:tc>
          <w:tcPr>
            <w:tcW w:w="1060" w:type="pct"/>
            <w:tcBorders>
              <w:bottom w:val="single" w:sz="6" w:space="0" w:color="000000"/>
              <w:right w:val="single" w:sz="6" w:space="0" w:color="000000"/>
            </w:tcBorders>
            <w:tcMar>
              <w:top w:w="0" w:type="dxa"/>
              <w:left w:w="108" w:type="dxa"/>
              <w:bottom w:w="0" w:type="dxa"/>
              <w:right w:w="108" w:type="dxa"/>
            </w:tcMar>
            <w:vAlign w:val="bottom"/>
          </w:tcPr>
          <w:p w:rsidR="0077631D" w:rsidRPr="00D6525C" w:rsidRDefault="0077631D" w:rsidP="00F017E9">
            <w:pPr>
              <w:spacing w:after="0" w:line="240" w:lineRule="auto"/>
              <w:jc w:val="center"/>
              <w:rPr>
                <w:rFonts w:ascii="Times New Roman" w:hAnsi="Times New Roman" w:cs="Times New Roman"/>
                <w:sz w:val="16"/>
                <w:szCs w:val="16"/>
              </w:rPr>
            </w:pPr>
            <w:r w:rsidRPr="00D6525C">
              <w:rPr>
                <w:rFonts w:ascii="Arial" w:hAnsi="Arial" w:cs="Times New Roman"/>
                <w:vanish/>
                <w:sz w:val="16"/>
                <w:szCs w:val="16"/>
              </w:rPr>
              <w:t>2,008</w:t>
            </w:r>
            <w:r w:rsidRPr="00D6525C">
              <w:rPr>
                <w:rFonts w:ascii="Arial" w:hAnsi="Arial" w:cs="Times New Roman"/>
                <w:sz w:val="16"/>
                <w:szCs w:val="16"/>
              </w:rPr>
              <w:t>2,008</w:t>
            </w:r>
          </w:p>
        </w:tc>
        <w:tc>
          <w:tcPr>
            <w:tcW w:w="1062" w:type="pct"/>
            <w:tcBorders>
              <w:bottom w:val="single" w:sz="6" w:space="0" w:color="000000"/>
              <w:right w:val="single" w:sz="6" w:space="0" w:color="000000"/>
            </w:tcBorders>
            <w:tcMar>
              <w:top w:w="0" w:type="dxa"/>
              <w:left w:w="108" w:type="dxa"/>
              <w:bottom w:w="0" w:type="dxa"/>
              <w:right w:w="108" w:type="dxa"/>
            </w:tcMar>
          </w:tcPr>
          <w:p w:rsidR="0077631D" w:rsidRPr="00D6525C" w:rsidRDefault="0077631D" w:rsidP="00F017E9">
            <w:pPr>
              <w:spacing w:after="0" w:line="240" w:lineRule="auto"/>
              <w:jc w:val="center"/>
              <w:rPr>
                <w:rFonts w:ascii="Times New Roman" w:hAnsi="Times New Roman" w:cs="Times New Roman"/>
                <w:sz w:val="16"/>
                <w:szCs w:val="16"/>
              </w:rPr>
            </w:pPr>
            <w:r w:rsidRPr="00D6525C">
              <w:rPr>
                <w:rFonts w:ascii="Arial" w:hAnsi="Arial" w:cs="Times New Roman"/>
                <w:vanish/>
                <w:sz w:val="16"/>
                <w:szCs w:val="16"/>
              </w:rPr>
              <w:t>1,725</w:t>
            </w:r>
            <w:r w:rsidRPr="00D6525C">
              <w:rPr>
                <w:rFonts w:ascii="Arial" w:hAnsi="Arial" w:cs="Times New Roman"/>
                <w:sz w:val="16"/>
                <w:szCs w:val="16"/>
              </w:rPr>
              <w:t>1,725</w:t>
            </w:r>
          </w:p>
        </w:tc>
        <w:tc>
          <w:tcPr>
            <w:tcW w:w="1118" w:type="pct"/>
            <w:tcBorders>
              <w:bottom w:val="single" w:sz="6" w:space="0" w:color="000000"/>
              <w:right w:val="single" w:sz="6" w:space="0" w:color="000000"/>
            </w:tcBorders>
            <w:tcMar>
              <w:top w:w="0" w:type="dxa"/>
              <w:left w:w="108" w:type="dxa"/>
              <w:bottom w:w="0" w:type="dxa"/>
              <w:right w:w="108" w:type="dxa"/>
            </w:tcMar>
          </w:tcPr>
          <w:p w:rsidR="0077631D" w:rsidRPr="00D6525C" w:rsidRDefault="0077631D" w:rsidP="00F017E9">
            <w:pPr>
              <w:spacing w:after="0" w:line="240" w:lineRule="auto"/>
              <w:jc w:val="center"/>
              <w:rPr>
                <w:rFonts w:ascii="Times New Roman" w:hAnsi="Times New Roman" w:cs="Times New Roman"/>
                <w:sz w:val="16"/>
                <w:szCs w:val="16"/>
              </w:rPr>
            </w:pPr>
            <w:r w:rsidRPr="00D6525C">
              <w:rPr>
                <w:rFonts w:ascii="Arial" w:hAnsi="Arial" w:cs="Times New Roman"/>
                <w:vanish/>
                <w:sz w:val="16"/>
                <w:szCs w:val="16"/>
              </w:rPr>
              <w:t>2,142</w:t>
            </w:r>
            <w:r w:rsidRPr="00D6525C">
              <w:rPr>
                <w:rFonts w:ascii="Arial" w:hAnsi="Arial" w:cs="Times New Roman"/>
                <w:sz w:val="16"/>
                <w:szCs w:val="16"/>
              </w:rPr>
              <w:t>2,142</w:t>
            </w:r>
          </w:p>
        </w:tc>
      </w:tr>
      <w:tr w:rsidR="0077631D" w:rsidRPr="00D6525C" w:rsidTr="00F017E9">
        <w:trPr>
          <w:trHeight w:val="300"/>
          <w:hidden/>
        </w:trPr>
        <w:tc>
          <w:tcPr>
            <w:tcW w:w="460" w:type="pct"/>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77631D" w:rsidRPr="00D6525C" w:rsidRDefault="0077631D" w:rsidP="00F017E9">
            <w:pPr>
              <w:spacing w:after="0" w:line="240" w:lineRule="auto"/>
              <w:jc w:val="center"/>
              <w:rPr>
                <w:rFonts w:ascii="Times New Roman" w:hAnsi="Times New Roman" w:cs="Times New Roman"/>
                <w:sz w:val="16"/>
                <w:szCs w:val="16"/>
              </w:rPr>
            </w:pPr>
            <w:r w:rsidRPr="00D6525C">
              <w:rPr>
                <w:rFonts w:ascii="Arial" w:hAnsi="Arial" w:cs="Times New Roman"/>
                <w:vanish/>
                <w:sz w:val="16"/>
                <w:szCs w:val="16"/>
              </w:rPr>
              <w:t>24</w:t>
            </w:r>
            <w:r w:rsidRPr="00D6525C">
              <w:rPr>
                <w:rFonts w:ascii="Arial" w:hAnsi="Arial" w:cs="Times New Roman"/>
                <w:sz w:val="16"/>
                <w:szCs w:val="16"/>
              </w:rPr>
              <w:t>24</w:t>
            </w:r>
            <w:r w:rsidRPr="00D6525C">
              <w:rPr>
                <w:rFonts w:ascii="Times New Roman" w:hAnsi="Times New Roman" w:cs="Times New Roman"/>
                <w:sz w:val="16"/>
                <w:szCs w:val="16"/>
              </w:rPr>
              <w:t xml:space="preserve"> </w:t>
            </w:r>
          </w:p>
        </w:tc>
        <w:tc>
          <w:tcPr>
            <w:tcW w:w="1301" w:type="pct"/>
            <w:tcBorders>
              <w:bottom w:val="single" w:sz="6" w:space="0" w:color="000000"/>
              <w:right w:val="single" w:sz="6" w:space="0" w:color="000000"/>
            </w:tcBorders>
            <w:tcMar>
              <w:top w:w="0" w:type="dxa"/>
              <w:left w:w="108" w:type="dxa"/>
              <w:bottom w:w="0" w:type="dxa"/>
              <w:right w:w="108" w:type="dxa"/>
            </w:tcMar>
            <w:vAlign w:val="bottom"/>
          </w:tcPr>
          <w:p w:rsidR="0077631D" w:rsidRPr="00D6525C" w:rsidRDefault="0077631D" w:rsidP="00F017E9">
            <w:pPr>
              <w:spacing w:after="0" w:line="240" w:lineRule="auto"/>
              <w:rPr>
                <w:rFonts w:ascii="Times New Roman" w:hAnsi="Times New Roman" w:cs="Times New Roman"/>
                <w:sz w:val="16"/>
                <w:szCs w:val="16"/>
              </w:rPr>
            </w:pPr>
            <w:r w:rsidRPr="00D6525C">
              <w:rPr>
                <w:rFonts w:ascii="Arial" w:hAnsi="Arial" w:cs="Times New Roman"/>
                <w:b/>
                <w:bCs/>
                <w:vanish/>
                <w:sz w:val="16"/>
                <w:szCs w:val="16"/>
              </w:rPr>
              <w:t>Tamil Nadu</w:t>
            </w:r>
            <w:r w:rsidRPr="00D6525C">
              <w:rPr>
                <w:rFonts w:ascii="Arial" w:hAnsi="Arial"/>
                <w:b/>
                <w:bCs/>
                <w:sz w:val="16"/>
                <w:szCs w:val="16"/>
                <w:cs/>
              </w:rPr>
              <w:t>तमिलनाडु</w:t>
            </w:r>
            <w:r w:rsidRPr="00D6525C">
              <w:rPr>
                <w:rFonts w:ascii="Times New Roman" w:hAnsi="Times New Roman" w:cs="Times New Roman"/>
                <w:sz w:val="16"/>
                <w:szCs w:val="16"/>
              </w:rPr>
              <w:t xml:space="preserve"> </w:t>
            </w:r>
          </w:p>
        </w:tc>
        <w:tc>
          <w:tcPr>
            <w:tcW w:w="1060" w:type="pct"/>
            <w:tcBorders>
              <w:bottom w:val="single" w:sz="6" w:space="0" w:color="000000"/>
              <w:right w:val="single" w:sz="6" w:space="0" w:color="000000"/>
            </w:tcBorders>
            <w:tcMar>
              <w:top w:w="0" w:type="dxa"/>
              <w:left w:w="108" w:type="dxa"/>
              <w:bottom w:w="0" w:type="dxa"/>
              <w:right w:w="108" w:type="dxa"/>
            </w:tcMar>
            <w:vAlign w:val="bottom"/>
          </w:tcPr>
          <w:p w:rsidR="0077631D" w:rsidRPr="00D6525C" w:rsidRDefault="0077631D" w:rsidP="00F017E9">
            <w:pPr>
              <w:spacing w:after="0" w:line="240" w:lineRule="auto"/>
              <w:jc w:val="center"/>
              <w:rPr>
                <w:rFonts w:ascii="Times New Roman" w:hAnsi="Times New Roman" w:cs="Times New Roman"/>
                <w:sz w:val="16"/>
                <w:szCs w:val="16"/>
              </w:rPr>
            </w:pPr>
            <w:r w:rsidRPr="00D6525C">
              <w:rPr>
                <w:rFonts w:ascii="Arial" w:hAnsi="Arial" w:cs="Times New Roman"/>
                <w:vanish/>
                <w:sz w:val="16"/>
                <w:szCs w:val="16"/>
              </w:rPr>
              <w:t>16,45,329</w:t>
            </w:r>
            <w:r w:rsidRPr="00D6525C">
              <w:rPr>
                <w:rFonts w:ascii="Arial" w:hAnsi="Arial" w:cs="Times New Roman"/>
                <w:sz w:val="16"/>
                <w:szCs w:val="16"/>
              </w:rPr>
              <w:t>16,45,329</w:t>
            </w:r>
          </w:p>
        </w:tc>
        <w:tc>
          <w:tcPr>
            <w:tcW w:w="1062" w:type="pct"/>
            <w:tcBorders>
              <w:bottom w:val="single" w:sz="6" w:space="0" w:color="000000"/>
              <w:right w:val="single" w:sz="6" w:space="0" w:color="000000"/>
            </w:tcBorders>
            <w:tcMar>
              <w:top w:w="0" w:type="dxa"/>
              <w:left w:w="108" w:type="dxa"/>
              <w:bottom w:w="0" w:type="dxa"/>
              <w:right w:w="108" w:type="dxa"/>
            </w:tcMar>
          </w:tcPr>
          <w:p w:rsidR="0077631D" w:rsidRPr="00D6525C" w:rsidRDefault="0077631D" w:rsidP="00F017E9">
            <w:pPr>
              <w:spacing w:after="0" w:line="240" w:lineRule="auto"/>
              <w:jc w:val="center"/>
              <w:rPr>
                <w:rFonts w:ascii="Times New Roman" w:hAnsi="Times New Roman" w:cs="Times New Roman"/>
                <w:sz w:val="16"/>
                <w:szCs w:val="16"/>
              </w:rPr>
            </w:pPr>
            <w:r w:rsidRPr="00D6525C">
              <w:rPr>
                <w:rFonts w:ascii="Arial" w:hAnsi="Arial" w:cs="Times New Roman"/>
                <w:vanish/>
                <w:sz w:val="16"/>
                <w:szCs w:val="16"/>
              </w:rPr>
              <w:t>11,51,349</w:t>
            </w:r>
            <w:r w:rsidRPr="00D6525C">
              <w:rPr>
                <w:rFonts w:ascii="Arial" w:hAnsi="Arial" w:cs="Times New Roman"/>
                <w:sz w:val="16"/>
                <w:szCs w:val="16"/>
              </w:rPr>
              <w:t>11,51,349</w:t>
            </w:r>
          </w:p>
        </w:tc>
        <w:tc>
          <w:tcPr>
            <w:tcW w:w="1118" w:type="pct"/>
            <w:tcBorders>
              <w:bottom w:val="single" w:sz="6" w:space="0" w:color="000000"/>
              <w:right w:val="single" w:sz="6" w:space="0" w:color="000000"/>
            </w:tcBorders>
            <w:tcMar>
              <w:top w:w="0" w:type="dxa"/>
              <w:left w:w="108" w:type="dxa"/>
              <w:bottom w:w="0" w:type="dxa"/>
              <w:right w:w="108" w:type="dxa"/>
            </w:tcMar>
          </w:tcPr>
          <w:p w:rsidR="0077631D" w:rsidRPr="00D6525C" w:rsidRDefault="0077631D" w:rsidP="00F017E9">
            <w:pPr>
              <w:spacing w:after="0" w:line="240" w:lineRule="auto"/>
              <w:jc w:val="center"/>
              <w:rPr>
                <w:rFonts w:ascii="Times New Roman" w:hAnsi="Times New Roman" w:cs="Times New Roman"/>
                <w:sz w:val="16"/>
                <w:szCs w:val="16"/>
              </w:rPr>
            </w:pPr>
            <w:r w:rsidRPr="00D6525C">
              <w:rPr>
                <w:rFonts w:ascii="Arial" w:hAnsi="Arial" w:cs="Times New Roman"/>
                <w:vanish/>
                <w:sz w:val="16"/>
                <w:szCs w:val="16"/>
              </w:rPr>
              <w:t>@10,43,172</w:t>
            </w:r>
            <w:r w:rsidRPr="00D6525C">
              <w:rPr>
                <w:rFonts w:ascii="Arial" w:hAnsi="Arial" w:cs="Times New Roman"/>
                <w:sz w:val="16"/>
                <w:szCs w:val="16"/>
              </w:rPr>
              <w:t>@ 10,43,172</w:t>
            </w:r>
          </w:p>
        </w:tc>
      </w:tr>
      <w:tr w:rsidR="0077631D" w:rsidRPr="00D6525C" w:rsidTr="00F017E9">
        <w:trPr>
          <w:trHeight w:val="300"/>
          <w:hidden/>
        </w:trPr>
        <w:tc>
          <w:tcPr>
            <w:tcW w:w="460" w:type="pct"/>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77631D" w:rsidRPr="00D6525C" w:rsidRDefault="0077631D" w:rsidP="00F017E9">
            <w:pPr>
              <w:spacing w:after="0" w:line="240" w:lineRule="auto"/>
              <w:jc w:val="center"/>
              <w:rPr>
                <w:rFonts w:ascii="Times New Roman" w:hAnsi="Times New Roman" w:cs="Times New Roman"/>
                <w:sz w:val="16"/>
                <w:szCs w:val="16"/>
              </w:rPr>
            </w:pPr>
            <w:r w:rsidRPr="00D6525C">
              <w:rPr>
                <w:rFonts w:ascii="Arial" w:hAnsi="Arial" w:cs="Times New Roman"/>
                <w:vanish/>
                <w:sz w:val="16"/>
                <w:szCs w:val="16"/>
              </w:rPr>
              <w:t>25</w:t>
            </w:r>
            <w:r w:rsidRPr="00D6525C">
              <w:rPr>
                <w:rFonts w:ascii="Arial" w:hAnsi="Arial" w:cs="Times New Roman"/>
                <w:sz w:val="16"/>
                <w:szCs w:val="16"/>
              </w:rPr>
              <w:t>25</w:t>
            </w:r>
            <w:r w:rsidRPr="00D6525C">
              <w:rPr>
                <w:rFonts w:ascii="Times New Roman" w:hAnsi="Times New Roman" w:cs="Times New Roman"/>
                <w:sz w:val="16"/>
                <w:szCs w:val="16"/>
              </w:rPr>
              <w:t xml:space="preserve"> </w:t>
            </w:r>
          </w:p>
        </w:tc>
        <w:tc>
          <w:tcPr>
            <w:tcW w:w="1301" w:type="pct"/>
            <w:tcBorders>
              <w:bottom w:val="single" w:sz="6" w:space="0" w:color="000000"/>
              <w:right w:val="single" w:sz="6" w:space="0" w:color="000000"/>
            </w:tcBorders>
            <w:tcMar>
              <w:top w:w="0" w:type="dxa"/>
              <w:left w:w="108" w:type="dxa"/>
              <w:bottom w:w="0" w:type="dxa"/>
              <w:right w:w="108" w:type="dxa"/>
            </w:tcMar>
            <w:vAlign w:val="bottom"/>
          </w:tcPr>
          <w:p w:rsidR="0077631D" w:rsidRPr="00D6525C" w:rsidRDefault="0077631D" w:rsidP="00F017E9">
            <w:pPr>
              <w:spacing w:after="0" w:line="240" w:lineRule="auto"/>
              <w:rPr>
                <w:rFonts w:ascii="Times New Roman" w:hAnsi="Times New Roman" w:cs="Times New Roman"/>
                <w:sz w:val="16"/>
                <w:szCs w:val="16"/>
              </w:rPr>
            </w:pPr>
            <w:r w:rsidRPr="00D6525C">
              <w:rPr>
                <w:rFonts w:ascii="Arial" w:hAnsi="Arial" w:cs="Times New Roman"/>
                <w:b/>
                <w:bCs/>
                <w:vanish/>
                <w:sz w:val="16"/>
                <w:szCs w:val="16"/>
              </w:rPr>
              <w:t>Tripura</w:t>
            </w:r>
            <w:r w:rsidRPr="00D6525C">
              <w:rPr>
                <w:rFonts w:ascii="Arial" w:hAnsi="Arial"/>
                <w:b/>
                <w:bCs/>
                <w:sz w:val="16"/>
                <w:szCs w:val="16"/>
                <w:cs/>
              </w:rPr>
              <w:t>त्रिपुरा</w:t>
            </w:r>
            <w:r w:rsidRPr="00D6525C">
              <w:rPr>
                <w:rFonts w:ascii="Times New Roman" w:hAnsi="Times New Roman" w:cs="Times New Roman"/>
                <w:sz w:val="16"/>
                <w:szCs w:val="16"/>
              </w:rPr>
              <w:t xml:space="preserve"> </w:t>
            </w:r>
          </w:p>
        </w:tc>
        <w:tc>
          <w:tcPr>
            <w:tcW w:w="1060" w:type="pct"/>
            <w:tcBorders>
              <w:bottom w:val="single" w:sz="6" w:space="0" w:color="000000"/>
              <w:right w:val="single" w:sz="6" w:space="0" w:color="000000"/>
            </w:tcBorders>
            <w:tcMar>
              <w:top w:w="0" w:type="dxa"/>
              <w:left w:w="108" w:type="dxa"/>
              <w:bottom w:w="0" w:type="dxa"/>
              <w:right w:w="108" w:type="dxa"/>
            </w:tcMar>
            <w:vAlign w:val="bottom"/>
          </w:tcPr>
          <w:p w:rsidR="0077631D" w:rsidRPr="00D6525C" w:rsidRDefault="0077631D" w:rsidP="00F017E9">
            <w:pPr>
              <w:spacing w:after="0" w:line="240" w:lineRule="auto"/>
              <w:jc w:val="center"/>
              <w:rPr>
                <w:rFonts w:ascii="Times New Roman" w:hAnsi="Times New Roman" w:cs="Times New Roman"/>
                <w:sz w:val="16"/>
                <w:szCs w:val="16"/>
              </w:rPr>
            </w:pPr>
            <w:r w:rsidRPr="00D6525C">
              <w:rPr>
                <w:rFonts w:ascii="Arial" w:hAnsi="Arial" w:cs="Times New Roman"/>
                <w:vanish/>
                <w:sz w:val="16"/>
                <w:szCs w:val="16"/>
              </w:rPr>
              <w:t>1,93,003</w:t>
            </w:r>
            <w:r w:rsidRPr="00D6525C">
              <w:rPr>
                <w:rFonts w:ascii="Arial" w:hAnsi="Arial" w:cs="Times New Roman"/>
                <w:sz w:val="16"/>
                <w:szCs w:val="16"/>
              </w:rPr>
              <w:t>1,93,003</w:t>
            </w:r>
          </w:p>
        </w:tc>
        <w:tc>
          <w:tcPr>
            <w:tcW w:w="1062" w:type="pct"/>
            <w:tcBorders>
              <w:bottom w:val="single" w:sz="6" w:space="0" w:color="000000"/>
              <w:right w:val="single" w:sz="6" w:space="0" w:color="000000"/>
            </w:tcBorders>
            <w:tcMar>
              <w:top w:w="0" w:type="dxa"/>
              <w:left w:w="108" w:type="dxa"/>
              <w:bottom w:w="0" w:type="dxa"/>
              <w:right w:w="108" w:type="dxa"/>
            </w:tcMar>
          </w:tcPr>
          <w:p w:rsidR="0077631D" w:rsidRPr="00D6525C" w:rsidRDefault="0077631D" w:rsidP="00F017E9">
            <w:pPr>
              <w:spacing w:after="0" w:line="240" w:lineRule="auto"/>
              <w:jc w:val="center"/>
              <w:rPr>
                <w:rFonts w:ascii="Times New Roman" w:hAnsi="Times New Roman" w:cs="Times New Roman"/>
                <w:sz w:val="16"/>
                <w:szCs w:val="16"/>
              </w:rPr>
            </w:pPr>
            <w:r w:rsidRPr="00D6525C">
              <w:rPr>
                <w:rFonts w:ascii="Arial" w:hAnsi="Arial" w:cs="Times New Roman"/>
                <w:vanish/>
                <w:sz w:val="16"/>
                <w:szCs w:val="16"/>
              </w:rPr>
              <w:t>1,92,081</w:t>
            </w:r>
            <w:r w:rsidRPr="00D6525C">
              <w:rPr>
                <w:rFonts w:ascii="Arial" w:hAnsi="Arial" w:cs="Times New Roman"/>
                <w:sz w:val="16"/>
                <w:szCs w:val="16"/>
              </w:rPr>
              <w:t>1,92,081</w:t>
            </w:r>
          </w:p>
        </w:tc>
        <w:tc>
          <w:tcPr>
            <w:tcW w:w="1118" w:type="pct"/>
            <w:tcBorders>
              <w:bottom w:val="single" w:sz="6" w:space="0" w:color="000000"/>
              <w:right w:val="single" w:sz="6" w:space="0" w:color="000000"/>
            </w:tcBorders>
            <w:tcMar>
              <w:top w:w="0" w:type="dxa"/>
              <w:left w:w="108" w:type="dxa"/>
              <w:bottom w:w="0" w:type="dxa"/>
              <w:right w:w="108" w:type="dxa"/>
            </w:tcMar>
          </w:tcPr>
          <w:p w:rsidR="0077631D" w:rsidRPr="00D6525C" w:rsidRDefault="0077631D" w:rsidP="00F017E9">
            <w:pPr>
              <w:spacing w:after="0" w:line="240" w:lineRule="auto"/>
              <w:jc w:val="center"/>
              <w:rPr>
                <w:rFonts w:ascii="Times New Roman" w:hAnsi="Times New Roman" w:cs="Times New Roman"/>
                <w:sz w:val="16"/>
                <w:szCs w:val="16"/>
              </w:rPr>
            </w:pPr>
            <w:r w:rsidRPr="00D6525C">
              <w:rPr>
                <w:rFonts w:ascii="Arial" w:hAnsi="Arial" w:cs="Times New Roman"/>
                <w:vanish/>
                <w:sz w:val="16"/>
                <w:szCs w:val="16"/>
              </w:rPr>
              <w:t>67,385</w:t>
            </w:r>
            <w:r w:rsidRPr="00D6525C">
              <w:rPr>
                <w:rFonts w:ascii="Arial" w:hAnsi="Arial" w:cs="Times New Roman"/>
                <w:sz w:val="16"/>
                <w:szCs w:val="16"/>
              </w:rPr>
              <w:t>67,385</w:t>
            </w:r>
          </w:p>
        </w:tc>
      </w:tr>
      <w:tr w:rsidR="0077631D" w:rsidRPr="00D6525C" w:rsidTr="00F017E9">
        <w:trPr>
          <w:trHeight w:val="300"/>
          <w:hidden/>
        </w:trPr>
        <w:tc>
          <w:tcPr>
            <w:tcW w:w="460" w:type="pct"/>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77631D" w:rsidRPr="00D6525C" w:rsidRDefault="0077631D" w:rsidP="00F017E9">
            <w:pPr>
              <w:spacing w:after="0" w:line="240" w:lineRule="auto"/>
              <w:jc w:val="center"/>
              <w:rPr>
                <w:rFonts w:ascii="Times New Roman" w:hAnsi="Times New Roman" w:cs="Times New Roman"/>
                <w:sz w:val="16"/>
                <w:szCs w:val="16"/>
              </w:rPr>
            </w:pPr>
            <w:r w:rsidRPr="00D6525C">
              <w:rPr>
                <w:rFonts w:ascii="Arial" w:hAnsi="Arial" w:cs="Times New Roman"/>
                <w:vanish/>
                <w:sz w:val="16"/>
                <w:szCs w:val="16"/>
              </w:rPr>
              <w:t>26</w:t>
            </w:r>
            <w:r w:rsidRPr="00D6525C">
              <w:rPr>
                <w:rFonts w:ascii="Arial" w:hAnsi="Arial" w:cs="Times New Roman"/>
                <w:sz w:val="16"/>
                <w:szCs w:val="16"/>
              </w:rPr>
              <w:t>26</w:t>
            </w:r>
            <w:r w:rsidRPr="00D6525C">
              <w:rPr>
                <w:rFonts w:ascii="Times New Roman" w:hAnsi="Times New Roman" w:cs="Times New Roman"/>
                <w:sz w:val="16"/>
                <w:szCs w:val="16"/>
              </w:rPr>
              <w:t xml:space="preserve"> </w:t>
            </w:r>
          </w:p>
        </w:tc>
        <w:tc>
          <w:tcPr>
            <w:tcW w:w="1301" w:type="pct"/>
            <w:tcBorders>
              <w:bottom w:val="single" w:sz="6" w:space="0" w:color="000000"/>
              <w:right w:val="single" w:sz="6" w:space="0" w:color="000000"/>
            </w:tcBorders>
            <w:tcMar>
              <w:top w:w="0" w:type="dxa"/>
              <w:left w:w="108" w:type="dxa"/>
              <w:bottom w:w="0" w:type="dxa"/>
              <w:right w:w="108" w:type="dxa"/>
            </w:tcMar>
            <w:vAlign w:val="bottom"/>
          </w:tcPr>
          <w:p w:rsidR="0077631D" w:rsidRPr="00D6525C" w:rsidRDefault="0077631D" w:rsidP="00F017E9">
            <w:pPr>
              <w:spacing w:after="0" w:line="240" w:lineRule="auto"/>
              <w:rPr>
                <w:rFonts w:ascii="Times New Roman" w:hAnsi="Times New Roman" w:cs="Times New Roman"/>
                <w:sz w:val="16"/>
                <w:szCs w:val="16"/>
              </w:rPr>
            </w:pPr>
            <w:r w:rsidRPr="00D6525C">
              <w:rPr>
                <w:rFonts w:ascii="Arial" w:hAnsi="Arial" w:cs="Times New Roman"/>
                <w:b/>
                <w:bCs/>
                <w:vanish/>
                <w:sz w:val="16"/>
                <w:szCs w:val="16"/>
              </w:rPr>
              <w:t>Uttar Pradesh</w:t>
            </w:r>
            <w:r w:rsidRPr="00D6525C">
              <w:rPr>
                <w:rFonts w:ascii="Arial" w:hAnsi="Arial"/>
                <w:b/>
                <w:bCs/>
                <w:sz w:val="16"/>
                <w:szCs w:val="16"/>
                <w:cs/>
              </w:rPr>
              <w:t>उत्तर प्रदेश</w:t>
            </w:r>
            <w:r w:rsidRPr="00D6525C">
              <w:rPr>
                <w:rFonts w:ascii="Times New Roman" w:hAnsi="Times New Roman" w:cs="Times New Roman"/>
                <w:sz w:val="16"/>
                <w:szCs w:val="16"/>
              </w:rPr>
              <w:t xml:space="preserve"> </w:t>
            </w:r>
          </w:p>
        </w:tc>
        <w:tc>
          <w:tcPr>
            <w:tcW w:w="1060" w:type="pct"/>
            <w:tcBorders>
              <w:bottom w:val="single" w:sz="6" w:space="0" w:color="000000"/>
              <w:right w:val="single" w:sz="6" w:space="0" w:color="000000"/>
            </w:tcBorders>
            <w:tcMar>
              <w:top w:w="0" w:type="dxa"/>
              <w:left w:w="108" w:type="dxa"/>
              <w:bottom w:w="0" w:type="dxa"/>
              <w:right w:w="108" w:type="dxa"/>
            </w:tcMar>
            <w:vAlign w:val="bottom"/>
          </w:tcPr>
          <w:p w:rsidR="0077631D" w:rsidRPr="00D6525C" w:rsidRDefault="0077631D" w:rsidP="00F017E9">
            <w:pPr>
              <w:spacing w:after="0" w:line="240" w:lineRule="auto"/>
              <w:jc w:val="center"/>
              <w:rPr>
                <w:rFonts w:ascii="Times New Roman" w:hAnsi="Times New Roman" w:cs="Times New Roman"/>
                <w:sz w:val="16"/>
                <w:szCs w:val="16"/>
              </w:rPr>
            </w:pPr>
            <w:r w:rsidRPr="00D6525C">
              <w:rPr>
                <w:rFonts w:ascii="Arial" w:hAnsi="Arial" w:cs="Times New Roman"/>
                <w:vanish/>
                <w:sz w:val="16"/>
                <w:szCs w:val="16"/>
              </w:rPr>
              <w:t>31,82,318</w:t>
            </w:r>
            <w:r w:rsidRPr="00D6525C">
              <w:rPr>
                <w:rFonts w:ascii="Arial" w:hAnsi="Arial" w:cs="Times New Roman"/>
                <w:sz w:val="16"/>
                <w:szCs w:val="16"/>
              </w:rPr>
              <w:t>31,82,318</w:t>
            </w:r>
          </w:p>
        </w:tc>
        <w:tc>
          <w:tcPr>
            <w:tcW w:w="1062" w:type="pct"/>
            <w:tcBorders>
              <w:bottom w:val="single" w:sz="6" w:space="0" w:color="000000"/>
              <w:right w:val="single" w:sz="6" w:space="0" w:color="000000"/>
            </w:tcBorders>
            <w:tcMar>
              <w:top w:w="0" w:type="dxa"/>
              <w:left w:w="108" w:type="dxa"/>
              <w:bottom w:w="0" w:type="dxa"/>
              <w:right w:w="108" w:type="dxa"/>
            </w:tcMar>
          </w:tcPr>
          <w:p w:rsidR="0077631D" w:rsidRPr="00D6525C" w:rsidRDefault="0077631D" w:rsidP="00F017E9">
            <w:pPr>
              <w:spacing w:after="0" w:line="240" w:lineRule="auto"/>
              <w:jc w:val="center"/>
              <w:rPr>
                <w:rFonts w:ascii="Times New Roman" w:hAnsi="Times New Roman" w:cs="Times New Roman"/>
                <w:sz w:val="16"/>
                <w:szCs w:val="16"/>
              </w:rPr>
            </w:pPr>
            <w:r w:rsidRPr="00D6525C">
              <w:rPr>
                <w:rFonts w:ascii="Arial" w:hAnsi="Arial" w:cs="Times New Roman"/>
                <w:vanish/>
                <w:sz w:val="16"/>
                <w:szCs w:val="16"/>
              </w:rPr>
              <w:t>33,13,424</w:t>
            </w:r>
            <w:r w:rsidRPr="00D6525C">
              <w:rPr>
                <w:rFonts w:ascii="Arial" w:hAnsi="Arial" w:cs="Times New Roman"/>
                <w:sz w:val="16"/>
                <w:szCs w:val="16"/>
              </w:rPr>
              <w:t>33,13,424</w:t>
            </w:r>
          </w:p>
        </w:tc>
        <w:tc>
          <w:tcPr>
            <w:tcW w:w="1118" w:type="pct"/>
            <w:tcBorders>
              <w:bottom w:val="single" w:sz="6" w:space="0" w:color="000000"/>
              <w:right w:val="single" w:sz="6" w:space="0" w:color="000000"/>
            </w:tcBorders>
            <w:tcMar>
              <w:top w:w="0" w:type="dxa"/>
              <w:left w:w="108" w:type="dxa"/>
              <w:bottom w:w="0" w:type="dxa"/>
              <w:right w:w="108" w:type="dxa"/>
            </w:tcMar>
          </w:tcPr>
          <w:p w:rsidR="0077631D" w:rsidRPr="00D6525C" w:rsidRDefault="0077631D" w:rsidP="00F017E9">
            <w:pPr>
              <w:spacing w:after="0" w:line="240" w:lineRule="auto"/>
              <w:jc w:val="center"/>
              <w:rPr>
                <w:rFonts w:ascii="Times New Roman" w:hAnsi="Times New Roman" w:cs="Times New Roman"/>
                <w:sz w:val="16"/>
                <w:szCs w:val="16"/>
              </w:rPr>
            </w:pPr>
            <w:r w:rsidRPr="00D6525C">
              <w:rPr>
                <w:rFonts w:ascii="Arial" w:hAnsi="Arial" w:cs="Times New Roman"/>
                <w:vanish/>
                <w:sz w:val="16"/>
                <w:szCs w:val="16"/>
              </w:rPr>
              <w:t>36,18,460</w:t>
            </w:r>
            <w:r w:rsidRPr="00D6525C">
              <w:rPr>
                <w:rFonts w:ascii="Arial" w:hAnsi="Arial" w:cs="Times New Roman"/>
                <w:sz w:val="16"/>
                <w:szCs w:val="16"/>
              </w:rPr>
              <w:t>36,18,460</w:t>
            </w:r>
          </w:p>
        </w:tc>
      </w:tr>
      <w:tr w:rsidR="0077631D" w:rsidRPr="00D6525C" w:rsidTr="00F017E9">
        <w:trPr>
          <w:trHeight w:val="300"/>
          <w:hidden/>
        </w:trPr>
        <w:tc>
          <w:tcPr>
            <w:tcW w:w="460" w:type="pct"/>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77631D" w:rsidRPr="00D6525C" w:rsidRDefault="0077631D" w:rsidP="00F017E9">
            <w:pPr>
              <w:spacing w:after="0" w:line="240" w:lineRule="auto"/>
              <w:jc w:val="center"/>
              <w:rPr>
                <w:rFonts w:ascii="Times New Roman" w:hAnsi="Times New Roman" w:cs="Times New Roman"/>
                <w:sz w:val="16"/>
                <w:szCs w:val="16"/>
              </w:rPr>
            </w:pPr>
            <w:r w:rsidRPr="00D6525C">
              <w:rPr>
                <w:rFonts w:ascii="Arial" w:hAnsi="Arial" w:cs="Times New Roman"/>
                <w:vanish/>
                <w:sz w:val="16"/>
                <w:szCs w:val="16"/>
              </w:rPr>
              <w:t>27</w:t>
            </w:r>
            <w:r w:rsidRPr="00D6525C">
              <w:rPr>
                <w:rFonts w:ascii="Arial" w:hAnsi="Arial" w:cs="Times New Roman"/>
                <w:sz w:val="16"/>
                <w:szCs w:val="16"/>
              </w:rPr>
              <w:t>27</w:t>
            </w:r>
            <w:r w:rsidRPr="00D6525C">
              <w:rPr>
                <w:rFonts w:ascii="Times New Roman" w:hAnsi="Times New Roman" w:cs="Times New Roman"/>
                <w:sz w:val="16"/>
                <w:szCs w:val="16"/>
              </w:rPr>
              <w:t xml:space="preserve"> </w:t>
            </w:r>
          </w:p>
        </w:tc>
        <w:tc>
          <w:tcPr>
            <w:tcW w:w="1301" w:type="pct"/>
            <w:tcBorders>
              <w:bottom w:val="single" w:sz="6" w:space="0" w:color="000000"/>
              <w:right w:val="single" w:sz="6" w:space="0" w:color="000000"/>
            </w:tcBorders>
            <w:tcMar>
              <w:top w:w="0" w:type="dxa"/>
              <w:left w:w="108" w:type="dxa"/>
              <w:bottom w:w="0" w:type="dxa"/>
              <w:right w:w="108" w:type="dxa"/>
            </w:tcMar>
            <w:vAlign w:val="bottom"/>
          </w:tcPr>
          <w:p w:rsidR="0077631D" w:rsidRPr="00D6525C" w:rsidRDefault="0077631D" w:rsidP="00F017E9">
            <w:pPr>
              <w:spacing w:after="0" w:line="240" w:lineRule="auto"/>
              <w:rPr>
                <w:rFonts w:ascii="Times New Roman" w:hAnsi="Times New Roman" w:cs="Times New Roman"/>
                <w:sz w:val="16"/>
                <w:szCs w:val="16"/>
              </w:rPr>
            </w:pPr>
            <w:r w:rsidRPr="00D6525C">
              <w:rPr>
                <w:rFonts w:ascii="Arial" w:hAnsi="Arial" w:cs="Times New Roman"/>
                <w:b/>
                <w:bCs/>
                <w:vanish/>
                <w:sz w:val="16"/>
                <w:szCs w:val="16"/>
              </w:rPr>
              <w:t>Uttarakhand</w:t>
            </w:r>
            <w:r w:rsidRPr="00D6525C">
              <w:rPr>
                <w:rFonts w:ascii="Arial" w:hAnsi="Arial"/>
                <w:b/>
                <w:bCs/>
                <w:sz w:val="16"/>
                <w:szCs w:val="16"/>
                <w:cs/>
              </w:rPr>
              <w:t>उत्तराखंड</w:t>
            </w:r>
            <w:r w:rsidRPr="00D6525C">
              <w:rPr>
                <w:rFonts w:ascii="Times New Roman" w:hAnsi="Times New Roman" w:cs="Times New Roman"/>
                <w:sz w:val="16"/>
                <w:szCs w:val="16"/>
              </w:rPr>
              <w:t xml:space="preserve"> </w:t>
            </w:r>
          </w:p>
        </w:tc>
        <w:tc>
          <w:tcPr>
            <w:tcW w:w="1060" w:type="pct"/>
            <w:tcBorders>
              <w:bottom w:val="single" w:sz="6" w:space="0" w:color="000000"/>
              <w:right w:val="single" w:sz="6" w:space="0" w:color="000000"/>
            </w:tcBorders>
            <w:tcMar>
              <w:top w:w="0" w:type="dxa"/>
              <w:left w:w="108" w:type="dxa"/>
              <w:bottom w:w="0" w:type="dxa"/>
              <w:right w:w="108" w:type="dxa"/>
            </w:tcMar>
            <w:vAlign w:val="bottom"/>
          </w:tcPr>
          <w:p w:rsidR="0077631D" w:rsidRPr="00D6525C" w:rsidRDefault="0077631D" w:rsidP="00F017E9">
            <w:pPr>
              <w:spacing w:after="0" w:line="240" w:lineRule="auto"/>
              <w:jc w:val="center"/>
              <w:rPr>
                <w:rFonts w:ascii="Times New Roman" w:hAnsi="Times New Roman" w:cs="Times New Roman"/>
                <w:sz w:val="16"/>
                <w:szCs w:val="16"/>
              </w:rPr>
            </w:pPr>
            <w:r w:rsidRPr="00D6525C">
              <w:rPr>
                <w:rFonts w:ascii="Arial" w:hAnsi="Arial" w:cs="Times New Roman"/>
                <w:vanish/>
                <w:sz w:val="16"/>
                <w:szCs w:val="16"/>
              </w:rPr>
              <w:t>2,20,660</w:t>
            </w:r>
            <w:r w:rsidRPr="00D6525C">
              <w:rPr>
                <w:rFonts w:ascii="Arial" w:hAnsi="Arial" w:cs="Times New Roman"/>
                <w:sz w:val="16"/>
                <w:szCs w:val="16"/>
              </w:rPr>
              <w:t>2,20,660</w:t>
            </w:r>
          </w:p>
        </w:tc>
        <w:tc>
          <w:tcPr>
            <w:tcW w:w="1062" w:type="pct"/>
            <w:tcBorders>
              <w:bottom w:val="single" w:sz="6" w:space="0" w:color="000000"/>
              <w:right w:val="single" w:sz="6" w:space="0" w:color="000000"/>
            </w:tcBorders>
            <w:tcMar>
              <w:top w:w="0" w:type="dxa"/>
              <w:left w:w="108" w:type="dxa"/>
              <w:bottom w:w="0" w:type="dxa"/>
              <w:right w:w="108" w:type="dxa"/>
            </w:tcMar>
          </w:tcPr>
          <w:p w:rsidR="0077631D" w:rsidRPr="00D6525C" w:rsidRDefault="0077631D" w:rsidP="00F017E9">
            <w:pPr>
              <w:spacing w:after="0" w:line="240" w:lineRule="auto"/>
              <w:jc w:val="center"/>
              <w:rPr>
                <w:rFonts w:ascii="Times New Roman" w:hAnsi="Times New Roman" w:cs="Times New Roman"/>
                <w:sz w:val="16"/>
                <w:szCs w:val="16"/>
              </w:rPr>
            </w:pPr>
            <w:r w:rsidRPr="00D6525C">
              <w:rPr>
                <w:rFonts w:ascii="Arial" w:hAnsi="Arial" w:cs="Times New Roman"/>
                <w:vanish/>
                <w:sz w:val="16"/>
                <w:szCs w:val="16"/>
              </w:rPr>
              <w:t>2,00,947</w:t>
            </w:r>
            <w:r w:rsidRPr="00D6525C">
              <w:rPr>
                <w:rFonts w:ascii="Arial" w:hAnsi="Arial" w:cs="Times New Roman"/>
                <w:sz w:val="16"/>
                <w:szCs w:val="16"/>
              </w:rPr>
              <w:t>2,00,947</w:t>
            </w:r>
          </w:p>
        </w:tc>
        <w:tc>
          <w:tcPr>
            <w:tcW w:w="1118" w:type="pct"/>
            <w:tcBorders>
              <w:bottom w:val="single" w:sz="6" w:space="0" w:color="000000"/>
              <w:right w:val="single" w:sz="6" w:space="0" w:color="000000"/>
            </w:tcBorders>
            <w:tcMar>
              <w:top w:w="0" w:type="dxa"/>
              <w:left w:w="108" w:type="dxa"/>
              <w:bottom w:w="0" w:type="dxa"/>
              <w:right w:w="108" w:type="dxa"/>
            </w:tcMar>
          </w:tcPr>
          <w:p w:rsidR="0077631D" w:rsidRPr="00D6525C" w:rsidRDefault="0077631D" w:rsidP="00F017E9">
            <w:pPr>
              <w:spacing w:after="0" w:line="240" w:lineRule="auto"/>
              <w:jc w:val="center"/>
              <w:rPr>
                <w:rFonts w:ascii="Times New Roman" w:hAnsi="Times New Roman" w:cs="Times New Roman"/>
                <w:sz w:val="16"/>
                <w:szCs w:val="16"/>
              </w:rPr>
            </w:pPr>
            <w:r w:rsidRPr="00D6525C">
              <w:rPr>
                <w:rFonts w:ascii="Arial" w:hAnsi="Arial" w:cs="Times New Roman"/>
                <w:vanish/>
                <w:sz w:val="16"/>
                <w:szCs w:val="16"/>
              </w:rPr>
              <w:t>1,75,464</w:t>
            </w:r>
            <w:r w:rsidRPr="00D6525C">
              <w:rPr>
                <w:rFonts w:ascii="Arial" w:hAnsi="Arial" w:cs="Times New Roman"/>
                <w:sz w:val="16"/>
                <w:szCs w:val="16"/>
              </w:rPr>
              <w:t>1,75,464</w:t>
            </w:r>
          </w:p>
        </w:tc>
      </w:tr>
      <w:tr w:rsidR="0077631D" w:rsidRPr="00D6525C" w:rsidTr="00F017E9">
        <w:trPr>
          <w:trHeight w:val="233"/>
        </w:trPr>
        <w:tc>
          <w:tcPr>
            <w:tcW w:w="460" w:type="pct"/>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77631D" w:rsidRPr="00D6525C" w:rsidRDefault="0077631D" w:rsidP="00F017E9">
            <w:pPr>
              <w:spacing w:after="0" w:line="240" w:lineRule="auto"/>
              <w:jc w:val="center"/>
              <w:rPr>
                <w:rFonts w:ascii="Times New Roman" w:hAnsi="Times New Roman" w:cs="Times New Roman"/>
                <w:sz w:val="16"/>
                <w:szCs w:val="16"/>
              </w:rPr>
            </w:pPr>
            <w:r>
              <w:rPr>
                <w:rFonts w:ascii="Arial" w:hAnsi="Arial" w:hint="cs"/>
                <w:sz w:val="16"/>
                <w:szCs w:val="16"/>
                <w:cs/>
              </w:rPr>
              <w:t>28</w:t>
            </w:r>
            <w:r w:rsidRPr="00D6525C">
              <w:rPr>
                <w:rFonts w:ascii="Arial" w:hAnsi="Arial" w:cs="Times New Roman"/>
                <w:vanish/>
                <w:sz w:val="16"/>
                <w:szCs w:val="16"/>
              </w:rPr>
              <w:t>28</w:t>
            </w:r>
          </w:p>
        </w:tc>
        <w:tc>
          <w:tcPr>
            <w:tcW w:w="1301" w:type="pct"/>
            <w:tcBorders>
              <w:bottom w:val="single" w:sz="6" w:space="0" w:color="000000"/>
              <w:right w:val="single" w:sz="6" w:space="0" w:color="000000"/>
            </w:tcBorders>
            <w:tcMar>
              <w:top w:w="0" w:type="dxa"/>
              <w:left w:w="108" w:type="dxa"/>
              <w:bottom w:w="0" w:type="dxa"/>
              <w:right w:w="108" w:type="dxa"/>
            </w:tcMar>
            <w:vAlign w:val="bottom"/>
          </w:tcPr>
          <w:p w:rsidR="0077631D" w:rsidRPr="00D6525C" w:rsidRDefault="0077631D" w:rsidP="00F017E9">
            <w:pPr>
              <w:spacing w:after="0" w:line="240" w:lineRule="auto"/>
              <w:rPr>
                <w:rFonts w:ascii="Times New Roman" w:hAnsi="Times New Roman" w:cs="Times New Roman"/>
                <w:sz w:val="16"/>
                <w:szCs w:val="16"/>
              </w:rPr>
            </w:pPr>
            <w:r w:rsidRPr="00D6525C">
              <w:rPr>
                <w:rFonts w:ascii="Arial" w:hAnsi="Arial" w:cs="Times New Roman"/>
                <w:b/>
                <w:bCs/>
                <w:vanish/>
                <w:sz w:val="16"/>
                <w:szCs w:val="16"/>
              </w:rPr>
              <w:t>West Bengal and A &amp; N Island</w:t>
            </w:r>
            <w:r w:rsidRPr="00D6525C">
              <w:rPr>
                <w:rFonts w:ascii="Arial" w:hAnsi="Arial"/>
                <w:b/>
                <w:bCs/>
                <w:sz w:val="16"/>
                <w:szCs w:val="16"/>
                <w:cs/>
              </w:rPr>
              <w:t>पश्चिम</w:t>
            </w:r>
            <w:r>
              <w:rPr>
                <w:rFonts w:ascii="Arial" w:hAnsi="Arial" w:hint="cs"/>
                <w:b/>
                <w:bCs/>
                <w:sz w:val="16"/>
                <w:szCs w:val="16"/>
                <w:cs/>
              </w:rPr>
              <w:t>ी</w:t>
            </w:r>
            <w:r w:rsidRPr="00D6525C">
              <w:rPr>
                <w:rFonts w:ascii="Arial" w:hAnsi="Arial"/>
                <w:b/>
                <w:bCs/>
                <w:sz w:val="16"/>
                <w:szCs w:val="16"/>
                <w:cs/>
              </w:rPr>
              <w:t xml:space="preserve"> बंगाल और </w:t>
            </w:r>
            <w:r>
              <w:rPr>
                <w:rFonts w:ascii="Arial" w:hAnsi="Arial" w:hint="cs"/>
                <w:b/>
                <w:bCs/>
                <w:sz w:val="16"/>
                <w:szCs w:val="16"/>
                <w:cs/>
              </w:rPr>
              <w:t>अंदमान  और निकोबार द्वीप</w:t>
            </w:r>
            <w:r w:rsidRPr="00D6525C">
              <w:rPr>
                <w:rFonts w:ascii="Times New Roman" w:hAnsi="Times New Roman" w:cs="Times New Roman"/>
                <w:sz w:val="16"/>
                <w:szCs w:val="16"/>
              </w:rPr>
              <w:t xml:space="preserve"> </w:t>
            </w:r>
          </w:p>
        </w:tc>
        <w:tc>
          <w:tcPr>
            <w:tcW w:w="1060" w:type="pct"/>
            <w:tcBorders>
              <w:bottom w:val="single" w:sz="6" w:space="0" w:color="000000"/>
              <w:right w:val="single" w:sz="6" w:space="0" w:color="000000"/>
            </w:tcBorders>
            <w:tcMar>
              <w:top w:w="0" w:type="dxa"/>
              <w:left w:w="108" w:type="dxa"/>
              <w:bottom w:w="0" w:type="dxa"/>
              <w:right w:w="108" w:type="dxa"/>
            </w:tcMar>
            <w:vAlign w:val="bottom"/>
          </w:tcPr>
          <w:p w:rsidR="0077631D" w:rsidRPr="00D6525C" w:rsidRDefault="0077631D" w:rsidP="00F017E9">
            <w:pPr>
              <w:spacing w:after="0" w:line="240" w:lineRule="auto"/>
              <w:jc w:val="center"/>
              <w:rPr>
                <w:rFonts w:ascii="Times New Roman" w:hAnsi="Times New Roman" w:cs="Times New Roman"/>
                <w:sz w:val="16"/>
                <w:szCs w:val="16"/>
              </w:rPr>
            </w:pPr>
            <w:r w:rsidRPr="00D6525C">
              <w:rPr>
                <w:rFonts w:ascii="Arial" w:hAnsi="Arial" w:cs="Times New Roman"/>
                <w:vanish/>
                <w:sz w:val="16"/>
                <w:szCs w:val="16"/>
              </w:rPr>
              <w:t>10,89,309</w:t>
            </w:r>
            <w:r w:rsidRPr="00D6525C">
              <w:rPr>
                <w:rFonts w:ascii="Arial" w:hAnsi="Arial" w:cs="Times New Roman"/>
                <w:sz w:val="16"/>
                <w:szCs w:val="16"/>
              </w:rPr>
              <w:t>10,89,309</w:t>
            </w:r>
          </w:p>
        </w:tc>
        <w:tc>
          <w:tcPr>
            <w:tcW w:w="1062" w:type="pct"/>
            <w:tcBorders>
              <w:bottom w:val="single" w:sz="6" w:space="0" w:color="000000"/>
              <w:right w:val="single" w:sz="6" w:space="0" w:color="000000"/>
            </w:tcBorders>
            <w:tcMar>
              <w:top w:w="0" w:type="dxa"/>
              <w:left w:w="108" w:type="dxa"/>
              <w:bottom w:w="0" w:type="dxa"/>
              <w:right w:w="108" w:type="dxa"/>
            </w:tcMar>
            <w:vAlign w:val="bottom"/>
          </w:tcPr>
          <w:p w:rsidR="0077631D" w:rsidRPr="00D6525C" w:rsidRDefault="0077631D" w:rsidP="00F017E9">
            <w:pPr>
              <w:spacing w:after="0" w:line="240" w:lineRule="auto"/>
              <w:jc w:val="center"/>
              <w:rPr>
                <w:rFonts w:ascii="Times New Roman" w:hAnsi="Times New Roman" w:cs="Times New Roman"/>
                <w:sz w:val="16"/>
                <w:szCs w:val="16"/>
              </w:rPr>
            </w:pPr>
            <w:r w:rsidRPr="00D6525C">
              <w:rPr>
                <w:rFonts w:ascii="Arial" w:hAnsi="Arial" w:cs="Times New Roman"/>
                <w:vanish/>
                <w:sz w:val="16"/>
                <w:szCs w:val="16"/>
              </w:rPr>
              <w:t>10,99,743</w:t>
            </w:r>
            <w:r w:rsidRPr="00D6525C">
              <w:rPr>
                <w:rFonts w:ascii="Arial" w:hAnsi="Arial" w:cs="Times New Roman"/>
                <w:sz w:val="16"/>
                <w:szCs w:val="16"/>
              </w:rPr>
              <w:t>10,99,743</w:t>
            </w:r>
          </w:p>
        </w:tc>
        <w:tc>
          <w:tcPr>
            <w:tcW w:w="1118" w:type="pct"/>
            <w:tcBorders>
              <w:bottom w:val="single" w:sz="6" w:space="0" w:color="000000"/>
              <w:right w:val="single" w:sz="6" w:space="0" w:color="000000"/>
            </w:tcBorders>
            <w:tcMar>
              <w:top w:w="0" w:type="dxa"/>
              <w:left w:w="108" w:type="dxa"/>
              <w:bottom w:w="0" w:type="dxa"/>
              <w:right w:w="108" w:type="dxa"/>
            </w:tcMar>
          </w:tcPr>
          <w:p w:rsidR="0077631D" w:rsidRPr="00D6525C" w:rsidRDefault="0077631D" w:rsidP="00F017E9">
            <w:pPr>
              <w:spacing w:after="0" w:line="240" w:lineRule="auto"/>
              <w:jc w:val="center"/>
              <w:rPr>
                <w:rFonts w:ascii="Times New Roman" w:hAnsi="Times New Roman" w:cs="Times New Roman"/>
                <w:sz w:val="16"/>
                <w:szCs w:val="16"/>
              </w:rPr>
            </w:pPr>
            <w:r w:rsidRPr="00D6525C">
              <w:rPr>
                <w:rFonts w:ascii="Arial" w:hAnsi="Arial" w:cs="Times New Roman"/>
                <w:vanish/>
                <w:sz w:val="16"/>
                <w:szCs w:val="16"/>
              </w:rPr>
              <w:t>10,59,641</w:t>
            </w:r>
            <w:r w:rsidRPr="00D6525C">
              <w:rPr>
                <w:rFonts w:ascii="Arial" w:hAnsi="Arial" w:cs="Times New Roman"/>
                <w:sz w:val="16"/>
                <w:szCs w:val="16"/>
              </w:rPr>
              <w:t>10,59,641</w:t>
            </w:r>
          </w:p>
        </w:tc>
      </w:tr>
      <w:tr w:rsidR="0077631D" w:rsidRPr="00D6525C" w:rsidTr="00F017E9">
        <w:trPr>
          <w:trHeight w:val="300"/>
          <w:hidden/>
        </w:trPr>
        <w:tc>
          <w:tcPr>
            <w:tcW w:w="460" w:type="pct"/>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77631D" w:rsidRPr="00D6525C" w:rsidRDefault="0077631D" w:rsidP="00F017E9">
            <w:pPr>
              <w:spacing w:after="0" w:line="240" w:lineRule="auto"/>
              <w:jc w:val="center"/>
              <w:rPr>
                <w:rFonts w:ascii="Times New Roman" w:hAnsi="Times New Roman" w:cs="Times New Roman"/>
                <w:sz w:val="16"/>
                <w:szCs w:val="16"/>
              </w:rPr>
            </w:pPr>
            <w:r w:rsidRPr="00D6525C">
              <w:rPr>
                <w:rFonts w:ascii="Arial" w:hAnsi="Arial" w:cs="Times New Roman"/>
                <w:vanish/>
                <w:sz w:val="16"/>
                <w:szCs w:val="16"/>
              </w:rPr>
              <w:t>29</w:t>
            </w:r>
            <w:r w:rsidRPr="00D6525C">
              <w:rPr>
                <w:rFonts w:ascii="Arial" w:hAnsi="Arial" w:cs="Times New Roman"/>
                <w:sz w:val="16"/>
                <w:szCs w:val="16"/>
              </w:rPr>
              <w:t>29</w:t>
            </w:r>
            <w:r w:rsidRPr="00D6525C">
              <w:rPr>
                <w:rFonts w:ascii="Times New Roman" w:hAnsi="Times New Roman" w:cs="Times New Roman"/>
                <w:sz w:val="16"/>
                <w:szCs w:val="16"/>
              </w:rPr>
              <w:t xml:space="preserve"> </w:t>
            </w:r>
          </w:p>
        </w:tc>
        <w:tc>
          <w:tcPr>
            <w:tcW w:w="1301" w:type="pct"/>
            <w:tcBorders>
              <w:bottom w:val="single" w:sz="6" w:space="0" w:color="000000"/>
              <w:right w:val="single" w:sz="6" w:space="0" w:color="000000"/>
            </w:tcBorders>
            <w:tcMar>
              <w:top w:w="0" w:type="dxa"/>
              <w:left w:w="108" w:type="dxa"/>
              <w:bottom w:w="0" w:type="dxa"/>
              <w:right w:w="108" w:type="dxa"/>
            </w:tcMar>
            <w:vAlign w:val="bottom"/>
          </w:tcPr>
          <w:p w:rsidR="0077631D" w:rsidRPr="00D6525C" w:rsidRDefault="0077631D" w:rsidP="00F017E9">
            <w:pPr>
              <w:spacing w:after="0" w:line="240" w:lineRule="auto"/>
              <w:rPr>
                <w:rFonts w:ascii="Times New Roman" w:hAnsi="Times New Roman" w:cs="Times New Roman"/>
                <w:sz w:val="16"/>
                <w:szCs w:val="16"/>
              </w:rPr>
            </w:pPr>
            <w:r w:rsidRPr="00D6525C">
              <w:rPr>
                <w:rFonts w:ascii="Arial" w:hAnsi="Arial" w:cs="Times New Roman"/>
                <w:b/>
                <w:bCs/>
                <w:vanish/>
                <w:sz w:val="16"/>
                <w:szCs w:val="16"/>
              </w:rPr>
              <w:t>Chandigarh</w:t>
            </w:r>
            <w:r w:rsidRPr="00D6525C">
              <w:rPr>
                <w:rFonts w:ascii="Arial" w:hAnsi="Arial"/>
                <w:b/>
                <w:bCs/>
                <w:sz w:val="16"/>
                <w:szCs w:val="16"/>
                <w:cs/>
              </w:rPr>
              <w:t>चंडीगढ़</w:t>
            </w:r>
            <w:r w:rsidRPr="00D6525C">
              <w:rPr>
                <w:rFonts w:ascii="Times New Roman" w:hAnsi="Times New Roman" w:cs="Times New Roman"/>
                <w:sz w:val="16"/>
                <w:szCs w:val="16"/>
              </w:rPr>
              <w:t xml:space="preserve"> </w:t>
            </w:r>
          </w:p>
        </w:tc>
        <w:tc>
          <w:tcPr>
            <w:tcW w:w="1060" w:type="pct"/>
            <w:tcBorders>
              <w:bottom w:val="single" w:sz="6" w:space="0" w:color="000000"/>
              <w:right w:val="single" w:sz="6" w:space="0" w:color="000000"/>
            </w:tcBorders>
            <w:tcMar>
              <w:top w:w="0" w:type="dxa"/>
              <w:left w:w="108" w:type="dxa"/>
              <w:bottom w:w="0" w:type="dxa"/>
              <w:right w:w="108" w:type="dxa"/>
            </w:tcMar>
            <w:vAlign w:val="bottom"/>
          </w:tcPr>
          <w:p w:rsidR="0077631D" w:rsidRPr="00D6525C" w:rsidRDefault="0077631D" w:rsidP="00F017E9">
            <w:pPr>
              <w:spacing w:after="0" w:line="240" w:lineRule="auto"/>
              <w:jc w:val="center"/>
              <w:rPr>
                <w:rFonts w:ascii="Times New Roman" w:hAnsi="Times New Roman" w:cs="Times New Roman"/>
                <w:sz w:val="16"/>
                <w:szCs w:val="16"/>
              </w:rPr>
            </w:pPr>
            <w:r w:rsidRPr="00D6525C">
              <w:rPr>
                <w:rFonts w:ascii="Arial" w:hAnsi="Arial" w:cs="Times New Roman"/>
                <w:vanish/>
                <w:sz w:val="16"/>
                <w:szCs w:val="16"/>
              </w:rPr>
              <w:t>1,80,616</w:t>
            </w:r>
            <w:r w:rsidRPr="00D6525C">
              <w:rPr>
                <w:rFonts w:ascii="Arial" w:hAnsi="Arial" w:cs="Times New Roman"/>
                <w:sz w:val="16"/>
                <w:szCs w:val="16"/>
              </w:rPr>
              <w:t>1,80,616</w:t>
            </w:r>
          </w:p>
        </w:tc>
        <w:tc>
          <w:tcPr>
            <w:tcW w:w="1062" w:type="pct"/>
            <w:tcBorders>
              <w:bottom w:val="single" w:sz="6" w:space="0" w:color="000000"/>
              <w:right w:val="single" w:sz="6" w:space="0" w:color="000000"/>
            </w:tcBorders>
            <w:tcMar>
              <w:top w:w="0" w:type="dxa"/>
              <w:left w:w="108" w:type="dxa"/>
              <w:bottom w:w="0" w:type="dxa"/>
              <w:right w:w="108" w:type="dxa"/>
            </w:tcMar>
          </w:tcPr>
          <w:p w:rsidR="0077631D" w:rsidRPr="00D6525C" w:rsidRDefault="0077631D" w:rsidP="00F017E9">
            <w:pPr>
              <w:spacing w:after="0" w:line="240" w:lineRule="auto"/>
              <w:jc w:val="center"/>
              <w:rPr>
                <w:rFonts w:ascii="Times New Roman" w:hAnsi="Times New Roman" w:cs="Times New Roman"/>
                <w:sz w:val="16"/>
                <w:szCs w:val="16"/>
              </w:rPr>
            </w:pPr>
            <w:r w:rsidRPr="00D6525C">
              <w:rPr>
                <w:rFonts w:ascii="Arial" w:hAnsi="Arial" w:cs="Times New Roman"/>
                <w:vanish/>
                <w:sz w:val="16"/>
                <w:szCs w:val="16"/>
              </w:rPr>
              <w:t>1,45,990</w:t>
            </w:r>
            <w:r w:rsidRPr="00D6525C">
              <w:rPr>
                <w:rFonts w:ascii="Arial" w:hAnsi="Arial" w:cs="Times New Roman"/>
                <w:sz w:val="16"/>
                <w:szCs w:val="16"/>
              </w:rPr>
              <w:t>1,45,990</w:t>
            </w:r>
          </w:p>
        </w:tc>
        <w:tc>
          <w:tcPr>
            <w:tcW w:w="1118" w:type="pct"/>
            <w:tcBorders>
              <w:bottom w:val="single" w:sz="6" w:space="0" w:color="000000"/>
              <w:right w:val="single" w:sz="6" w:space="0" w:color="000000"/>
            </w:tcBorders>
            <w:tcMar>
              <w:top w:w="0" w:type="dxa"/>
              <w:left w:w="108" w:type="dxa"/>
              <w:bottom w:w="0" w:type="dxa"/>
              <w:right w:w="108" w:type="dxa"/>
            </w:tcMar>
          </w:tcPr>
          <w:p w:rsidR="0077631D" w:rsidRPr="00D6525C" w:rsidRDefault="0077631D" w:rsidP="00F017E9">
            <w:pPr>
              <w:spacing w:after="0" w:line="240" w:lineRule="auto"/>
              <w:jc w:val="center"/>
              <w:rPr>
                <w:rFonts w:ascii="Times New Roman" w:hAnsi="Times New Roman" w:cs="Times New Roman"/>
                <w:sz w:val="16"/>
                <w:szCs w:val="16"/>
              </w:rPr>
            </w:pPr>
            <w:r w:rsidRPr="00D6525C">
              <w:rPr>
                <w:rFonts w:ascii="Arial" w:hAnsi="Arial" w:cs="Times New Roman"/>
                <w:vanish/>
                <w:sz w:val="16"/>
                <w:szCs w:val="16"/>
              </w:rPr>
              <w:t>1,43,520</w:t>
            </w:r>
            <w:r w:rsidRPr="00D6525C">
              <w:rPr>
                <w:rFonts w:ascii="Arial" w:hAnsi="Arial" w:cs="Times New Roman"/>
                <w:sz w:val="16"/>
                <w:szCs w:val="16"/>
              </w:rPr>
              <w:t>1,43,520</w:t>
            </w:r>
          </w:p>
        </w:tc>
      </w:tr>
      <w:tr w:rsidR="0077631D" w:rsidRPr="00D6525C" w:rsidTr="00F017E9">
        <w:trPr>
          <w:trHeight w:val="278"/>
          <w:hidden/>
        </w:trPr>
        <w:tc>
          <w:tcPr>
            <w:tcW w:w="460" w:type="pct"/>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77631D" w:rsidRPr="00D6525C" w:rsidRDefault="0077631D" w:rsidP="00F017E9">
            <w:pPr>
              <w:spacing w:after="0" w:line="240" w:lineRule="auto"/>
              <w:jc w:val="center"/>
              <w:rPr>
                <w:rFonts w:ascii="Times New Roman" w:hAnsi="Times New Roman" w:cs="Times New Roman"/>
                <w:sz w:val="16"/>
                <w:szCs w:val="16"/>
              </w:rPr>
            </w:pPr>
            <w:r w:rsidRPr="00D6525C">
              <w:rPr>
                <w:rFonts w:ascii="Arial" w:hAnsi="Arial" w:cs="Times New Roman"/>
                <w:vanish/>
                <w:sz w:val="16"/>
                <w:szCs w:val="16"/>
              </w:rPr>
              <w:t>30</w:t>
            </w:r>
            <w:r w:rsidRPr="00D6525C">
              <w:rPr>
                <w:rFonts w:ascii="Arial" w:hAnsi="Arial" w:cs="Times New Roman"/>
                <w:sz w:val="16"/>
                <w:szCs w:val="16"/>
              </w:rPr>
              <w:t>30</w:t>
            </w:r>
            <w:r w:rsidRPr="00D6525C">
              <w:rPr>
                <w:rFonts w:ascii="Times New Roman" w:hAnsi="Times New Roman" w:cs="Times New Roman"/>
                <w:sz w:val="16"/>
                <w:szCs w:val="16"/>
              </w:rPr>
              <w:t xml:space="preserve"> </w:t>
            </w:r>
          </w:p>
        </w:tc>
        <w:tc>
          <w:tcPr>
            <w:tcW w:w="1301" w:type="pct"/>
            <w:tcBorders>
              <w:bottom w:val="single" w:sz="6" w:space="0" w:color="000000"/>
              <w:right w:val="single" w:sz="6" w:space="0" w:color="000000"/>
            </w:tcBorders>
            <w:tcMar>
              <w:top w:w="0" w:type="dxa"/>
              <w:left w:w="108" w:type="dxa"/>
              <w:bottom w:w="0" w:type="dxa"/>
              <w:right w:w="108" w:type="dxa"/>
            </w:tcMar>
            <w:vAlign w:val="bottom"/>
          </w:tcPr>
          <w:p w:rsidR="0077631D" w:rsidRPr="00D6525C" w:rsidRDefault="0077631D" w:rsidP="00F017E9">
            <w:pPr>
              <w:spacing w:after="0" w:line="240" w:lineRule="auto"/>
              <w:rPr>
                <w:rFonts w:ascii="Times New Roman" w:hAnsi="Times New Roman" w:cs="Times New Roman"/>
                <w:sz w:val="16"/>
                <w:szCs w:val="16"/>
              </w:rPr>
            </w:pPr>
            <w:r w:rsidRPr="00D6525C">
              <w:rPr>
                <w:rFonts w:ascii="Arial" w:hAnsi="Arial" w:cs="Times New Roman"/>
                <w:b/>
                <w:bCs/>
                <w:vanish/>
                <w:sz w:val="16"/>
                <w:szCs w:val="16"/>
              </w:rPr>
              <w:t>D &amp; N Haveli and Daman &amp; Diu</w:t>
            </w:r>
            <w:r>
              <w:rPr>
                <w:rFonts w:ascii="Arial" w:hAnsi="Arial" w:hint="cs"/>
                <w:b/>
                <w:bCs/>
                <w:sz w:val="16"/>
                <w:szCs w:val="16"/>
                <w:cs/>
              </w:rPr>
              <w:t>दादर और नागर</w:t>
            </w:r>
            <w:r>
              <w:rPr>
                <w:rFonts w:ascii="Arial" w:hAnsi="Arial"/>
                <w:b/>
                <w:bCs/>
                <w:sz w:val="16"/>
                <w:szCs w:val="16"/>
                <w:cs/>
              </w:rPr>
              <w:t xml:space="preserve"> हवेली और दम</w:t>
            </w:r>
            <w:r>
              <w:rPr>
                <w:rFonts w:ascii="Arial" w:hAnsi="Arial" w:hint="cs"/>
                <w:b/>
                <w:bCs/>
                <w:sz w:val="16"/>
                <w:szCs w:val="16"/>
                <w:cs/>
              </w:rPr>
              <w:t>ण</w:t>
            </w:r>
            <w:r w:rsidRPr="00D6525C">
              <w:rPr>
                <w:rFonts w:ascii="Arial" w:hAnsi="Arial"/>
                <w:b/>
                <w:bCs/>
                <w:sz w:val="16"/>
                <w:szCs w:val="16"/>
                <w:cs/>
              </w:rPr>
              <w:t xml:space="preserve"> और द</w:t>
            </w:r>
            <w:r>
              <w:rPr>
                <w:rFonts w:ascii="Arial" w:hAnsi="Arial" w:hint="cs"/>
                <w:b/>
                <w:bCs/>
                <w:sz w:val="16"/>
                <w:szCs w:val="16"/>
                <w:cs/>
              </w:rPr>
              <w:t>ीव</w:t>
            </w:r>
            <w:r w:rsidRPr="00D6525C">
              <w:rPr>
                <w:rFonts w:ascii="Times New Roman" w:hAnsi="Times New Roman" w:cs="Times New Roman"/>
                <w:sz w:val="16"/>
                <w:szCs w:val="16"/>
              </w:rPr>
              <w:t xml:space="preserve"> </w:t>
            </w:r>
          </w:p>
        </w:tc>
        <w:tc>
          <w:tcPr>
            <w:tcW w:w="1060" w:type="pct"/>
            <w:tcBorders>
              <w:bottom w:val="single" w:sz="6" w:space="0" w:color="000000"/>
              <w:right w:val="single" w:sz="6" w:space="0" w:color="000000"/>
            </w:tcBorders>
            <w:tcMar>
              <w:top w:w="0" w:type="dxa"/>
              <w:left w:w="108" w:type="dxa"/>
              <w:bottom w:w="0" w:type="dxa"/>
              <w:right w:w="108" w:type="dxa"/>
            </w:tcMar>
            <w:vAlign w:val="bottom"/>
          </w:tcPr>
          <w:p w:rsidR="0077631D" w:rsidRPr="00D6525C" w:rsidRDefault="0077631D" w:rsidP="00F017E9">
            <w:pPr>
              <w:spacing w:after="0" w:line="240" w:lineRule="auto"/>
              <w:jc w:val="center"/>
              <w:rPr>
                <w:rFonts w:ascii="Times New Roman" w:hAnsi="Times New Roman" w:cs="Times New Roman"/>
                <w:sz w:val="16"/>
                <w:szCs w:val="16"/>
              </w:rPr>
            </w:pPr>
            <w:r w:rsidRPr="00D6525C">
              <w:rPr>
                <w:rFonts w:ascii="Arial" w:hAnsi="Arial" w:cs="Times New Roman"/>
                <w:vanish/>
                <w:sz w:val="16"/>
                <w:szCs w:val="16"/>
              </w:rPr>
              <w:t>2,771</w:t>
            </w:r>
            <w:r w:rsidRPr="00D6525C">
              <w:rPr>
                <w:rFonts w:ascii="Arial" w:hAnsi="Arial" w:cs="Times New Roman"/>
                <w:sz w:val="16"/>
                <w:szCs w:val="16"/>
              </w:rPr>
              <w:t>2,771</w:t>
            </w:r>
          </w:p>
        </w:tc>
        <w:tc>
          <w:tcPr>
            <w:tcW w:w="1062" w:type="pct"/>
            <w:tcBorders>
              <w:bottom w:val="single" w:sz="6" w:space="0" w:color="000000"/>
              <w:right w:val="single" w:sz="6" w:space="0" w:color="000000"/>
            </w:tcBorders>
            <w:tcMar>
              <w:top w:w="0" w:type="dxa"/>
              <w:left w:w="108" w:type="dxa"/>
              <w:bottom w:w="0" w:type="dxa"/>
              <w:right w:w="108" w:type="dxa"/>
            </w:tcMar>
            <w:vAlign w:val="bottom"/>
          </w:tcPr>
          <w:p w:rsidR="0077631D" w:rsidRPr="00D6525C" w:rsidRDefault="0077631D" w:rsidP="00F017E9">
            <w:pPr>
              <w:spacing w:after="0" w:line="240" w:lineRule="auto"/>
              <w:jc w:val="center"/>
              <w:rPr>
                <w:rFonts w:ascii="Times New Roman" w:hAnsi="Times New Roman" w:cs="Times New Roman"/>
                <w:sz w:val="16"/>
                <w:szCs w:val="16"/>
              </w:rPr>
            </w:pPr>
            <w:r w:rsidRPr="00D6525C">
              <w:rPr>
                <w:rFonts w:ascii="Arial" w:hAnsi="Arial" w:cs="Times New Roman"/>
                <w:vanish/>
                <w:sz w:val="16"/>
                <w:szCs w:val="16"/>
              </w:rPr>
              <w:t>3,323</w:t>
            </w:r>
            <w:r w:rsidRPr="00D6525C">
              <w:rPr>
                <w:rFonts w:ascii="Arial" w:hAnsi="Arial" w:cs="Times New Roman"/>
                <w:sz w:val="16"/>
                <w:szCs w:val="16"/>
              </w:rPr>
              <w:t>3,323</w:t>
            </w:r>
          </w:p>
        </w:tc>
        <w:tc>
          <w:tcPr>
            <w:tcW w:w="1118" w:type="pct"/>
            <w:tcBorders>
              <w:bottom w:val="single" w:sz="6" w:space="0" w:color="000000"/>
              <w:right w:val="single" w:sz="6" w:space="0" w:color="000000"/>
            </w:tcBorders>
            <w:tcMar>
              <w:top w:w="0" w:type="dxa"/>
              <w:left w:w="108" w:type="dxa"/>
              <w:bottom w:w="0" w:type="dxa"/>
              <w:right w:w="108" w:type="dxa"/>
            </w:tcMar>
          </w:tcPr>
          <w:p w:rsidR="0077631D" w:rsidRPr="00D6525C" w:rsidRDefault="0077631D" w:rsidP="00F017E9">
            <w:pPr>
              <w:spacing w:after="0" w:line="240" w:lineRule="auto"/>
              <w:jc w:val="center"/>
              <w:rPr>
                <w:rFonts w:ascii="Times New Roman" w:hAnsi="Times New Roman" w:cs="Times New Roman"/>
                <w:sz w:val="16"/>
                <w:szCs w:val="16"/>
              </w:rPr>
            </w:pPr>
            <w:r w:rsidRPr="00D6525C">
              <w:rPr>
                <w:rFonts w:ascii="Arial" w:hAnsi="Arial" w:cs="Times New Roman"/>
                <w:vanish/>
                <w:sz w:val="16"/>
                <w:szCs w:val="16"/>
              </w:rPr>
              <w:t>3,810</w:t>
            </w:r>
            <w:r w:rsidRPr="00D6525C">
              <w:rPr>
                <w:rFonts w:ascii="Arial" w:hAnsi="Arial" w:cs="Times New Roman"/>
                <w:sz w:val="16"/>
                <w:szCs w:val="16"/>
              </w:rPr>
              <w:t>3,810</w:t>
            </w:r>
          </w:p>
        </w:tc>
      </w:tr>
      <w:tr w:rsidR="0077631D" w:rsidRPr="00D6525C" w:rsidTr="00F017E9">
        <w:trPr>
          <w:trHeight w:val="300"/>
          <w:hidden/>
        </w:trPr>
        <w:tc>
          <w:tcPr>
            <w:tcW w:w="460" w:type="pct"/>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77631D" w:rsidRPr="00D6525C" w:rsidRDefault="0077631D" w:rsidP="00F017E9">
            <w:pPr>
              <w:spacing w:after="0" w:line="240" w:lineRule="auto"/>
              <w:jc w:val="center"/>
              <w:rPr>
                <w:rFonts w:ascii="Times New Roman" w:hAnsi="Times New Roman" w:cs="Times New Roman"/>
                <w:sz w:val="16"/>
                <w:szCs w:val="16"/>
              </w:rPr>
            </w:pPr>
            <w:r w:rsidRPr="00D6525C">
              <w:rPr>
                <w:rFonts w:ascii="Arial" w:hAnsi="Arial" w:cs="Times New Roman"/>
                <w:vanish/>
                <w:sz w:val="16"/>
                <w:szCs w:val="16"/>
              </w:rPr>
              <w:t>31</w:t>
            </w:r>
            <w:r w:rsidRPr="00D6525C">
              <w:rPr>
                <w:rFonts w:ascii="Arial" w:hAnsi="Arial" w:cs="Times New Roman"/>
                <w:sz w:val="16"/>
                <w:szCs w:val="16"/>
              </w:rPr>
              <w:t>31</w:t>
            </w:r>
            <w:r w:rsidRPr="00D6525C">
              <w:rPr>
                <w:rFonts w:ascii="Times New Roman" w:hAnsi="Times New Roman" w:cs="Times New Roman"/>
                <w:sz w:val="16"/>
                <w:szCs w:val="16"/>
              </w:rPr>
              <w:t xml:space="preserve"> </w:t>
            </w:r>
          </w:p>
        </w:tc>
        <w:tc>
          <w:tcPr>
            <w:tcW w:w="1301" w:type="pct"/>
            <w:tcBorders>
              <w:bottom w:val="single" w:sz="6" w:space="0" w:color="000000"/>
              <w:right w:val="single" w:sz="6" w:space="0" w:color="000000"/>
            </w:tcBorders>
            <w:tcMar>
              <w:top w:w="0" w:type="dxa"/>
              <w:left w:w="108" w:type="dxa"/>
              <w:bottom w:w="0" w:type="dxa"/>
              <w:right w:w="108" w:type="dxa"/>
            </w:tcMar>
            <w:vAlign w:val="bottom"/>
          </w:tcPr>
          <w:p w:rsidR="0077631D" w:rsidRPr="00D6525C" w:rsidRDefault="0077631D" w:rsidP="00F017E9">
            <w:pPr>
              <w:spacing w:after="0" w:line="240" w:lineRule="auto"/>
              <w:rPr>
                <w:rFonts w:ascii="Times New Roman" w:hAnsi="Times New Roman" w:cs="Times New Roman"/>
                <w:sz w:val="16"/>
                <w:szCs w:val="16"/>
              </w:rPr>
            </w:pPr>
            <w:r w:rsidRPr="00D6525C">
              <w:rPr>
                <w:rFonts w:ascii="Arial" w:hAnsi="Arial" w:cs="Times New Roman"/>
                <w:b/>
                <w:bCs/>
                <w:vanish/>
                <w:sz w:val="16"/>
                <w:szCs w:val="16"/>
              </w:rPr>
              <w:t>Delhi</w:t>
            </w:r>
            <w:r w:rsidRPr="00D6525C">
              <w:rPr>
                <w:rFonts w:ascii="Arial" w:hAnsi="Arial"/>
                <w:b/>
                <w:bCs/>
                <w:sz w:val="16"/>
                <w:szCs w:val="16"/>
                <w:cs/>
              </w:rPr>
              <w:t>दिल्ली</w:t>
            </w:r>
            <w:r w:rsidRPr="00D6525C">
              <w:rPr>
                <w:rFonts w:ascii="Times New Roman" w:hAnsi="Times New Roman" w:cs="Times New Roman"/>
                <w:sz w:val="16"/>
                <w:szCs w:val="16"/>
              </w:rPr>
              <w:t xml:space="preserve"> </w:t>
            </w:r>
          </w:p>
        </w:tc>
        <w:tc>
          <w:tcPr>
            <w:tcW w:w="1060" w:type="pct"/>
            <w:tcBorders>
              <w:bottom w:val="single" w:sz="6" w:space="0" w:color="000000"/>
              <w:right w:val="single" w:sz="6" w:space="0" w:color="000000"/>
            </w:tcBorders>
            <w:tcMar>
              <w:top w:w="0" w:type="dxa"/>
              <w:left w:w="108" w:type="dxa"/>
              <w:bottom w:w="0" w:type="dxa"/>
              <w:right w:w="108" w:type="dxa"/>
            </w:tcMar>
            <w:vAlign w:val="bottom"/>
          </w:tcPr>
          <w:p w:rsidR="0077631D" w:rsidRPr="00D6525C" w:rsidRDefault="0077631D" w:rsidP="00F017E9">
            <w:pPr>
              <w:spacing w:after="0" w:line="240" w:lineRule="auto"/>
              <w:jc w:val="center"/>
              <w:rPr>
                <w:rFonts w:ascii="Times New Roman" w:hAnsi="Times New Roman" w:cs="Times New Roman"/>
                <w:sz w:val="16"/>
                <w:szCs w:val="16"/>
              </w:rPr>
            </w:pPr>
            <w:r w:rsidRPr="00D6525C">
              <w:rPr>
                <w:rFonts w:ascii="Arial" w:hAnsi="Arial" w:cs="Times New Roman"/>
                <w:vanish/>
                <w:sz w:val="16"/>
                <w:szCs w:val="16"/>
              </w:rPr>
              <w:t>9,30,732</w:t>
            </w:r>
            <w:r w:rsidRPr="00D6525C">
              <w:rPr>
                <w:rFonts w:ascii="Arial" w:hAnsi="Arial" w:cs="Times New Roman"/>
                <w:sz w:val="16"/>
                <w:szCs w:val="16"/>
              </w:rPr>
              <w:t>9,30,732</w:t>
            </w:r>
          </w:p>
        </w:tc>
        <w:tc>
          <w:tcPr>
            <w:tcW w:w="1062" w:type="pct"/>
            <w:tcBorders>
              <w:bottom w:val="single" w:sz="6" w:space="0" w:color="000000"/>
              <w:right w:val="single" w:sz="6" w:space="0" w:color="000000"/>
            </w:tcBorders>
            <w:tcMar>
              <w:top w:w="0" w:type="dxa"/>
              <w:left w:w="108" w:type="dxa"/>
              <w:bottom w:w="0" w:type="dxa"/>
              <w:right w:w="108" w:type="dxa"/>
            </w:tcMar>
          </w:tcPr>
          <w:p w:rsidR="0077631D" w:rsidRPr="00D6525C" w:rsidRDefault="0077631D" w:rsidP="00F017E9">
            <w:pPr>
              <w:spacing w:after="0" w:line="240" w:lineRule="auto"/>
              <w:jc w:val="center"/>
              <w:rPr>
                <w:rFonts w:ascii="Times New Roman" w:hAnsi="Times New Roman" w:cs="Times New Roman"/>
                <w:sz w:val="16"/>
                <w:szCs w:val="16"/>
              </w:rPr>
            </w:pPr>
            <w:r w:rsidRPr="00D6525C">
              <w:rPr>
                <w:rFonts w:ascii="Arial" w:hAnsi="Arial" w:cs="Times New Roman"/>
                <w:vanish/>
                <w:sz w:val="16"/>
                <w:szCs w:val="16"/>
              </w:rPr>
              <w:t>6,12,553</w:t>
            </w:r>
            <w:r w:rsidRPr="00D6525C">
              <w:rPr>
                <w:rFonts w:ascii="Arial" w:hAnsi="Arial" w:cs="Times New Roman"/>
                <w:sz w:val="16"/>
                <w:szCs w:val="16"/>
              </w:rPr>
              <w:t>6,12,553</w:t>
            </w:r>
          </w:p>
        </w:tc>
        <w:tc>
          <w:tcPr>
            <w:tcW w:w="1118" w:type="pct"/>
            <w:tcBorders>
              <w:bottom w:val="single" w:sz="6" w:space="0" w:color="000000"/>
              <w:right w:val="single" w:sz="6" w:space="0" w:color="000000"/>
            </w:tcBorders>
            <w:tcMar>
              <w:top w:w="0" w:type="dxa"/>
              <w:left w:w="108" w:type="dxa"/>
              <w:bottom w:w="0" w:type="dxa"/>
              <w:right w:w="108" w:type="dxa"/>
            </w:tcMar>
          </w:tcPr>
          <w:p w:rsidR="0077631D" w:rsidRPr="00D6525C" w:rsidRDefault="0077631D" w:rsidP="00F017E9">
            <w:pPr>
              <w:spacing w:after="0" w:line="240" w:lineRule="auto"/>
              <w:jc w:val="center"/>
              <w:rPr>
                <w:rFonts w:ascii="Times New Roman" w:hAnsi="Times New Roman" w:cs="Times New Roman"/>
                <w:sz w:val="16"/>
                <w:szCs w:val="16"/>
              </w:rPr>
            </w:pPr>
            <w:r w:rsidRPr="00D6525C">
              <w:rPr>
                <w:rFonts w:ascii="Arial" w:hAnsi="Arial" w:cs="Times New Roman"/>
                <w:vanish/>
                <w:sz w:val="16"/>
                <w:szCs w:val="16"/>
              </w:rPr>
              <w:t>6,18,618</w:t>
            </w:r>
            <w:r w:rsidRPr="00D6525C">
              <w:rPr>
                <w:rFonts w:ascii="Arial" w:hAnsi="Arial" w:cs="Times New Roman"/>
                <w:sz w:val="16"/>
                <w:szCs w:val="16"/>
              </w:rPr>
              <w:t>6,18,618</w:t>
            </w:r>
          </w:p>
        </w:tc>
      </w:tr>
      <w:tr w:rsidR="0077631D" w:rsidRPr="00D6525C" w:rsidTr="00F017E9">
        <w:trPr>
          <w:trHeight w:val="300"/>
          <w:hidden/>
        </w:trPr>
        <w:tc>
          <w:tcPr>
            <w:tcW w:w="460" w:type="pct"/>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77631D" w:rsidRPr="00D6525C" w:rsidRDefault="0077631D" w:rsidP="00F017E9">
            <w:pPr>
              <w:spacing w:after="0" w:line="240" w:lineRule="auto"/>
              <w:jc w:val="center"/>
              <w:rPr>
                <w:rFonts w:ascii="Times New Roman" w:hAnsi="Times New Roman" w:cs="Times New Roman"/>
                <w:sz w:val="16"/>
                <w:szCs w:val="16"/>
              </w:rPr>
            </w:pPr>
            <w:r w:rsidRPr="00D6525C">
              <w:rPr>
                <w:rFonts w:ascii="Arial" w:hAnsi="Arial" w:cs="Times New Roman"/>
                <w:vanish/>
                <w:sz w:val="16"/>
                <w:szCs w:val="16"/>
              </w:rPr>
              <w:t>32</w:t>
            </w:r>
            <w:r w:rsidRPr="00D6525C">
              <w:rPr>
                <w:rFonts w:ascii="Arial" w:hAnsi="Arial" w:cs="Times New Roman"/>
                <w:sz w:val="16"/>
                <w:szCs w:val="16"/>
              </w:rPr>
              <w:t>32</w:t>
            </w:r>
            <w:r w:rsidRPr="00D6525C">
              <w:rPr>
                <w:rFonts w:ascii="Times New Roman" w:hAnsi="Times New Roman" w:cs="Times New Roman"/>
                <w:sz w:val="16"/>
                <w:szCs w:val="16"/>
              </w:rPr>
              <w:t xml:space="preserve"> </w:t>
            </w:r>
          </w:p>
        </w:tc>
        <w:tc>
          <w:tcPr>
            <w:tcW w:w="1301" w:type="pct"/>
            <w:tcBorders>
              <w:bottom w:val="single" w:sz="6" w:space="0" w:color="000000"/>
              <w:right w:val="single" w:sz="6" w:space="0" w:color="000000"/>
            </w:tcBorders>
            <w:tcMar>
              <w:top w:w="0" w:type="dxa"/>
              <w:left w:w="108" w:type="dxa"/>
              <w:bottom w:w="0" w:type="dxa"/>
              <w:right w:w="108" w:type="dxa"/>
            </w:tcMar>
            <w:vAlign w:val="bottom"/>
          </w:tcPr>
          <w:p w:rsidR="0077631D" w:rsidRPr="00D6525C" w:rsidRDefault="0077631D" w:rsidP="00F017E9">
            <w:pPr>
              <w:spacing w:after="0" w:line="240" w:lineRule="auto"/>
              <w:rPr>
                <w:rFonts w:ascii="Times New Roman" w:hAnsi="Times New Roman" w:cs="Times New Roman"/>
                <w:sz w:val="16"/>
                <w:szCs w:val="16"/>
              </w:rPr>
            </w:pPr>
            <w:r w:rsidRPr="00D6525C">
              <w:rPr>
                <w:rFonts w:ascii="Arial" w:hAnsi="Arial" w:cs="Times New Roman"/>
                <w:b/>
                <w:bCs/>
                <w:vanish/>
                <w:sz w:val="16"/>
                <w:szCs w:val="16"/>
              </w:rPr>
              <w:t>Lakshadweep</w:t>
            </w:r>
            <w:r w:rsidRPr="00D6525C">
              <w:rPr>
                <w:rFonts w:ascii="Arial" w:hAnsi="Arial"/>
                <w:b/>
                <w:bCs/>
                <w:sz w:val="16"/>
                <w:szCs w:val="16"/>
                <w:cs/>
              </w:rPr>
              <w:t>लक्षद्वीप</w:t>
            </w:r>
            <w:r w:rsidRPr="00D6525C">
              <w:rPr>
                <w:rFonts w:ascii="Times New Roman" w:hAnsi="Times New Roman" w:cs="Times New Roman"/>
                <w:sz w:val="16"/>
                <w:szCs w:val="16"/>
              </w:rPr>
              <w:t xml:space="preserve"> </w:t>
            </w:r>
          </w:p>
        </w:tc>
        <w:tc>
          <w:tcPr>
            <w:tcW w:w="1060" w:type="pct"/>
            <w:tcBorders>
              <w:bottom w:val="single" w:sz="6" w:space="0" w:color="000000"/>
              <w:right w:val="single" w:sz="6" w:space="0" w:color="000000"/>
            </w:tcBorders>
            <w:tcMar>
              <w:top w:w="0" w:type="dxa"/>
              <w:left w:w="108" w:type="dxa"/>
              <w:bottom w:w="0" w:type="dxa"/>
              <w:right w:w="108" w:type="dxa"/>
            </w:tcMar>
            <w:vAlign w:val="bottom"/>
          </w:tcPr>
          <w:p w:rsidR="0077631D" w:rsidRPr="00D6525C" w:rsidRDefault="0077631D" w:rsidP="00F017E9">
            <w:pPr>
              <w:spacing w:after="0" w:line="240" w:lineRule="auto"/>
              <w:jc w:val="center"/>
              <w:rPr>
                <w:rFonts w:ascii="Times New Roman" w:hAnsi="Times New Roman" w:cs="Times New Roman"/>
                <w:sz w:val="16"/>
                <w:szCs w:val="16"/>
              </w:rPr>
            </w:pPr>
            <w:r w:rsidRPr="00D6525C">
              <w:rPr>
                <w:rFonts w:ascii="Arial" w:hAnsi="Arial" w:cs="Times New Roman"/>
                <w:vanish/>
                <w:sz w:val="16"/>
                <w:szCs w:val="16"/>
              </w:rPr>
              <w:t>95</w:t>
            </w:r>
            <w:r w:rsidRPr="00D6525C">
              <w:rPr>
                <w:rFonts w:ascii="Arial" w:hAnsi="Arial" w:cs="Times New Roman"/>
                <w:sz w:val="16"/>
                <w:szCs w:val="16"/>
              </w:rPr>
              <w:t>95</w:t>
            </w:r>
          </w:p>
        </w:tc>
        <w:tc>
          <w:tcPr>
            <w:tcW w:w="1062" w:type="pct"/>
            <w:tcBorders>
              <w:bottom w:val="single" w:sz="6" w:space="0" w:color="000000"/>
              <w:right w:val="single" w:sz="6" w:space="0" w:color="000000"/>
            </w:tcBorders>
            <w:tcMar>
              <w:top w:w="0" w:type="dxa"/>
              <w:left w:w="108" w:type="dxa"/>
              <w:bottom w:w="0" w:type="dxa"/>
              <w:right w:w="108" w:type="dxa"/>
            </w:tcMar>
          </w:tcPr>
          <w:p w:rsidR="0077631D" w:rsidRPr="00D6525C" w:rsidRDefault="0077631D" w:rsidP="00F017E9">
            <w:pPr>
              <w:spacing w:after="0" w:line="240" w:lineRule="auto"/>
              <w:jc w:val="center"/>
              <w:rPr>
                <w:rFonts w:ascii="Times New Roman" w:hAnsi="Times New Roman" w:cs="Times New Roman"/>
                <w:sz w:val="16"/>
                <w:szCs w:val="16"/>
              </w:rPr>
            </w:pPr>
            <w:r w:rsidRPr="00D6525C">
              <w:rPr>
                <w:rFonts w:ascii="Arial" w:hAnsi="Arial" w:cs="Times New Roman"/>
                <w:vanish/>
                <w:sz w:val="16"/>
                <w:szCs w:val="16"/>
              </w:rPr>
              <w:t>280</w:t>
            </w:r>
            <w:r w:rsidRPr="00D6525C">
              <w:rPr>
                <w:rFonts w:ascii="Arial" w:hAnsi="Arial" w:cs="Times New Roman"/>
                <w:sz w:val="16"/>
                <w:szCs w:val="16"/>
              </w:rPr>
              <w:t>280</w:t>
            </w:r>
          </w:p>
        </w:tc>
        <w:tc>
          <w:tcPr>
            <w:tcW w:w="1118" w:type="pct"/>
            <w:tcBorders>
              <w:bottom w:val="single" w:sz="6" w:space="0" w:color="000000"/>
              <w:right w:val="single" w:sz="6" w:space="0" w:color="000000"/>
            </w:tcBorders>
            <w:tcMar>
              <w:top w:w="0" w:type="dxa"/>
              <w:left w:w="108" w:type="dxa"/>
              <w:bottom w:w="0" w:type="dxa"/>
              <w:right w:w="108" w:type="dxa"/>
            </w:tcMar>
          </w:tcPr>
          <w:p w:rsidR="0077631D" w:rsidRPr="00D6525C" w:rsidRDefault="0077631D" w:rsidP="00F017E9">
            <w:pPr>
              <w:spacing w:after="0" w:line="240" w:lineRule="auto"/>
              <w:jc w:val="center"/>
              <w:rPr>
                <w:rFonts w:ascii="Times New Roman" w:hAnsi="Times New Roman" w:cs="Times New Roman"/>
                <w:sz w:val="16"/>
                <w:szCs w:val="16"/>
              </w:rPr>
            </w:pPr>
            <w:r w:rsidRPr="00D6525C">
              <w:rPr>
                <w:rFonts w:ascii="Arial" w:hAnsi="Arial" w:cs="Times New Roman"/>
                <w:vanish/>
                <w:sz w:val="16"/>
                <w:szCs w:val="16"/>
              </w:rPr>
              <w:t>269</w:t>
            </w:r>
            <w:r w:rsidRPr="00D6525C">
              <w:rPr>
                <w:rFonts w:ascii="Arial" w:hAnsi="Arial" w:cs="Times New Roman"/>
                <w:sz w:val="16"/>
                <w:szCs w:val="16"/>
              </w:rPr>
              <w:t>269</w:t>
            </w:r>
          </w:p>
        </w:tc>
      </w:tr>
      <w:tr w:rsidR="0077631D" w:rsidRPr="00D6525C" w:rsidTr="00F017E9">
        <w:trPr>
          <w:trHeight w:val="62"/>
          <w:hidden/>
        </w:trPr>
        <w:tc>
          <w:tcPr>
            <w:tcW w:w="460" w:type="pct"/>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77631D" w:rsidRPr="00D6525C" w:rsidRDefault="0077631D" w:rsidP="00F017E9">
            <w:pPr>
              <w:spacing w:after="0" w:line="62" w:lineRule="atLeast"/>
              <w:jc w:val="center"/>
              <w:rPr>
                <w:rFonts w:ascii="Times New Roman" w:hAnsi="Times New Roman" w:cs="Times New Roman"/>
                <w:sz w:val="16"/>
                <w:szCs w:val="16"/>
              </w:rPr>
            </w:pPr>
            <w:r w:rsidRPr="00D6525C">
              <w:rPr>
                <w:rFonts w:ascii="Arial" w:hAnsi="Arial" w:cs="Times New Roman"/>
                <w:vanish/>
                <w:sz w:val="16"/>
                <w:szCs w:val="16"/>
              </w:rPr>
              <w:t>33</w:t>
            </w:r>
            <w:r w:rsidRPr="00D6525C">
              <w:rPr>
                <w:rFonts w:ascii="Arial" w:hAnsi="Arial" w:cs="Times New Roman"/>
                <w:sz w:val="16"/>
                <w:szCs w:val="16"/>
              </w:rPr>
              <w:t>33</w:t>
            </w:r>
            <w:r w:rsidRPr="00D6525C">
              <w:rPr>
                <w:rFonts w:ascii="Times New Roman" w:hAnsi="Times New Roman" w:cs="Times New Roman"/>
                <w:sz w:val="16"/>
                <w:szCs w:val="16"/>
              </w:rPr>
              <w:t xml:space="preserve"> </w:t>
            </w:r>
          </w:p>
        </w:tc>
        <w:tc>
          <w:tcPr>
            <w:tcW w:w="1301" w:type="pct"/>
            <w:tcBorders>
              <w:bottom w:val="single" w:sz="6" w:space="0" w:color="000000"/>
              <w:right w:val="single" w:sz="6" w:space="0" w:color="000000"/>
            </w:tcBorders>
            <w:tcMar>
              <w:top w:w="0" w:type="dxa"/>
              <w:left w:w="108" w:type="dxa"/>
              <w:bottom w:w="0" w:type="dxa"/>
              <w:right w:w="108" w:type="dxa"/>
            </w:tcMar>
            <w:vAlign w:val="bottom"/>
          </w:tcPr>
          <w:p w:rsidR="0077631D" w:rsidRPr="00D6525C" w:rsidRDefault="0077631D" w:rsidP="00F017E9">
            <w:pPr>
              <w:spacing w:after="0" w:line="62" w:lineRule="atLeast"/>
              <w:rPr>
                <w:rFonts w:ascii="Times New Roman" w:hAnsi="Times New Roman" w:cs="Times New Roman"/>
                <w:sz w:val="16"/>
                <w:szCs w:val="16"/>
              </w:rPr>
            </w:pPr>
            <w:r w:rsidRPr="00D6525C">
              <w:rPr>
                <w:rFonts w:ascii="Arial" w:hAnsi="Arial" w:cs="Times New Roman"/>
                <w:b/>
                <w:bCs/>
                <w:vanish/>
                <w:sz w:val="16"/>
                <w:szCs w:val="16"/>
              </w:rPr>
              <w:t>Puducherry</w:t>
            </w:r>
            <w:r w:rsidRPr="00D6525C">
              <w:rPr>
                <w:rFonts w:ascii="Arial" w:hAnsi="Arial"/>
                <w:b/>
                <w:bCs/>
                <w:sz w:val="16"/>
                <w:szCs w:val="16"/>
                <w:cs/>
              </w:rPr>
              <w:t>पुडुचेरी</w:t>
            </w:r>
            <w:r w:rsidRPr="00D6525C">
              <w:rPr>
                <w:rFonts w:ascii="Times New Roman" w:hAnsi="Times New Roman" w:cs="Times New Roman"/>
                <w:sz w:val="16"/>
                <w:szCs w:val="16"/>
              </w:rPr>
              <w:t xml:space="preserve"> </w:t>
            </w:r>
          </w:p>
        </w:tc>
        <w:tc>
          <w:tcPr>
            <w:tcW w:w="1060" w:type="pct"/>
            <w:tcBorders>
              <w:bottom w:val="single" w:sz="6" w:space="0" w:color="000000"/>
              <w:right w:val="single" w:sz="6" w:space="0" w:color="000000"/>
            </w:tcBorders>
            <w:tcMar>
              <w:top w:w="0" w:type="dxa"/>
              <w:left w:w="108" w:type="dxa"/>
              <w:bottom w:w="0" w:type="dxa"/>
              <w:right w:w="108" w:type="dxa"/>
            </w:tcMar>
            <w:vAlign w:val="bottom"/>
          </w:tcPr>
          <w:p w:rsidR="0077631D" w:rsidRPr="00D6525C" w:rsidRDefault="0077631D" w:rsidP="00F017E9">
            <w:pPr>
              <w:spacing w:after="0" w:line="62" w:lineRule="atLeast"/>
              <w:jc w:val="center"/>
              <w:rPr>
                <w:rFonts w:ascii="Times New Roman" w:hAnsi="Times New Roman" w:cs="Times New Roman"/>
                <w:sz w:val="16"/>
                <w:szCs w:val="16"/>
              </w:rPr>
            </w:pPr>
            <w:r w:rsidRPr="00D6525C">
              <w:rPr>
                <w:rFonts w:ascii="Arial" w:hAnsi="Arial" w:cs="Times New Roman"/>
                <w:vanish/>
                <w:sz w:val="16"/>
                <w:szCs w:val="16"/>
              </w:rPr>
              <w:t>28,631</w:t>
            </w:r>
            <w:r w:rsidRPr="00D6525C">
              <w:rPr>
                <w:rFonts w:ascii="Arial" w:hAnsi="Arial" w:cs="Times New Roman"/>
                <w:sz w:val="16"/>
                <w:szCs w:val="16"/>
              </w:rPr>
              <w:t>28,631</w:t>
            </w:r>
          </w:p>
        </w:tc>
        <w:tc>
          <w:tcPr>
            <w:tcW w:w="1062" w:type="pct"/>
            <w:tcBorders>
              <w:bottom w:val="single" w:sz="6" w:space="0" w:color="000000"/>
              <w:right w:val="single" w:sz="6" w:space="0" w:color="000000"/>
            </w:tcBorders>
            <w:tcMar>
              <w:top w:w="0" w:type="dxa"/>
              <w:left w:w="108" w:type="dxa"/>
              <w:bottom w:w="0" w:type="dxa"/>
              <w:right w:w="108" w:type="dxa"/>
            </w:tcMar>
          </w:tcPr>
          <w:p w:rsidR="0077631D" w:rsidRPr="00D6525C" w:rsidRDefault="0077631D" w:rsidP="00F017E9">
            <w:pPr>
              <w:spacing w:after="0" w:line="62" w:lineRule="atLeast"/>
              <w:jc w:val="center"/>
              <w:rPr>
                <w:rFonts w:ascii="Times New Roman" w:hAnsi="Times New Roman" w:cs="Times New Roman"/>
                <w:sz w:val="16"/>
                <w:szCs w:val="16"/>
              </w:rPr>
            </w:pPr>
            <w:r w:rsidRPr="00D6525C">
              <w:rPr>
                <w:rFonts w:ascii="Arial" w:hAnsi="Arial" w:cs="Times New Roman"/>
                <w:vanish/>
                <w:sz w:val="16"/>
                <w:szCs w:val="16"/>
              </w:rPr>
              <w:t>20,409</w:t>
            </w:r>
            <w:r w:rsidRPr="00D6525C">
              <w:rPr>
                <w:rFonts w:ascii="Arial" w:hAnsi="Arial" w:cs="Times New Roman"/>
                <w:sz w:val="16"/>
                <w:szCs w:val="16"/>
              </w:rPr>
              <w:t>20,409</w:t>
            </w:r>
          </w:p>
        </w:tc>
        <w:tc>
          <w:tcPr>
            <w:tcW w:w="1118" w:type="pct"/>
            <w:tcBorders>
              <w:bottom w:val="single" w:sz="6" w:space="0" w:color="000000"/>
              <w:right w:val="single" w:sz="6" w:space="0" w:color="000000"/>
            </w:tcBorders>
            <w:tcMar>
              <w:top w:w="0" w:type="dxa"/>
              <w:left w:w="108" w:type="dxa"/>
              <w:bottom w:w="0" w:type="dxa"/>
              <w:right w:w="108" w:type="dxa"/>
            </w:tcMar>
          </w:tcPr>
          <w:p w:rsidR="0077631D" w:rsidRPr="00D6525C" w:rsidRDefault="0077631D" w:rsidP="00F017E9">
            <w:pPr>
              <w:spacing w:after="0" w:line="62" w:lineRule="atLeast"/>
              <w:jc w:val="center"/>
              <w:rPr>
                <w:rFonts w:ascii="Times New Roman" w:hAnsi="Times New Roman" w:cs="Times New Roman"/>
                <w:sz w:val="16"/>
                <w:szCs w:val="16"/>
              </w:rPr>
            </w:pPr>
            <w:r w:rsidRPr="00D6525C">
              <w:rPr>
                <w:rFonts w:ascii="Arial" w:hAnsi="Arial" w:cs="Times New Roman"/>
                <w:vanish/>
                <w:sz w:val="16"/>
                <w:szCs w:val="16"/>
              </w:rPr>
              <w:t>@</w:t>
            </w:r>
            <w:r w:rsidRPr="00D6525C">
              <w:rPr>
                <w:rFonts w:ascii="Arial" w:hAnsi="Arial" w:cs="Times New Roman"/>
                <w:sz w:val="16"/>
                <w:szCs w:val="16"/>
              </w:rPr>
              <w:t>@</w:t>
            </w:r>
          </w:p>
        </w:tc>
      </w:tr>
      <w:tr w:rsidR="0077631D" w:rsidRPr="00D6525C" w:rsidTr="00F017E9">
        <w:trPr>
          <w:trHeight w:val="62"/>
        </w:trPr>
        <w:tc>
          <w:tcPr>
            <w:tcW w:w="460" w:type="pct"/>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77631D" w:rsidRPr="00D6525C" w:rsidRDefault="0077631D" w:rsidP="00F017E9">
            <w:pPr>
              <w:spacing w:after="0" w:line="62" w:lineRule="atLeast"/>
              <w:rPr>
                <w:rFonts w:ascii="Times New Roman" w:hAnsi="Times New Roman" w:cs="Times New Roman"/>
                <w:sz w:val="16"/>
                <w:szCs w:val="16"/>
              </w:rPr>
            </w:pPr>
            <w:r w:rsidRPr="00D6525C">
              <w:rPr>
                <w:rFonts w:ascii="Arial" w:hAnsi="Arial" w:cs="Times New Roman"/>
                <w:sz w:val="16"/>
                <w:szCs w:val="16"/>
              </w:rPr>
              <w:t> </w:t>
            </w:r>
          </w:p>
        </w:tc>
        <w:tc>
          <w:tcPr>
            <w:tcW w:w="1301" w:type="pct"/>
            <w:tcBorders>
              <w:bottom w:val="single" w:sz="6" w:space="0" w:color="000000"/>
              <w:right w:val="single" w:sz="6" w:space="0" w:color="000000"/>
            </w:tcBorders>
            <w:tcMar>
              <w:top w:w="0" w:type="dxa"/>
              <w:left w:w="108" w:type="dxa"/>
              <w:bottom w:w="0" w:type="dxa"/>
              <w:right w:w="108" w:type="dxa"/>
            </w:tcMar>
            <w:vAlign w:val="bottom"/>
          </w:tcPr>
          <w:p w:rsidR="0077631D" w:rsidRPr="00566AA0" w:rsidRDefault="0077631D" w:rsidP="00F017E9">
            <w:pPr>
              <w:spacing w:after="0" w:line="62" w:lineRule="atLeast"/>
              <w:rPr>
                <w:rFonts w:ascii="Times New Roman" w:hAnsi="Times New Roman" w:hint="cs"/>
                <w:sz w:val="16"/>
                <w:szCs w:val="16"/>
              </w:rPr>
            </w:pPr>
            <w:r w:rsidRPr="00D6525C">
              <w:rPr>
                <w:rFonts w:ascii="Arial" w:hAnsi="Arial" w:cs="Times New Roman"/>
                <w:b/>
                <w:bCs/>
                <w:vanish/>
                <w:sz w:val="16"/>
                <w:szCs w:val="16"/>
              </w:rPr>
              <w:t>Total</w:t>
            </w:r>
            <w:r>
              <w:rPr>
                <w:rFonts w:ascii="Arial" w:hAnsi="Arial" w:hint="cs"/>
                <w:b/>
                <w:bCs/>
                <w:sz w:val="16"/>
                <w:szCs w:val="16"/>
                <w:cs/>
              </w:rPr>
              <w:t>कुल</w:t>
            </w:r>
          </w:p>
        </w:tc>
        <w:tc>
          <w:tcPr>
            <w:tcW w:w="1060" w:type="pct"/>
            <w:tcBorders>
              <w:bottom w:val="single" w:sz="6" w:space="0" w:color="000000"/>
              <w:right w:val="single" w:sz="6" w:space="0" w:color="000000"/>
            </w:tcBorders>
            <w:tcMar>
              <w:top w:w="0" w:type="dxa"/>
              <w:left w:w="108" w:type="dxa"/>
              <w:bottom w:w="0" w:type="dxa"/>
              <w:right w:w="108" w:type="dxa"/>
            </w:tcMar>
            <w:vAlign w:val="bottom"/>
          </w:tcPr>
          <w:p w:rsidR="0077631D" w:rsidRPr="00D6525C" w:rsidRDefault="0077631D" w:rsidP="00F017E9">
            <w:pPr>
              <w:spacing w:after="0" w:line="62" w:lineRule="atLeast"/>
              <w:jc w:val="center"/>
              <w:rPr>
                <w:rFonts w:ascii="Times New Roman" w:hAnsi="Times New Roman" w:cs="Times New Roman"/>
                <w:sz w:val="16"/>
                <w:szCs w:val="16"/>
              </w:rPr>
            </w:pPr>
            <w:r w:rsidRPr="00D6525C">
              <w:rPr>
                <w:rFonts w:ascii="Arial" w:hAnsi="Arial" w:cs="Times New Roman"/>
                <w:b/>
                <w:bCs/>
                <w:vanish/>
                <w:sz w:val="16"/>
                <w:szCs w:val="16"/>
              </w:rPr>
              <w:t>1,90,19,658</w:t>
            </w:r>
            <w:r w:rsidRPr="00D6525C">
              <w:rPr>
                <w:rFonts w:ascii="Arial" w:hAnsi="Arial" w:cs="Times New Roman"/>
                <w:b/>
                <w:bCs/>
                <w:sz w:val="16"/>
                <w:szCs w:val="16"/>
              </w:rPr>
              <w:t>1,90,19,658</w:t>
            </w:r>
          </w:p>
        </w:tc>
        <w:tc>
          <w:tcPr>
            <w:tcW w:w="1062" w:type="pct"/>
            <w:tcBorders>
              <w:bottom w:val="single" w:sz="6" w:space="0" w:color="000000"/>
              <w:right w:val="single" w:sz="6" w:space="0" w:color="000000"/>
            </w:tcBorders>
            <w:tcMar>
              <w:top w:w="0" w:type="dxa"/>
              <w:left w:w="108" w:type="dxa"/>
              <w:bottom w:w="0" w:type="dxa"/>
              <w:right w:w="108" w:type="dxa"/>
            </w:tcMar>
            <w:vAlign w:val="bottom"/>
          </w:tcPr>
          <w:p w:rsidR="0077631D" w:rsidRPr="00D6525C" w:rsidRDefault="0077631D" w:rsidP="00F017E9">
            <w:pPr>
              <w:spacing w:after="0" w:line="62" w:lineRule="atLeast"/>
              <w:jc w:val="center"/>
              <w:rPr>
                <w:rFonts w:ascii="Times New Roman" w:hAnsi="Times New Roman" w:cs="Times New Roman"/>
                <w:sz w:val="16"/>
                <w:szCs w:val="16"/>
              </w:rPr>
            </w:pPr>
            <w:r w:rsidRPr="00D6525C">
              <w:rPr>
                <w:rFonts w:ascii="Arial" w:hAnsi="Arial" w:cs="Times New Roman"/>
                <w:b/>
                <w:bCs/>
                <w:vanish/>
                <w:sz w:val="16"/>
                <w:szCs w:val="16"/>
              </w:rPr>
              <w:t>1,78,97,555</w:t>
            </w:r>
            <w:r w:rsidRPr="00D6525C">
              <w:rPr>
                <w:rFonts w:ascii="Arial" w:hAnsi="Arial" w:cs="Times New Roman"/>
                <w:b/>
                <w:bCs/>
                <w:sz w:val="16"/>
                <w:szCs w:val="16"/>
              </w:rPr>
              <w:t>1,78,97,555</w:t>
            </w:r>
          </w:p>
        </w:tc>
        <w:tc>
          <w:tcPr>
            <w:tcW w:w="1118" w:type="pct"/>
            <w:tcBorders>
              <w:bottom w:val="single" w:sz="6" w:space="0" w:color="000000"/>
              <w:right w:val="single" w:sz="6" w:space="0" w:color="000000"/>
            </w:tcBorders>
            <w:tcMar>
              <w:top w:w="0" w:type="dxa"/>
              <w:left w:w="108" w:type="dxa"/>
              <w:bottom w:w="0" w:type="dxa"/>
              <w:right w:w="108" w:type="dxa"/>
            </w:tcMar>
          </w:tcPr>
          <w:p w:rsidR="0077631D" w:rsidRPr="00D6525C" w:rsidRDefault="0077631D" w:rsidP="00F017E9">
            <w:pPr>
              <w:spacing w:after="0" w:line="62" w:lineRule="atLeast"/>
              <w:jc w:val="center"/>
              <w:rPr>
                <w:rFonts w:ascii="Times New Roman" w:hAnsi="Times New Roman" w:cs="Times New Roman"/>
                <w:sz w:val="16"/>
                <w:szCs w:val="16"/>
              </w:rPr>
            </w:pPr>
            <w:r w:rsidRPr="00D6525C">
              <w:rPr>
                <w:rFonts w:ascii="Arial" w:hAnsi="Arial" w:cs="Times New Roman"/>
                <w:b/>
                <w:bCs/>
                <w:vanish/>
                <w:sz w:val="16"/>
                <w:szCs w:val="16"/>
              </w:rPr>
              <w:t>1,80,28,672</w:t>
            </w:r>
            <w:r w:rsidRPr="00D6525C">
              <w:rPr>
                <w:rFonts w:ascii="Arial" w:hAnsi="Arial" w:cs="Times New Roman"/>
                <w:b/>
                <w:bCs/>
                <w:sz w:val="16"/>
                <w:szCs w:val="16"/>
              </w:rPr>
              <w:t>1,80,28,672</w:t>
            </w:r>
          </w:p>
        </w:tc>
      </w:tr>
    </w:tbl>
    <w:p w:rsidR="0077631D" w:rsidRPr="00D6525C" w:rsidRDefault="0077631D" w:rsidP="0077631D">
      <w:pPr>
        <w:spacing w:after="0" w:line="240" w:lineRule="auto"/>
        <w:jc w:val="both"/>
        <w:rPr>
          <w:rFonts w:ascii="Times New Roman" w:hAnsi="Times New Roman" w:cs="Times New Roman"/>
          <w:sz w:val="16"/>
          <w:szCs w:val="16"/>
        </w:rPr>
      </w:pPr>
      <w:r w:rsidRPr="00D6525C">
        <w:rPr>
          <w:rFonts w:ascii="Arial" w:hAnsi="Arial" w:cs="Times New Roman"/>
          <w:vanish/>
          <w:sz w:val="16"/>
          <w:szCs w:val="16"/>
        </w:rPr>
        <w:t>@Figures of Tamilnadu and Puducherry are combined in respect of the year 2016</w:t>
      </w:r>
      <w:r w:rsidRPr="00D6525C">
        <w:rPr>
          <w:rFonts w:ascii="Arial" w:hAnsi="Arial" w:cs="Times New Roman"/>
          <w:sz w:val="16"/>
          <w:szCs w:val="16"/>
        </w:rPr>
        <w:t xml:space="preserve">@ </w:t>
      </w:r>
      <w:r>
        <w:rPr>
          <w:rFonts w:ascii="Arial" w:hAnsi="Arial"/>
          <w:sz w:val="16"/>
          <w:szCs w:val="16"/>
          <w:cs/>
        </w:rPr>
        <w:t>तमिलनाडु और पु</w:t>
      </w:r>
      <w:r>
        <w:rPr>
          <w:rFonts w:ascii="Arial" w:hAnsi="Arial" w:hint="cs"/>
          <w:sz w:val="16"/>
          <w:szCs w:val="16"/>
          <w:cs/>
        </w:rPr>
        <w:t>डु</w:t>
      </w:r>
      <w:r w:rsidRPr="00D6525C">
        <w:rPr>
          <w:rFonts w:ascii="Arial" w:hAnsi="Arial"/>
          <w:sz w:val="16"/>
          <w:szCs w:val="16"/>
          <w:cs/>
        </w:rPr>
        <w:t>चेरी के</w:t>
      </w:r>
      <w:r>
        <w:rPr>
          <w:rFonts w:ascii="Arial" w:hAnsi="Arial" w:hint="cs"/>
          <w:sz w:val="16"/>
          <w:szCs w:val="16"/>
          <w:cs/>
        </w:rPr>
        <w:t xml:space="preserve"> आंकड़े </w:t>
      </w:r>
      <w:r w:rsidRPr="00D6525C">
        <w:rPr>
          <w:rFonts w:ascii="Arial" w:hAnsi="Arial"/>
          <w:sz w:val="16"/>
          <w:szCs w:val="16"/>
          <w:cs/>
        </w:rPr>
        <w:t xml:space="preserve">वर्ष </w:t>
      </w:r>
      <w:r w:rsidRPr="00D6525C">
        <w:rPr>
          <w:rFonts w:ascii="Arial" w:hAnsi="Arial" w:cs="Times New Roman"/>
          <w:sz w:val="16"/>
          <w:szCs w:val="16"/>
        </w:rPr>
        <w:t xml:space="preserve">2016 </w:t>
      </w:r>
      <w:r w:rsidRPr="00D6525C">
        <w:rPr>
          <w:rFonts w:ascii="Arial" w:hAnsi="Arial"/>
          <w:sz w:val="16"/>
          <w:szCs w:val="16"/>
          <w:cs/>
        </w:rPr>
        <w:t>के संबंध में संयुक्त हैं</w:t>
      </w:r>
      <w:r w:rsidRPr="00D6525C">
        <w:rPr>
          <w:rFonts w:ascii="Times New Roman" w:hAnsi="Times New Roman" w:cs="Times New Roman"/>
          <w:sz w:val="16"/>
          <w:szCs w:val="16"/>
        </w:rPr>
        <w:t xml:space="preserve"> </w:t>
      </w:r>
    </w:p>
    <w:p w:rsidR="0077631D" w:rsidRDefault="0077631D" w:rsidP="0077631D">
      <w:pPr>
        <w:spacing w:after="0" w:line="240" w:lineRule="auto"/>
        <w:jc w:val="center"/>
        <w:rPr>
          <w:rFonts w:ascii="Arial" w:hAnsi="Arial" w:hint="cs"/>
          <w:b/>
          <w:bCs/>
          <w:sz w:val="16"/>
          <w:szCs w:val="16"/>
        </w:rPr>
      </w:pPr>
    </w:p>
    <w:p w:rsidR="0077631D" w:rsidRDefault="0077631D" w:rsidP="0077631D">
      <w:pPr>
        <w:spacing w:after="0" w:line="240" w:lineRule="auto"/>
        <w:jc w:val="center"/>
        <w:rPr>
          <w:rFonts w:ascii="Arial" w:hAnsi="Arial" w:hint="cs"/>
          <w:b/>
          <w:bCs/>
          <w:sz w:val="16"/>
          <w:szCs w:val="16"/>
        </w:rPr>
      </w:pPr>
    </w:p>
    <w:p w:rsidR="0077631D" w:rsidRPr="00D6525C" w:rsidRDefault="0077631D" w:rsidP="0077631D">
      <w:pPr>
        <w:spacing w:after="0" w:line="240" w:lineRule="auto"/>
        <w:jc w:val="center"/>
        <w:rPr>
          <w:rFonts w:ascii="Times New Roman" w:hAnsi="Times New Roman" w:cs="Times New Roman"/>
          <w:sz w:val="16"/>
          <w:szCs w:val="16"/>
        </w:rPr>
      </w:pPr>
      <w:r w:rsidRPr="00D6525C">
        <w:rPr>
          <w:rFonts w:ascii="Arial" w:hAnsi="Arial" w:cs="Times New Roman"/>
          <w:b/>
          <w:bCs/>
          <w:vanish/>
          <w:sz w:val="16"/>
          <w:szCs w:val="16"/>
        </w:rPr>
        <w:t>**************</w:t>
      </w:r>
      <w:r w:rsidRPr="00D6525C">
        <w:rPr>
          <w:rFonts w:ascii="Arial" w:hAnsi="Arial" w:cs="Times New Roman"/>
          <w:b/>
          <w:bCs/>
          <w:sz w:val="16"/>
          <w:szCs w:val="16"/>
        </w:rPr>
        <w:t>**************</w:t>
      </w:r>
      <w:r w:rsidRPr="00D6525C">
        <w:rPr>
          <w:rFonts w:ascii="Times New Roman" w:hAnsi="Times New Roman" w:cs="Times New Roman"/>
          <w:sz w:val="16"/>
          <w:szCs w:val="16"/>
        </w:rPr>
        <w:t xml:space="preserve"> </w:t>
      </w:r>
    </w:p>
    <w:p w:rsidR="0077631D" w:rsidRPr="00F84939" w:rsidRDefault="0077631D" w:rsidP="0077631D">
      <w:pPr>
        <w:spacing w:after="0" w:line="240" w:lineRule="auto"/>
        <w:jc w:val="right"/>
        <w:rPr>
          <w:rFonts w:ascii="Times New Roman" w:hAnsi="Times New Roman" w:hint="cs"/>
          <w:sz w:val="20"/>
        </w:rPr>
      </w:pPr>
      <w:r>
        <w:rPr>
          <w:rFonts w:ascii="Arial" w:hAnsi="Arial" w:cs="Times New Roman"/>
          <w:b/>
          <w:bCs/>
          <w:sz w:val="24"/>
          <w:szCs w:val="24"/>
        </w:rPr>
        <w:br w:type="page"/>
      </w:r>
      <w:r w:rsidRPr="00D6525C">
        <w:rPr>
          <w:rFonts w:ascii="Arial" w:hAnsi="Arial" w:cs="Times New Roman"/>
          <w:b/>
          <w:bCs/>
          <w:vanish/>
          <w:sz w:val="20"/>
        </w:rPr>
        <w:lastRenderedPageBreak/>
        <w:t>Annexure – III</w:t>
      </w:r>
      <w:r w:rsidRPr="00566AA0">
        <w:rPr>
          <w:rFonts w:ascii="Times New Roman" w:hAnsi="Times New Roman" w:hint="cs"/>
          <w:sz w:val="20"/>
          <w:cs/>
        </w:rPr>
        <w:t xml:space="preserve"> </w:t>
      </w:r>
      <w:r>
        <w:rPr>
          <w:rFonts w:ascii="Times New Roman" w:hAnsi="Times New Roman" w:hint="cs"/>
          <w:sz w:val="20"/>
          <w:cs/>
        </w:rPr>
        <w:t>उपाबंध-3</w:t>
      </w:r>
    </w:p>
    <w:p w:rsidR="0077631D" w:rsidRPr="00F84939" w:rsidRDefault="0077631D" w:rsidP="0077631D">
      <w:pPr>
        <w:spacing w:after="0" w:line="240" w:lineRule="auto"/>
        <w:jc w:val="both"/>
        <w:rPr>
          <w:rFonts w:ascii="Times New Roman" w:hAnsi="Times New Roman" w:cs="Times New Roman"/>
          <w:sz w:val="20"/>
        </w:rPr>
      </w:pPr>
      <w:r w:rsidRPr="00F84939">
        <w:rPr>
          <w:rFonts w:ascii="Arial" w:hAnsi="Arial"/>
          <w:b/>
          <w:bCs/>
          <w:sz w:val="20"/>
          <w:cs/>
        </w:rPr>
        <w:t xml:space="preserve">राज्य सभा अतारांकित प्रश्न संख्या </w:t>
      </w:r>
      <w:r w:rsidRPr="00F84939">
        <w:rPr>
          <w:rFonts w:ascii="Arial" w:hAnsi="Arial" w:cs="Times New Roman"/>
          <w:b/>
          <w:bCs/>
          <w:sz w:val="20"/>
        </w:rPr>
        <w:t>713</w:t>
      </w:r>
      <w:r>
        <w:rPr>
          <w:rFonts w:ascii="Arial" w:hAnsi="Arial" w:hint="cs"/>
          <w:b/>
          <w:bCs/>
          <w:sz w:val="20"/>
          <w:cs/>
        </w:rPr>
        <w:t>,</w:t>
      </w:r>
      <w:r w:rsidRPr="00F84939">
        <w:rPr>
          <w:rFonts w:ascii="Arial" w:hAnsi="Arial" w:cs="Times New Roman"/>
          <w:b/>
          <w:bCs/>
          <w:sz w:val="20"/>
        </w:rPr>
        <w:t xml:space="preserve"> </w:t>
      </w:r>
      <w:r w:rsidRPr="00F84939">
        <w:rPr>
          <w:rFonts w:ascii="Arial" w:hAnsi="Arial" w:hint="cs"/>
          <w:b/>
          <w:bCs/>
          <w:sz w:val="20"/>
          <w:cs/>
        </w:rPr>
        <w:t>जिसका उत्तर तारीख 08.02.2019 को दिया जाना है</w:t>
      </w:r>
      <w:r>
        <w:rPr>
          <w:rFonts w:ascii="Arial" w:hAnsi="Arial" w:hint="cs"/>
          <w:b/>
          <w:bCs/>
          <w:sz w:val="20"/>
          <w:cs/>
        </w:rPr>
        <w:t>,</w:t>
      </w:r>
      <w:r w:rsidRPr="00F84939">
        <w:rPr>
          <w:rFonts w:ascii="Arial" w:hAnsi="Arial" w:hint="cs"/>
          <w:b/>
          <w:bCs/>
          <w:sz w:val="20"/>
          <w:cs/>
        </w:rPr>
        <w:t xml:space="preserve"> </w:t>
      </w:r>
      <w:r>
        <w:rPr>
          <w:rFonts w:ascii="Arial" w:hAnsi="Arial" w:hint="cs"/>
          <w:b/>
          <w:bCs/>
          <w:sz w:val="20"/>
          <w:cs/>
        </w:rPr>
        <w:t>का</w:t>
      </w:r>
      <w:r w:rsidRPr="00F84939">
        <w:rPr>
          <w:rFonts w:ascii="Arial" w:hAnsi="Arial" w:hint="cs"/>
          <w:b/>
          <w:bCs/>
          <w:sz w:val="20"/>
          <w:cs/>
        </w:rPr>
        <w:t xml:space="preserve"> निर्दिष्ट विवरण </w:t>
      </w:r>
      <w:r w:rsidRPr="00F84939">
        <w:rPr>
          <w:rFonts w:ascii="Times New Roman" w:hAnsi="Times New Roman" w:cs="Times New Roman"/>
          <w:sz w:val="20"/>
        </w:rPr>
        <w:t xml:space="preserve"> </w:t>
      </w:r>
    </w:p>
    <w:p w:rsidR="0077631D" w:rsidRPr="00D6525C" w:rsidRDefault="0077631D" w:rsidP="0077631D">
      <w:pPr>
        <w:spacing w:after="0" w:line="240" w:lineRule="auto"/>
        <w:jc w:val="center"/>
        <w:rPr>
          <w:rFonts w:ascii="Times New Roman" w:hAnsi="Times New Roman" w:cs="Times New Roman"/>
          <w:sz w:val="20"/>
        </w:rPr>
      </w:pPr>
      <w:r w:rsidRPr="00D6525C">
        <w:rPr>
          <w:rFonts w:ascii="Arial" w:hAnsi="Arial" w:cs="Times New Roman"/>
          <w:b/>
          <w:bCs/>
          <w:vanish/>
          <w:sz w:val="20"/>
        </w:rPr>
        <w:t>Casespending in District and Subordinate Courts as on 05.02.2019.</w:t>
      </w:r>
      <w:r w:rsidRPr="00D6525C">
        <w:rPr>
          <w:rFonts w:ascii="Arial" w:hAnsi="Arial"/>
          <w:b/>
          <w:bCs/>
          <w:sz w:val="20"/>
          <w:cs/>
        </w:rPr>
        <w:t xml:space="preserve"> </w:t>
      </w:r>
      <w:r w:rsidRPr="00D6525C">
        <w:rPr>
          <w:rFonts w:ascii="Arial" w:hAnsi="Arial" w:cs="Times New Roman"/>
          <w:b/>
          <w:bCs/>
          <w:sz w:val="20"/>
        </w:rPr>
        <w:t>05.02.2019</w:t>
      </w:r>
      <w:r>
        <w:rPr>
          <w:rFonts w:ascii="Arial" w:hAnsi="Arial" w:hint="cs"/>
          <w:b/>
          <w:bCs/>
          <w:sz w:val="20"/>
          <w:cs/>
        </w:rPr>
        <w:t xml:space="preserve"> तक </w:t>
      </w:r>
      <w:r w:rsidRPr="00D6525C">
        <w:rPr>
          <w:rFonts w:ascii="Arial" w:hAnsi="Arial"/>
          <w:b/>
          <w:bCs/>
          <w:sz w:val="20"/>
          <w:cs/>
        </w:rPr>
        <w:t>जिला और अधीनस्थ न्यायालयों में लंबित</w:t>
      </w:r>
      <w:r w:rsidRPr="00D6525C">
        <w:rPr>
          <w:rFonts w:ascii="Times New Roman" w:hAnsi="Times New Roman" w:cs="Times New Roman"/>
          <w:sz w:val="20"/>
        </w:rPr>
        <w:t xml:space="preserve"> </w:t>
      </w:r>
      <w:r w:rsidRPr="00D6525C">
        <w:rPr>
          <w:rFonts w:ascii="Arial" w:hAnsi="Arial"/>
          <w:b/>
          <w:bCs/>
          <w:sz w:val="20"/>
          <w:cs/>
        </w:rPr>
        <w:t>मामले</w:t>
      </w:r>
      <w:r w:rsidRPr="00D6525C">
        <w:rPr>
          <w:rFonts w:ascii="Times New Roman" w:hAnsi="Times New Roman" w:cs="Times New Roman"/>
          <w:sz w:val="20"/>
        </w:rPr>
        <w:t xml:space="preserve"> </w:t>
      </w:r>
      <w:r w:rsidRPr="00D6525C">
        <w:rPr>
          <w:rFonts w:ascii="Arial" w:hAnsi="Arial"/>
          <w:b/>
          <w:bCs/>
          <w:sz w:val="20"/>
          <w:cs/>
        </w:rPr>
        <w:t>।</w:t>
      </w:r>
      <w:r w:rsidRPr="00D6525C">
        <w:rPr>
          <w:rFonts w:ascii="Times New Roman" w:hAnsi="Times New Roman" w:cs="Times New Roman"/>
          <w:sz w:val="20"/>
        </w:rPr>
        <w:t xml:space="preserve"> </w:t>
      </w:r>
    </w:p>
    <w:tbl>
      <w:tblPr>
        <w:tblW w:w="8307" w:type="dxa"/>
        <w:tblInd w:w="162" w:type="dxa"/>
        <w:tblCellMar>
          <w:left w:w="0" w:type="dxa"/>
          <w:right w:w="0" w:type="dxa"/>
        </w:tblCellMar>
        <w:tblLook w:val="0000"/>
      </w:tblPr>
      <w:tblGrid>
        <w:gridCol w:w="846"/>
        <w:gridCol w:w="4140"/>
        <w:gridCol w:w="3321"/>
      </w:tblGrid>
      <w:tr w:rsidR="0077631D" w:rsidRPr="00D6525C" w:rsidTr="00F017E9">
        <w:trPr>
          <w:trHeight w:val="315"/>
          <w:hidden/>
        </w:trPr>
        <w:tc>
          <w:tcPr>
            <w:tcW w:w="8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7631D" w:rsidRPr="00566AA0" w:rsidRDefault="0077631D" w:rsidP="00F017E9">
            <w:pPr>
              <w:spacing w:after="0" w:line="240" w:lineRule="auto"/>
              <w:rPr>
                <w:rFonts w:ascii="Times New Roman" w:hAnsi="Times New Roman" w:hint="cs"/>
                <w:sz w:val="20"/>
              </w:rPr>
            </w:pPr>
            <w:r w:rsidRPr="00D6525C">
              <w:rPr>
                <w:rFonts w:ascii="Arial" w:hAnsi="Arial" w:cs="Times New Roman"/>
                <w:b/>
                <w:bCs/>
                <w:vanish/>
                <w:sz w:val="20"/>
              </w:rPr>
              <w:t>S No.</w:t>
            </w:r>
            <w:r>
              <w:rPr>
                <w:rFonts w:ascii="Arial" w:hAnsi="Arial" w:hint="cs"/>
                <w:b/>
                <w:bCs/>
                <w:sz w:val="20"/>
                <w:cs/>
              </w:rPr>
              <w:t>क्र.सं.</w:t>
            </w:r>
          </w:p>
        </w:tc>
        <w:tc>
          <w:tcPr>
            <w:tcW w:w="4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77631D" w:rsidRPr="00D6525C" w:rsidRDefault="0077631D" w:rsidP="00F017E9">
            <w:pPr>
              <w:spacing w:after="0" w:line="240" w:lineRule="auto"/>
              <w:jc w:val="center"/>
              <w:rPr>
                <w:rFonts w:ascii="Times New Roman" w:hAnsi="Times New Roman" w:cs="Times New Roman"/>
                <w:sz w:val="20"/>
              </w:rPr>
            </w:pPr>
            <w:r w:rsidRPr="00D6525C">
              <w:rPr>
                <w:rFonts w:ascii="Arial" w:hAnsi="Arial" w:cs="Times New Roman"/>
                <w:b/>
                <w:bCs/>
                <w:vanish/>
                <w:sz w:val="20"/>
              </w:rPr>
              <w:t>State</w:t>
            </w:r>
            <w:r w:rsidRPr="00D6525C">
              <w:rPr>
                <w:rFonts w:ascii="Arial" w:hAnsi="Arial"/>
                <w:b/>
                <w:bCs/>
                <w:sz w:val="20"/>
                <w:cs/>
              </w:rPr>
              <w:t>राज्य</w:t>
            </w:r>
          </w:p>
        </w:tc>
        <w:tc>
          <w:tcPr>
            <w:tcW w:w="3321" w:type="dxa"/>
            <w:tcBorders>
              <w:top w:val="single" w:sz="6" w:space="0" w:color="000000"/>
              <w:bottom w:val="single" w:sz="6" w:space="0" w:color="000000"/>
              <w:right w:val="single" w:sz="6" w:space="0" w:color="000000"/>
            </w:tcBorders>
            <w:tcMar>
              <w:top w:w="0" w:type="dxa"/>
              <w:left w:w="108" w:type="dxa"/>
              <w:bottom w:w="0" w:type="dxa"/>
              <w:right w:w="108" w:type="dxa"/>
            </w:tcMar>
            <w:vAlign w:val="bottom"/>
          </w:tcPr>
          <w:p w:rsidR="0077631D" w:rsidRPr="00D6525C" w:rsidRDefault="0077631D" w:rsidP="00F017E9">
            <w:pPr>
              <w:spacing w:after="0" w:line="240" w:lineRule="auto"/>
              <w:jc w:val="center"/>
              <w:rPr>
                <w:rFonts w:ascii="Times New Roman" w:hAnsi="Times New Roman" w:cs="Times New Roman"/>
                <w:sz w:val="20"/>
              </w:rPr>
            </w:pPr>
            <w:r w:rsidRPr="00D6525C">
              <w:rPr>
                <w:rFonts w:ascii="Arial" w:hAnsi="Arial" w:cs="Times New Roman"/>
                <w:b/>
                <w:bCs/>
                <w:vanish/>
                <w:sz w:val="20"/>
              </w:rPr>
              <w:t>Total</w:t>
            </w:r>
            <w:r>
              <w:rPr>
                <w:rFonts w:ascii="Arial" w:hAnsi="Arial" w:hint="cs"/>
                <w:b/>
                <w:bCs/>
                <w:sz w:val="20"/>
                <w:cs/>
              </w:rPr>
              <w:t>कुल</w:t>
            </w:r>
          </w:p>
        </w:tc>
      </w:tr>
      <w:tr w:rsidR="0077631D" w:rsidRPr="00D6525C" w:rsidTr="00F017E9">
        <w:trPr>
          <w:trHeight w:val="315"/>
        </w:trPr>
        <w:tc>
          <w:tcPr>
            <w:tcW w:w="846" w:type="dxa"/>
            <w:tcBorders>
              <w:left w:val="single" w:sz="6" w:space="0" w:color="000000"/>
              <w:bottom w:val="single" w:sz="6" w:space="0" w:color="000000"/>
              <w:right w:val="single" w:sz="6" w:space="0" w:color="000000"/>
            </w:tcBorders>
            <w:tcMar>
              <w:top w:w="0" w:type="dxa"/>
              <w:left w:w="108" w:type="dxa"/>
              <w:bottom w:w="0" w:type="dxa"/>
              <w:right w:w="108" w:type="dxa"/>
            </w:tcMar>
          </w:tcPr>
          <w:p w:rsidR="0077631D" w:rsidRPr="00566AA0" w:rsidRDefault="0077631D" w:rsidP="00F017E9">
            <w:pPr>
              <w:numPr>
                <w:ilvl w:val="0"/>
                <w:numId w:val="27"/>
              </w:numPr>
              <w:spacing w:after="0" w:line="240" w:lineRule="auto"/>
              <w:rPr>
                <w:rFonts w:ascii="Times New Roman" w:hAnsi="Times New Roman" w:hint="cs"/>
                <w:sz w:val="20"/>
              </w:rPr>
            </w:pPr>
          </w:p>
        </w:tc>
        <w:tc>
          <w:tcPr>
            <w:tcW w:w="414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77631D" w:rsidRPr="00D6525C" w:rsidRDefault="0077631D" w:rsidP="00F017E9">
            <w:pPr>
              <w:spacing w:after="0" w:line="240" w:lineRule="auto"/>
              <w:rPr>
                <w:rFonts w:ascii="Times New Roman" w:hAnsi="Times New Roman" w:cs="Times New Roman"/>
                <w:sz w:val="20"/>
              </w:rPr>
            </w:pPr>
            <w:r w:rsidRPr="00D6525C">
              <w:rPr>
                <w:rFonts w:ascii="Arial" w:hAnsi="Arial" w:cs="Times New Roman"/>
                <w:vanish/>
                <w:sz w:val="20"/>
              </w:rPr>
              <w:t>Andhra Pradesh</w:t>
            </w:r>
            <w:r w:rsidRPr="00D6525C">
              <w:rPr>
                <w:rFonts w:ascii="Arial" w:hAnsi="Arial"/>
                <w:sz w:val="20"/>
                <w:cs/>
              </w:rPr>
              <w:t>आंध्र प्रदेश</w:t>
            </w:r>
            <w:r w:rsidRPr="00D6525C">
              <w:rPr>
                <w:rFonts w:ascii="Times New Roman" w:hAnsi="Times New Roman" w:cs="Times New Roman"/>
                <w:sz w:val="20"/>
              </w:rPr>
              <w:t xml:space="preserve"> </w:t>
            </w:r>
          </w:p>
        </w:tc>
        <w:tc>
          <w:tcPr>
            <w:tcW w:w="3321" w:type="dxa"/>
            <w:tcBorders>
              <w:bottom w:val="single" w:sz="6" w:space="0" w:color="000000"/>
              <w:right w:val="single" w:sz="6" w:space="0" w:color="000000"/>
            </w:tcBorders>
            <w:tcMar>
              <w:top w:w="0" w:type="dxa"/>
              <w:left w:w="108" w:type="dxa"/>
              <w:bottom w:w="0" w:type="dxa"/>
              <w:right w:w="108" w:type="dxa"/>
            </w:tcMar>
            <w:vAlign w:val="bottom"/>
          </w:tcPr>
          <w:p w:rsidR="0077631D" w:rsidRPr="00D6525C" w:rsidRDefault="0077631D" w:rsidP="00F017E9">
            <w:pPr>
              <w:spacing w:after="0" w:line="240" w:lineRule="auto"/>
              <w:jc w:val="center"/>
              <w:rPr>
                <w:rFonts w:ascii="Times New Roman" w:hAnsi="Times New Roman" w:cs="Times New Roman"/>
                <w:sz w:val="20"/>
              </w:rPr>
            </w:pPr>
            <w:r w:rsidRPr="00D6525C">
              <w:rPr>
                <w:rFonts w:ascii="Arial" w:hAnsi="Arial" w:cs="Times New Roman"/>
                <w:vanish/>
                <w:sz w:val="20"/>
              </w:rPr>
              <w:t>537926</w:t>
            </w:r>
            <w:r w:rsidRPr="00D6525C">
              <w:rPr>
                <w:rFonts w:ascii="Arial" w:hAnsi="Arial" w:cs="Times New Roman"/>
                <w:sz w:val="20"/>
              </w:rPr>
              <w:t>537,926</w:t>
            </w:r>
          </w:p>
        </w:tc>
      </w:tr>
      <w:tr w:rsidR="0077631D" w:rsidRPr="00D6525C" w:rsidTr="00F017E9">
        <w:trPr>
          <w:trHeight w:val="315"/>
        </w:trPr>
        <w:tc>
          <w:tcPr>
            <w:tcW w:w="846" w:type="dxa"/>
            <w:tcBorders>
              <w:left w:val="single" w:sz="6" w:space="0" w:color="000000"/>
              <w:bottom w:val="single" w:sz="6" w:space="0" w:color="000000"/>
              <w:right w:val="single" w:sz="6" w:space="0" w:color="000000"/>
            </w:tcBorders>
            <w:tcMar>
              <w:top w:w="0" w:type="dxa"/>
              <w:left w:w="108" w:type="dxa"/>
              <w:bottom w:w="0" w:type="dxa"/>
              <w:right w:w="108" w:type="dxa"/>
            </w:tcMar>
          </w:tcPr>
          <w:p w:rsidR="0077631D" w:rsidRPr="00D6525C" w:rsidRDefault="0077631D" w:rsidP="00F017E9">
            <w:pPr>
              <w:numPr>
                <w:ilvl w:val="0"/>
                <w:numId w:val="27"/>
              </w:numPr>
              <w:spacing w:after="0" w:line="240" w:lineRule="auto"/>
              <w:rPr>
                <w:rFonts w:ascii="Times New Roman" w:hAnsi="Times New Roman" w:cs="Times New Roman"/>
                <w:sz w:val="20"/>
              </w:rPr>
            </w:pPr>
          </w:p>
        </w:tc>
        <w:tc>
          <w:tcPr>
            <w:tcW w:w="414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77631D" w:rsidRPr="00D6525C" w:rsidRDefault="0077631D" w:rsidP="00F017E9">
            <w:pPr>
              <w:spacing w:after="0" w:line="240" w:lineRule="auto"/>
              <w:rPr>
                <w:rFonts w:ascii="Times New Roman" w:hAnsi="Times New Roman" w:cs="Times New Roman"/>
                <w:sz w:val="20"/>
              </w:rPr>
            </w:pPr>
            <w:r w:rsidRPr="00D6525C">
              <w:rPr>
                <w:rFonts w:ascii="Arial" w:hAnsi="Arial" w:cs="Times New Roman"/>
                <w:vanish/>
                <w:sz w:val="20"/>
              </w:rPr>
              <w:t>Assam</w:t>
            </w:r>
            <w:r w:rsidRPr="00D6525C">
              <w:rPr>
                <w:rFonts w:ascii="Arial" w:hAnsi="Arial"/>
                <w:sz w:val="20"/>
                <w:cs/>
              </w:rPr>
              <w:t>असम</w:t>
            </w:r>
            <w:r w:rsidRPr="00D6525C">
              <w:rPr>
                <w:rFonts w:ascii="Times New Roman" w:hAnsi="Times New Roman" w:cs="Times New Roman"/>
                <w:sz w:val="20"/>
              </w:rPr>
              <w:t xml:space="preserve"> </w:t>
            </w:r>
          </w:p>
        </w:tc>
        <w:tc>
          <w:tcPr>
            <w:tcW w:w="3321" w:type="dxa"/>
            <w:tcBorders>
              <w:bottom w:val="single" w:sz="6" w:space="0" w:color="000000"/>
              <w:right w:val="single" w:sz="6" w:space="0" w:color="000000"/>
            </w:tcBorders>
            <w:tcMar>
              <w:top w:w="0" w:type="dxa"/>
              <w:left w:w="108" w:type="dxa"/>
              <w:bottom w:w="0" w:type="dxa"/>
              <w:right w:w="108" w:type="dxa"/>
            </w:tcMar>
            <w:vAlign w:val="bottom"/>
          </w:tcPr>
          <w:p w:rsidR="0077631D" w:rsidRPr="00D6525C" w:rsidRDefault="0077631D" w:rsidP="00F017E9">
            <w:pPr>
              <w:spacing w:after="0" w:line="240" w:lineRule="auto"/>
              <w:jc w:val="center"/>
              <w:rPr>
                <w:rFonts w:ascii="Times New Roman" w:hAnsi="Times New Roman" w:cs="Times New Roman"/>
                <w:sz w:val="20"/>
              </w:rPr>
            </w:pPr>
            <w:r w:rsidRPr="00D6525C">
              <w:rPr>
                <w:rFonts w:ascii="Arial" w:hAnsi="Arial" w:cs="Times New Roman"/>
                <w:vanish/>
                <w:sz w:val="20"/>
              </w:rPr>
              <w:t>293822</w:t>
            </w:r>
            <w:r w:rsidRPr="00D6525C">
              <w:rPr>
                <w:rFonts w:ascii="Arial" w:hAnsi="Arial" w:cs="Times New Roman"/>
                <w:sz w:val="20"/>
              </w:rPr>
              <w:t>293,822</w:t>
            </w:r>
          </w:p>
        </w:tc>
      </w:tr>
      <w:tr w:rsidR="0077631D" w:rsidRPr="00D6525C" w:rsidTr="00F017E9">
        <w:trPr>
          <w:trHeight w:val="315"/>
        </w:trPr>
        <w:tc>
          <w:tcPr>
            <w:tcW w:w="846" w:type="dxa"/>
            <w:tcBorders>
              <w:left w:val="single" w:sz="6" w:space="0" w:color="000000"/>
              <w:bottom w:val="single" w:sz="6" w:space="0" w:color="000000"/>
              <w:right w:val="single" w:sz="6" w:space="0" w:color="000000"/>
            </w:tcBorders>
            <w:tcMar>
              <w:top w:w="0" w:type="dxa"/>
              <w:left w:w="108" w:type="dxa"/>
              <w:bottom w:w="0" w:type="dxa"/>
              <w:right w:w="108" w:type="dxa"/>
            </w:tcMar>
          </w:tcPr>
          <w:p w:rsidR="0077631D" w:rsidRPr="00D6525C" w:rsidRDefault="0077631D" w:rsidP="00F017E9">
            <w:pPr>
              <w:numPr>
                <w:ilvl w:val="0"/>
                <w:numId w:val="27"/>
              </w:numPr>
              <w:spacing w:after="0" w:line="240" w:lineRule="auto"/>
              <w:rPr>
                <w:rFonts w:ascii="Times New Roman" w:hAnsi="Times New Roman" w:cs="Times New Roman"/>
                <w:sz w:val="20"/>
              </w:rPr>
            </w:pPr>
          </w:p>
        </w:tc>
        <w:tc>
          <w:tcPr>
            <w:tcW w:w="414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77631D" w:rsidRPr="00D6525C" w:rsidRDefault="0077631D" w:rsidP="00F017E9">
            <w:pPr>
              <w:spacing w:after="0" w:line="240" w:lineRule="auto"/>
              <w:rPr>
                <w:rFonts w:ascii="Times New Roman" w:hAnsi="Times New Roman" w:cs="Times New Roman"/>
                <w:sz w:val="20"/>
              </w:rPr>
            </w:pPr>
            <w:r w:rsidRPr="00D6525C">
              <w:rPr>
                <w:rFonts w:ascii="Arial" w:hAnsi="Arial" w:cs="Times New Roman"/>
                <w:vanish/>
                <w:sz w:val="20"/>
              </w:rPr>
              <w:t>Bihar</w:t>
            </w:r>
            <w:r w:rsidRPr="00D6525C">
              <w:rPr>
                <w:rFonts w:ascii="Arial" w:hAnsi="Arial"/>
                <w:sz w:val="20"/>
                <w:cs/>
              </w:rPr>
              <w:t>बिहार</w:t>
            </w:r>
            <w:r w:rsidRPr="00D6525C">
              <w:rPr>
                <w:rFonts w:ascii="Times New Roman" w:hAnsi="Times New Roman" w:cs="Times New Roman"/>
                <w:sz w:val="20"/>
              </w:rPr>
              <w:t xml:space="preserve"> </w:t>
            </w:r>
          </w:p>
        </w:tc>
        <w:tc>
          <w:tcPr>
            <w:tcW w:w="3321" w:type="dxa"/>
            <w:tcBorders>
              <w:bottom w:val="single" w:sz="6" w:space="0" w:color="000000"/>
              <w:right w:val="single" w:sz="6" w:space="0" w:color="000000"/>
            </w:tcBorders>
            <w:tcMar>
              <w:top w:w="0" w:type="dxa"/>
              <w:left w:w="108" w:type="dxa"/>
              <w:bottom w:w="0" w:type="dxa"/>
              <w:right w:w="108" w:type="dxa"/>
            </w:tcMar>
            <w:vAlign w:val="bottom"/>
          </w:tcPr>
          <w:p w:rsidR="0077631D" w:rsidRPr="00D6525C" w:rsidRDefault="0077631D" w:rsidP="00F017E9">
            <w:pPr>
              <w:spacing w:after="0" w:line="240" w:lineRule="auto"/>
              <w:jc w:val="center"/>
              <w:rPr>
                <w:rFonts w:ascii="Times New Roman" w:hAnsi="Times New Roman" w:cs="Times New Roman"/>
                <w:sz w:val="20"/>
              </w:rPr>
            </w:pPr>
            <w:r w:rsidRPr="00D6525C">
              <w:rPr>
                <w:rFonts w:ascii="Arial" w:hAnsi="Arial" w:cs="Times New Roman"/>
                <w:vanish/>
                <w:sz w:val="20"/>
              </w:rPr>
              <w:t>2599079</w:t>
            </w:r>
            <w:r w:rsidRPr="00D6525C">
              <w:rPr>
                <w:rFonts w:ascii="Arial" w:hAnsi="Arial" w:cs="Times New Roman"/>
                <w:sz w:val="20"/>
              </w:rPr>
              <w:t>2599079</w:t>
            </w:r>
          </w:p>
        </w:tc>
      </w:tr>
      <w:tr w:rsidR="0077631D" w:rsidRPr="00D6525C" w:rsidTr="00F017E9">
        <w:trPr>
          <w:trHeight w:val="315"/>
        </w:trPr>
        <w:tc>
          <w:tcPr>
            <w:tcW w:w="846" w:type="dxa"/>
            <w:tcBorders>
              <w:left w:val="single" w:sz="6" w:space="0" w:color="000000"/>
              <w:bottom w:val="single" w:sz="6" w:space="0" w:color="000000"/>
              <w:right w:val="single" w:sz="6" w:space="0" w:color="000000"/>
            </w:tcBorders>
            <w:tcMar>
              <w:top w:w="0" w:type="dxa"/>
              <w:left w:w="108" w:type="dxa"/>
              <w:bottom w:w="0" w:type="dxa"/>
              <w:right w:w="108" w:type="dxa"/>
            </w:tcMar>
          </w:tcPr>
          <w:p w:rsidR="0077631D" w:rsidRPr="00D6525C" w:rsidRDefault="0077631D" w:rsidP="00F017E9">
            <w:pPr>
              <w:numPr>
                <w:ilvl w:val="0"/>
                <w:numId w:val="27"/>
              </w:numPr>
              <w:spacing w:after="0" w:line="240" w:lineRule="auto"/>
              <w:rPr>
                <w:rFonts w:ascii="Times New Roman" w:hAnsi="Times New Roman" w:cs="Times New Roman"/>
                <w:sz w:val="20"/>
              </w:rPr>
            </w:pPr>
          </w:p>
        </w:tc>
        <w:tc>
          <w:tcPr>
            <w:tcW w:w="414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77631D" w:rsidRPr="00D6525C" w:rsidRDefault="0077631D" w:rsidP="00F017E9">
            <w:pPr>
              <w:spacing w:after="0" w:line="240" w:lineRule="auto"/>
              <w:rPr>
                <w:rFonts w:ascii="Times New Roman" w:hAnsi="Times New Roman" w:cs="Times New Roman"/>
                <w:sz w:val="20"/>
              </w:rPr>
            </w:pPr>
            <w:r w:rsidRPr="00D6525C">
              <w:rPr>
                <w:rFonts w:ascii="Arial" w:hAnsi="Arial" w:cs="Times New Roman"/>
                <w:vanish/>
                <w:sz w:val="20"/>
              </w:rPr>
              <w:t>Chandigarh</w:t>
            </w:r>
            <w:r w:rsidRPr="00D6525C">
              <w:rPr>
                <w:rFonts w:ascii="Arial" w:hAnsi="Arial"/>
                <w:sz w:val="20"/>
                <w:cs/>
              </w:rPr>
              <w:t>चंडीगढ़</w:t>
            </w:r>
            <w:r w:rsidRPr="00D6525C">
              <w:rPr>
                <w:rFonts w:ascii="Times New Roman" w:hAnsi="Times New Roman" w:cs="Times New Roman"/>
                <w:sz w:val="20"/>
              </w:rPr>
              <w:t xml:space="preserve"> </w:t>
            </w:r>
          </w:p>
        </w:tc>
        <w:tc>
          <w:tcPr>
            <w:tcW w:w="3321" w:type="dxa"/>
            <w:tcBorders>
              <w:bottom w:val="single" w:sz="6" w:space="0" w:color="000000"/>
              <w:right w:val="single" w:sz="6" w:space="0" w:color="000000"/>
            </w:tcBorders>
            <w:tcMar>
              <w:top w:w="0" w:type="dxa"/>
              <w:left w:w="108" w:type="dxa"/>
              <w:bottom w:w="0" w:type="dxa"/>
              <w:right w:w="108" w:type="dxa"/>
            </w:tcMar>
            <w:vAlign w:val="bottom"/>
          </w:tcPr>
          <w:p w:rsidR="0077631D" w:rsidRPr="00D6525C" w:rsidRDefault="0077631D" w:rsidP="00F017E9">
            <w:pPr>
              <w:spacing w:after="0" w:line="240" w:lineRule="auto"/>
              <w:jc w:val="center"/>
              <w:rPr>
                <w:rFonts w:ascii="Times New Roman" w:hAnsi="Times New Roman" w:cs="Times New Roman"/>
                <w:sz w:val="20"/>
              </w:rPr>
            </w:pPr>
            <w:r w:rsidRPr="00D6525C">
              <w:rPr>
                <w:rFonts w:ascii="Arial" w:hAnsi="Arial" w:cs="Times New Roman"/>
                <w:vanish/>
                <w:sz w:val="20"/>
              </w:rPr>
              <w:t>44574</w:t>
            </w:r>
            <w:r w:rsidRPr="00D6525C">
              <w:rPr>
                <w:rFonts w:ascii="Arial" w:hAnsi="Arial" w:cs="Times New Roman"/>
                <w:sz w:val="20"/>
              </w:rPr>
              <w:t>44,574</w:t>
            </w:r>
          </w:p>
        </w:tc>
      </w:tr>
      <w:tr w:rsidR="0077631D" w:rsidRPr="00D6525C" w:rsidTr="00F017E9">
        <w:trPr>
          <w:trHeight w:val="315"/>
        </w:trPr>
        <w:tc>
          <w:tcPr>
            <w:tcW w:w="846" w:type="dxa"/>
            <w:tcBorders>
              <w:left w:val="single" w:sz="6" w:space="0" w:color="000000"/>
              <w:bottom w:val="single" w:sz="6" w:space="0" w:color="000000"/>
              <w:right w:val="single" w:sz="6" w:space="0" w:color="000000"/>
            </w:tcBorders>
            <w:tcMar>
              <w:top w:w="0" w:type="dxa"/>
              <w:left w:w="108" w:type="dxa"/>
              <w:bottom w:w="0" w:type="dxa"/>
              <w:right w:w="108" w:type="dxa"/>
            </w:tcMar>
          </w:tcPr>
          <w:p w:rsidR="0077631D" w:rsidRPr="00D6525C" w:rsidRDefault="0077631D" w:rsidP="00F017E9">
            <w:pPr>
              <w:numPr>
                <w:ilvl w:val="0"/>
                <w:numId w:val="27"/>
              </w:numPr>
              <w:spacing w:after="0" w:line="240" w:lineRule="auto"/>
              <w:rPr>
                <w:rFonts w:ascii="Times New Roman" w:hAnsi="Times New Roman" w:cs="Times New Roman"/>
                <w:sz w:val="20"/>
              </w:rPr>
            </w:pPr>
          </w:p>
        </w:tc>
        <w:tc>
          <w:tcPr>
            <w:tcW w:w="414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77631D" w:rsidRPr="00D6525C" w:rsidRDefault="0077631D" w:rsidP="00F017E9">
            <w:pPr>
              <w:spacing w:after="0" w:line="240" w:lineRule="auto"/>
              <w:rPr>
                <w:rFonts w:ascii="Times New Roman" w:hAnsi="Times New Roman" w:cs="Times New Roman"/>
                <w:sz w:val="20"/>
              </w:rPr>
            </w:pPr>
            <w:r w:rsidRPr="00D6525C">
              <w:rPr>
                <w:rFonts w:ascii="Arial" w:hAnsi="Arial" w:cs="Times New Roman"/>
                <w:vanish/>
                <w:sz w:val="20"/>
              </w:rPr>
              <w:t>Chhattisgarh</w:t>
            </w:r>
            <w:r w:rsidRPr="00D6525C">
              <w:rPr>
                <w:rFonts w:ascii="Arial" w:hAnsi="Arial"/>
                <w:sz w:val="20"/>
                <w:cs/>
              </w:rPr>
              <w:t>छत्तीसगढ़</w:t>
            </w:r>
            <w:r w:rsidRPr="00D6525C">
              <w:rPr>
                <w:rFonts w:ascii="Times New Roman" w:hAnsi="Times New Roman" w:cs="Times New Roman"/>
                <w:sz w:val="20"/>
              </w:rPr>
              <w:t xml:space="preserve"> </w:t>
            </w:r>
          </w:p>
        </w:tc>
        <w:tc>
          <w:tcPr>
            <w:tcW w:w="3321" w:type="dxa"/>
            <w:tcBorders>
              <w:bottom w:val="single" w:sz="6" w:space="0" w:color="000000"/>
              <w:right w:val="single" w:sz="6" w:space="0" w:color="000000"/>
            </w:tcBorders>
            <w:tcMar>
              <w:top w:w="0" w:type="dxa"/>
              <w:left w:w="108" w:type="dxa"/>
              <w:bottom w:w="0" w:type="dxa"/>
              <w:right w:w="108" w:type="dxa"/>
            </w:tcMar>
            <w:vAlign w:val="bottom"/>
          </w:tcPr>
          <w:p w:rsidR="0077631D" w:rsidRPr="00D6525C" w:rsidRDefault="0077631D" w:rsidP="00F017E9">
            <w:pPr>
              <w:spacing w:after="0" w:line="240" w:lineRule="auto"/>
              <w:jc w:val="center"/>
              <w:rPr>
                <w:rFonts w:ascii="Times New Roman" w:hAnsi="Times New Roman" w:cs="Times New Roman"/>
                <w:sz w:val="20"/>
              </w:rPr>
            </w:pPr>
            <w:r w:rsidRPr="00D6525C">
              <w:rPr>
                <w:rFonts w:ascii="Arial" w:hAnsi="Arial" w:cs="Times New Roman"/>
                <w:vanish/>
                <w:sz w:val="20"/>
              </w:rPr>
              <w:t>266468</w:t>
            </w:r>
            <w:r w:rsidRPr="00D6525C">
              <w:rPr>
                <w:rFonts w:ascii="Arial" w:hAnsi="Arial" w:cs="Times New Roman"/>
                <w:sz w:val="20"/>
              </w:rPr>
              <w:t>266,468</w:t>
            </w:r>
          </w:p>
        </w:tc>
      </w:tr>
      <w:tr w:rsidR="0077631D" w:rsidRPr="00D6525C" w:rsidTr="00F017E9">
        <w:trPr>
          <w:trHeight w:val="315"/>
        </w:trPr>
        <w:tc>
          <w:tcPr>
            <w:tcW w:w="846" w:type="dxa"/>
            <w:tcBorders>
              <w:left w:val="single" w:sz="6" w:space="0" w:color="000000"/>
              <w:bottom w:val="single" w:sz="6" w:space="0" w:color="000000"/>
              <w:right w:val="single" w:sz="6" w:space="0" w:color="000000"/>
            </w:tcBorders>
            <w:tcMar>
              <w:top w:w="0" w:type="dxa"/>
              <w:left w:w="108" w:type="dxa"/>
              <w:bottom w:w="0" w:type="dxa"/>
              <w:right w:w="108" w:type="dxa"/>
            </w:tcMar>
          </w:tcPr>
          <w:p w:rsidR="0077631D" w:rsidRPr="00D6525C" w:rsidRDefault="0077631D" w:rsidP="00F017E9">
            <w:pPr>
              <w:numPr>
                <w:ilvl w:val="0"/>
                <w:numId w:val="27"/>
              </w:numPr>
              <w:spacing w:after="0" w:line="240" w:lineRule="auto"/>
              <w:rPr>
                <w:rFonts w:ascii="Times New Roman" w:hAnsi="Times New Roman" w:cs="Times New Roman"/>
                <w:sz w:val="20"/>
              </w:rPr>
            </w:pPr>
          </w:p>
        </w:tc>
        <w:tc>
          <w:tcPr>
            <w:tcW w:w="414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77631D" w:rsidRPr="00D6525C" w:rsidRDefault="0077631D" w:rsidP="00F017E9">
            <w:pPr>
              <w:spacing w:after="0" w:line="240" w:lineRule="auto"/>
              <w:rPr>
                <w:rFonts w:ascii="Times New Roman" w:hAnsi="Times New Roman" w:cs="Times New Roman"/>
                <w:sz w:val="20"/>
              </w:rPr>
            </w:pPr>
            <w:r w:rsidRPr="00D6525C">
              <w:rPr>
                <w:rFonts w:ascii="Arial" w:hAnsi="Arial" w:cs="Times New Roman"/>
                <w:vanish/>
                <w:sz w:val="20"/>
              </w:rPr>
              <w:t>Delhi</w:t>
            </w:r>
            <w:r w:rsidRPr="00D6525C">
              <w:rPr>
                <w:rFonts w:ascii="Arial" w:hAnsi="Arial"/>
                <w:sz w:val="20"/>
                <w:cs/>
              </w:rPr>
              <w:t>दिल्ली</w:t>
            </w:r>
            <w:r w:rsidRPr="00D6525C">
              <w:rPr>
                <w:rFonts w:ascii="Times New Roman" w:hAnsi="Times New Roman" w:cs="Times New Roman"/>
                <w:sz w:val="20"/>
              </w:rPr>
              <w:t xml:space="preserve"> </w:t>
            </w:r>
          </w:p>
        </w:tc>
        <w:tc>
          <w:tcPr>
            <w:tcW w:w="3321" w:type="dxa"/>
            <w:tcBorders>
              <w:bottom w:val="single" w:sz="6" w:space="0" w:color="000000"/>
              <w:right w:val="single" w:sz="6" w:space="0" w:color="000000"/>
            </w:tcBorders>
            <w:tcMar>
              <w:top w:w="0" w:type="dxa"/>
              <w:left w:w="108" w:type="dxa"/>
              <w:bottom w:w="0" w:type="dxa"/>
              <w:right w:w="108" w:type="dxa"/>
            </w:tcMar>
            <w:vAlign w:val="bottom"/>
          </w:tcPr>
          <w:p w:rsidR="0077631D" w:rsidRPr="00D6525C" w:rsidRDefault="0077631D" w:rsidP="00F017E9">
            <w:pPr>
              <w:spacing w:after="0" w:line="240" w:lineRule="auto"/>
              <w:jc w:val="center"/>
              <w:rPr>
                <w:rFonts w:ascii="Times New Roman" w:hAnsi="Times New Roman" w:cs="Times New Roman"/>
                <w:sz w:val="20"/>
              </w:rPr>
            </w:pPr>
            <w:r w:rsidRPr="00D6525C">
              <w:rPr>
                <w:rFonts w:ascii="Arial" w:hAnsi="Arial" w:cs="Times New Roman"/>
                <w:vanish/>
                <w:sz w:val="20"/>
              </w:rPr>
              <w:t>735176</w:t>
            </w:r>
            <w:r w:rsidRPr="00D6525C">
              <w:rPr>
                <w:rFonts w:ascii="Arial" w:hAnsi="Arial" w:cs="Times New Roman"/>
                <w:sz w:val="20"/>
              </w:rPr>
              <w:t>735,176</w:t>
            </w:r>
          </w:p>
        </w:tc>
      </w:tr>
      <w:tr w:rsidR="0077631D" w:rsidRPr="00D6525C" w:rsidTr="00F017E9">
        <w:trPr>
          <w:trHeight w:val="315"/>
        </w:trPr>
        <w:tc>
          <w:tcPr>
            <w:tcW w:w="846" w:type="dxa"/>
            <w:tcBorders>
              <w:left w:val="single" w:sz="6" w:space="0" w:color="000000"/>
              <w:bottom w:val="single" w:sz="6" w:space="0" w:color="000000"/>
              <w:right w:val="single" w:sz="6" w:space="0" w:color="000000"/>
            </w:tcBorders>
            <w:tcMar>
              <w:top w:w="0" w:type="dxa"/>
              <w:left w:w="108" w:type="dxa"/>
              <w:bottom w:w="0" w:type="dxa"/>
              <w:right w:w="108" w:type="dxa"/>
            </w:tcMar>
          </w:tcPr>
          <w:p w:rsidR="0077631D" w:rsidRPr="00D6525C" w:rsidRDefault="0077631D" w:rsidP="00F017E9">
            <w:pPr>
              <w:numPr>
                <w:ilvl w:val="0"/>
                <w:numId w:val="27"/>
              </w:numPr>
              <w:spacing w:after="0" w:line="240" w:lineRule="auto"/>
              <w:rPr>
                <w:rFonts w:ascii="Times New Roman" w:hAnsi="Times New Roman" w:cs="Times New Roman"/>
                <w:sz w:val="20"/>
              </w:rPr>
            </w:pPr>
          </w:p>
        </w:tc>
        <w:tc>
          <w:tcPr>
            <w:tcW w:w="414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77631D" w:rsidRPr="00D6525C" w:rsidRDefault="0077631D" w:rsidP="00F017E9">
            <w:pPr>
              <w:spacing w:after="0" w:line="240" w:lineRule="auto"/>
              <w:rPr>
                <w:rFonts w:ascii="Times New Roman" w:hAnsi="Times New Roman" w:cs="Times New Roman"/>
                <w:sz w:val="20"/>
              </w:rPr>
            </w:pPr>
            <w:r w:rsidRPr="00D6525C">
              <w:rPr>
                <w:rFonts w:ascii="Arial" w:hAnsi="Arial" w:cs="Times New Roman"/>
                <w:vanish/>
                <w:sz w:val="20"/>
              </w:rPr>
              <w:t>Diu and Daman</w:t>
            </w:r>
            <w:r w:rsidRPr="00D6525C">
              <w:rPr>
                <w:rFonts w:ascii="Arial" w:hAnsi="Arial"/>
                <w:sz w:val="20"/>
                <w:cs/>
              </w:rPr>
              <w:t>दीव और दम</w:t>
            </w:r>
            <w:r>
              <w:rPr>
                <w:rFonts w:ascii="Arial" w:hAnsi="Arial" w:hint="cs"/>
                <w:sz w:val="20"/>
                <w:cs/>
              </w:rPr>
              <w:t>ण</w:t>
            </w:r>
            <w:r w:rsidRPr="00D6525C">
              <w:rPr>
                <w:rFonts w:ascii="Times New Roman" w:hAnsi="Times New Roman" w:cs="Times New Roman"/>
                <w:sz w:val="20"/>
              </w:rPr>
              <w:t xml:space="preserve"> </w:t>
            </w:r>
          </w:p>
        </w:tc>
        <w:tc>
          <w:tcPr>
            <w:tcW w:w="3321" w:type="dxa"/>
            <w:tcBorders>
              <w:bottom w:val="single" w:sz="6" w:space="0" w:color="000000"/>
              <w:right w:val="single" w:sz="6" w:space="0" w:color="000000"/>
            </w:tcBorders>
            <w:tcMar>
              <w:top w:w="0" w:type="dxa"/>
              <w:left w:w="108" w:type="dxa"/>
              <w:bottom w:w="0" w:type="dxa"/>
              <w:right w:w="108" w:type="dxa"/>
            </w:tcMar>
            <w:vAlign w:val="bottom"/>
          </w:tcPr>
          <w:p w:rsidR="0077631D" w:rsidRPr="00D6525C" w:rsidRDefault="0077631D" w:rsidP="00F017E9">
            <w:pPr>
              <w:spacing w:after="0" w:line="240" w:lineRule="auto"/>
              <w:jc w:val="center"/>
              <w:rPr>
                <w:rFonts w:ascii="Times New Roman" w:hAnsi="Times New Roman" w:cs="Times New Roman"/>
                <w:sz w:val="20"/>
              </w:rPr>
            </w:pPr>
            <w:r w:rsidRPr="00D6525C">
              <w:rPr>
                <w:rFonts w:ascii="Arial" w:hAnsi="Arial" w:cs="Times New Roman"/>
                <w:vanish/>
                <w:sz w:val="20"/>
              </w:rPr>
              <w:t>2145</w:t>
            </w:r>
            <w:r w:rsidRPr="00D6525C">
              <w:rPr>
                <w:rFonts w:ascii="Arial" w:hAnsi="Arial" w:cs="Times New Roman"/>
                <w:sz w:val="20"/>
              </w:rPr>
              <w:t>2145</w:t>
            </w:r>
          </w:p>
        </w:tc>
      </w:tr>
      <w:tr w:rsidR="0077631D" w:rsidRPr="00D6525C" w:rsidTr="00F017E9">
        <w:trPr>
          <w:trHeight w:val="315"/>
        </w:trPr>
        <w:tc>
          <w:tcPr>
            <w:tcW w:w="846" w:type="dxa"/>
            <w:tcBorders>
              <w:left w:val="single" w:sz="6" w:space="0" w:color="000000"/>
              <w:bottom w:val="single" w:sz="6" w:space="0" w:color="000000"/>
              <w:right w:val="single" w:sz="6" w:space="0" w:color="000000"/>
            </w:tcBorders>
            <w:tcMar>
              <w:top w:w="0" w:type="dxa"/>
              <w:left w:w="108" w:type="dxa"/>
              <w:bottom w:w="0" w:type="dxa"/>
              <w:right w:w="108" w:type="dxa"/>
            </w:tcMar>
          </w:tcPr>
          <w:p w:rsidR="0077631D" w:rsidRPr="00D6525C" w:rsidRDefault="0077631D" w:rsidP="00F017E9">
            <w:pPr>
              <w:numPr>
                <w:ilvl w:val="0"/>
                <w:numId w:val="27"/>
              </w:numPr>
              <w:spacing w:after="0" w:line="240" w:lineRule="auto"/>
              <w:rPr>
                <w:rFonts w:ascii="Times New Roman" w:hAnsi="Times New Roman" w:cs="Times New Roman"/>
                <w:sz w:val="20"/>
              </w:rPr>
            </w:pPr>
          </w:p>
        </w:tc>
        <w:tc>
          <w:tcPr>
            <w:tcW w:w="414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77631D" w:rsidRPr="00D6525C" w:rsidRDefault="0077631D" w:rsidP="00F017E9">
            <w:pPr>
              <w:spacing w:after="0" w:line="240" w:lineRule="auto"/>
              <w:rPr>
                <w:rFonts w:ascii="Times New Roman" w:hAnsi="Times New Roman" w:cs="Times New Roman"/>
                <w:sz w:val="20"/>
              </w:rPr>
            </w:pPr>
            <w:r w:rsidRPr="00D6525C">
              <w:rPr>
                <w:rFonts w:ascii="Arial" w:hAnsi="Arial" w:cs="Times New Roman"/>
                <w:vanish/>
                <w:sz w:val="20"/>
              </w:rPr>
              <w:t>Dadra and Nagar Haveli</w:t>
            </w:r>
            <w:r>
              <w:rPr>
                <w:rFonts w:ascii="Arial" w:hAnsi="Arial"/>
                <w:sz w:val="20"/>
                <w:cs/>
              </w:rPr>
              <w:t>दादर</w:t>
            </w:r>
            <w:r w:rsidRPr="00D6525C">
              <w:rPr>
                <w:rFonts w:ascii="Arial" w:hAnsi="Arial"/>
                <w:sz w:val="20"/>
                <w:cs/>
              </w:rPr>
              <w:t xml:space="preserve"> और न</w:t>
            </w:r>
            <w:r>
              <w:rPr>
                <w:rFonts w:ascii="Arial" w:hAnsi="Arial" w:hint="cs"/>
                <w:sz w:val="20"/>
                <w:cs/>
              </w:rPr>
              <w:t>ा</w:t>
            </w:r>
            <w:r w:rsidRPr="00D6525C">
              <w:rPr>
                <w:rFonts w:ascii="Arial" w:hAnsi="Arial"/>
                <w:sz w:val="20"/>
                <w:cs/>
              </w:rPr>
              <w:t>गर हवेली</w:t>
            </w:r>
            <w:r w:rsidRPr="00D6525C">
              <w:rPr>
                <w:rFonts w:ascii="Times New Roman" w:hAnsi="Times New Roman" w:cs="Times New Roman"/>
                <w:sz w:val="20"/>
              </w:rPr>
              <w:t xml:space="preserve"> </w:t>
            </w:r>
          </w:p>
        </w:tc>
        <w:tc>
          <w:tcPr>
            <w:tcW w:w="3321" w:type="dxa"/>
            <w:tcBorders>
              <w:bottom w:val="single" w:sz="6" w:space="0" w:color="000000"/>
              <w:right w:val="single" w:sz="6" w:space="0" w:color="000000"/>
            </w:tcBorders>
            <w:tcMar>
              <w:top w:w="0" w:type="dxa"/>
              <w:left w:w="108" w:type="dxa"/>
              <w:bottom w:w="0" w:type="dxa"/>
              <w:right w:w="108" w:type="dxa"/>
            </w:tcMar>
            <w:vAlign w:val="bottom"/>
          </w:tcPr>
          <w:p w:rsidR="0077631D" w:rsidRPr="00D6525C" w:rsidRDefault="0077631D" w:rsidP="00F017E9">
            <w:pPr>
              <w:spacing w:after="0" w:line="240" w:lineRule="auto"/>
              <w:jc w:val="center"/>
              <w:rPr>
                <w:rFonts w:ascii="Times New Roman" w:hAnsi="Times New Roman" w:cs="Times New Roman"/>
                <w:sz w:val="20"/>
              </w:rPr>
            </w:pPr>
            <w:r w:rsidRPr="00D6525C">
              <w:rPr>
                <w:rFonts w:ascii="Arial" w:hAnsi="Arial" w:cs="Times New Roman"/>
                <w:vanish/>
                <w:sz w:val="20"/>
              </w:rPr>
              <w:t>3417</w:t>
            </w:r>
            <w:r w:rsidRPr="00D6525C">
              <w:rPr>
                <w:rFonts w:ascii="Arial" w:hAnsi="Arial" w:cs="Times New Roman"/>
                <w:sz w:val="20"/>
              </w:rPr>
              <w:t>3417</w:t>
            </w:r>
          </w:p>
        </w:tc>
      </w:tr>
      <w:tr w:rsidR="0077631D" w:rsidRPr="00D6525C" w:rsidTr="00F017E9">
        <w:trPr>
          <w:trHeight w:val="315"/>
        </w:trPr>
        <w:tc>
          <w:tcPr>
            <w:tcW w:w="846" w:type="dxa"/>
            <w:tcBorders>
              <w:left w:val="single" w:sz="6" w:space="0" w:color="000000"/>
              <w:bottom w:val="single" w:sz="6" w:space="0" w:color="000000"/>
              <w:right w:val="single" w:sz="6" w:space="0" w:color="000000"/>
            </w:tcBorders>
            <w:tcMar>
              <w:top w:w="0" w:type="dxa"/>
              <w:left w:w="108" w:type="dxa"/>
              <w:bottom w:w="0" w:type="dxa"/>
              <w:right w:w="108" w:type="dxa"/>
            </w:tcMar>
          </w:tcPr>
          <w:p w:rsidR="0077631D" w:rsidRPr="00D6525C" w:rsidRDefault="0077631D" w:rsidP="00F017E9">
            <w:pPr>
              <w:numPr>
                <w:ilvl w:val="0"/>
                <w:numId w:val="27"/>
              </w:numPr>
              <w:spacing w:after="0" w:line="240" w:lineRule="auto"/>
              <w:rPr>
                <w:rFonts w:ascii="Times New Roman" w:hAnsi="Times New Roman" w:cs="Times New Roman"/>
                <w:sz w:val="20"/>
              </w:rPr>
            </w:pPr>
          </w:p>
        </w:tc>
        <w:tc>
          <w:tcPr>
            <w:tcW w:w="414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77631D" w:rsidRPr="00D6525C" w:rsidRDefault="0077631D" w:rsidP="00F017E9">
            <w:pPr>
              <w:spacing w:after="0" w:line="240" w:lineRule="auto"/>
              <w:rPr>
                <w:rFonts w:ascii="Times New Roman" w:hAnsi="Times New Roman" w:cs="Times New Roman"/>
                <w:sz w:val="20"/>
              </w:rPr>
            </w:pPr>
            <w:r w:rsidRPr="00D6525C">
              <w:rPr>
                <w:rFonts w:ascii="Arial" w:hAnsi="Arial" w:cs="Times New Roman"/>
                <w:vanish/>
                <w:sz w:val="20"/>
              </w:rPr>
              <w:t>Goa</w:t>
            </w:r>
            <w:r w:rsidRPr="00D6525C">
              <w:rPr>
                <w:rFonts w:ascii="Arial" w:hAnsi="Arial"/>
                <w:sz w:val="20"/>
                <w:cs/>
              </w:rPr>
              <w:t>गोवा</w:t>
            </w:r>
            <w:r w:rsidRPr="00D6525C">
              <w:rPr>
                <w:rFonts w:ascii="Times New Roman" w:hAnsi="Times New Roman" w:cs="Times New Roman"/>
                <w:sz w:val="20"/>
              </w:rPr>
              <w:t xml:space="preserve"> </w:t>
            </w:r>
          </w:p>
        </w:tc>
        <w:tc>
          <w:tcPr>
            <w:tcW w:w="3321" w:type="dxa"/>
            <w:tcBorders>
              <w:bottom w:val="single" w:sz="6" w:space="0" w:color="000000"/>
              <w:right w:val="single" w:sz="6" w:space="0" w:color="000000"/>
            </w:tcBorders>
            <w:tcMar>
              <w:top w:w="0" w:type="dxa"/>
              <w:left w:w="108" w:type="dxa"/>
              <w:bottom w:w="0" w:type="dxa"/>
              <w:right w:w="108" w:type="dxa"/>
            </w:tcMar>
            <w:vAlign w:val="bottom"/>
          </w:tcPr>
          <w:p w:rsidR="0077631D" w:rsidRPr="00D6525C" w:rsidRDefault="0077631D" w:rsidP="00F017E9">
            <w:pPr>
              <w:spacing w:after="0" w:line="240" w:lineRule="auto"/>
              <w:jc w:val="center"/>
              <w:rPr>
                <w:rFonts w:ascii="Times New Roman" w:hAnsi="Times New Roman" w:cs="Times New Roman"/>
                <w:sz w:val="20"/>
              </w:rPr>
            </w:pPr>
            <w:r w:rsidRPr="00D6525C">
              <w:rPr>
                <w:rFonts w:ascii="Arial" w:hAnsi="Arial" w:cs="Times New Roman"/>
                <w:vanish/>
                <w:sz w:val="20"/>
              </w:rPr>
              <w:t>50564</w:t>
            </w:r>
            <w:r w:rsidRPr="00D6525C">
              <w:rPr>
                <w:rFonts w:ascii="Arial" w:hAnsi="Arial" w:cs="Times New Roman"/>
                <w:sz w:val="20"/>
              </w:rPr>
              <w:t>50,564</w:t>
            </w:r>
          </w:p>
        </w:tc>
      </w:tr>
      <w:tr w:rsidR="0077631D" w:rsidRPr="00D6525C" w:rsidTr="00F017E9">
        <w:trPr>
          <w:trHeight w:val="315"/>
        </w:trPr>
        <w:tc>
          <w:tcPr>
            <w:tcW w:w="846" w:type="dxa"/>
            <w:tcBorders>
              <w:left w:val="single" w:sz="6" w:space="0" w:color="000000"/>
              <w:bottom w:val="single" w:sz="6" w:space="0" w:color="000000"/>
              <w:right w:val="single" w:sz="6" w:space="0" w:color="000000"/>
            </w:tcBorders>
            <w:tcMar>
              <w:top w:w="0" w:type="dxa"/>
              <w:left w:w="108" w:type="dxa"/>
              <w:bottom w:w="0" w:type="dxa"/>
              <w:right w:w="108" w:type="dxa"/>
            </w:tcMar>
          </w:tcPr>
          <w:p w:rsidR="0077631D" w:rsidRPr="00D6525C" w:rsidRDefault="0077631D" w:rsidP="00F017E9">
            <w:pPr>
              <w:numPr>
                <w:ilvl w:val="0"/>
                <w:numId w:val="27"/>
              </w:numPr>
              <w:spacing w:after="0" w:line="240" w:lineRule="auto"/>
              <w:rPr>
                <w:rFonts w:ascii="Times New Roman" w:hAnsi="Times New Roman" w:cs="Times New Roman"/>
                <w:sz w:val="20"/>
              </w:rPr>
            </w:pPr>
          </w:p>
        </w:tc>
        <w:tc>
          <w:tcPr>
            <w:tcW w:w="414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77631D" w:rsidRPr="00D6525C" w:rsidRDefault="0077631D" w:rsidP="00F017E9">
            <w:pPr>
              <w:spacing w:after="0" w:line="240" w:lineRule="auto"/>
              <w:rPr>
                <w:rFonts w:ascii="Times New Roman" w:hAnsi="Times New Roman" w:cs="Times New Roman"/>
                <w:sz w:val="20"/>
              </w:rPr>
            </w:pPr>
            <w:r w:rsidRPr="00D6525C">
              <w:rPr>
                <w:rFonts w:ascii="Arial" w:hAnsi="Arial" w:cs="Times New Roman"/>
                <w:vanish/>
                <w:sz w:val="20"/>
              </w:rPr>
              <w:t>Gujarat</w:t>
            </w:r>
            <w:r w:rsidRPr="00D6525C">
              <w:rPr>
                <w:rFonts w:ascii="Arial" w:hAnsi="Arial"/>
                <w:sz w:val="20"/>
                <w:cs/>
              </w:rPr>
              <w:t>गुजरात</w:t>
            </w:r>
            <w:r w:rsidRPr="00D6525C">
              <w:rPr>
                <w:rFonts w:ascii="Times New Roman" w:hAnsi="Times New Roman" w:cs="Times New Roman"/>
                <w:sz w:val="20"/>
              </w:rPr>
              <w:t xml:space="preserve"> </w:t>
            </w:r>
          </w:p>
        </w:tc>
        <w:tc>
          <w:tcPr>
            <w:tcW w:w="3321" w:type="dxa"/>
            <w:tcBorders>
              <w:bottom w:val="single" w:sz="6" w:space="0" w:color="000000"/>
              <w:right w:val="single" w:sz="6" w:space="0" w:color="000000"/>
            </w:tcBorders>
            <w:tcMar>
              <w:top w:w="0" w:type="dxa"/>
              <w:left w:w="108" w:type="dxa"/>
              <w:bottom w:w="0" w:type="dxa"/>
              <w:right w:w="108" w:type="dxa"/>
            </w:tcMar>
            <w:vAlign w:val="bottom"/>
          </w:tcPr>
          <w:p w:rsidR="0077631D" w:rsidRPr="00D6525C" w:rsidRDefault="0077631D" w:rsidP="00F017E9">
            <w:pPr>
              <w:spacing w:after="0" w:line="240" w:lineRule="auto"/>
              <w:jc w:val="center"/>
              <w:rPr>
                <w:rFonts w:ascii="Times New Roman" w:hAnsi="Times New Roman" w:cs="Times New Roman"/>
                <w:sz w:val="20"/>
              </w:rPr>
            </w:pPr>
            <w:r w:rsidRPr="00D6525C">
              <w:rPr>
                <w:rFonts w:ascii="Arial" w:hAnsi="Arial" w:cs="Times New Roman"/>
                <w:vanish/>
                <w:sz w:val="20"/>
              </w:rPr>
              <w:t>1668347</w:t>
            </w:r>
            <w:r w:rsidRPr="00D6525C">
              <w:rPr>
                <w:rFonts w:ascii="Arial" w:hAnsi="Arial" w:cs="Times New Roman"/>
                <w:sz w:val="20"/>
              </w:rPr>
              <w:t>1668347</w:t>
            </w:r>
          </w:p>
        </w:tc>
      </w:tr>
      <w:tr w:rsidR="0077631D" w:rsidRPr="00D6525C" w:rsidTr="00F017E9">
        <w:trPr>
          <w:trHeight w:val="315"/>
        </w:trPr>
        <w:tc>
          <w:tcPr>
            <w:tcW w:w="846" w:type="dxa"/>
            <w:tcBorders>
              <w:left w:val="single" w:sz="6" w:space="0" w:color="000000"/>
              <w:bottom w:val="single" w:sz="6" w:space="0" w:color="000000"/>
              <w:right w:val="single" w:sz="6" w:space="0" w:color="000000"/>
            </w:tcBorders>
            <w:tcMar>
              <w:top w:w="0" w:type="dxa"/>
              <w:left w:w="108" w:type="dxa"/>
              <w:bottom w:w="0" w:type="dxa"/>
              <w:right w:w="108" w:type="dxa"/>
            </w:tcMar>
          </w:tcPr>
          <w:p w:rsidR="0077631D" w:rsidRPr="00D6525C" w:rsidRDefault="0077631D" w:rsidP="00F017E9">
            <w:pPr>
              <w:numPr>
                <w:ilvl w:val="0"/>
                <w:numId w:val="27"/>
              </w:numPr>
              <w:spacing w:after="0" w:line="240" w:lineRule="auto"/>
              <w:rPr>
                <w:rFonts w:ascii="Times New Roman" w:hAnsi="Times New Roman" w:cs="Times New Roman"/>
                <w:sz w:val="20"/>
              </w:rPr>
            </w:pPr>
          </w:p>
        </w:tc>
        <w:tc>
          <w:tcPr>
            <w:tcW w:w="414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77631D" w:rsidRPr="00D6525C" w:rsidRDefault="0077631D" w:rsidP="00F017E9">
            <w:pPr>
              <w:spacing w:after="0" w:line="240" w:lineRule="auto"/>
              <w:rPr>
                <w:rFonts w:ascii="Times New Roman" w:hAnsi="Times New Roman" w:cs="Times New Roman"/>
                <w:sz w:val="20"/>
              </w:rPr>
            </w:pPr>
            <w:r w:rsidRPr="00D6525C">
              <w:rPr>
                <w:rFonts w:ascii="Arial" w:hAnsi="Arial" w:cs="Times New Roman"/>
                <w:vanish/>
                <w:sz w:val="20"/>
              </w:rPr>
              <w:t>Haryana</w:t>
            </w:r>
            <w:r w:rsidRPr="00D6525C">
              <w:rPr>
                <w:rFonts w:ascii="Arial" w:hAnsi="Arial"/>
                <w:sz w:val="20"/>
                <w:cs/>
              </w:rPr>
              <w:t>हर</w:t>
            </w:r>
            <w:r>
              <w:rPr>
                <w:rFonts w:ascii="Arial" w:hAnsi="Arial" w:hint="cs"/>
                <w:sz w:val="20"/>
                <w:cs/>
              </w:rPr>
              <w:t>ि</w:t>
            </w:r>
            <w:r w:rsidRPr="00D6525C">
              <w:rPr>
                <w:rFonts w:ascii="Arial" w:hAnsi="Arial"/>
                <w:sz w:val="20"/>
                <w:cs/>
              </w:rPr>
              <w:t>याणा</w:t>
            </w:r>
            <w:r w:rsidRPr="00D6525C">
              <w:rPr>
                <w:rFonts w:ascii="Times New Roman" w:hAnsi="Times New Roman" w:cs="Times New Roman"/>
                <w:sz w:val="20"/>
              </w:rPr>
              <w:t xml:space="preserve"> </w:t>
            </w:r>
          </w:p>
        </w:tc>
        <w:tc>
          <w:tcPr>
            <w:tcW w:w="3321" w:type="dxa"/>
            <w:tcBorders>
              <w:bottom w:val="single" w:sz="6" w:space="0" w:color="000000"/>
              <w:right w:val="single" w:sz="6" w:space="0" w:color="000000"/>
            </w:tcBorders>
            <w:tcMar>
              <w:top w:w="0" w:type="dxa"/>
              <w:left w:w="108" w:type="dxa"/>
              <w:bottom w:w="0" w:type="dxa"/>
              <w:right w:w="108" w:type="dxa"/>
            </w:tcMar>
            <w:vAlign w:val="bottom"/>
          </w:tcPr>
          <w:p w:rsidR="0077631D" w:rsidRPr="00D6525C" w:rsidRDefault="0077631D" w:rsidP="00F017E9">
            <w:pPr>
              <w:spacing w:after="0" w:line="240" w:lineRule="auto"/>
              <w:jc w:val="center"/>
              <w:rPr>
                <w:rFonts w:ascii="Times New Roman" w:hAnsi="Times New Roman" w:cs="Times New Roman"/>
                <w:sz w:val="20"/>
              </w:rPr>
            </w:pPr>
            <w:r w:rsidRPr="00D6525C">
              <w:rPr>
                <w:rFonts w:ascii="Arial" w:hAnsi="Arial" w:cs="Times New Roman"/>
                <w:vanish/>
                <w:sz w:val="20"/>
              </w:rPr>
              <w:t>748455</w:t>
            </w:r>
            <w:r w:rsidRPr="00D6525C">
              <w:rPr>
                <w:rFonts w:ascii="Arial" w:hAnsi="Arial" w:cs="Times New Roman"/>
                <w:sz w:val="20"/>
              </w:rPr>
              <w:t>748,455</w:t>
            </w:r>
          </w:p>
        </w:tc>
      </w:tr>
      <w:tr w:rsidR="0077631D" w:rsidRPr="00D6525C" w:rsidTr="00F017E9">
        <w:trPr>
          <w:trHeight w:val="315"/>
        </w:trPr>
        <w:tc>
          <w:tcPr>
            <w:tcW w:w="846" w:type="dxa"/>
            <w:tcBorders>
              <w:left w:val="single" w:sz="6" w:space="0" w:color="000000"/>
              <w:bottom w:val="single" w:sz="6" w:space="0" w:color="000000"/>
              <w:right w:val="single" w:sz="6" w:space="0" w:color="000000"/>
            </w:tcBorders>
            <w:tcMar>
              <w:top w:w="0" w:type="dxa"/>
              <w:left w:w="108" w:type="dxa"/>
              <w:bottom w:w="0" w:type="dxa"/>
              <w:right w:w="108" w:type="dxa"/>
            </w:tcMar>
          </w:tcPr>
          <w:p w:rsidR="0077631D" w:rsidRPr="00D6525C" w:rsidRDefault="0077631D" w:rsidP="00F017E9">
            <w:pPr>
              <w:numPr>
                <w:ilvl w:val="0"/>
                <w:numId w:val="27"/>
              </w:numPr>
              <w:spacing w:after="0" w:line="240" w:lineRule="auto"/>
              <w:rPr>
                <w:rFonts w:ascii="Times New Roman" w:hAnsi="Times New Roman" w:cs="Times New Roman"/>
                <w:sz w:val="20"/>
              </w:rPr>
            </w:pPr>
          </w:p>
        </w:tc>
        <w:tc>
          <w:tcPr>
            <w:tcW w:w="414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77631D" w:rsidRPr="00D6525C" w:rsidRDefault="0077631D" w:rsidP="00F017E9">
            <w:pPr>
              <w:spacing w:after="0" w:line="240" w:lineRule="auto"/>
              <w:rPr>
                <w:rFonts w:ascii="Times New Roman" w:hAnsi="Times New Roman" w:cs="Times New Roman"/>
                <w:sz w:val="20"/>
              </w:rPr>
            </w:pPr>
            <w:r w:rsidRPr="00D6525C">
              <w:rPr>
                <w:rFonts w:ascii="Arial" w:hAnsi="Arial" w:cs="Times New Roman"/>
                <w:vanish/>
                <w:sz w:val="20"/>
              </w:rPr>
              <w:t>Himachal Pradesh</w:t>
            </w:r>
            <w:r w:rsidRPr="00D6525C">
              <w:rPr>
                <w:rFonts w:ascii="Arial" w:hAnsi="Arial"/>
                <w:sz w:val="20"/>
                <w:cs/>
              </w:rPr>
              <w:t>हिमाचल प्रदेश</w:t>
            </w:r>
            <w:r w:rsidRPr="00D6525C">
              <w:rPr>
                <w:rFonts w:ascii="Times New Roman" w:hAnsi="Times New Roman" w:cs="Times New Roman"/>
                <w:sz w:val="20"/>
              </w:rPr>
              <w:t xml:space="preserve"> </w:t>
            </w:r>
          </w:p>
        </w:tc>
        <w:tc>
          <w:tcPr>
            <w:tcW w:w="3321" w:type="dxa"/>
            <w:tcBorders>
              <w:bottom w:val="single" w:sz="6" w:space="0" w:color="000000"/>
              <w:right w:val="single" w:sz="6" w:space="0" w:color="000000"/>
            </w:tcBorders>
            <w:tcMar>
              <w:top w:w="0" w:type="dxa"/>
              <w:left w:w="108" w:type="dxa"/>
              <w:bottom w:w="0" w:type="dxa"/>
              <w:right w:w="108" w:type="dxa"/>
            </w:tcMar>
            <w:vAlign w:val="bottom"/>
          </w:tcPr>
          <w:p w:rsidR="0077631D" w:rsidRPr="00D6525C" w:rsidRDefault="0077631D" w:rsidP="00F017E9">
            <w:pPr>
              <w:spacing w:after="0" w:line="240" w:lineRule="auto"/>
              <w:jc w:val="center"/>
              <w:rPr>
                <w:rFonts w:ascii="Times New Roman" w:hAnsi="Times New Roman" w:cs="Times New Roman"/>
                <w:sz w:val="20"/>
              </w:rPr>
            </w:pPr>
            <w:r w:rsidRPr="00D6525C">
              <w:rPr>
                <w:rFonts w:ascii="Arial" w:hAnsi="Arial" w:cs="Times New Roman"/>
                <w:vanish/>
                <w:sz w:val="20"/>
              </w:rPr>
              <w:t>263166</w:t>
            </w:r>
            <w:r w:rsidRPr="00D6525C">
              <w:rPr>
                <w:rFonts w:ascii="Arial" w:hAnsi="Arial" w:cs="Times New Roman"/>
                <w:sz w:val="20"/>
              </w:rPr>
              <w:t>263,166</w:t>
            </w:r>
          </w:p>
        </w:tc>
      </w:tr>
      <w:tr w:rsidR="0077631D" w:rsidRPr="00D6525C" w:rsidTr="00F017E9">
        <w:trPr>
          <w:trHeight w:val="315"/>
        </w:trPr>
        <w:tc>
          <w:tcPr>
            <w:tcW w:w="846" w:type="dxa"/>
            <w:tcBorders>
              <w:left w:val="single" w:sz="6" w:space="0" w:color="000000"/>
              <w:bottom w:val="single" w:sz="6" w:space="0" w:color="000000"/>
              <w:right w:val="single" w:sz="6" w:space="0" w:color="000000"/>
            </w:tcBorders>
            <w:tcMar>
              <w:top w:w="0" w:type="dxa"/>
              <w:left w:w="108" w:type="dxa"/>
              <w:bottom w:w="0" w:type="dxa"/>
              <w:right w:w="108" w:type="dxa"/>
            </w:tcMar>
          </w:tcPr>
          <w:p w:rsidR="0077631D" w:rsidRPr="00D6525C" w:rsidRDefault="0077631D" w:rsidP="00F017E9">
            <w:pPr>
              <w:numPr>
                <w:ilvl w:val="0"/>
                <w:numId w:val="27"/>
              </w:numPr>
              <w:spacing w:after="0" w:line="240" w:lineRule="auto"/>
              <w:rPr>
                <w:rFonts w:ascii="Times New Roman" w:hAnsi="Times New Roman" w:cs="Times New Roman"/>
                <w:sz w:val="20"/>
              </w:rPr>
            </w:pPr>
          </w:p>
        </w:tc>
        <w:tc>
          <w:tcPr>
            <w:tcW w:w="414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77631D" w:rsidRPr="00D6525C" w:rsidRDefault="0077631D" w:rsidP="00F017E9">
            <w:pPr>
              <w:spacing w:after="0" w:line="240" w:lineRule="auto"/>
              <w:rPr>
                <w:rFonts w:ascii="Times New Roman" w:hAnsi="Times New Roman" w:cs="Times New Roman"/>
                <w:sz w:val="20"/>
              </w:rPr>
            </w:pPr>
            <w:r w:rsidRPr="00D6525C">
              <w:rPr>
                <w:rFonts w:ascii="Arial" w:hAnsi="Arial" w:cs="Times New Roman"/>
                <w:vanish/>
                <w:sz w:val="20"/>
              </w:rPr>
              <w:t>Jammu and Kashmir</w:t>
            </w:r>
            <w:r w:rsidRPr="00D6525C">
              <w:rPr>
                <w:rFonts w:ascii="Arial" w:hAnsi="Arial"/>
                <w:sz w:val="20"/>
                <w:cs/>
              </w:rPr>
              <w:t xml:space="preserve">जम्मू </w:t>
            </w:r>
            <w:r>
              <w:rPr>
                <w:rFonts w:ascii="Arial" w:hAnsi="Arial" w:hint="cs"/>
                <w:sz w:val="20"/>
                <w:cs/>
              </w:rPr>
              <w:t>-</w:t>
            </w:r>
            <w:r w:rsidRPr="00D6525C">
              <w:rPr>
                <w:rFonts w:ascii="Arial" w:hAnsi="Arial"/>
                <w:sz w:val="20"/>
                <w:cs/>
              </w:rPr>
              <w:t xml:space="preserve"> कश्मीर</w:t>
            </w:r>
            <w:r w:rsidRPr="00D6525C">
              <w:rPr>
                <w:rFonts w:ascii="Times New Roman" w:hAnsi="Times New Roman" w:cs="Times New Roman"/>
                <w:sz w:val="20"/>
              </w:rPr>
              <w:t xml:space="preserve"> </w:t>
            </w:r>
          </w:p>
        </w:tc>
        <w:tc>
          <w:tcPr>
            <w:tcW w:w="3321" w:type="dxa"/>
            <w:tcBorders>
              <w:bottom w:val="single" w:sz="6" w:space="0" w:color="000000"/>
              <w:right w:val="single" w:sz="6" w:space="0" w:color="000000"/>
            </w:tcBorders>
            <w:tcMar>
              <w:top w:w="0" w:type="dxa"/>
              <w:left w:w="108" w:type="dxa"/>
              <w:bottom w:w="0" w:type="dxa"/>
              <w:right w:w="108" w:type="dxa"/>
            </w:tcMar>
            <w:vAlign w:val="bottom"/>
          </w:tcPr>
          <w:p w:rsidR="0077631D" w:rsidRPr="00D6525C" w:rsidRDefault="0077631D" w:rsidP="00F017E9">
            <w:pPr>
              <w:spacing w:after="0" w:line="240" w:lineRule="auto"/>
              <w:jc w:val="center"/>
              <w:rPr>
                <w:rFonts w:ascii="Times New Roman" w:hAnsi="Times New Roman" w:cs="Times New Roman"/>
                <w:sz w:val="20"/>
              </w:rPr>
            </w:pPr>
            <w:r w:rsidRPr="00D6525C">
              <w:rPr>
                <w:rFonts w:ascii="Arial" w:hAnsi="Arial" w:cs="Times New Roman"/>
                <w:vanish/>
                <w:sz w:val="20"/>
              </w:rPr>
              <w:t>166268</w:t>
            </w:r>
            <w:r w:rsidRPr="00D6525C">
              <w:rPr>
                <w:rFonts w:ascii="Arial" w:hAnsi="Arial" w:cs="Times New Roman"/>
                <w:sz w:val="20"/>
              </w:rPr>
              <w:t>166,268</w:t>
            </w:r>
          </w:p>
        </w:tc>
      </w:tr>
      <w:tr w:rsidR="0077631D" w:rsidRPr="00D6525C" w:rsidTr="00F017E9">
        <w:trPr>
          <w:trHeight w:val="315"/>
        </w:trPr>
        <w:tc>
          <w:tcPr>
            <w:tcW w:w="846" w:type="dxa"/>
            <w:tcBorders>
              <w:left w:val="single" w:sz="6" w:space="0" w:color="000000"/>
              <w:bottom w:val="single" w:sz="6" w:space="0" w:color="000000"/>
              <w:right w:val="single" w:sz="6" w:space="0" w:color="000000"/>
            </w:tcBorders>
            <w:tcMar>
              <w:top w:w="0" w:type="dxa"/>
              <w:left w:w="108" w:type="dxa"/>
              <w:bottom w:w="0" w:type="dxa"/>
              <w:right w:w="108" w:type="dxa"/>
            </w:tcMar>
          </w:tcPr>
          <w:p w:rsidR="0077631D" w:rsidRPr="00D6525C" w:rsidRDefault="0077631D" w:rsidP="00F017E9">
            <w:pPr>
              <w:numPr>
                <w:ilvl w:val="0"/>
                <w:numId w:val="27"/>
              </w:numPr>
              <w:spacing w:after="0" w:line="240" w:lineRule="auto"/>
              <w:rPr>
                <w:rFonts w:ascii="Times New Roman" w:hAnsi="Times New Roman" w:cs="Times New Roman"/>
                <w:sz w:val="20"/>
              </w:rPr>
            </w:pPr>
          </w:p>
        </w:tc>
        <w:tc>
          <w:tcPr>
            <w:tcW w:w="414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77631D" w:rsidRPr="00D6525C" w:rsidRDefault="0077631D" w:rsidP="00F017E9">
            <w:pPr>
              <w:spacing w:after="0" w:line="240" w:lineRule="auto"/>
              <w:rPr>
                <w:rFonts w:ascii="Times New Roman" w:hAnsi="Times New Roman" w:cs="Times New Roman"/>
                <w:sz w:val="20"/>
              </w:rPr>
            </w:pPr>
            <w:r w:rsidRPr="00D6525C">
              <w:rPr>
                <w:rFonts w:ascii="Arial" w:hAnsi="Arial" w:cs="Times New Roman"/>
                <w:vanish/>
                <w:sz w:val="20"/>
              </w:rPr>
              <w:t>Jharkhand</w:t>
            </w:r>
            <w:r w:rsidRPr="00D6525C">
              <w:rPr>
                <w:rFonts w:ascii="Arial" w:hAnsi="Arial"/>
                <w:sz w:val="20"/>
                <w:cs/>
              </w:rPr>
              <w:t>झारखंड</w:t>
            </w:r>
            <w:r w:rsidRPr="00D6525C">
              <w:rPr>
                <w:rFonts w:ascii="Times New Roman" w:hAnsi="Times New Roman" w:cs="Times New Roman"/>
                <w:sz w:val="20"/>
              </w:rPr>
              <w:t xml:space="preserve"> </w:t>
            </w:r>
          </w:p>
        </w:tc>
        <w:tc>
          <w:tcPr>
            <w:tcW w:w="3321" w:type="dxa"/>
            <w:tcBorders>
              <w:bottom w:val="single" w:sz="6" w:space="0" w:color="000000"/>
              <w:right w:val="single" w:sz="6" w:space="0" w:color="000000"/>
            </w:tcBorders>
            <w:tcMar>
              <w:top w:w="0" w:type="dxa"/>
              <w:left w:w="108" w:type="dxa"/>
              <w:bottom w:w="0" w:type="dxa"/>
              <w:right w:w="108" w:type="dxa"/>
            </w:tcMar>
            <w:vAlign w:val="bottom"/>
          </w:tcPr>
          <w:p w:rsidR="0077631D" w:rsidRPr="00D6525C" w:rsidRDefault="0077631D" w:rsidP="00F017E9">
            <w:pPr>
              <w:spacing w:after="0" w:line="240" w:lineRule="auto"/>
              <w:jc w:val="center"/>
              <w:rPr>
                <w:rFonts w:ascii="Times New Roman" w:hAnsi="Times New Roman" w:cs="Times New Roman"/>
                <w:sz w:val="20"/>
              </w:rPr>
            </w:pPr>
            <w:r w:rsidRPr="00D6525C">
              <w:rPr>
                <w:rFonts w:ascii="Arial" w:hAnsi="Arial" w:cs="Times New Roman"/>
                <w:vanish/>
                <w:sz w:val="20"/>
              </w:rPr>
              <w:t>363556</w:t>
            </w:r>
            <w:r w:rsidRPr="00D6525C">
              <w:rPr>
                <w:rFonts w:ascii="Arial" w:hAnsi="Arial" w:cs="Times New Roman"/>
                <w:sz w:val="20"/>
              </w:rPr>
              <w:t>363,556</w:t>
            </w:r>
          </w:p>
        </w:tc>
      </w:tr>
      <w:tr w:rsidR="0077631D" w:rsidRPr="00D6525C" w:rsidTr="00F017E9">
        <w:trPr>
          <w:trHeight w:val="315"/>
        </w:trPr>
        <w:tc>
          <w:tcPr>
            <w:tcW w:w="846" w:type="dxa"/>
            <w:tcBorders>
              <w:left w:val="single" w:sz="6" w:space="0" w:color="000000"/>
              <w:bottom w:val="single" w:sz="6" w:space="0" w:color="000000"/>
              <w:right w:val="single" w:sz="6" w:space="0" w:color="000000"/>
            </w:tcBorders>
            <w:tcMar>
              <w:top w:w="0" w:type="dxa"/>
              <w:left w:w="108" w:type="dxa"/>
              <w:bottom w:w="0" w:type="dxa"/>
              <w:right w:w="108" w:type="dxa"/>
            </w:tcMar>
          </w:tcPr>
          <w:p w:rsidR="0077631D" w:rsidRPr="00D6525C" w:rsidRDefault="0077631D" w:rsidP="00F017E9">
            <w:pPr>
              <w:numPr>
                <w:ilvl w:val="0"/>
                <w:numId w:val="27"/>
              </w:numPr>
              <w:spacing w:after="0" w:line="240" w:lineRule="auto"/>
              <w:rPr>
                <w:rFonts w:ascii="Times New Roman" w:hAnsi="Times New Roman" w:cs="Times New Roman"/>
                <w:sz w:val="20"/>
              </w:rPr>
            </w:pPr>
          </w:p>
        </w:tc>
        <w:tc>
          <w:tcPr>
            <w:tcW w:w="414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77631D" w:rsidRPr="00D6525C" w:rsidRDefault="0077631D" w:rsidP="00F017E9">
            <w:pPr>
              <w:spacing w:after="0" w:line="240" w:lineRule="auto"/>
              <w:rPr>
                <w:rFonts w:ascii="Times New Roman" w:hAnsi="Times New Roman" w:cs="Times New Roman"/>
                <w:sz w:val="20"/>
              </w:rPr>
            </w:pPr>
            <w:r w:rsidRPr="00D6525C">
              <w:rPr>
                <w:rFonts w:ascii="Arial" w:hAnsi="Arial" w:cs="Times New Roman"/>
                <w:vanish/>
                <w:sz w:val="20"/>
              </w:rPr>
              <w:t>Karnataka</w:t>
            </w:r>
            <w:r w:rsidRPr="00D6525C">
              <w:rPr>
                <w:rFonts w:ascii="Arial" w:hAnsi="Arial"/>
                <w:sz w:val="20"/>
                <w:cs/>
              </w:rPr>
              <w:t>कर्नाटक</w:t>
            </w:r>
            <w:r w:rsidRPr="00D6525C">
              <w:rPr>
                <w:rFonts w:ascii="Times New Roman" w:hAnsi="Times New Roman" w:cs="Times New Roman"/>
                <w:sz w:val="20"/>
              </w:rPr>
              <w:t xml:space="preserve"> </w:t>
            </w:r>
          </w:p>
        </w:tc>
        <w:tc>
          <w:tcPr>
            <w:tcW w:w="3321" w:type="dxa"/>
            <w:tcBorders>
              <w:bottom w:val="single" w:sz="6" w:space="0" w:color="000000"/>
              <w:right w:val="single" w:sz="6" w:space="0" w:color="000000"/>
            </w:tcBorders>
            <w:tcMar>
              <w:top w:w="0" w:type="dxa"/>
              <w:left w:w="108" w:type="dxa"/>
              <w:bottom w:w="0" w:type="dxa"/>
              <w:right w:w="108" w:type="dxa"/>
            </w:tcMar>
            <w:vAlign w:val="bottom"/>
          </w:tcPr>
          <w:p w:rsidR="0077631D" w:rsidRPr="00D6525C" w:rsidRDefault="0077631D" w:rsidP="00F017E9">
            <w:pPr>
              <w:spacing w:after="0" w:line="240" w:lineRule="auto"/>
              <w:jc w:val="center"/>
              <w:rPr>
                <w:rFonts w:ascii="Times New Roman" w:hAnsi="Times New Roman" w:cs="Times New Roman"/>
                <w:sz w:val="20"/>
              </w:rPr>
            </w:pPr>
            <w:r w:rsidRPr="00D6525C">
              <w:rPr>
                <w:rFonts w:ascii="Arial" w:hAnsi="Arial" w:cs="Times New Roman"/>
                <w:vanish/>
                <w:sz w:val="20"/>
              </w:rPr>
              <w:t>1293002</w:t>
            </w:r>
            <w:r w:rsidRPr="00D6525C">
              <w:rPr>
                <w:rFonts w:ascii="Arial" w:hAnsi="Arial" w:cs="Times New Roman"/>
                <w:sz w:val="20"/>
              </w:rPr>
              <w:t>1293002</w:t>
            </w:r>
          </w:p>
        </w:tc>
      </w:tr>
      <w:tr w:rsidR="0077631D" w:rsidRPr="00D6525C" w:rsidTr="00F017E9">
        <w:trPr>
          <w:trHeight w:val="315"/>
        </w:trPr>
        <w:tc>
          <w:tcPr>
            <w:tcW w:w="846" w:type="dxa"/>
            <w:tcBorders>
              <w:left w:val="single" w:sz="6" w:space="0" w:color="000000"/>
              <w:bottom w:val="single" w:sz="6" w:space="0" w:color="000000"/>
              <w:right w:val="single" w:sz="6" w:space="0" w:color="000000"/>
            </w:tcBorders>
            <w:tcMar>
              <w:top w:w="0" w:type="dxa"/>
              <w:left w:w="108" w:type="dxa"/>
              <w:bottom w:w="0" w:type="dxa"/>
              <w:right w:w="108" w:type="dxa"/>
            </w:tcMar>
          </w:tcPr>
          <w:p w:rsidR="0077631D" w:rsidRPr="00D6525C" w:rsidRDefault="0077631D" w:rsidP="00F017E9">
            <w:pPr>
              <w:numPr>
                <w:ilvl w:val="0"/>
                <w:numId w:val="27"/>
              </w:numPr>
              <w:spacing w:after="0" w:line="240" w:lineRule="auto"/>
              <w:rPr>
                <w:rFonts w:ascii="Times New Roman" w:hAnsi="Times New Roman" w:cs="Times New Roman"/>
                <w:sz w:val="20"/>
              </w:rPr>
            </w:pPr>
          </w:p>
        </w:tc>
        <w:tc>
          <w:tcPr>
            <w:tcW w:w="414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77631D" w:rsidRPr="00D6525C" w:rsidRDefault="0077631D" w:rsidP="00F017E9">
            <w:pPr>
              <w:spacing w:after="0" w:line="240" w:lineRule="auto"/>
              <w:rPr>
                <w:rFonts w:ascii="Times New Roman" w:hAnsi="Times New Roman" w:cs="Times New Roman"/>
                <w:sz w:val="20"/>
              </w:rPr>
            </w:pPr>
            <w:r w:rsidRPr="00D6525C">
              <w:rPr>
                <w:rFonts w:ascii="Arial" w:hAnsi="Arial" w:cs="Times New Roman"/>
                <w:vanish/>
                <w:sz w:val="20"/>
              </w:rPr>
              <w:t>Kerala</w:t>
            </w:r>
            <w:r w:rsidRPr="00D6525C">
              <w:rPr>
                <w:rFonts w:ascii="Arial" w:hAnsi="Arial"/>
                <w:sz w:val="20"/>
                <w:cs/>
              </w:rPr>
              <w:t>केरल</w:t>
            </w:r>
            <w:r w:rsidRPr="00D6525C">
              <w:rPr>
                <w:rFonts w:ascii="Times New Roman" w:hAnsi="Times New Roman" w:cs="Times New Roman"/>
                <w:sz w:val="20"/>
              </w:rPr>
              <w:t xml:space="preserve"> </w:t>
            </w:r>
          </w:p>
        </w:tc>
        <w:tc>
          <w:tcPr>
            <w:tcW w:w="3321" w:type="dxa"/>
            <w:tcBorders>
              <w:bottom w:val="single" w:sz="6" w:space="0" w:color="000000"/>
              <w:right w:val="single" w:sz="6" w:space="0" w:color="000000"/>
            </w:tcBorders>
            <w:tcMar>
              <w:top w:w="0" w:type="dxa"/>
              <w:left w:w="108" w:type="dxa"/>
              <w:bottom w:w="0" w:type="dxa"/>
              <w:right w:w="108" w:type="dxa"/>
            </w:tcMar>
            <w:vAlign w:val="bottom"/>
          </w:tcPr>
          <w:p w:rsidR="0077631D" w:rsidRPr="00D6525C" w:rsidRDefault="0077631D" w:rsidP="00F017E9">
            <w:pPr>
              <w:spacing w:after="0" w:line="240" w:lineRule="auto"/>
              <w:jc w:val="center"/>
              <w:rPr>
                <w:rFonts w:ascii="Times New Roman" w:hAnsi="Times New Roman" w:cs="Times New Roman"/>
                <w:sz w:val="20"/>
              </w:rPr>
            </w:pPr>
            <w:r w:rsidRPr="00D6525C">
              <w:rPr>
                <w:rFonts w:ascii="Arial" w:hAnsi="Arial" w:cs="Times New Roman"/>
                <w:vanish/>
                <w:sz w:val="20"/>
              </w:rPr>
              <w:t>1172371</w:t>
            </w:r>
            <w:r w:rsidRPr="00D6525C">
              <w:rPr>
                <w:rFonts w:ascii="Arial" w:hAnsi="Arial" w:cs="Times New Roman"/>
                <w:sz w:val="20"/>
              </w:rPr>
              <w:t>1172371</w:t>
            </w:r>
          </w:p>
        </w:tc>
      </w:tr>
      <w:tr w:rsidR="0077631D" w:rsidRPr="00D6525C" w:rsidTr="00F017E9">
        <w:trPr>
          <w:trHeight w:val="315"/>
        </w:trPr>
        <w:tc>
          <w:tcPr>
            <w:tcW w:w="846" w:type="dxa"/>
            <w:tcBorders>
              <w:left w:val="single" w:sz="6" w:space="0" w:color="000000"/>
              <w:bottom w:val="single" w:sz="6" w:space="0" w:color="000000"/>
              <w:right w:val="single" w:sz="6" w:space="0" w:color="000000"/>
            </w:tcBorders>
            <w:tcMar>
              <w:top w:w="0" w:type="dxa"/>
              <w:left w:w="108" w:type="dxa"/>
              <w:bottom w:w="0" w:type="dxa"/>
              <w:right w:w="108" w:type="dxa"/>
            </w:tcMar>
          </w:tcPr>
          <w:p w:rsidR="0077631D" w:rsidRPr="00D6525C" w:rsidRDefault="0077631D" w:rsidP="00F017E9">
            <w:pPr>
              <w:numPr>
                <w:ilvl w:val="0"/>
                <w:numId w:val="27"/>
              </w:numPr>
              <w:spacing w:after="0" w:line="240" w:lineRule="auto"/>
              <w:rPr>
                <w:rFonts w:ascii="Times New Roman" w:hAnsi="Times New Roman" w:cs="Times New Roman"/>
                <w:sz w:val="20"/>
              </w:rPr>
            </w:pPr>
          </w:p>
        </w:tc>
        <w:tc>
          <w:tcPr>
            <w:tcW w:w="414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77631D" w:rsidRPr="00D6525C" w:rsidRDefault="0077631D" w:rsidP="00F017E9">
            <w:pPr>
              <w:spacing w:after="0" w:line="240" w:lineRule="auto"/>
              <w:rPr>
                <w:rFonts w:ascii="Times New Roman" w:hAnsi="Times New Roman" w:cs="Times New Roman"/>
                <w:sz w:val="20"/>
              </w:rPr>
            </w:pPr>
            <w:r w:rsidRPr="00D6525C">
              <w:rPr>
                <w:rFonts w:ascii="Arial" w:hAnsi="Arial" w:cs="Times New Roman"/>
                <w:vanish/>
                <w:sz w:val="20"/>
              </w:rPr>
              <w:t>Madhya Pradesh</w:t>
            </w:r>
            <w:r w:rsidRPr="00D6525C">
              <w:rPr>
                <w:rFonts w:ascii="Arial" w:hAnsi="Arial"/>
                <w:sz w:val="20"/>
                <w:cs/>
              </w:rPr>
              <w:t>मध्य प्रदेश</w:t>
            </w:r>
            <w:r w:rsidRPr="00D6525C">
              <w:rPr>
                <w:rFonts w:ascii="Times New Roman" w:hAnsi="Times New Roman" w:cs="Times New Roman"/>
                <w:sz w:val="20"/>
              </w:rPr>
              <w:t xml:space="preserve"> </w:t>
            </w:r>
          </w:p>
        </w:tc>
        <w:tc>
          <w:tcPr>
            <w:tcW w:w="3321" w:type="dxa"/>
            <w:tcBorders>
              <w:bottom w:val="single" w:sz="6" w:space="0" w:color="000000"/>
              <w:right w:val="single" w:sz="6" w:space="0" w:color="000000"/>
            </w:tcBorders>
            <w:tcMar>
              <w:top w:w="0" w:type="dxa"/>
              <w:left w:w="108" w:type="dxa"/>
              <w:bottom w:w="0" w:type="dxa"/>
              <w:right w:w="108" w:type="dxa"/>
            </w:tcMar>
            <w:vAlign w:val="bottom"/>
          </w:tcPr>
          <w:p w:rsidR="0077631D" w:rsidRPr="00D6525C" w:rsidRDefault="0077631D" w:rsidP="00F017E9">
            <w:pPr>
              <w:spacing w:after="0" w:line="240" w:lineRule="auto"/>
              <w:jc w:val="center"/>
              <w:rPr>
                <w:rFonts w:ascii="Times New Roman" w:hAnsi="Times New Roman" w:cs="Times New Roman"/>
                <w:sz w:val="20"/>
              </w:rPr>
            </w:pPr>
            <w:r w:rsidRPr="00D6525C">
              <w:rPr>
                <w:rFonts w:ascii="Arial" w:hAnsi="Arial" w:cs="Times New Roman"/>
                <w:vanish/>
                <w:sz w:val="20"/>
              </w:rPr>
              <w:t>1407753</w:t>
            </w:r>
            <w:r w:rsidRPr="00D6525C">
              <w:rPr>
                <w:rFonts w:ascii="Arial" w:hAnsi="Arial" w:cs="Times New Roman"/>
                <w:sz w:val="20"/>
              </w:rPr>
              <w:t>1407753</w:t>
            </w:r>
          </w:p>
        </w:tc>
      </w:tr>
      <w:tr w:rsidR="0077631D" w:rsidRPr="00D6525C" w:rsidTr="00F017E9">
        <w:trPr>
          <w:trHeight w:val="315"/>
        </w:trPr>
        <w:tc>
          <w:tcPr>
            <w:tcW w:w="846" w:type="dxa"/>
            <w:tcBorders>
              <w:left w:val="single" w:sz="6" w:space="0" w:color="000000"/>
              <w:bottom w:val="single" w:sz="6" w:space="0" w:color="000000"/>
              <w:right w:val="single" w:sz="6" w:space="0" w:color="000000"/>
            </w:tcBorders>
            <w:tcMar>
              <w:top w:w="0" w:type="dxa"/>
              <w:left w:w="108" w:type="dxa"/>
              <w:bottom w:w="0" w:type="dxa"/>
              <w:right w:w="108" w:type="dxa"/>
            </w:tcMar>
          </w:tcPr>
          <w:p w:rsidR="0077631D" w:rsidRPr="00D6525C" w:rsidRDefault="0077631D" w:rsidP="00F017E9">
            <w:pPr>
              <w:numPr>
                <w:ilvl w:val="0"/>
                <w:numId w:val="27"/>
              </w:numPr>
              <w:spacing w:after="0" w:line="240" w:lineRule="auto"/>
              <w:rPr>
                <w:rFonts w:ascii="Times New Roman" w:hAnsi="Times New Roman" w:cs="Times New Roman"/>
                <w:sz w:val="20"/>
              </w:rPr>
            </w:pPr>
          </w:p>
        </w:tc>
        <w:tc>
          <w:tcPr>
            <w:tcW w:w="414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77631D" w:rsidRPr="00D6525C" w:rsidRDefault="0077631D" w:rsidP="00F017E9">
            <w:pPr>
              <w:spacing w:after="0" w:line="240" w:lineRule="auto"/>
              <w:rPr>
                <w:rFonts w:ascii="Times New Roman" w:hAnsi="Times New Roman" w:cs="Times New Roman"/>
                <w:sz w:val="20"/>
              </w:rPr>
            </w:pPr>
            <w:r w:rsidRPr="00D6525C">
              <w:rPr>
                <w:rFonts w:ascii="Arial" w:hAnsi="Arial" w:cs="Times New Roman"/>
                <w:vanish/>
                <w:sz w:val="20"/>
              </w:rPr>
              <w:t>Maharashtra</w:t>
            </w:r>
            <w:r w:rsidRPr="00D6525C">
              <w:rPr>
                <w:rFonts w:ascii="Arial" w:hAnsi="Arial"/>
                <w:sz w:val="20"/>
                <w:cs/>
              </w:rPr>
              <w:t>महाराष्ट्र</w:t>
            </w:r>
            <w:r w:rsidRPr="00D6525C">
              <w:rPr>
                <w:rFonts w:ascii="Times New Roman" w:hAnsi="Times New Roman" w:cs="Times New Roman"/>
                <w:sz w:val="20"/>
              </w:rPr>
              <w:t xml:space="preserve"> </w:t>
            </w:r>
          </w:p>
        </w:tc>
        <w:tc>
          <w:tcPr>
            <w:tcW w:w="3321" w:type="dxa"/>
            <w:tcBorders>
              <w:bottom w:val="single" w:sz="6" w:space="0" w:color="000000"/>
              <w:right w:val="single" w:sz="6" w:space="0" w:color="000000"/>
            </w:tcBorders>
            <w:tcMar>
              <w:top w:w="0" w:type="dxa"/>
              <w:left w:w="108" w:type="dxa"/>
              <w:bottom w:w="0" w:type="dxa"/>
              <w:right w:w="108" w:type="dxa"/>
            </w:tcMar>
            <w:vAlign w:val="bottom"/>
          </w:tcPr>
          <w:p w:rsidR="0077631D" w:rsidRPr="00D6525C" w:rsidRDefault="0077631D" w:rsidP="00F017E9">
            <w:pPr>
              <w:spacing w:after="0" w:line="240" w:lineRule="auto"/>
              <w:jc w:val="center"/>
              <w:rPr>
                <w:rFonts w:ascii="Times New Roman" w:hAnsi="Times New Roman" w:cs="Times New Roman"/>
                <w:sz w:val="20"/>
              </w:rPr>
            </w:pPr>
            <w:r w:rsidRPr="00D6525C">
              <w:rPr>
                <w:rFonts w:ascii="Arial" w:hAnsi="Arial" w:cs="Times New Roman"/>
                <w:vanish/>
                <w:sz w:val="20"/>
              </w:rPr>
              <w:t>3601493</w:t>
            </w:r>
            <w:r w:rsidRPr="00D6525C">
              <w:rPr>
                <w:rFonts w:ascii="Arial" w:hAnsi="Arial" w:cs="Times New Roman"/>
                <w:sz w:val="20"/>
              </w:rPr>
              <w:t>3601493</w:t>
            </w:r>
          </w:p>
        </w:tc>
      </w:tr>
      <w:tr w:rsidR="0077631D" w:rsidRPr="00D6525C" w:rsidTr="00F017E9">
        <w:trPr>
          <w:trHeight w:val="315"/>
        </w:trPr>
        <w:tc>
          <w:tcPr>
            <w:tcW w:w="846" w:type="dxa"/>
            <w:tcBorders>
              <w:left w:val="single" w:sz="6" w:space="0" w:color="000000"/>
              <w:bottom w:val="single" w:sz="6" w:space="0" w:color="000000"/>
              <w:right w:val="single" w:sz="6" w:space="0" w:color="000000"/>
            </w:tcBorders>
            <w:tcMar>
              <w:top w:w="0" w:type="dxa"/>
              <w:left w:w="108" w:type="dxa"/>
              <w:bottom w:w="0" w:type="dxa"/>
              <w:right w:w="108" w:type="dxa"/>
            </w:tcMar>
          </w:tcPr>
          <w:p w:rsidR="0077631D" w:rsidRPr="00D6525C" w:rsidRDefault="0077631D" w:rsidP="00F017E9">
            <w:pPr>
              <w:numPr>
                <w:ilvl w:val="0"/>
                <w:numId w:val="27"/>
              </w:numPr>
              <w:spacing w:after="0" w:line="240" w:lineRule="auto"/>
              <w:rPr>
                <w:rFonts w:ascii="Times New Roman" w:hAnsi="Times New Roman" w:cs="Times New Roman"/>
                <w:sz w:val="20"/>
              </w:rPr>
            </w:pPr>
          </w:p>
        </w:tc>
        <w:tc>
          <w:tcPr>
            <w:tcW w:w="414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77631D" w:rsidRPr="00D6525C" w:rsidRDefault="0077631D" w:rsidP="00F017E9">
            <w:pPr>
              <w:spacing w:after="0" w:line="240" w:lineRule="auto"/>
              <w:rPr>
                <w:rFonts w:ascii="Times New Roman" w:hAnsi="Times New Roman" w:cs="Times New Roman"/>
                <w:sz w:val="20"/>
              </w:rPr>
            </w:pPr>
            <w:r w:rsidRPr="00D6525C">
              <w:rPr>
                <w:rFonts w:ascii="Arial" w:hAnsi="Arial" w:cs="Times New Roman"/>
                <w:vanish/>
                <w:sz w:val="20"/>
              </w:rPr>
              <w:t>Manipur</w:t>
            </w:r>
            <w:r w:rsidRPr="00D6525C">
              <w:rPr>
                <w:rFonts w:ascii="Arial" w:hAnsi="Arial"/>
                <w:sz w:val="20"/>
                <w:cs/>
              </w:rPr>
              <w:t>मणिपुर</w:t>
            </w:r>
            <w:r w:rsidRPr="00D6525C">
              <w:rPr>
                <w:rFonts w:ascii="Times New Roman" w:hAnsi="Times New Roman" w:cs="Times New Roman"/>
                <w:sz w:val="20"/>
              </w:rPr>
              <w:t xml:space="preserve"> </w:t>
            </w:r>
          </w:p>
        </w:tc>
        <w:tc>
          <w:tcPr>
            <w:tcW w:w="3321" w:type="dxa"/>
            <w:tcBorders>
              <w:bottom w:val="single" w:sz="6" w:space="0" w:color="000000"/>
              <w:right w:val="single" w:sz="6" w:space="0" w:color="000000"/>
            </w:tcBorders>
            <w:tcMar>
              <w:top w:w="0" w:type="dxa"/>
              <w:left w:w="108" w:type="dxa"/>
              <w:bottom w:w="0" w:type="dxa"/>
              <w:right w:w="108" w:type="dxa"/>
            </w:tcMar>
            <w:vAlign w:val="bottom"/>
          </w:tcPr>
          <w:p w:rsidR="0077631D" w:rsidRPr="00D6525C" w:rsidRDefault="0077631D" w:rsidP="00F017E9">
            <w:pPr>
              <w:spacing w:after="0" w:line="240" w:lineRule="auto"/>
              <w:jc w:val="center"/>
              <w:rPr>
                <w:rFonts w:ascii="Times New Roman" w:hAnsi="Times New Roman" w:cs="Times New Roman"/>
                <w:sz w:val="20"/>
              </w:rPr>
            </w:pPr>
            <w:r w:rsidRPr="00D6525C">
              <w:rPr>
                <w:rFonts w:ascii="Arial" w:hAnsi="Arial" w:cs="Times New Roman"/>
                <w:vanish/>
                <w:sz w:val="20"/>
              </w:rPr>
              <w:t>9966</w:t>
            </w:r>
            <w:r w:rsidRPr="00D6525C">
              <w:rPr>
                <w:rFonts w:ascii="Arial" w:hAnsi="Arial" w:cs="Times New Roman"/>
                <w:sz w:val="20"/>
              </w:rPr>
              <w:t>9966</w:t>
            </w:r>
          </w:p>
        </w:tc>
      </w:tr>
      <w:tr w:rsidR="0077631D" w:rsidRPr="00D6525C" w:rsidTr="00F017E9">
        <w:trPr>
          <w:trHeight w:val="315"/>
        </w:trPr>
        <w:tc>
          <w:tcPr>
            <w:tcW w:w="846" w:type="dxa"/>
            <w:tcBorders>
              <w:left w:val="single" w:sz="6" w:space="0" w:color="000000"/>
              <w:bottom w:val="single" w:sz="6" w:space="0" w:color="000000"/>
              <w:right w:val="single" w:sz="6" w:space="0" w:color="000000"/>
            </w:tcBorders>
            <w:tcMar>
              <w:top w:w="0" w:type="dxa"/>
              <w:left w:w="108" w:type="dxa"/>
              <w:bottom w:w="0" w:type="dxa"/>
              <w:right w:w="108" w:type="dxa"/>
            </w:tcMar>
          </w:tcPr>
          <w:p w:rsidR="0077631D" w:rsidRPr="00D6525C" w:rsidRDefault="0077631D" w:rsidP="00F017E9">
            <w:pPr>
              <w:numPr>
                <w:ilvl w:val="0"/>
                <w:numId w:val="27"/>
              </w:numPr>
              <w:spacing w:after="0" w:line="240" w:lineRule="auto"/>
              <w:rPr>
                <w:rFonts w:ascii="Times New Roman" w:hAnsi="Times New Roman" w:cs="Times New Roman"/>
                <w:sz w:val="20"/>
              </w:rPr>
            </w:pPr>
          </w:p>
        </w:tc>
        <w:tc>
          <w:tcPr>
            <w:tcW w:w="414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77631D" w:rsidRPr="00D6525C" w:rsidRDefault="0077631D" w:rsidP="00F017E9">
            <w:pPr>
              <w:spacing w:after="0" w:line="240" w:lineRule="auto"/>
              <w:rPr>
                <w:rFonts w:ascii="Times New Roman" w:hAnsi="Times New Roman" w:cs="Times New Roman"/>
                <w:sz w:val="20"/>
              </w:rPr>
            </w:pPr>
            <w:r w:rsidRPr="00D6525C">
              <w:rPr>
                <w:rFonts w:ascii="Arial" w:hAnsi="Arial" w:cs="Times New Roman"/>
                <w:vanish/>
                <w:sz w:val="20"/>
              </w:rPr>
              <w:t>Meghalaya</w:t>
            </w:r>
            <w:r w:rsidRPr="00D6525C">
              <w:rPr>
                <w:rFonts w:ascii="Arial" w:hAnsi="Arial"/>
                <w:sz w:val="20"/>
                <w:cs/>
              </w:rPr>
              <w:t>मेघालय</w:t>
            </w:r>
            <w:r w:rsidRPr="00D6525C">
              <w:rPr>
                <w:rFonts w:ascii="Times New Roman" w:hAnsi="Times New Roman" w:cs="Times New Roman"/>
                <w:sz w:val="20"/>
              </w:rPr>
              <w:t xml:space="preserve"> </w:t>
            </w:r>
          </w:p>
        </w:tc>
        <w:tc>
          <w:tcPr>
            <w:tcW w:w="3321" w:type="dxa"/>
            <w:tcBorders>
              <w:bottom w:val="single" w:sz="6" w:space="0" w:color="000000"/>
              <w:right w:val="single" w:sz="6" w:space="0" w:color="000000"/>
            </w:tcBorders>
            <w:tcMar>
              <w:top w:w="0" w:type="dxa"/>
              <w:left w:w="108" w:type="dxa"/>
              <w:bottom w:w="0" w:type="dxa"/>
              <w:right w:w="108" w:type="dxa"/>
            </w:tcMar>
            <w:vAlign w:val="bottom"/>
          </w:tcPr>
          <w:p w:rsidR="0077631D" w:rsidRPr="00D6525C" w:rsidRDefault="0077631D" w:rsidP="00F017E9">
            <w:pPr>
              <w:spacing w:after="0" w:line="240" w:lineRule="auto"/>
              <w:jc w:val="center"/>
              <w:rPr>
                <w:rFonts w:ascii="Times New Roman" w:hAnsi="Times New Roman" w:cs="Times New Roman"/>
                <w:sz w:val="20"/>
              </w:rPr>
            </w:pPr>
            <w:r w:rsidRPr="00D6525C">
              <w:rPr>
                <w:rFonts w:ascii="Arial" w:hAnsi="Arial" w:cs="Times New Roman"/>
                <w:vanish/>
                <w:sz w:val="20"/>
              </w:rPr>
              <w:t>7102</w:t>
            </w:r>
            <w:r w:rsidRPr="00D6525C">
              <w:rPr>
                <w:rFonts w:ascii="Arial" w:hAnsi="Arial" w:cs="Times New Roman"/>
                <w:sz w:val="20"/>
              </w:rPr>
              <w:t>7102</w:t>
            </w:r>
          </w:p>
        </w:tc>
      </w:tr>
      <w:tr w:rsidR="0077631D" w:rsidRPr="00D6525C" w:rsidTr="00F017E9">
        <w:trPr>
          <w:trHeight w:val="315"/>
        </w:trPr>
        <w:tc>
          <w:tcPr>
            <w:tcW w:w="846" w:type="dxa"/>
            <w:tcBorders>
              <w:left w:val="single" w:sz="6" w:space="0" w:color="000000"/>
              <w:bottom w:val="single" w:sz="6" w:space="0" w:color="000000"/>
              <w:right w:val="single" w:sz="6" w:space="0" w:color="000000"/>
            </w:tcBorders>
            <w:tcMar>
              <w:top w:w="0" w:type="dxa"/>
              <w:left w:w="108" w:type="dxa"/>
              <w:bottom w:w="0" w:type="dxa"/>
              <w:right w:w="108" w:type="dxa"/>
            </w:tcMar>
          </w:tcPr>
          <w:p w:rsidR="0077631D" w:rsidRPr="00D6525C" w:rsidRDefault="0077631D" w:rsidP="00F017E9">
            <w:pPr>
              <w:numPr>
                <w:ilvl w:val="0"/>
                <w:numId w:val="27"/>
              </w:numPr>
              <w:spacing w:after="0" w:line="240" w:lineRule="auto"/>
              <w:rPr>
                <w:rFonts w:ascii="Times New Roman" w:hAnsi="Times New Roman" w:cs="Times New Roman"/>
                <w:sz w:val="20"/>
              </w:rPr>
            </w:pPr>
          </w:p>
        </w:tc>
        <w:tc>
          <w:tcPr>
            <w:tcW w:w="414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77631D" w:rsidRPr="00D6525C" w:rsidRDefault="0077631D" w:rsidP="00F017E9">
            <w:pPr>
              <w:spacing w:after="0" w:line="240" w:lineRule="auto"/>
              <w:rPr>
                <w:rFonts w:ascii="Times New Roman" w:hAnsi="Times New Roman" w:cs="Times New Roman"/>
                <w:sz w:val="20"/>
              </w:rPr>
            </w:pPr>
            <w:r w:rsidRPr="00D6525C">
              <w:rPr>
                <w:rFonts w:ascii="Arial" w:hAnsi="Arial" w:cs="Times New Roman"/>
                <w:vanish/>
                <w:sz w:val="20"/>
              </w:rPr>
              <w:t>Mizoram</w:t>
            </w:r>
            <w:r w:rsidRPr="00D6525C">
              <w:rPr>
                <w:rFonts w:ascii="Arial" w:hAnsi="Arial"/>
                <w:sz w:val="20"/>
                <w:cs/>
              </w:rPr>
              <w:t>मिजोरम</w:t>
            </w:r>
            <w:r w:rsidRPr="00D6525C">
              <w:rPr>
                <w:rFonts w:ascii="Times New Roman" w:hAnsi="Times New Roman" w:cs="Times New Roman"/>
                <w:sz w:val="20"/>
              </w:rPr>
              <w:t xml:space="preserve"> </w:t>
            </w:r>
          </w:p>
        </w:tc>
        <w:tc>
          <w:tcPr>
            <w:tcW w:w="3321" w:type="dxa"/>
            <w:tcBorders>
              <w:bottom w:val="single" w:sz="6" w:space="0" w:color="000000"/>
              <w:right w:val="single" w:sz="6" w:space="0" w:color="000000"/>
            </w:tcBorders>
            <w:tcMar>
              <w:top w:w="0" w:type="dxa"/>
              <w:left w:w="108" w:type="dxa"/>
              <w:bottom w:w="0" w:type="dxa"/>
              <w:right w:w="108" w:type="dxa"/>
            </w:tcMar>
            <w:vAlign w:val="bottom"/>
          </w:tcPr>
          <w:p w:rsidR="0077631D" w:rsidRPr="00D6525C" w:rsidRDefault="0077631D" w:rsidP="00F017E9">
            <w:pPr>
              <w:spacing w:after="0" w:line="240" w:lineRule="auto"/>
              <w:jc w:val="center"/>
              <w:rPr>
                <w:rFonts w:ascii="Times New Roman" w:hAnsi="Times New Roman" w:cs="Times New Roman"/>
                <w:sz w:val="20"/>
              </w:rPr>
            </w:pPr>
            <w:r w:rsidRPr="00D6525C">
              <w:rPr>
                <w:rFonts w:ascii="Arial" w:hAnsi="Arial" w:cs="Times New Roman"/>
                <w:vanish/>
                <w:sz w:val="20"/>
              </w:rPr>
              <w:t>3774</w:t>
            </w:r>
            <w:r w:rsidRPr="00D6525C">
              <w:rPr>
                <w:rFonts w:ascii="Arial" w:hAnsi="Arial" w:cs="Times New Roman"/>
                <w:sz w:val="20"/>
              </w:rPr>
              <w:t>3774</w:t>
            </w:r>
          </w:p>
        </w:tc>
      </w:tr>
      <w:tr w:rsidR="0077631D" w:rsidRPr="00D6525C" w:rsidTr="00F017E9">
        <w:trPr>
          <w:trHeight w:val="315"/>
        </w:trPr>
        <w:tc>
          <w:tcPr>
            <w:tcW w:w="846" w:type="dxa"/>
            <w:tcBorders>
              <w:left w:val="single" w:sz="6" w:space="0" w:color="000000"/>
              <w:bottom w:val="single" w:sz="6" w:space="0" w:color="000000"/>
              <w:right w:val="single" w:sz="6" w:space="0" w:color="000000"/>
            </w:tcBorders>
            <w:tcMar>
              <w:top w:w="0" w:type="dxa"/>
              <w:left w:w="108" w:type="dxa"/>
              <w:bottom w:w="0" w:type="dxa"/>
              <w:right w:w="108" w:type="dxa"/>
            </w:tcMar>
          </w:tcPr>
          <w:p w:rsidR="0077631D" w:rsidRPr="00D6525C" w:rsidRDefault="0077631D" w:rsidP="00F017E9">
            <w:pPr>
              <w:numPr>
                <w:ilvl w:val="0"/>
                <w:numId w:val="27"/>
              </w:numPr>
              <w:spacing w:after="0" w:line="240" w:lineRule="auto"/>
              <w:rPr>
                <w:rFonts w:ascii="Times New Roman" w:hAnsi="Times New Roman" w:cs="Times New Roman"/>
                <w:sz w:val="20"/>
              </w:rPr>
            </w:pPr>
          </w:p>
        </w:tc>
        <w:tc>
          <w:tcPr>
            <w:tcW w:w="414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77631D" w:rsidRPr="00D6525C" w:rsidRDefault="0077631D" w:rsidP="00F017E9">
            <w:pPr>
              <w:spacing w:after="0" w:line="240" w:lineRule="auto"/>
              <w:rPr>
                <w:rFonts w:ascii="Times New Roman" w:hAnsi="Times New Roman" w:cs="Times New Roman"/>
                <w:sz w:val="20"/>
              </w:rPr>
            </w:pPr>
            <w:r w:rsidRPr="00D6525C">
              <w:rPr>
                <w:rFonts w:ascii="Arial" w:hAnsi="Arial" w:cs="Times New Roman"/>
                <w:vanish/>
                <w:sz w:val="20"/>
              </w:rPr>
              <w:t>Orissa</w:t>
            </w:r>
            <w:r w:rsidRPr="00D6525C">
              <w:rPr>
                <w:rFonts w:ascii="Arial" w:hAnsi="Arial"/>
                <w:sz w:val="20"/>
                <w:cs/>
              </w:rPr>
              <w:t>ओडिशा</w:t>
            </w:r>
            <w:r w:rsidRPr="00D6525C">
              <w:rPr>
                <w:rFonts w:ascii="Times New Roman" w:hAnsi="Times New Roman" w:cs="Times New Roman"/>
                <w:sz w:val="20"/>
              </w:rPr>
              <w:t xml:space="preserve"> </w:t>
            </w:r>
          </w:p>
        </w:tc>
        <w:tc>
          <w:tcPr>
            <w:tcW w:w="3321" w:type="dxa"/>
            <w:tcBorders>
              <w:bottom w:val="single" w:sz="6" w:space="0" w:color="000000"/>
              <w:right w:val="single" w:sz="6" w:space="0" w:color="000000"/>
            </w:tcBorders>
            <w:tcMar>
              <w:top w:w="0" w:type="dxa"/>
              <w:left w:w="108" w:type="dxa"/>
              <w:bottom w:w="0" w:type="dxa"/>
              <w:right w:w="108" w:type="dxa"/>
            </w:tcMar>
            <w:vAlign w:val="bottom"/>
          </w:tcPr>
          <w:p w:rsidR="0077631D" w:rsidRPr="00D6525C" w:rsidRDefault="0077631D" w:rsidP="00F017E9">
            <w:pPr>
              <w:spacing w:after="0" w:line="240" w:lineRule="auto"/>
              <w:jc w:val="center"/>
              <w:rPr>
                <w:rFonts w:ascii="Times New Roman" w:hAnsi="Times New Roman" w:cs="Times New Roman"/>
                <w:sz w:val="20"/>
              </w:rPr>
            </w:pPr>
            <w:r w:rsidRPr="00D6525C">
              <w:rPr>
                <w:rFonts w:ascii="Arial" w:hAnsi="Arial" w:cs="Times New Roman"/>
                <w:vanish/>
                <w:sz w:val="20"/>
              </w:rPr>
              <w:t>1156687</w:t>
            </w:r>
            <w:r w:rsidRPr="00D6525C">
              <w:rPr>
                <w:rFonts w:ascii="Arial" w:hAnsi="Arial" w:cs="Times New Roman"/>
                <w:sz w:val="20"/>
              </w:rPr>
              <w:t>1156687</w:t>
            </w:r>
          </w:p>
        </w:tc>
      </w:tr>
      <w:tr w:rsidR="0077631D" w:rsidRPr="00D6525C" w:rsidTr="00F017E9">
        <w:trPr>
          <w:trHeight w:val="315"/>
        </w:trPr>
        <w:tc>
          <w:tcPr>
            <w:tcW w:w="846" w:type="dxa"/>
            <w:tcBorders>
              <w:left w:val="single" w:sz="6" w:space="0" w:color="000000"/>
              <w:bottom w:val="single" w:sz="6" w:space="0" w:color="000000"/>
              <w:right w:val="single" w:sz="6" w:space="0" w:color="000000"/>
            </w:tcBorders>
            <w:tcMar>
              <w:top w:w="0" w:type="dxa"/>
              <w:left w:w="108" w:type="dxa"/>
              <w:bottom w:w="0" w:type="dxa"/>
              <w:right w:w="108" w:type="dxa"/>
            </w:tcMar>
          </w:tcPr>
          <w:p w:rsidR="0077631D" w:rsidRPr="00D6525C" w:rsidRDefault="0077631D" w:rsidP="00F017E9">
            <w:pPr>
              <w:numPr>
                <w:ilvl w:val="0"/>
                <w:numId w:val="27"/>
              </w:numPr>
              <w:spacing w:after="0" w:line="240" w:lineRule="auto"/>
              <w:rPr>
                <w:rFonts w:ascii="Times New Roman" w:hAnsi="Times New Roman" w:cs="Times New Roman"/>
                <w:sz w:val="20"/>
              </w:rPr>
            </w:pPr>
          </w:p>
        </w:tc>
        <w:tc>
          <w:tcPr>
            <w:tcW w:w="414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77631D" w:rsidRPr="00D6525C" w:rsidRDefault="0077631D" w:rsidP="00F017E9">
            <w:pPr>
              <w:spacing w:after="0" w:line="240" w:lineRule="auto"/>
              <w:rPr>
                <w:rFonts w:ascii="Times New Roman" w:hAnsi="Times New Roman" w:cs="Times New Roman"/>
                <w:sz w:val="20"/>
              </w:rPr>
            </w:pPr>
            <w:r w:rsidRPr="00D6525C">
              <w:rPr>
                <w:rFonts w:ascii="Arial" w:hAnsi="Arial" w:cs="Times New Roman"/>
                <w:vanish/>
                <w:sz w:val="20"/>
              </w:rPr>
              <w:t>Punjab</w:t>
            </w:r>
            <w:r w:rsidRPr="00D6525C">
              <w:rPr>
                <w:rFonts w:ascii="Arial" w:hAnsi="Arial"/>
                <w:sz w:val="20"/>
                <w:cs/>
              </w:rPr>
              <w:t>पंजाब</w:t>
            </w:r>
            <w:r w:rsidRPr="00D6525C">
              <w:rPr>
                <w:rFonts w:ascii="Times New Roman" w:hAnsi="Times New Roman" w:cs="Times New Roman"/>
                <w:sz w:val="20"/>
              </w:rPr>
              <w:t xml:space="preserve"> </w:t>
            </w:r>
          </w:p>
        </w:tc>
        <w:tc>
          <w:tcPr>
            <w:tcW w:w="3321" w:type="dxa"/>
            <w:tcBorders>
              <w:bottom w:val="single" w:sz="6" w:space="0" w:color="000000"/>
              <w:right w:val="single" w:sz="6" w:space="0" w:color="000000"/>
            </w:tcBorders>
            <w:tcMar>
              <w:top w:w="0" w:type="dxa"/>
              <w:left w:w="108" w:type="dxa"/>
              <w:bottom w:w="0" w:type="dxa"/>
              <w:right w:w="108" w:type="dxa"/>
            </w:tcMar>
            <w:vAlign w:val="bottom"/>
          </w:tcPr>
          <w:p w:rsidR="0077631D" w:rsidRPr="00D6525C" w:rsidRDefault="0077631D" w:rsidP="00F017E9">
            <w:pPr>
              <w:spacing w:after="0" w:line="240" w:lineRule="auto"/>
              <w:jc w:val="center"/>
              <w:rPr>
                <w:rFonts w:ascii="Times New Roman" w:hAnsi="Times New Roman" w:cs="Times New Roman"/>
                <w:sz w:val="20"/>
              </w:rPr>
            </w:pPr>
            <w:r w:rsidRPr="00D6525C">
              <w:rPr>
                <w:rFonts w:ascii="Arial" w:hAnsi="Arial" w:cs="Times New Roman"/>
                <w:vanish/>
                <w:sz w:val="20"/>
              </w:rPr>
              <w:t>607063</w:t>
            </w:r>
            <w:r w:rsidRPr="00D6525C">
              <w:rPr>
                <w:rFonts w:ascii="Arial" w:hAnsi="Arial" w:cs="Times New Roman"/>
                <w:sz w:val="20"/>
              </w:rPr>
              <w:t>607,063</w:t>
            </w:r>
          </w:p>
        </w:tc>
      </w:tr>
      <w:tr w:rsidR="0077631D" w:rsidRPr="00D6525C" w:rsidTr="00F017E9">
        <w:trPr>
          <w:trHeight w:val="315"/>
        </w:trPr>
        <w:tc>
          <w:tcPr>
            <w:tcW w:w="846" w:type="dxa"/>
            <w:tcBorders>
              <w:left w:val="single" w:sz="6" w:space="0" w:color="000000"/>
              <w:bottom w:val="single" w:sz="6" w:space="0" w:color="000000"/>
              <w:right w:val="single" w:sz="6" w:space="0" w:color="000000"/>
            </w:tcBorders>
            <w:tcMar>
              <w:top w:w="0" w:type="dxa"/>
              <w:left w:w="108" w:type="dxa"/>
              <w:bottom w:w="0" w:type="dxa"/>
              <w:right w:w="108" w:type="dxa"/>
            </w:tcMar>
          </w:tcPr>
          <w:p w:rsidR="0077631D" w:rsidRPr="00D6525C" w:rsidRDefault="0077631D" w:rsidP="00F017E9">
            <w:pPr>
              <w:numPr>
                <w:ilvl w:val="0"/>
                <w:numId w:val="27"/>
              </w:numPr>
              <w:spacing w:after="0" w:line="240" w:lineRule="auto"/>
              <w:rPr>
                <w:rFonts w:ascii="Times New Roman" w:hAnsi="Times New Roman" w:cs="Times New Roman"/>
                <w:sz w:val="20"/>
              </w:rPr>
            </w:pPr>
          </w:p>
        </w:tc>
        <w:tc>
          <w:tcPr>
            <w:tcW w:w="414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77631D" w:rsidRPr="00D6525C" w:rsidRDefault="0077631D" w:rsidP="00F017E9">
            <w:pPr>
              <w:spacing w:after="0" w:line="240" w:lineRule="auto"/>
              <w:rPr>
                <w:rFonts w:ascii="Times New Roman" w:hAnsi="Times New Roman" w:cs="Times New Roman"/>
                <w:sz w:val="20"/>
              </w:rPr>
            </w:pPr>
            <w:r w:rsidRPr="00D6525C">
              <w:rPr>
                <w:rFonts w:ascii="Arial" w:hAnsi="Arial" w:cs="Times New Roman"/>
                <w:vanish/>
                <w:sz w:val="20"/>
              </w:rPr>
              <w:t>Rajasthan</w:t>
            </w:r>
            <w:r w:rsidRPr="00D6525C">
              <w:rPr>
                <w:rFonts w:ascii="Arial" w:hAnsi="Arial"/>
                <w:sz w:val="20"/>
                <w:cs/>
              </w:rPr>
              <w:t>राजस्थान</w:t>
            </w:r>
            <w:r w:rsidRPr="00D6525C">
              <w:rPr>
                <w:rFonts w:ascii="Times New Roman" w:hAnsi="Times New Roman" w:cs="Times New Roman"/>
                <w:sz w:val="20"/>
              </w:rPr>
              <w:t xml:space="preserve"> </w:t>
            </w:r>
          </w:p>
        </w:tc>
        <w:tc>
          <w:tcPr>
            <w:tcW w:w="3321" w:type="dxa"/>
            <w:tcBorders>
              <w:bottom w:val="single" w:sz="6" w:space="0" w:color="000000"/>
              <w:right w:val="single" w:sz="6" w:space="0" w:color="000000"/>
            </w:tcBorders>
            <w:tcMar>
              <w:top w:w="0" w:type="dxa"/>
              <w:left w:w="108" w:type="dxa"/>
              <w:bottom w:w="0" w:type="dxa"/>
              <w:right w:w="108" w:type="dxa"/>
            </w:tcMar>
            <w:vAlign w:val="bottom"/>
          </w:tcPr>
          <w:p w:rsidR="0077631D" w:rsidRPr="00D6525C" w:rsidRDefault="0077631D" w:rsidP="00F017E9">
            <w:pPr>
              <w:spacing w:after="0" w:line="240" w:lineRule="auto"/>
              <w:jc w:val="center"/>
              <w:rPr>
                <w:rFonts w:ascii="Times New Roman" w:hAnsi="Times New Roman" w:cs="Times New Roman"/>
                <w:sz w:val="20"/>
              </w:rPr>
            </w:pPr>
            <w:r w:rsidRPr="00D6525C">
              <w:rPr>
                <w:rFonts w:ascii="Arial" w:hAnsi="Arial" w:cs="Times New Roman"/>
                <w:vanish/>
                <w:sz w:val="20"/>
              </w:rPr>
              <w:t>1523301</w:t>
            </w:r>
            <w:r w:rsidRPr="00D6525C">
              <w:rPr>
                <w:rFonts w:ascii="Arial" w:hAnsi="Arial" w:cs="Times New Roman"/>
                <w:sz w:val="20"/>
              </w:rPr>
              <w:t>1523301</w:t>
            </w:r>
          </w:p>
        </w:tc>
      </w:tr>
      <w:tr w:rsidR="0077631D" w:rsidRPr="00D6525C" w:rsidTr="00F017E9">
        <w:trPr>
          <w:trHeight w:val="315"/>
        </w:trPr>
        <w:tc>
          <w:tcPr>
            <w:tcW w:w="846" w:type="dxa"/>
            <w:tcBorders>
              <w:left w:val="single" w:sz="6" w:space="0" w:color="000000"/>
              <w:bottom w:val="single" w:sz="6" w:space="0" w:color="000000"/>
              <w:right w:val="single" w:sz="6" w:space="0" w:color="000000"/>
            </w:tcBorders>
            <w:tcMar>
              <w:top w:w="0" w:type="dxa"/>
              <w:left w:w="108" w:type="dxa"/>
              <w:bottom w:w="0" w:type="dxa"/>
              <w:right w:w="108" w:type="dxa"/>
            </w:tcMar>
          </w:tcPr>
          <w:p w:rsidR="0077631D" w:rsidRPr="00D6525C" w:rsidRDefault="0077631D" w:rsidP="00F017E9">
            <w:pPr>
              <w:numPr>
                <w:ilvl w:val="0"/>
                <w:numId w:val="27"/>
              </w:numPr>
              <w:spacing w:after="0" w:line="240" w:lineRule="auto"/>
              <w:rPr>
                <w:rFonts w:ascii="Times New Roman" w:hAnsi="Times New Roman" w:cs="Times New Roman"/>
                <w:sz w:val="20"/>
              </w:rPr>
            </w:pPr>
          </w:p>
        </w:tc>
        <w:tc>
          <w:tcPr>
            <w:tcW w:w="414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77631D" w:rsidRPr="00D6525C" w:rsidRDefault="0077631D" w:rsidP="00F017E9">
            <w:pPr>
              <w:spacing w:after="0" w:line="240" w:lineRule="auto"/>
              <w:rPr>
                <w:rFonts w:ascii="Times New Roman" w:hAnsi="Times New Roman" w:cs="Times New Roman"/>
                <w:sz w:val="20"/>
              </w:rPr>
            </w:pPr>
            <w:r w:rsidRPr="00D6525C">
              <w:rPr>
                <w:rFonts w:ascii="Arial" w:hAnsi="Arial" w:cs="Times New Roman"/>
                <w:vanish/>
                <w:sz w:val="20"/>
              </w:rPr>
              <w:t>Sikkim</w:t>
            </w:r>
            <w:r w:rsidRPr="00D6525C">
              <w:rPr>
                <w:rFonts w:ascii="Arial" w:hAnsi="Arial"/>
                <w:sz w:val="20"/>
                <w:cs/>
              </w:rPr>
              <w:t>सिक्किम</w:t>
            </w:r>
            <w:r w:rsidRPr="00D6525C">
              <w:rPr>
                <w:rFonts w:ascii="Times New Roman" w:hAnsi="Times New Roman" w:cs="Times New Roman"/>
                <w:sz w:val="20"/>
              </w:rPr>
              <w:t xml:space="preserve"> </w:t>
            </w:r>
          </w:p>
        </w:tc>
        <w:tc>
          <w:tcPr>
            <w:tcW w:w="3321" w:type="dxa"/>
            <w:tcBorders>
              <w:bottom w:val="single" w:sz="6" w:space="0" w:color="000000"/>
              <w:right w:val="single" w:sz="6" w:space="0" w:color="000000"/>
            </w:tcBorders>
            <w:tcMar>
              <w:top w:w="0" w:type="dxa"/>
              <w:left w:w="108" w:type="dxa"/>
              <w:bottom w:w="0" w:type="dxa"/>
              <w:right w:w="108" w:type="dxa"/>
            </w:tcMar>
            <w:vAlign w:val="bottom"/>
          </w:tcPr>
          <w:p w:rsidR="0077631D" w:rsidRPr="00D6525C" w:rsidRDefault="0077631D" w:rsidP="00F017E9">
            <w:pPr>
              <w:spacing w:after="0" w:line="240" w:lineRule="auto"/>
              <w:jc w:val="center"/>
              <w:rPr>
                <w:rFonts w:ascii="Times New Roman" w:hAnsi="Times New Roman" w:cs="Times New Roman"/>
                <w:sz w:val="20"/>
              </w:rPr>
            </w:pPr>
            <w:r w:rsidRPr="00D6525C">
              <w:rPr>
                <w:rFonts w:ascii="Arial" w:hAnsi="Arial" w:cs="Times New Roman"/>
                <w:vanish/>
                <w:sz w:val="20"/>
              </w:rPr>
              <w:t>1302</w:t>
            </w:r>
            <w:r w:rsidRPr="00D6525C">
              <w:rPr>
                <w:rFonts w:ascii="Arial" w:hAnsi="Arial" w:cs="Times New Roman"/>
                <w:sz w:val="20"/>
              </w:rPr>
              <w:t>1302</w:t>
            </w:r>
          </w:p>
        </w:tc>
      </w:tr>
      <w:tr w:rsidR="0077631D" w:rsidRPr="00D6525C" w:rsidTr="00F017E9">
        <w:trPr>
          <w:trHeight w:val="315"/>
        </w:trPr>
        <w:tc>
          <w:tcPr>
            <w:tcW w:w="846" w:type="dxa"/>
            <w:tcBorders>
              <w:left w:val="single" w:sz="6" w:space="0" w:color="000000"/>
              <w:bottom w:val="single" w:sz="6" w:space="0" w:color="000000"/>
              <w:right w:val="single" w:sz="6" w:space="0" w:color="000000"/>
            </w:tcBorders>
            <w:tcMar>
              <w:top w:w="0" w:type="dxa"/>
              <w:left w:w="108" w:type="dxa"/>
              <w:bottom w:w="0" w:type="dxa"/>
              <w:right w:w="108" w:type="dxa"/>
            </w:tcMar>
          </w:tcPr>
          <w:p w:rsidR="0077631D" w:rsidRPr="00D6525C" w:rsidRDefault="0077631D" w:rsidP="00F017E9">
            <w:pPr>
              <w:numPr>
                <w:ilvl w:val="0"/>
                <w:numId w:val="27"/>
              </w:numPr>
              <w:spacing w:after="0" w:line="240" w:lineRule="auto"/>
              <w:rPr>
                <w:rFonts w:ascii="Times New Roman" w:hAnsi="Times New Roman" w:cs="Times New Roman"/>
                <w:sz w:val="20"/>
              </w:rPr>
            </w:pPr>
          </w:p>
        </w:tc>
        <w:tc>
          <w:tcPr>
            <w:tcW w:w="414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77631D" w:rsidRPr="00D6525C" w:rsidRDefault="0077631D" w:rsidP="00F017E9">
            <w:pPr>
              <w:spacing w:after="0" w:line="240" w:lineRule="auto"/>
              <w:rPr>
                <w:rFonts w:ascii="Times New Roman" w:hAnsi="Times New Roman" w:cs="Times New Roman"/>
                <w:sz w:val="20"/>
              </w:rPr>
            </w:pPr>
            <w:r w:rsidRPr="00D6525C">
              <w:rPr>
                <w:rFonts w:ascii="Arial" w:hAnsi="Arial" w:cs="Times New Roman"/>
                <w:vanish/>
                <w:sz w:val="20"/>
              </w:rPr>
              <w:t>Tamil Nadu</w:t>
            </w:r>
            <w:r w:rsidRPr="00D6525C">
              <w:rPr>
                <w:rFonts w:ascii="Arial" w:hAnsi="Arial"/>
                <w:sz w:val="20"/>
                <w:cs/>
              </w:rPr>
              <w:t>तमिलनाडु</w:t>
            </w:r>
            <w:r w:rsidRPr="00D6525C">
              <w:rPr>
                <w:rFonts w:ascii="Times New Roman" w:hAnsi="Times New Roman" w:cs="Times New Roman"/>
                <w:sz w:val="20"/>
              </w:rPr>
              <w:t xml:space="preserve"> </w:t>
            </w:r>
          </w:p>
        </w:tc>
        <w:tc>
          <w:tcPr>
            <w:tcW w:w="3321" w:type="dxa"/>
            <w:tcBorders>
              <w:bottom w:val="single" w:sz="6" w:space="0" w:color="000000"/>
              <w:right w:val="single" w:sz="6" w:space="0" w:color="000000"/>
            </w:tcBorders>
            <w:tcMar>
              <w:top w:w="0" w:type="dxa"/>
              <w:left w:w="108" w:type="dxa"/>
              <w:bottom w:w="0" w:type="dxa"/>
              <w:right w:w="108" w:type="dxa"/>
            </w:tcMar>
            <w:vAlign w:val="bottom"/>
          </w:tcPr>
          <w:p w:rsidR="0077631D" w:rsidRPr="00D6525C" w:rsidRDefault="0077631D" w:rsidP="00F017E9">
            <w:pPr>
              <w:spacing w:after="0" w:line="240" w:lineRule="auto"/>
              <w:jc w:val="center"/>
              <w:rPr>
                <w:rFonts w:ascii="Times New Roman" w:hAnsi="Times New Roman" w:cs="Times New Roman"/>
                <w:sz w:val="20"/>
              </w:rPr>
            </w:pPr>
            <w:r w:rsidRPr="00D6525C">
              <w:rPr>
                <w:rFonts w:ascii="Arial" w:hAnsi="Arial" w:cs="Times New Roman"/>
                <w:vanish/>
                <w:sz w:val="20"/>
              </w:rPr>
              <w:t>1119914</w:t>
            </w:r>
            <w:r w:rsidRPr="00D6525C">
              <w:rPr>
                <w:rFonts w:ascii="Arial" w:hAnsi="Arial" w:cs="Times New Roman"/>
                <w:sz w:val="20"/>
              </w:rPr>
              <w:t>1119914</w:t>
            </w:r>
          </w:p>
        </w:tc>
      </w:tr>
      <w:tr w:rsidR="0077631D" w:rsidRPr="00D6525C" w:rsidTr="00F017E9">
        <w:trPr>
          <w:trHeight w:val="315"/>
        </w:trPr>
        <w:tc>
          <w:tcPr>
            <w:tcW w:w="846" w:type="dxa"/>
            <w:tcBorders>
              <w:left w:val="single" w:sz="6" w:space="0" w:color="000000"/>
              <w:bottom w:val="single" w:sz="6" w:space="0" w:color="000000"/>
              <w:right w:val="single" w:sz="6" w:space="0" w:color="000000"/>
            </w:tcBorders>
            <w:tcMar>
              <w:top w:w="0" w:type="dxa"/>
              <w:left w:w="108" w:type="dxa"/>
              <w:bottom w:w="0" w:type="dxa"/>
              <w:right w:w="108" w:type="dxa"/>
            </w:tcMar>
          </w:tcPr>
          <w:p w:rsidR="0077631D" w:rsidRPr="00D6525C" w:rsidRDefault="0077631D" w:rsidP="00F017E9">
            <w:pPr>
              <w:numPr>
                <w:ilvl w:val="0"/>
                <w:numId w:val="27"/>
              </w:numPr>
              <w:spacing w:after="0" w:line="240" w:lineRule="auto"/>
              <w:rPr>
                <w:rFonts w:ascii="Times New Roman" w:hAnsi="Times New Roman" w:cs="Times New Roman"/>
                <w:sz w:val="20"/>
              </w:rPr>
            </w:pPr>
          </w:p>
        </w:tc>
        <w:tc>
          <w:tcPr>
            <w:tcW w:w="414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77631D" w:rsidRPr="00D6525C" w:rsidRDefault="0077631D" w:rsidP="00F017E9">
            <w:pPr>
              <w:spacing w:after="0" w:line="240" w:lineRule="auto"/>
              <w:rPr>
                <w:rFonts w:ascii="Times New Roman" w:hAnsi="Times New Roman" w:cs="Times New Roman"/>
                <w:sz w:val="20"/>
              </w:rPr>
            </w:pPr>
            <w:r w:rsidRPr="00D6525C">
              <w:rPr>
                <w:rFonts w:ascii="Arial" w:hAnsi="Arial" w:cs="Times New Roman"/>
                <w:vanish/>
                <w:sz w:val="20"/>
              </w:rPr>
              <w:t>Telangana</w:t>
            </w:r>
            <w:r w:rsidRPr="00D6525C">
              <w:rPr>
                <w:rFonts w:ascii="Arial" w:hAnsi="Arial"/>
                <w:sz w:val="20"/>
                <w:cs/>
              </w:rPr>
              <w:t>तेलंगाना</w:t>
            </w:r>
            <w:r w:rsidRPr="00D6525C">
              <w:rPr>
                <w:rFonts w:ascii="Times New Roman" w:hAnsi="Times New Roman" w:cs="Times New Roman"/>
                <w:sz w:val="20"/>
              </w:rPr>
              <w:t xml:space="preserve"> </w:t>
            </w:r>
          </w:p>
        </w:tc>
        <w:tc>
          <w:tcPr>
            <w:tcW w:w="3321" w:type="dxa"/>
            <w:tcBorders>
              <w:bottom w:val="single" w:sz="6" w:space="0" w:color="000000"/>
              <w:right w:val="single" w:sz="6" w:space="0" w:color="000000"/>
            </w:tcBorders>
            <w:tcMar>
              <w:top w:w="0" w:type="dxa"/>
              <w:left w:w="108" w:type="dxa"/>
              <w:bottom w:w="0" w:type="dxa"/>
              <w:right w:w="108" w:type="dxa"/>
            </w:tcMar>
            <w:vAlign w:val="bottom"/>
          </w:tcPr>
          <w:p w:rsidR="0077631D" w:rsidRPr="00D6525C" w:rsidRDefault="0077631D" w:rsidP="00F017E9">
            <w:pPr>
              <w:spacing w:after="0" w:line="240" w:lineRule="auto"/>
              <w:jc w:val="center"/>
              <w:rPr>
                <w:rFonts w:ascii="Times New Roman" w:hAnsi="Times New Roman" w:cs="Times New Roman"/>
                <w:sz w:val="20"/>
              </w:rPr>
            </w:pPr>
            <w:r w:rsidRPr="00D6525C">
              <w:rPr>
                <w:rFonts w:ascii="Arial" w:hAnsi="Arial" w:cs="Times New Roman"/>
                <w:vanish/>
                <w:sz w:val="20"/>
              </w:rPr>
              <w:t>523202</w:t>
            </w:r>
            <w:r w:rsidRPr="00D6525C">
              <w:rPr>
                <w:rFonts w:ascii="Arial" w:hAnsi="Arial" w:cs="Times New Roman"/>
                <w:sz w:val="20"/>
              </w:rPr>
              <w:t>523,202</w:t>
            </w:r>
          </w:p>
        </w:tc>
      </w:tr>
      <w:tr w:rsidR="0077631D" w:rsidRPr="00D6525C" w:rsidTr="00F017E9">
        <w:trPr>
          <w:trHeight w:val="315"/>
        </w:trPr>
        <w:tc>
          <w:tcPr>
            <w:tcW w:w="846" w:type="dxa"/>
            <w:tcBorders>
              <w:left w:val="single" w:sz="6" w:space="0" w:color="000000"/>
              <w:bottom w:val="single" w:sz="6" w:space="0" w:color="000000"/>
              <w:right w:val="single" w:sz="6" w:space="0" w:color="000000"/>
            </w:tcBorders>
            <w:tcMar>
              <w:top w:w="0" w:type="dxa"/>
              <w:left w:w="108" w:type="dxa"/>
              <w:bottom w:w="0" w:type="dxa"/>
              <w:right w:w="108" w:type="dxa"/>
            </w:tcMar>
          </w:tcPr>
          <w:p w:rsidR="0077631D" w:rsidRPr="00D6525C" w:rsidRDefault="0077631D" w:rsidP="00F017E9">
            <w:pPr>
              <w:numPr>
                <w:ilvl w:val="0"/>
                <w:numId w:val="27"/>
              </w:numPr>
              <w:spacing w:after="0" w:line="240" w:lineRule="auto"/>
              <w:rPr>
                <w:rFonts w:ascii="Times New Roman" w:hAnsi="Times New Roman" w:cs="Times New Roman"/>
                <w:sz w:val="20"/>
              </w:rPr>
            </w:pPr>
          </w:p>
        </w:tc>
        <w:tc>
          <w:tcPr>
            <w:tcW w:w="414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77631D" w:rsidRPr="00D6525C" w:rsidRDefault="0077631D" w:rsidP="00F017E9">
            <w:pPr>
              <w:spacing w:after="0" w:line="240" w:lineRule="auto"/>
              <w:rPr>
                <w:rFonts w:ascii="Times New Roman" w:hAnsi="Times New Roman" w:cs="Times New Roman"/>
                <w:sz w:val="20"/>
              </w:rPr>
            </w:pPr>
            <w:r w:rsidRPr="00D6525C">
              <w:rPr>
                <w:rFonts w:ascii="Arial" w:hAnsi="Arial" w:cs="Times New Roman"/>
                <w:vanish/>
                <w:sz w:val="20"/>
              </w:rPr>
              <w:t>Tripura</w:t>
            </w:r>
            <w:r w:rsidRPr="00D6525C">
              <w:rPr>
                <w:rFonts w:ascii="Arial" w:hAnsi="Arial"/>
                <w:sz w:val="20"/>
                <w:cs/>
              </w:rPr>
              <w:t>त्रिपुरा</w:t>
            </w:r>
            <w:r w:rsidRPr="00D6525C">
              <w:rPr>
                <w:rFonts w:ascii="Times New Roman" w:hAnsi="Times New Roman" w:cs="Times New Roman"/>
                <w:sz w:val="20"/>
              </w:rPr>
              <w:t xml:space="preserve"> </w:t>
            </w:r>
          </w:p>
        </w:tc>
        <w:tc>
          <w:tcPr>
            <w:tcW w:w="3321" w:type="dxa"/>
            <w:tcBorders>
              <w:bottom w:val="single" w:sz="6" w:space="0" w:color="000000"/>
              <w:right w:val="single" w:sz="6" w:space="0" w:color="000000"/>
            </w:tcBorders>
            <w:tcMar>
              <w:top w:w="0" w:type="dxa"/>
              <w:left w:w="108" w:type="dxa"/>
              <w:bottom w:w="0" w:type="dxa"/>
              <w:right w:w="108" w:type="dxa"/>
            </w:tcMar>
            <w:vAlign w:val="bottom"/>
          </w:tcPr>
          <w:p w:rsidR="0077631D" w:rsidRPr="00D6525C" w:rsidRDefault="0077631D" w:rsidP="00F017E9">
            <w:pPr>
              <w:spacing w:after="0" w:line="240" w:lineRule="auto"/>
              <w:jc w:val="center"/>
              <w:rPr>
                <w:rFonts w:ascii="Times New Roman" w:hAnsi="Times New Roman" w:cs="Times New Roman"/>
                <w:sz w:val="20"/>
              </w:rPr>
            </w:pPr>
            <w:r w:rsidRPr="00D6525C">
              <w:rPr>
                <w:rFonts w:ascii="Arial" w:hAnsi="Arial" w:cs="Times New Roman"/>
                <w:vanish/>
                <w:sz w:val="20"/>
              </w:rPr>
              <w:t>22973</w:t>
            </w:r>
            <w:r w:rsidRPr="00D6525C">
              <w:rPr>
                <w:rFonts w:ascii="Arial" w:hAnsi="Arial" w:cs="Times New Roman"/>
                <w:sz w:val="20"/>
              </w:rPr>
              <w:t>22973</w:t>
            </w:r>
          </w:p>
        </w:tc>
      </w:tr>
      <w:tr w:rsidR="0077631D" w:rsidRPr="00D6525C" w:rsidTr="00F017E9">
        <w:trPr>
          <w:trHeight w:val="315"/>
        </w:trPr>
        <w:tc>
          <w:tcPr>
            <w:tcW w:w="846" w:type="dxa"/>
            <w:tcBorders>
              <w:left w:val="single" w:sz="6" w:space="0" w:color="000000"/>
              <w:bottom w:val="single" w:sz="6" w:space="0" w:color="000000"/>
              <w:right w:val="single" w:sz="6" w:space="0" w:color="000000"/>
            </w:tcBorders>
            <w:tcMar>
              <w:top w:w="0" w:type="dxa"/>
              <w:left w:w="108" w:type="dxa"/>
              <w:bottom w:w="0" w:type="dxa"/>
              <w:right w:w="108" w:type="dxa"/>
            </w:tcMar>
          </w:tcPr>
          <w:p w:rsidR="0077631D" w:rsidRPr="00D6525C" w:rsidRDefault="0077631D" w:rsidP="00F017E9">
            <w:pPr>
              <w:numPr>
                <w:ilvl w:val="0"/>
                <w:numId w:val="27"/>
              </w:numPr>
              <w:spacing w:after="0" w:line="240" w:lineRule="auto"/>
              <w:rPr>
                <w:rFonts w:ascii="Times New Roman" w:hAnsi="Times New Roman" w:cs="Times New Roman"/>
                <w:sz w:val="20"/>
              </w:rPr>
            </w:pPr>
          </w:p>
        </w:tc>
        <w:tc>
          <w:tcPr>
            <w:tcW w:w="414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77631D" w:rsidRPr="00D6525C" w:rsidRDefault="0077631D" w:rsidP="00F017E9">
            <w:pPr>
              <w:spacing w:after="0" w:line="240" w:lineRule="auto"/>
              <w:rPr>
                <w:rFonts w:ascii="Times New Roman" w:hAnsi="Times New Roman" w:cs="Times New Roman"/>
                <w:sz w:val="20"/>
              </w:rPr>
            </w:pPr>
            <w:r w:rsidRPr="00D6525C">
              <w:rPr>
                <w:rFonts w:ascii="Arial" w:hAnsi="Arial" w:cs="Times New Roman"/>
                <w:vanish/>
                <w:sz w:val="20"/>
              </w:rPr>
              <w:t>Uttar Pradesh</w:t>
            </w:r>
            <w:r w:rsidRPr="00D6525C">
              <w:rPr>
                <w:rFonts w:ascii="Arial" w:hAnsi="Arial"/>
                <w:sz w:val="20"/>
                <w:cs/>
              </w:rPr>
              <w:t>उत्तर प्रदेश</w:t>
            </w:r>
            <w:r w:rsidRPr="00D6525C">
              <w:rPr>
                <w:rFonts w:ascii="Times New Roman" w:hAnsi="Times New Roman" w:cs="Times New Roman"/>
                <w:sz w:val="20"/>
              </w:rPr>
              <w:t xml:space="preserve"> </w:t>
            </w:r>
          </w:p>
        </w:tc>
        <w:tc>
          <w:tcPr>
            <w:tcW w:w="3321" w:type="dxa"/>
            <w:tcBorders>
              <w:bottom w:val="single" w:sz="6" w:space="0" w:color="000000"/>
              <w:right w:val="single" w:sz="6" w:space="0" w:color="000000"/>
            </w:tcBorders>
            <w:tcMar>
              <w:top w:w="0" w:type="dxa"/>
              <w:left w:w="108" w:type="dxa"/>
              <w:bottom w:w="0" w:type="dxa"/>
              <w:right w:w="108" w:type="dxa"/>
            </w:tcMar>
            <w:vAlign w:val="bottom"/>
          </w:tcPr>
          <w:p w:rsidR="0077631D" w:rsidRPr="00D6525C" w:rsidRDefault="0077631D" w:rsidP="00F017E9">
            <w:pPr>
              <w:spacing w:after="0" w:line="240" w:lineRule="auto"/>
              <w:jc w:val="center"/>
              <w:rPr>
                <w:rFonts w:ascii="Times New Roman" w:hAnsi="Times New Roman" w:cs="Times New Roman"/>
                <w:sz w:val="20"/>
              </w:rPr>
            </w:pPr>
            <w:r w:rsidRPr="00D6525C">
              <w:rPr>
                <w:rFonts w:ascii="Arial" w:hAnsi="Arial" w:cs="Times New Roman"/>
                <w:vanish/>
                <w:sz w:val="20"/>
              </w:rPr>
              <w:t>7151897</w:t>
            </w:r>
            <w:r w:rsidRPr="00D6525C">
              <w:rPr>
                <w:rFonts w:ascii="Arial" w:hAnsi="Arial" w:cs="Times New Roman"/>
                <w:sz w:val="20"/>
              </w:rPr>
              <w:t>7151897</w:t>
            </w:r>
          </w:p>
        </w:tc>
      </w:tr>
      <w:tr w:rsidR="0077631D" w:rsidRPr="00D6525C" w:rsidTr="00F017E9">
        <w:trPr>
          <w:trHeight w:val="315"/>
        </w:trPr>
        <w:tc>
          <w:tcPr>
            <w:tcW w:w="846" w:type="dxa"/>
            <w:tcBorders>
              <w:left w:val="single" w:sz="6" w:space="0" w:color="000000"/>
              <w:bottom w:val="single" w:sz="6" w:space="0" w:color="000000"/>
              <w:right w:val="single" w:sz="6" w:space="0" w:color="000000"/>
            </w:tcBorders>
            <w:tcMar>
              <w:top w:w="0" w:type="dxa"/>
              <w:left w:w="108" w:type="dxa"/>
              <w:bottom w:w="0" w:type="dxa"/>
              <w:right w:w="108" w:type="dxa"/>
            </w:tcMar>
          </w:tcPr>
          <w:p w:rsidR="0077631D" w:rsidRPr="00D6525C" w:rsidRDefault="0077631D" w:rsidP="00F017E9">
            <w:pPr>
              <w:numPr>
                <w:ilvl w:val="0"/>
                <w:numId w:val="27"/>
              </w:numPr>
              <w:spacing w:after="0" w:line="240" w:lineRule="auto"/>
              <w:rPr>
                <w:rFonts w:ascii="Times New Roman" w:hAnsi="Times New Roman" w:cs="Times New Roman"/>
                <w:sz w:val="20"/>
              </w:rPr>
            </w:pPr>
          </w:p>
        </w:tc>
        <w:tc>
          <w:tcPr>
            <w:tcW w:w="414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77631D" w:rsidRPr="00D6525C" w:rsidRDefault="0077631D" w:rsidP="00F017E9">
            <w:pPr>
              <w:spacing w:after="0" w:line="240" w:lineRule="auto"/>
              <w:rPr>
                <w:rFonts w:ascii="Times New Roman" w:hAnsi="Times New Roman" w:cs="Times New Roman"/>
                <w:sz w:val="20"/>
              </w:rPr>
            </w:pPr>
            <w:r w:rsidRPr="00D6525C">
              <w:rPr>
                <w:rFonts w:ascii="Arial" w:hAnsi="Arial" w:cs="Times New Roman"/>
                <w:vanish/>
                <w:sz w:val="20"/>
              </w:rPr>
              <w:t>Uttarakhand</w:t>
            </w:r>
            <w:r w:rsidRPr="00D6525C">
              <w:rPr>
                <w:rFonts w:ascii="Arial" w:hAnsi="Arial"/>
                <w:sz w:val="20"/>
                <w:cs/>
              </w:rPr>
              <w:t>उत्तराखंड</w:t>
            </w:r>
            <w:r w:rsidRPr="00D6525C">
              <w:rPr>
                <w:rFonts w:ascii="Times New Roman" w:hAnsi="Times New Roman" w:cs="Times New Roman"/>
                <w:sz w:val="20"/>
              </w:rPr>
              <w:t xml:space="preserve"> </w:t>
            </w:r>
          </w:p>
        </w:tc>
        <w:tc>
          <w:tcPr>
            <w:tcW w:w="3321" w:type="dxa"/>
            <w:tcBorders>
              <w:bottom w:val="single" w:sz="6" w:space="0" w:color="000000"/>
              <w:right w:val="single" w:sz="6" w:space="0" w:color="000000"/>
            </w:tcBorders>
            <w:tcMar>
              <w:top w:w="0" w:type="dxa"/>
              <w:left w:w="108" w:type="dxa"/>
              <w:bottom w:w="0" w:type="dxa"/>
              <w:right w:w="108" w:type="dxa"/>
            </w:tcMar>
            <w:vAlign w:val="bottom"/>
          </w:tcPr>
          <w:p w:rsidR="0077631D" w:rsidRPr="00D6525C" w:rsidRDefault="0077631D" w:rsidP="00F017E9">
            <w:pPr>
              <w:spacing w:after="0" w:line="240" w:lineRule="auto"/>
              <w:jc w:val="center"/>
              <w:rPr>
                <w:rFonts w:ascii="Times New Roman" w:hAnsi="Times New Roman" w:cs="Times New Roman"/>
                <w:sz w:val="20"/>
              </w:rPr>
            </w:pPr>
            <w:r w:rsidRPr="00D6525C">
              <w:rPr>
                <w:rFonts w:ascii="Arial" w:hAnsi="Arial" w:cs="Times New Roman"/>
                <w:vanish/>
                <w:sz w:val="20"/>
              </w:rPr>
              <w:t>237666</w:t>
            </w:r>
            <w:r w:rsidRPr="00D6525C">
              <w:rPr>
                <w:rFonts w:ascii="Arial" w:hAnsi="Arial" w:cs="Times New Roman"/>
                <w:sz w:val="20"/>
              </w:rPr>
              <w:t>237,666</w:t>
            </w:r>
          </w:p>
        </w:tc>
      </w:tr>
      <w:tr w:rsidR="0077631D" w:rsidRPr="00D6525C" w:rsidTr="00F017E9">
        <w:trPr>
          <w:trHeight w:val="315"/>
        </w:trPr>
        <w:tc>
          <w:tcPr>
            <w:tcW w:w="846" w:type="dxa"/>
            <w:tcBorders>
              <w:left w:val="single" w:sz="6" w:space="0" w:color="000000"/>
              <w:bottom w:val="single" w:sz="6" w:space="0" w:color="000000"/>
              <w:right w:val="single" w:sz="6" w:space="0" w:color="000000"/>
            </w:tcBorders>
            <w:tcMar>
              <w:top w:w="0" w:type="dxa"/>
              <w:left w:w="108" w:type="dxa"/>
              <w:bottom w:w="0" w:type="dxa"/>
              <w:right w:w="108" w:type="dxa"/>
            </w:tcMar>
          </w:tcPr>
          <w:p w:rsidR="0077631D" w:rsidRPr="00D6525C" w:rsidRDefault="0077631D" w:rsidP="00F017E9">
            <w:pPr>
              <w:numPr>
                <w:ilvl w:val="0"/>
                <w:numId w:val="27"/>
              </w:numPr>
              <w:spacing w:after="0" w:line="240" w:lineRule="auto"/>
              <w:rPr>
                <w:rFonts w:ascii="Times New Roman" w:hAnsi="Times New Roman" w:cs="Times New Roman"/>
                <w:sz w:val="20"/>
              </w:rPr>
            </w:pPr>
          </w:p>
        </w:tc>
        <w:tc>
          <w:tcPr>
            <w:tcW w:w="414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77631D" w:rsidRPr="00D6525C" w:rsidRDefault="0077631D" w:rsidP="00F017E9">
            <w:pPr>
              <w:spacing w:after="0" w:line="240" w:lineRule="auto"/>
              <w:rPr>
                <w:rFonts w:ascii="Times New Roman" w:hAnsi="Times New Roman" w:cs="Times New Roman"/>
                <w:sz w:val="20"/>
              </w:rPr>
            </w:pPr>
            <w:r w:rsidRPr="00D6525C">
              <w:rPr>
                <w:rFonts w:ascii="Arial" w:hAnsi="Arial" w:cs="Times New Roman"/>
                <w:vanish/>
                <w:sz w:val="20"/>
              </w:rPr>
              <w:t>West Bengal</w:t>
            </w:r>
            <w:r w:rsidRPr="00D6525C">
              <w:rPr>
                <w:rFonts w:ascii="Arial" w:hAnsi="Arial"/>
                <w:sz w:val="20"/>
                <w:cs/>
              </w:rPr>
              <w:t>पश्चिम</w:t>
            </w:r>
            <w:r>
              <w:rPr>
                <w:rFonts w:ascii="Arial" w:hAnsi="Arial" w:hint="cs"/>
                <w:sz w:val="20"/>
                <w:cs/>
              </w:rPr>
              <w:t>ी</w:t>
            </w:r>
            <w:r w:rsidRPr="00D6525C">
              <w:rPr>
                <w:rFonts w:ascii="Arial" w:hAnsi="Arial"/>
                <w:sz w:val="20"/>
                <w:cs/>
              </w:rPr>
              <w:t xml:space="preserve"> बंगाल</w:t>
            </w:r>
            <w:r w:rsidRPr="00D6525C">
              <w:rPr>
                <w:rFonts w:ascii="Times New Roman" w:hAnsi="Times New Roman" w:cs="Times New Roman"/>
                <w:sz w:val="20"/>
              </w:rPr>
              <w:t xml:space="preserve"> </w:t>
            </w:r>
          </w:p>
        </w:tc>
        <w:tc>
          <w:tcPr>
            <w:tcW w:w="3321" w:type="dxa"/>
            <w:tcBorders>
              <w:bottom w:val="single" w:sz="6" w:space="0" w:color="000000"/>
              <w:right w:val="single" w:sz="6" w:space="0" w:color="000000"/>
            </w:tcBorders>
            <w:tcMar>
              <w:top w:w="0" w:type="dxa"/>
              <w:left w:w="108" w:type="dxa"/>
              <w:bottom w:w="0" w:type="dxa"/>
              <w:right w:w="108" w:type="dxa"/>
            </w:tcMar>
            <w:vAlign w:val="bottom"/>
          </w:tcPr>
          <w:p w:rsidR="0077631D" w:rsidRPr="00D6525C" w:rsidRDefault="0077631D" w:rsidP="00F017E9">
            <w:pPr>
              <w:spacing w:after="0" w:line="240" w:lineRule="auto"/>
              <w:jc w:val="center"/>
              <w:rPr>
                <w:rFonts w:ascii="Times New Roman" w:hAnsi="Times New Roman" w:cs="Times New Roman"/>
                <w:sz w:val="20"/>
              </w:rPr>
            </w:pPr>
            <w:r w:rsidRPr="00D6525C">
              <w:rPr>
                <w:rFonts w:ascii="Arial" w:hAnsi="Arial" w:cs="Times New Roman"/>
                <w:vanish/>
                <w:sz w:val="20"/>
              </w:rPr>
              <w:t>2224014</w:t>
            </w:r>
            <w:r w:rsidRPr="00D6525C">
              <w:rPr>
                <w:rFonts w:ascii="Arial" w:hAnsi="Arial" w:cs="Times New Roman"/>
                <w:sz w:val="20"/>
              </w:rPr>
              <w:t>2224014</w:t>
            </w:r>
          </w:p>
        </w:tc>
      </w:tr>
      <w:tr w:rsidR="0077631D" w:rsidRPr="00D6525C" w:rsidTr="00F017E9">
        <w:trPr>
          <w:trHeight w:val="315"/>
        </w:trPr>
        <w:tc>
          <w:tcPr>
            <w:tcW w:w="846" w:type="dxa"/>
            <w:tcBorders>
              <w:left w:val="single" w:sz="6" w:space="0" w:color="000000"/>
              <w:bottom w:val="single" w:sz="6" w:space="0" w:color="000000"/>
              <w:right w:val="single" w:sz="6" w:space="0" w:color="000000"/>
            </w:tcBorders>
            <w:tcMar>
              <w:top w:w="0" w:type="dxa"/>
              <w:left w:w="108" w:type="dxa"/>
              <w:bottom w:w="0" w:type="dxa"/>
              <w:right w:w="108" w:type="dxa"/>
            </w:tcMar>
          </w:tcPr>
          <w:p w:rsidR="0077631D" w:rsidRPr="00D6525C" w:rsidRDefault="0077631D" w:rsidP="00F017E9">
            <w:pPr>
              <w:spacing w:after="0" w:line="240" w:lineRule="auto"/>
              <w:rPr>
                <w:rFonts w:ascii="Times New Roman" w:hAnsi="Times New Roman" w:cs="Times New Roman"/>
                <w:sz w:val="20"/>
              </w:rPr>
            </w:pPr>
            <w:r w:rsidRPr="00D6525C">
              <w:rPr>
                <w:rFonts w:ascii="Arial" w:hAnsi="Arial" w:cs="Times New Roman"/>
                <w:b/>
                <w:bCs/>
                <w:sz w:val="20"/>
              </w:rPr>
              <w:t> </w:t>
            </w:r>
          </w:p>
        </w:tc>
        <w:tc>
          <w:tcPr>
            <w:tcW w:w="414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77631D" w:rsidRPr="00D6525C" w:rsidRDefault="0077631D" w:rsidP="00F017E9">
            <w:pPr>
              <w:spacing w:after="0" w:line="240" w:lineRule="auto"/>
              <w:rPr>
                <w:rFonts w:ascii="Times New Roman" w:hAnsi="Times New Roman" w:cs="Times New Roman"/>
                <w:sz w:val="20"/>
              </w:rPr>
            </w:pPr>
            <w:r w:rsidRPr="00D6525C">
              <w:rPr>
                <w:rFonts w:ascii="Arial" w:hAnsi="Arial" w:cs="Times New Roman"/>
                <w:b/>
                <w:bCs/>
                <w:vanish/>
                <w:sz w:val="20"/>
              </w:rPr>
              <w:t>Total Pending Cases</w:t>
            </w:r>
            <w:r w:rsidRPr="00D6525C">
              <w:rPr>
                <w:rFonts w:ascii="Arial" w:hAnsi="Arial"/>
                <w:b/>
                <w:bCs/>
                <w:sz w:val="20"/>
                <w:cs/>
              </w:rPr>
              <w:t>कुल लंबित मामले</w:t>
            </w:r>
            <w:r w:rsidRPr="00D6525C">
              <w:rPr>
                <w:rFonts w:ascii="Times New Roman" w:hAnsi="Times New Roman" w:cs="Times New Roman"/>
                <w:sz w:val="20"/>
              </w:rPr>
              <w:t xml:space="preserve"> </w:t>
            </w:r>
          </w:p>
        </w:tc>
        <w:tc>
          <w:tcPr>
            <w:tcW w:w="3321" w:type="dxa"/>
            <w:tcBorders>
              <w:bottom w:val="single" w:sz="6" w:space="0" w:color="000000"/>
              <w:right w:val="single" w:sz="6" w:space="0" w:color="000000"/>
            </w:tcBorders>
            <w:tcMar>
              <w:top w:w="0" w:type="dxa"/>
              <w:left w:w="108" w:type="dxa"/>
              <w:bottom w:w="0" w:type="dxa"/>
              <w:right w:w="108" w:type="dxa"/>
            </w:tcMar>
            <w:vAlign w:val="bottom"/>
          </w:tcPr>
          <w:p w:rsidR="0077631D" w:rsidRPr="00D6525C" w:rsidRDefault="0077631D" w:rsidP="00F017E9">
            <w:pPr>
              <w:spacing w:after="0" w:line="240" w:lineRule="auto"/>
              <w:jc w:val="center"/>
              <w:rPr>
                <w:rFonts w:ascii="Times New Roman" w:hAnsi="Times New Roman" w:cs="Times New Roman"/>
                <w:sz w:val="20"/>
              </w:rPr>
            </w:pPr>
            <w:r w:rsidRPr="00D6525C">
              <w:rPr>
                <w:rFonts w:ascii="Arial" w:hAnsi="Arial" w:cs="Times New Roman"/>
                <w:b/>
                <w:bCs/>
                <w:vanish/>
                <w:sz w:val="20"/>
              </w:rPr>
              <w:t>29806443</w:t>
            </w:r>
            <w:r w:rsidRPr="00D6525C">
              <w:rPr>
                <w:rFonts w:ascii="Arial" w:hAnsi="Arial" w:cs="Times New Roman"/>
                <w:b/>
                <w:bCs/>
                <w:sz w:val="20"/>
              </w:rPr>
              <w:t>29806443</w:t>
            </w:r>
          </w:p>
        </w:tc>
      </w:tr>
    </w:tbl>
    <w:p w:rsidR="0077631D" w:rsidRPr="00D6525C" w:rsidRDefault="0077631D" w:rsidP="0077631D">
      <w:pPr>
        <w:spacing w:after="0" w:line="240" w:lineRule="auto"/>
        <w:jc w:val="both"/>
        <w:rPr>
          <w:rFonts w:ascii="Times New Roman" w:hAnsi="Times New Roman" w:cs="Times New Roman"/>
          <w:sz w:val="20"/>
        </w:rPr>
      </w:pPr>
      <w:r w:rsidRPr="00D6525C">
        <w:rPr>
          <w:rFonts w:ascii="Arial" w:hAnsi="Arial" w:cs="Times New Roman"/>
          <w:b/>
          <w:bCs/>
          <w:vanish/>
          <w:sz w:val="20"/>
        </w:rPr>
        <w:t>Source: National Judicial Data Grid.</w:t>
      </w:r>
      <w:r w:rsidRPr="00D6525C">
        <w:rPr>
          <w:rFonts w:ascii="Arial" w:hAnsi="Arial"/>
          <w:b/>
          <w:bCs/>
          <w:sz w:val="20"/>
          <w:cs/>
        </w:rPr>
        <w:t xml:space="preserve">स्रोत: राष्ट्रीय न्यायिक </w:t>
      </w:r>
      <w:r>
        <w:rPr>
          <w:rFonts w:ascii="Arial" w:hAnsi="Arial" w:hint="cs"/>
          <w:b/>
          <w:bCs/>
          <w:sz w:val="20"/>
          <w:cs/>
        </w:rPr>
        <w:t>डाटा</w:t>
      </w:r>
      <w:r w:rsidRPr="00D6525C">
        <w:rPr>
          <w:rFonts w:ascii="Arial" w:hAnsi="Arial"/>
          <w:b/>
          <w:bCs/>
          <w:sz w:val="20"/>
          <w:cs/>
        </w:rPr>
        <w:t xml:space="preserve"> ग्रिड</w:t>
      </w:r>
      <w:r w:rsidRPr="00D6525C">
        <w:rPr>
          <w:rFonts w:ascii="Times New Roman" w:hAnsi="Times New Roman" w:cs="Times New Roman"/>
          <w:sz w:val="20"/>
        </w:rPr>
        <w:t xml:space="preserve"> </w:t>
      </w:r>
    </w:p>
    <w:p w:rsidR="0077631D" w:rsidRPr="00D91DF7" w:rsidRDefault="0077631D" w:rsidP="0077631D">
      <w:pPr>
        <w:spacing w:after="0" w:line="240" w:lineRule="auto"/>
        <w:jc w:val="center"/>
        <w:rPr>
          <w:rFonts w:ascii="Times New Roman" w:hAnsi="Times New Roman" w:hint="cs"/>
          <w:sz w:val="24"/>
          <w:szCs w:val="24"/>
          <w:cs/>
        </w:rPr>
      </w:pPr>
      <w:r w:rsidRPr="00D6525C">
        <w:rPr>
          <w:rFonts w:ascii="Arial" w:hAnsi="Arial" w:cs="Times New Roman"/>
          <w:b/>
          <w:bCs/>
          <w:vanish/>
          <w:sz w:val="20"/>
        </w:rPr>
        <w:t>************</w:t>
      </w:r>
      <w:r w:rsidRPr="00D6525C">
        <w:rPr>
          <w:rFonts w:ascii="Arial" w:hAnsi="Arial" w:cs="Times New Roman"/>
          <w:b/>
          <w:bCs/>
          <w:sz w:val="20"/>
        </w:rPr>
        <w:t>************</w:t>
      </w:r>
      <w:r w:rsidRPr="00D6525C">
        <w:rPr>
          <w:rFonts w:ascii="Times New Roman" w:hAnsi="Times New Roman" w:cs="Times New Roman"/>
          <w:sz w:val="20"/>
        </w:rPr>
        <w:t xml:space="preserve"> </w:t>
      </w:r>
    </w:p>
    <w:p w:rsidR="00A25A32" w:rsidRDefault="00A25A32"/>
    <w:sectPr w:rsidR="00A25A32" w:rsidSect="00722BBF">
      <w:headerReference w:type="default" r:id="rId5"/>
      <w:footerReference w:type="even" r:id="rId6"/>
      <w:footerReference w:type="default" r:id="rId7"/>
      <w:pgSz w:w="11909" w:h="16834" w:code="9"/>
      <w:pgMar w:top="1440" w:right="1786" w:bottom="1440" w:left="178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Kruti Dev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1A5" w:rsidRDefault="00A25A32" w:rsidP="00080C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421A5" w:rsidRDefault="00A25A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1A5" w:rsidRDefault="00A25A32" w:rsidP="00080C5F">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77631D">
      <w:rPr>
        <w:rStyle w:val="PageNumber"/>
        <w:noProof/>
      </w:rPr>
      <w:t>6</w:t>
    </w:r>
    <w:r>
      <w:rPr>
        <w:rStyle w:val="PageNumber"/>
      </w:rPr>
      <w:fldChar w:fldCharType="end"/>
    </w:r>
  </w:p>
  <w:p w:rsidR="001421A5" w:rsidRPr="00DA6377" w:rsidRDefault="00A25A32" w:rsidP="000F0295">
    <w:pPr>
      <w:pStyle w:val="Footer"/>
      <w:framePr w:wrap="around" w:vAnchor="text" w:hAnchor="margin" w:xAlign="center" w:y="1"/>
      <w:rPr>
        <w:rStyle w:val="PageNumber"/>
        <w:rFonts w:ascii="Mangal" w:hAnsi="Mangal" w:hint="cs"/>
        <w:lang w:bidi="hi-IN"/>
      </w:rPr>
    </w:pPr>
  </w:p>
  <w:p w:rsidR="001421A5" w:rsidRDefault="00A25A32" w:rsidP="00C41BDE">
    <w:pPr>
      <w:pStyle w:val="Footer"/>
      <w:jc w:val="right"/>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1A5" w:rsidRDefault="00A25A32" w:rsidP="006C407B">
    <w:pPr>
      <w:spacing w:after="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536CC"/>
    <w:multiLevelType w:val="multilevel"/>
    <w:tmpl w:val="F06E40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020161"/>
    <w:multiLevelType w:val="multilevel"/>
    <w:tmpl w:val="365E449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013C4E"/>
    <w:multiLevelType w:val="multilevel"/>
    <w:tmpl w:val="53DCB2F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0258A6"/>
    <w:multiLevelType w:val="multilevel"/>
    <w:tmpl w:val="4AF883E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A5430F"/>
    <w:multiLevelType w:val="multilevel"/>
    <w:tmpl w:val="A364B35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3C5F95"/>
    <w:multiLevelType w:val="multilevel"/>
    <w:tmpl w:val="4A96BE9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A31861"/>
    <w:multiLevelType w:val="multilevel"/>
    <w:tmpl w:val="D33E96A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9D26ED"/>
    <w:multiLevelType w:val="multilevel"/>
    <w:tmpl w:val="16FC31B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62F1686"/>
    <w:multiLevelType w:val="multilevel"/>
    <w:tmpl w:val="6C5EAE0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9C64E14"/>
    <w:multiLevelType w:val="multilevel"/>
    <w:tmpl w:val="41CEE28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E934449"/>
    <w:multiLevelType w:val="multilevel"/>
    <w:tmpl w:val="C02CDF4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A974F42"/>
    <w:multiLevelType w:val="multilevel"/>
    <w:tmpl w:val="D96CB6D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B302B54"/>
    <w:multiLevelType w:val="multilevel"/>
    <w:tmpl w:val="D34CA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C301E81"/>
    <w:multiLevelType w:val="multilevel"/>
    <w:tmpl w:val="E17E324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DBD1368"/>
    <w:multiLevelType w:val="multilevel"/>
    <w:tmpl w:val="59FA4A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2B704C3"/>
    <w:multiLevelType w:val="multilevel"/>
    <w:tmpl w:val="9CD8A1A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AE54BD3"/>
    <w:multiLevelType w:val="multilevel"/>
    <w:tmpl w:val="486CEE74"/>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B4374A6"/>
    <w:multiLevelType w:val="multilevel"/>
    <w:tmpl w:val="8904C026"/>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BDB3863"/>
    <w:multiLevelType w:val="hybridMultilevel"/>
    <w:tmpl w:val="CDA4ACFC"/>
    <w:lvl w:ilvl="0" w:tplc="F36E52FA">
      <w:start w:val="1"/>
      <w:numFmt w:val="decimal"/>
      <w:lvlText w:val="%1."/>
      <w:lvlJc w:val="left"/>
      <w:pPr>
        <w:tabs>
          <w:tab w:val="num" w:pos="1440"/>
        </w:tabs>
        <w:ind w:left="1440" w:hanging="9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nsid w:val="5F493BC6"/>
    <w:multiLevelType w:val="hybridMultilevel"/>
    <w:tmpl w:val="A7D626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1567775"/>
    <w:multiLevelType w:val="multilevel"/>
    <w:tmpl w:val="26D05C2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8BF2294"/>
    <w:multiLevelType w:val="multilevel"/>
    <w:tmpl w:val="A614CC8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8C109F4"/>
    <w:multiLevelType w:val="multilevel"/>
    <w:tmpl w:val="05609AC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BD5265C"/>
    <w:multiLevelType w:val="multilevel"/>
    <w:tmpl w:val="9EAA84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D7D154F"/>
    <w:multiLevelType w:val="multilevel"/>
    <w:tmpl w:val="69CE7F9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D7E5C62"/>
    <w:multiLevelType w:val="multilevel"/>
    <w:tmpl w:val="BA2E019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4E54CE7"/>
    <w:multiLevelType w:val="hybridMultilevel"/>
    <w:tmpl w:val="1B34F13A"/>
    <w:lvl w:ilvl="0" w:tplc="CE6E0200">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78193ADA"/>
    <w:multiLevelType w:val="hybridMultilevel"/>
    <w:tmpl w:val="842CEE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0"/>
  </w:num>
  <w:num w:numId="4">
    <w:abstractNumId w:val="14"/>
  </w:num>
  <w:num w:numId="5">
    <w:abstractNumId w:val="23"/>
  </w:num>
  <w:num w:numId="6">
    <w:abstractNumId w:val="2"/>
  </w:num>
  <w:num w:numId="7">
    <w:abstractNumId w:val="8"/>
  </w:num>
  <w:num w:numId="8">
    <w:abstractNumId w:val="11"/>
  </w:num>
  <w:num w:numId="9">
    <w:abstractNumId w:val="4"/>
  </w:num>
  <w:num w:numId="10">
    <w:abstractNumId w:val="10"/>
  </w:num>
  <w:num w:numId="11">
    <w:abstractNumId w:val="21"/>
  </w:num>
  <w:num w:numId="12">
    <w:abstractNumId w:val="1"/>
  </w:num>
  <w:num w:numId="13">
    <w:abstractNumId w:val="22"/>
  </w:num>
  <w:num w:numId="14">
    <w:abstractNumId w:val="15"/>
  </w:num>
  <w:num w:numId="15">
    <w:abstractNumId w:val="13"/>
  </w:num>
  <w:num w:numId="16">
    <w:abstractNumId w:val="20"/>
  </w:num>
  <w:num w:numId="17">
    <w:abstractNumId w:val="7"/>
  </w:num>
  <w:num w:numId="18">
    <w:abstractNumId w:val="24"/>
  </w:num>
  <w:num w:numId="19">
    <w:abstractNumId w:val="6"/>
  </w:num>
  <w:num w:numId="20">
    <w:abstractNumId w:val="5"/>
  </w:num>
  <w:num w:numId="21">
    <w:abstractNumId w:val="25"/>
  </w:num>
  <w:num w:numId="22">
    <w:abstractNumId w:val="9"/>
  </w:num>
  <w:num w:numId="23">
    <w:abstractNumId w:val="17"/>
  </w:num>
  <w:num w:numId="24">
    <w:abstractNumId w:val="3"/>
  </w:num>
  <w:num w:numId="25">
    <w:abstractNumId w:val="16"/>
  </w:num>
  <w:num w:numId="26">
    <w:abstractNumId w:val="27"/>
  </w:num>
  <w:num w:numId="27">
    <w:abstractNumId w:val="19"/>
  </w:num>
  <w:num w:numId="2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7631D"/>
    <w:rsid w:val="0077631D"/>
    <w:rsid w:val="00A25A3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paragraph" w:styleId="Heading1">
    <w:name w:val="heading 1"/>
    <w:basedOn w:val="Normal"/>
    <w:next w:val="Normal"/>
    <w:link w:val="Heading1Char"/>
    <w:qFormat/>
    <w:rsid w:val="0077631D"/>
    <w:pPr>
      <w:keepNext/>
      <w:spacing w:before="240" w:after="60" w:line="256" w:lineRule="auto"/>
      <w:outlineLvl w:val="0"/>
    </w:pPr>
    <w:rPr>
      <w:rFonts w:ascii="Arial" w:eastAsia="Times New Roman" w:hAnsi="Arial"/>
      <w:b/>
      <w:bCs/>
      <w:kern w:val="32"/>
      <w:sz w:val="32"/>
      <w:szCs w:val="32"/>
      <w:lang w:val="en-GB" w:bidi="ar-SA"/>
    </w:rPr>
  </w:style>
  <w:style w:type="paragraph" w:styleId="Heading2">
    <w:name w:val="heading 2"/>
    <w:basedOn w:val="Normal"/>
    <w:link w:val="Heading2Char"/>
    <w:qFormat/>
    <w:rsid w:val="007763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qFormat/>
    <w:rsid w:val="0077631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qFormat/>
    <w:rsid w:val="0077631D"/>
    <w:pPr>
      <w:keepNext/>
      <w:spacing w:before="240" w:after="60" w:line="256" w:lineRule="auto"/>
      <w:outlineLvl w:val="3"/>
    </w:pPr>
    <w:rPr>
      <w:rFonts w:ascii="Times New Roman" w:eastAsia="Times New Roman" w:hAnsi="Times New Roman"/>
      <w:b/>
      <w:bCs/>
      <w:sz w:val="28"/>
      <w:szCs w:val="28"/>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77631D"/>
    <w:rPr>
      <w:rFonts w:ascii="Arial" w:eastAsia="Times New Roman" w:hAnsi="Arial" w:cs="Mangal"/>
      <w:b/>
      <w:bCs/>
      <w:kern w:val="32"/>
      <w:sz w:val="32"/>
      <w:szCs w:val="32"/>
      <w:lang w:val="en-GB" w:bidi="ar-SA"/>
    </w:rPr>
  </w:style>
  <w:style w:type="character" w:customStyle="1" w:styleId="Heading2Char">
    <w:name w:val="Heading 2 Char"/>
    <w:basedOn w:val="DefaultParagraphFont"/>
    <w:link w:val="Heading2"/>
    <w:rsid w:val="0077631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7631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rsid w:val="0077631D"/>
    <w:rPr>
      <w:rFonts w:ascii="Times New Roman" w:eastAsia="Times New Roman" w:hAnsi="Times New Roman" w:cs="Mangal"/>
      <w:b/>
      <w:bCs/>
      <w:sz w:val="28"/>
      <w:szCs w:val="28"/>
      <w:lang w:val="en-GB" w:bidi="ar-SA"/>
    </w:rPr>
  </w:style>
  <w:style w:type="paragraph" w:styleId="Header">
    <w:name w:val="header"/>
    <w:basedOn w:val="Normal"/>
    <w:link w:val="HeaderChar"/>
    <w:rsid w:val="0077631D"/>
    <w:pPr>
      <w:tabs>
        <w:tab w:val="center" w:pos="4320"/>
        <w:tab w:val="right" w:pos="8640"/>
      </w:tabs>
      <w:spacing w:after="160" w:line="256" w:lineRule="auto"/>
    </w:pPr>
    <w:rPr>
      <w:rFonts w:ascii="Calibri" w:eastAsia="Times New Roman" w:hAnsi="Calibri"/>
      <w:szCs w:val="22"/>
      <w:lang w:val="en-GB" w:bidi="ar-SA"/>
    </w:rPr>
  </w:style>
  <w:style w:type="character" w:customStyle="1" w:styleId="HeaderChar">
    <w:name w:val="Header Char"/>
    <w:basedOn w:val="DefaultParagraphFont"/>
    <w:link w:val="Header"/>
    <w:rsid w:val="0077631D"/>
    <w:rPr>
      <w:rFonts w:ascii="Calibri" w:eastAsia="Times New Roman" w:hAnsi="Calibri" w:cs="Mangal"/>
      <w:szCs w:val="22"/>
      <w:lang w:val="en-GB" w:bidi="ar-SA"/>
    </w:rPr>
  </w:style>
  <w:style w:type="paragraph" w:styleId="Footer">
    <w:name w:val="footer"/>
    <w:basedOn w:val="Normal"/>
    <w:link w:val="FooterChar"/>
    <w:rsid w:val="0077631D"/>
    <w:pPr>
      <w:tabs>
        <w:tab w:val="center" w:pos="4320"/>
        <w:tab w:val="right" w:pos="8640"/>
      </w:tabs>
      <w:spacing w:after="160" w:line="256" w:lineRule="auto"/>
    </w:pPr>
    <w:rPr>
      <w:rFonts w:ascii="Calibri" w:eastAsia="Times New Roman" w:hAnsi="Calibri"/>
      <w:szCs w:val="22"/>
      <w:lang w:val="en-GB" w:bidi="ar-SA"/>
    </w:rPr>
  </w:style>
  <w:style w:type="character" w:customStyle="1" w:styleId="FooterChar">
    <w:name w:val="Footer Char"/>
    <w:basedOn w:val="DefaultParagraphFont"/>
    <w:link w:val="Footer"/>
    <w:rsid w:val="0077631D"/>
    <w:rPr>
      <w:rFonts w:ascii="Calibri" w:eastAsia="Times New Roman" w:hAnsi="Calibri" w:cs="Mangal"/>
      <w:szCs w:val="22"/>
      <w:lang w:val="en-GB" w:bidi="ar-SA"/>
    </w:rPr>
  </w:style>
  <w:style w:type="table" w:styleId="TableGrid">
    <w:name w:val="Table Grid"/>
    <w:basedOn w:val="TableNormal"/>
    <w:rsid w:val="0077631D"/>
    <w:pPr>
      <w:spacing w:after="160" w:line="256" w:lineRule="auto"/>
    </w:pPr>
    <w:rPr>
      <w:rFonts w:ascii="Times New Roman" w:eastAsia="Times New Roman" w:hAnsi="Times New Roman"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7763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DefaultParagraphFont"/>
    <w:rsid w:val="0077631D"/>
  </w:style>
  <w:style w:type="character" w:styleId="Hyperlink">
    <w:name w:val="Hyperlink"/>
    <w:basedOn w:val="DefaultParagraphFont"/>
    <w:rsid w:val="0077631D"/>
    <w:rPr>
      <w:color w:val="0000FF"/>
      <w:u w:val="single"/>
    </w:rPr>
  </w:style>
  <w:style w:type="character" w:styleId="PageNumber">
    <w:name w:val="page number"/>
    <w:basedOn w:val="DefaultParagraphFont"/>
    <w:rsid w:val="0077631D"/>
  </w:style>
  <w:style w:type="paragraph" w:customStyle="1" w:styleId="entry-metaentry-meta-m">
    <w:name w:val="entry-meta entry-meta-m"/>
    <w:basedOn w:val="Normal"/>
    <w:rsid w:val="007763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meta-wrap">
    <w:name w:val="entry-meta-wrap"/>
    <w:basedOn w:val="DefaultParagraphFont"/>
    <w:rsid w:val="0077631D"/>
  </w:style>
  <w:style w:type="character" w:customStyle="1" w:styleId="entry-author">
    <w:name w:val="entry-author"/>
    <w:basedOn w:val="DefaultParagraphFont"/>
    <w:rsid w:val="0077631D"/>
  </w:style>
  <w:style w:type="character" w:customStyle="1" w:styleId="entry-meta-label">
    <w:name w:val="entry-meta-label"/>
    <w:basedOn w:val="DefaultParagraphFont"/>
    <w:rsid w:val="0077631D"/>
  </w:style>
  <w:style w:type="character" w:styleId="Strong">
    <w:name w:val="Strong"/>
    <w:basedOn w:val="DefaultParagraphFont"/>
    <w:qFormat/>
    <w:rsid w:val="0077631D"/>
    <w:rPr>
      <w:b/>
      <w:bCs/>
    </w:rPr>
  </w:style>
  <w:style w:type="character" w:customStyle="1" w:styleId="mashsb-sharetext">
    <w:name w:val="mashsb-sharetext"/>
    <w:basedOn w:val="DefaultParagraphFont"/>
    <w:rsid w:val="0077631D"/>
  </w:style>
  <w:style w:type="character" w:customStyle="1" w:styleId="text">
    <w:name w:val="text"/>
    <w:basedOn w:val="DefaultParagraphFont"/>
    <w:rsid w:val="0077631D"/>
  </w:style>
  <w:style w:type="character" w:styleId="FollowedHyperlink">
    <w:name w:val="FollowedHyperlink"/>
    <w:basedOn w:val="DefaultParagraphFont"/>
    <w:rsid w:val="0077631D"/>
    <w:rPr>
      <w:color w:val="800080"/>
      <w:u w:val="single"/>
    </w:rPr>
  </w:style>
  <w:style w:type="character" w:customStyle="1" w:styleId="FootnoteTextChar">
    <w:name w:val="Footnote Text Char"/>
    <w:basedOn w:val="DefaultParagraphFont"/>
    <w:link w:val="FootnoteText"/>
    <w:semiHidden/>
    <w:locked/>
    <w:rsid w:val="0077631D"/>
    <w:rPr>
      <w:rFonts w:ascii="Calibri" w:hAnsi="Calibri" w:cs="Mangal"/>
      <w:szCs w:val="18"/>
      <w:lang w:val="en-IN"/>
    </w:rPr>
  </w:style>
  <w:style w:type="paragraph" w:styleId="FootnoteText">
    <w:name w:val="footnote text"/>
    <w:basedOn w:val="Normal"/>
    <w:link w:val="FootnoteTextChar"/>
    <w:semiHidden/>
    <w:rsid w:val="0077631D"/>
    <w:pPr>
      <w:spacing w:after="0" w:line="240" w:lineRule="auto"/>
    </w:pPr>
    <w:rPr>
      <w:rFonts w:ascii="Calibri" w:hAnsi="Calibri"/>
      <w:szCs w:val="18"/>
      <w:lang w:val="en-IN"/>
    </w:rPr>
  </w:style>
  <w:style w:type="character" w:customStyle="1" w:styleId="FootnoteTextChar1">
    <w:name w:val="Footnote Text Char1"/>
    <w:basedOn w:val="DefaultParagraphFont"/>
    <w:link w:val="FootnoteText"/>
    <w:uiPriority w:val="99"/>
    <w:semiHidden/>
    <w:rsid w:val="0077631D"/>
    <w:rPr>
      <w:rFonts w:cs="Mangal"/>
      <w:sz w:val="20"/>
      <w:szCs w:val="18"/>
    </w:rPr>
  </w:style>
  <w:style w:type="character" w:customStyle="1" w:styleId="CommentTextChar">
    <w:name w:val="Comment Text Char"/>
    <w:basedOn w:val="DefaultParagraphFont"/>
    <w:link w:val="CommentText"/>
    <w:semiHidden/>
    <w:locked/>
    <w:rsid w:val="0077631D"/>
    <w:rPr>
      <w:rFonts w:ascii="Calibri" w:hAnsi="Calibri" w:cs="Mangal"/>
      <w:szCs w:val="18"/>
      <w:lang w:val="en-IN"/>
    </w:rPr>
  </w:style>
  <w:style w:type="paragraph" w:styleId="CommentText">
    <w:name w:val="annotation text"/>
    <w:basedOn w:val="Normal"/>
    <w:link w:val="CommentTextChar"/>
    <w:semiHidden/>
    <w:rsid w:val="0077631D"/>
    <w:pPr>
      <w:spacing w:after="160" w:line="240" w:lineRule="auto"/>
    </w:pPr>
    <w:rPr>
      <w:rFonts w:ascii="Calibri" w:hAnsi="Calibri"/>
      <w:szCs w:val="18"/>
      <w:lang w:val="en-IN"/>
    </w:rPr>
  </w:style>
  <w:style w:type="character" w:customStyle="1" w:styleId="CommentTextChar1">
    <w:name w:val="Comment Text Char1"/>
    <w:basedOn w:val="DefaultParagraphFont"/>
    <w:link w:val="CommentText"/>
    <w:uiPriority w:val="99"/>
    <w:semiHidden/>
    <w:rsid w:val="0077631D"/>
    <w:rPr>
      <w:rFonts w:cs="Mangal"/>
      <w:sz w:val="20"/>
      <w:szCs w:val="18"/>
    </w:rPr>
  </w:style>
  <w:style w:type="character" w:customStyle="1" w:styleId="CommentSubjectChar">
    <w:name w:val="Comment Subject Char"/>
    <w:basedOn w:val="CommentTextChar"/>
    <w:link w:val="CommentSubject"/>
    <w:semiHidden/>
    <w:locked/>
    <w:rsid w:val="0077631D"/>
    <w:rPr>
      <w:b/>
      <w:bCs/>
    </w:rPr>
  </w:style>
  <w:style w:type="paragraph" w:styleId="CommentSubject">
    <w:name w:val="annotation subject"/>
    <w:basedOn w:val="CommentText"/>
    <w:next w:val="CommentText"/>
    <w:link w:val="CommentSubjectChar"/>
    <w:semiHidden/>
    <w:rsid w:val="0077631D"/>
    <w:rPr>
      <w:b/>
      <w:bCs/>
    </w:rPr>
  </w:style>
  <w:style w:type="character" w:customStyle="1" w:styleId="CommentSubjectChar1">
    <w:name w:val="Comment Subject Char1"/>
    <w:basedOn w:val="CommentTextChar1"/>
    <w:link w:val="CommentSubject"/>
    <w:uiPriority w:val="99"/>
    <w:semiHidden/>
    <w:rsid w:val="0077631D"/>
    <w:rPr>
      <w:b/>
      <w:bCs/>
    </w:rPr>
  </w:style>
  <w:style w:type="character" w:customStyle="1" w:styleId="BalloonTextChar">
    <w:name w:val="Balloon Text Char"/>
    <w:basedOn w:val="DefaultParagraphFont"/>
    <w:link w:val="BalloonText"/>
    <w:semiHidden/>
    <w:locked/>
    <w:rsid w:val="0077631D"/>
    <w:rPr>
      <w:rFonts w:ascii="Segoe UI" w:hAnsi="Segoe UI" w:cs="Mangal"/>
      <w:sz w:val="18"/>
      <w:szCs w:val="16"/>
      <w:lang w:val="en-IN"/>
    </w:rPr>
  </w:style>
  <w:style w:type="paragraph" w:styleId="BalloonText">
    <w:name w:val="Balloon Text"/>
    <w:basedOn w:val="Normal"/>
    <w:link w:val="BalloonTextChar"/>
    <w:semiHidden/>
    <w:rsid w:val="0077631D"/>
    <w:pPr>
      <w:spacing w:after="0" w:line="240" w:lineRule="auto"/>
    </w:pPr>
    <w:rPr>
      <w:rFonts w:ascii="Segoe UI" w:hAnsi="Segoe UI"/>
      <w:sz w:val="18"/>
      <w:szCs w:val="16"/>
      <w:lang w:val="en-IN"/>
    </w:rPr>
  </w:style>
  <w:style w:type="character" w:customStyle="1" w:styleId="BalloonTextChar1">
    <w:name w:val="Balloon Text Char1"/>
    <w:basedOn w:val="DefaultParagraphFont"/>
    <w:link w:val="BalloonText"/>
    <w:uiPriority w:val="99"/>
    <w:semiHidden/>
    <w:rsid w:val="0077631D"/>
    <w:rPr>
      <w:rFonts w:ascii="Tahoma" w:hAnsi="Tahoma" w:cs="Mangal"/>
      <w:sz w:val="16"/>
      <w:szCs w:val="14"/>
    </w:rPr>
  </w:style>
  <w:style w:type="paragraph" w:styleId="ListParagraph">
    <w:name w:val="List Paragraph"/>
    <w:basedOn w:val="Normal"/>
    <w:qFormat/>
    <w:rsid w:val="0077631D"/>
    <w:pPr>
      <w:spacing w:after="160" w:line="256" w:lineRule="auto"/>
      <w:ind w:left="720"/>
    </w:pPr>
    <w:rPr>
      <w:rFonts w:ascii="Calibri" w:eastAsia="Times New Roman" w:hAnsi="Calibri"/>
      <w:lang w:val="en-IN"/>
    </w:rPr>
  </w:style>
  <w:style w:type="character" w:styleId="FootnoteReference">
    <w:name w:val="footnote reference"/>
    <w:basedOn w:val="DefaultParagraphFont"/>
    <w:semiHidden/>
    <w:rsid w:val="0077631D"/>
    <w:rPr>
      <w:rFonts w:ascii="Times New Roman" w:hAnsi="Times New Roman" w:cs="Times New Roman" w:hint="default"/>
      <w:vertAlign w:val="superscript"/>
    </w:rPr>
  </w:style>
  <w:style w:type="character" w:customStyle="1" w:styleId="google-src-text1">
    <w:name w:val="google-src-text1"/>
    <w:basedOn w:val="DefaultParagraphFont"/>
    <w:rsid w:val="0077631D"/>
    <w:rPr>
      <w:vanish/>
      <w:webHidden w:val="0"/>
      <w:specVanish w:val="0"/>
    </w:rPr>
  </w:style>
  <w:style w:type="paragraph" w:customStyle="1" w:styleId="google-src-active-text">
    <w:name w:val="google-src-active-text"/>
    <w:basedOn w:val="Normal"/>
    <w:rsid w:val="0077631D"/>
    <w:pPr>
      <w:spacing w:before="100" w:beforeAutospacing="1" w:after="100" w:afterAutospacing="1" w:line="240" w:lineRule="auto"/>
    </w:pPr>
    <w:rPr>
      <w:rFonts w:ascii="Arial" w:eastAsia="Times New Roman" w:hAnsi="Arial" w:cs="Times New Roman"/>
      <w:sz w:val="24"/>
      <w:szCs w:val="24"/>
    </w:rPr>
  </w:style>
  <w:style w:type="paragraph" w:customStyle="1" w:styleId="spriteclose">
    <w:name w:val="sprite_close"/>
    <w:basedOn w:val="Normal"/>
    <w:rsid w:val="007763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maximize">
    <w:name w:val="sprite_maximize"/>
    <w:basedOn w:val="Normal"/>
    <w:rsid w:val="007763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restore">
    <w:name w:val="sprite_restore"/>
    <w:basedOn w:val="Normal"/>
    <w:rsid w:val="007763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ne">
    <w:name w:val="sprite_iw_ne"/>
    <w:basedOn w:val="Normal"/>
    <w:rsid w:val="007763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nw">
    <w:name w:val="sprite_iw_nw"/>
    <w:basedOn w:val="Normal"/>
    <w:rsid w:val="007763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e0">
    <w:name w:val="sprite_iw_se0"/>
    <w:basedOn w:val="Normal"/>
    <w:rsid w:val="007763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w0">
    <w:name w:val="sprite_iw_sw0"/>
    <w:basedOn w:val="Normal"/>
    <w:rsid w:val="007763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1dl">
    <w:name w:val="sprite_iw_tab_1dl"/>
    <w:basedOn w:val="Normal"/>
    <w:rsid w:val="007763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1l">
    <w:name w:val="sprite_iw_tab_1l"/>
    <w:basedOn w:val="Normal"/>
    <w:rsid w:val="007763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dl">
    <w:name w:val="sprite_iw_tab_dl"/>
    <w:basedOn w:val="Normal"/>
    <w:rsid w:val="007763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dr">
    <w:name w:val="sprite_iw_tab_dr"/>
    <w:basedOn w:val="Normal"/>
    <w:rsid w:val="007763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l">
    <w:name w:val="sprite_iw_tab_l"/>
    <w:basedOn w:val="Normal"/>
    <w:rsid w:val="007763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r">
    <w:name w:val="sprite_iw_tab_r"/>
    <w:basedOn w:val="Normal"/>
    <w:rsid w:val="007763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1dl">
    <w:name w:val="sprite_iw_tabback_1dl"/>
    <w:basedOn w:val="Normal"/>
    <w:rsid w:val="007763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1l">
    <w:name w:val="sprite_iw_tabback_1l"/>
    <w:basedOn w:val="Normal"/>
    <w:rsid w:val="007763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dl">
    <w:name w:val="sprite_iw_tabback_dl"/>
    <w:basedOn w:val="Normal"/>
    <w:rsid w:val="007763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dr">
    <w:name w:val="sprite_iw_tabback_dr"/>
    <w:basedOn w:val="Normal"/>
    <w:rsid w:val="007763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l">
    <w:name w:val="sprite_iw_tabback_l"/>
    <w:basedOn w:val="Normal"/>
    <w:rsid w:val="007763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r">
    <w:name w:val="sprite_iw_tabback_r"/>
    <w:basedOn w:val="Normal"/>
    <w:rsid w:val="007763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
    <w:name w:val="sprite_iw_xtap"/>
    <w:basedOn w:val="Normal"/>
    <w:rsid w:val="007763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l">
    <w:name w:val="sprite_iw_xtap_l"/>
    <w:basedOn w:val="Normal"/>
    <w:rsid w:val="007763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ld">
    <w:name w:val="sprite_iw_xtap_ld"/>
    <w:basedOn w:val="Normal"/>
    <w:rsid w:val="007763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rd">
    <w:name w:val="sprite_iw_xtap_rd"/>
    <w:basedOn w:val="Normal"/>
    <w:rsid w:val="007763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u">
    <w:name w:val="sprite_iw_xtap_u"/>
    <w:basedOn w:val="Normal"/>
    <w:rsid w:val="007763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ul">
    <w:name w:val="sprite_iw_xtap_ul"/>
    <w:basedOn w:val="Normal"/>
    <w:rsid w:val="007763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ne">
    <w:name w:val="sprite_iws_ne"/>
    <w:basedOn w:val="Normal"/>
    <w:rsid w:val="007763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nw">
    <w:name w:val="sprite_iws_nw"/>
    <w:basedOn w:val="Normal"/>
    <w:rsid w:val="007763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se">
    <w:name w:val="sprite_iws_se"/>
    <w:basedOn w:val="Normal"/>
    <w:rsid w:val="007763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sw">
    <w:name w:val="sprite_iws_sw"/>
    <w:basedOn w:val="Normal"/>
    <w:rsid w:val="007763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1dl">
    <w:name w:val="sprite_iws_tab_1dl"/>
    <w:basedOn w:val="Normal"/>
    <w:rsid w:val="007763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1l">
    <w:name w:val="sprite_iws_tab_1l"/>
    <w:basedOn w:val="Normal"/>
    <w:rsid w:val="007763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l">
    <w:name w:val="sprite_iws_tab_dl"/>
    <w:basedOn w:val="Normal"/>
    <w:rsid w:val="007763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o">
    <w:name w:val="sprite_iws_tab_do"/>
    <w:basedOn w:val="Normal"/>
    <w:rsid w:val="007763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r">
    <w:name w:val="sprite_iws_tab_dr"/>
    <w:basedOn w:val="Normal"/>
    <w:rsid w:val="007763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l">
    <w:name w:val="sprite_iws_tab_l"/>
    <w:basedOn w:val="Normal"/>
    <w:rsid w:val="007763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o">
    <w:name w:val="sprite_iws_tab_o"/>
    <w:basedOn w:val="Normal"/>
    <w:rsid w:val="007763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r">
    <w:name w:val="sprite_iws_tab_r"/>
    <w:basedOn w:val="Normal"/>
    <w:rsid w:val="007763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
    <w:name w:val="sprite_iws_tap"/>
    <w:basedOn w:val="Normal"/>
    <w:rsid w:val="007763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l">
    <w:name w:val="sprite_iws_tap_l"/>
    <w:basedOn w:val="Normal"/>
    <w:rsid w:val="007763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ld">
    <w:name w:val="sprite_iws_tap_ld"/>
    <w:basedOn w:val="Normal"/>
    <w:rsid w:val="007763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rd">
    <w:name w:val="sprite_iws_tap_rd"/>
    <w:basedOn w:val="Normal"/>
    <w:rsid w:val="007763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u">
    <w:name w:val="sprite_iws_tap_u"/>
    <w:basedOn w:val="Normal"/>
    <w:rsid w:val="007763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ul">
    <w:name w:val="sprite_iws_tap_ul"/>
    <w:basedOn w:val="Normal"/>
    <w:rsid w:val="007763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le-src-text">
    <w:name w:val="google-src-text"/>
    <w:basedOn w:val="Normal"/>
    <w:rsid w:val="0077631D"/>
    <w:pPr>
      <w:spacing w:before="100" w:beforeAutospacing="1" w:after="100" w:afterAutospacing="1" w:line="240" w:lineRule="auto"/>
    </w:pPr>
    <w:rPr>
      <w:rFonts w:ascii="Times New Roman" w:eastAsia="Times New Roman" w:hAnsi="Times New Roman" w:cs="Times New Roman"/>
      <w:vanish/>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2515</Words>
  <Characters>14339</Characters>
  <Application>Microsoft Office Word</Application>
  <DocSecurity>0</DocSecurity>
  <Lines>119</Lines>
  <Paragraphs>33</Paragraphs>
  <ScaleCrop>false</ScaleCrop>
  <Company>Hewlett-Packard Company</Company>
  <LinksUpToDate>false</LinksUpToDate>
  <CharactersWithSpaces>16821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cp:revision>
  <dcterms:created xsi:type="dcterms:W3CDTF">2019-02-08T07:24:00Z</dcterms:created>
  <dcterms:modified xsi:type="dcterms:W3CDTF">2019-02-08T07:26:00Z</dcterms:modified>
</cp:coreProperties>
</file>