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  <w:cs/>
        </w:rPr>
        <w:t>भारत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सरकार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  <w:cs/>
        </w:rPr>
        <w:t>रेल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मंत्रालय</w:t>
      </w:r>
    </w:p>
    <w:p w:rsidR="00492F05" w:rsidRPr="007F3951" w:rsidRDefault="00492F05" w:rsidP="00492F05">
      <w:pPr>
        <w:tabs>
          <w:tab w:val="left" w:pos="6458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</w:rPr>
        <w:tab/>
      </w:r>
    </w:p>
    <w:p w:rsidR="00492F05" w:rsidRPr="007F3951" w:rsidRDefault="00492F05" w:rsidP="00492F05">
      <w:pPr>
        <w:tabs>
          <w:tab w:val="left" w:pos="1935"/>
          <w:tab w:val="center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  <w:cs/>
        </w:rPr>
        <w:t>राज्‍य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सभा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</w:rPr>
        <w:t xml:space="preserve">14.12.2018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के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  <w:cs/>
        </w:rPr>
        <w:t>अतारांकित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प्रश्‍न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सं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. 626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का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उत्‍तर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</w:rPr>
        <w:t xml:space="preserve">   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मानवरहित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समपारों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कारण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मृत्‍यु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</w:rPr>
        <w:t>626.</w:t>
      </w:r>
      <w:r w:rsidRPr="007F3951">
        <w:rPr>
          <w:rFonts w:ascii="Mangal" w:hAnsi="Mangal" w:cs="Mangal"/>
          <w:b/>
          <w:bCs/>
          <w:sz w:val="24"/>
          <w:szCs w:val="24"/>
        </w:rPr>
        <w:tab/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श्री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प्रताप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सिंह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बाजवा</w:t>
      </w:r>
      <w:r w:rsidRPr="007F3951">
        <w:rPr>
          <w:rFonts w:ascii="Mangal" w:hAnsi="Mangal" w:cs="Mangal"/>
          <w:b/>
          <w:bCs/>
          <w:sz w:val="24"/>
          <w:szCs w:val="24"/>
        </w:rPr>
        <w:t>: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</w:rPr>
        <w:tab/>
      </w:r>
      <w:r w:rsidRPr="007F3951">
        <w:rPr>
          <w:rFonts w:ascii="Mangal" w:hAnsi="Mangal" w:cs="Mangal"/>
          <w:b/>
          <w:bCs/>
          <w:sz w:val="24"/>
          <w:szCs w:val="24"/>
        </w:rPr>
        <w:tab/>
        <w:t xml:space="preserve"> 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</w:rPr>
        <w:tab/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क्‍या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रेल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मंत्री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यह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बताने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कृपा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करेंगे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कि</w:t>
      </w:r>
      <w:r w:rsidRPr="007F3951">
        <w:rPr>
          <w:rFonts w:ascii="Mangal" w:hAnsi="Mangal" w:cs="Mangal"/>
          <w:b/>
          <w:bCs/>
          <w:sz w:val="24"/>
          <w:szCs w:val="24"/>
        </w:rPr>
        <w:t>: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</w:rPr>
        <w:t>(</w:t>
      </w:r>
      <w:r w:rsidRPr="007F3951">
        <w:rPr>
          <w:rFonts w:ascii="Mangal" w:hAnsi="Mangal" w:cs="Mangal"/>
          <w:sz w:val="24"/>
          <w:szCs w:val="24"/>
          <w:cs/>
        </w:rPr>
        <w:t>क</w:t>
      </w:r>
      <w:r w:rsidRPr="007F3951">
        <w:rPr>
          <w:rFonts w:ascii="Mangal" w:hAnsi="Mangal" w:cs="Mangal"/>
          <w:sz w:val="24"/>
          <w:szCs w:val="24"/>
        </w:rPr>
        <w:t>)</w:t>
      </w:r>
      <w:r w:rsidRPr="007F3951">
        <w:rPr>
          <w:rFonts w:ascii="Mangal" w:hAnsi="Mangal" w:cs="Mangal"/>
          <w:sz w:val="24"/>
          <w:szCs w:val="24"/>
        </w:rPr>
        <w:tab/>
        <w:t xml:space="preserve">2014 </w:t>
      </w:r>
      <w:r w:rsidRPr="007F3951">
        <w:rPr>
          <w:rFonts w:ascii="Mangal" w:hAnsi="Mangal" w:cs="Mangal"/>
          <w:sz w:val="24"/>
          <w:szCs w:val="24"/>
          <w:cs/>
        </w:rPr>
        <w:t>से</w:t>
      </w:r>
      <w:r w:rsidRPr="007F3951">
        <w:rPr>
          <w:rFonts w:ascii="Mangal" w:hAnsi="Mangal" w:cs="Mangal"/>
          <w:sz w:val="24"/>
          <w:szCs w:val="24"/>
        </w:rPr>
        <w:t xml:space="preserve"> 2018 </w:t>
      </w:r>
      <w:r w:rsidRPr="007F3951">
        <w:rPr>
          <w:rFonts w:ascii="Mangal" w:hAnsi="Mangal" w:cs="Mangal"/>
          <w:sz w:val="24"/>
          <w:szCs w:val="24"/>
          <w:cs/>
        </w:rPr>
        <w:t>तक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मानवरहित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समपारों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कारण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हुई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मृत्‍यु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वर्ष</w:t>
      </w:r>
      <w:r w:rsidRPr="007F3951">
        <w:rPr>
          <w:rFonts w:ascii="Mangal" w:hAnsi="Mangal" w:cs="Mangal"/>
          <w:sz w:val="24"/>
          <w:szCs w:val="24"/>
        </w:rPr>
        <w:t>-</w:t>
      </w:r>
      <w:r w:rsidRPr="007F3951">
        <w:rPr>
          <w:rFonts w:ascii="Mangal" w:hAnsi="Mangal" w:cs="Mangal"/>
          <w:sz w:val="24"/>
          <w:szCs w:val="24"/>
          <w:cs/>
        </w:rPr>
        <w:t>वार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ब्‍यौरा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क्‍या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</w:t>
      </w:r>
      <w:r w:rsidRPr="007F3951">
        <w:rPr>
          <w:rFonts w:ascii="Mangal" w:hAnsi="Mangal" w:cs="Mangal"/>
          <w:sz w:val="24"/>
          <w:szCs w:val="24"/>
        </w:rPr>
        <w:t xml:space="preserve">; 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</w:rPr>
        <w:t>(</w:t>
      </w:r>
      <w:r w:rsidRPr="007F3951">
        <w:rPr>
          <w:rFonts w:ascii="Mangal" w:hAnsi="Mangal" w:cs="Mangal"/>
          <w:sz w:val="24"/>
          <w:szCs w:val="24"/>
          <w:cs/>
        </w:rPr>
        <w:t>ख</w:t>
      </w:r>
      <w:r w:rsidRPr="007F3951">
        <w:rPr>
          <w:rFonts w:ascii="Mangal" w:hAnsi="Mangal" w:cs="Mangal"/>
          <w:sz w:val="24"/>
          <w:szCs w:val="24"/>
        </w:rPr>
        <w:t>)</w:t>
      </w:r>
      <w:r w:rsidRPr="007F3951">
        <w:rPr>
          <w:rFonts w:ascii="Mangal" w:hAnsi="Mangal" w:cs="Mangal"/>
          <w:sz w:val="24"/>
          <w:szCs w:val="24"/>
        </w:rPr>
        <w:tab/>
        <w:t xml:space="preserve">2014 </w:t>
      </w:r>
      <w:r w:rsidRPr="007F3951">
        <w:rPr>
          <w:rFonts w:ascii="Mangal" w:hAnsi="Mangal" w:cs="Mangal"/>
          <w:sz w:val="24"/>
          <w:szCs w:val="24"/>
          <w:cs/>
        </w:rPr>
        <w:t>से</w:t>
      </w:r>
      <w:r w:rsidRPr="007F3951">
        <w:rPr>
          <w:rFonts w:ascii="Mangal" w:hAnsi="Mangal" w:cs="Mangal"/>
          <w:sz w:val="24"/>
          <w:szCs w:val="24"/>
        </w:rPr>
        <w:t xml:space="preserve"> 2018 </w:t>
      </w:r>
      <w:r w:rsidRPr="007F3951">
        <w:rPr>
          <w:rFonts w:ascii="Mangal" w:hAnsi="Mangal" w:cs="Mangal"/>
          <w:sz w:val="24"/>
          <w:szCs w:val="24"/>
          <w:cs/>
        </w:rPr>
        <w:t>तक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नागरिकों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द्वारा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रेल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पटरी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पार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प्रयास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कारण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हुई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मृत्‍यु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वर्ष</w:t>
      </w:r>
      <w:r w:rsidRPr="007F3951">
        <w:rPr>
          <w:rFonts w:ascii="Mangal" w:hAnsi="Mangal" w:cs="Mangal"/>
          <w:sz w:val="24"/>
          <w:szCs w:val="24"/>
        </w:rPr>
        <w:t>-</w:t>
      </w:r>
      <w:r w:rsidRPr="007F3951">
        <w:rPr>
          <w:rFonts w:ascii="Mangal" w:hAnsi="Mangal" w:cs="Mangal"/>
          <w:sz w:val="24"/>
          <w:szCs w:val="24"/>
          <w:cs/>
        </w:rPr>
        <w:t>वार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ब्‍यौरा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क्‍या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</w:t>
      </w:r>
      <w:r w:rsidRPr="007F3951">
        <w:rPr>
          <w:rFonts w:ascii="Mangal" w:hAnsi="Mangal" w:cs="Mangal"/>
          <w:sz w:val="24"/>
          <w:szCs w:val="24"/>
        </w:rPr>
        <w:t xml:space="preserve">;   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</w:rPr>
        <w:t>(</w:t>
      </w:r>
      <w:r w:rsidRPr="007F3951">
        <w:rPr>
          <w:rFonts w:ascii="Mangal" w:hAnsi="Mangal" w:cs="Mangal"/>
          <w:sz w:val="24"/>
          <w:szCs w:val="24"/>
          <w:cs/>
        </w:rPr>
        <w:t>ग</w:t>
      </w:r>
      <w:r w:rsidRPr="007F3951">
        <w:rPr>
          <w:rFonts w:ascii="Mangal" w:hAnsi="Mangal" w:cs="Mangal"/>
          <w:sz w:val="24"/>
          <w:szCs w:val="24"/>
        </w:rPr>
        <w:t>)</w:t>
      </w:r>
      <w:r w:rsidRPr="007F3951">
        <w:rPr>
          <w:rFonts w:ascii="Mangal" w:hAnsi="Mangal" w:cs="Mangal"/>
          <w:sz w:val="24"/>
          <w:szCs w:val="24"/>
        </w:rPr>
        <w:tab/>
      </w:r>
      <w:r w:rsidRPr="007F3951">
        <w:rPr>
          <w:rFonts w:ascii="Mangal" w:hAnsi="Mangal" w:cs="Mangal"/>
          <w:sz w:val="24"/>
          <w:szCs w:val="24"/>
          <w:cs/>
        </w:rPr>
        <w:t>उपरोक्‍त</w:t>
      </w:r>
      <w:r w:rsidRPr="007F3951">
        <w:rPr>
          <w:rFonts w:ascii="Mangal" w:hAnsi="Mangal" w:cs="Mangal"/>
          <w:sz w:val="24"/>
          <w:szCs w:val="24"/>
        </w:rPr>
        <w:t xml:space="preserve"> (</w:t>
      </w:r>
      <w:r w:rsidRPr="007F3951">
        <w:rPr>
          <w:rFonts w:ascii="Mangal" w:hAnsi="Mangal" w:cs="Mangal"/>
          <w:sz w:val="24"/>
          <w:szCs w:val="24"/>
          <w:cs/>
        </w:rPr>
        <w:t>ख</w:t>
      </w:r>
      <w:r w:rsidRPr="007F3951">
        <w:rPr>
          <w:rFonts w:ascii="Mangal" w:hAnsi="Mangal" w:cs="Mangal"/>
          <w:sz w:val="24"/>
          <w:szCs w:val="24"/>
        </w:rPr>
        <w:t xml:space="preserve">)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संबंध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में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नागरिकों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द्वारा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मजे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लिए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सैर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अ‍नधिकृत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प्रवेश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कारण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कितने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लोगों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मृत्‍यु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हुई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और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शेष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मृत्‍यु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होने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कारणों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ब्‍यौरा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क्‍या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</w:t>
      </w:r>
      <w:r w:rsidRPr="007F3951">
        <w:rPr>
          <w:rFonts w:ascii="Mangal" w:hAnsi="Mangal" w:cs="Mangal"/>
          <w:sz w:val="24"/>
          <w:szCs w:val="24"/>
        </w:rPr>
        <w:t xml:space="preserve">;  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</w:rPr>
        <w:t>(</w:t>
      </w:r>
      <w:r w:rsidRPr="007F3951">
        <w:rPr>
          <w:rFonts w:ascii="Mangal" w:hAnsi="Mangal" w:cs="Mangal"/>
          <w:sz w:val="24"/>
          <w:szCs w:val="24"/>
          <w:cs/>
        </w:rPr>
        <w:t>घ</w:t>
      </w:r>
      <w:r w:rsidRPr="007F3951">
        <w:rPr>
          <w:rFonts w:ascii="Mangal" w:hAnsi="Mangal" w:cs="Mangal"/>
          <w:sz w:val="24"/>
          <w:szCs w:val="24"/>
        </w:rPr>
        <w:t>)</w:t>
      </w:r>
      <w:r w:rsidRPr="007F3951">
        <w:rPr>
          <w:rFonts w:ascii="Mangal" w:hAnsi="Mangal" w:cs="Mangal"/>
          <w:sz w:val="24"/>
          <w:szCs w:val="24"/>
        </w:rPr>
        <w:tab/>
        <w:t xml:space="preserve">2014 </w:t>
      </w:r>
      <w:r w:rsidRPr="007F3951">
        <w:rPr>
          <w:rFonts w:ascii="Mangal" w:hAnsi="Mangal" w:cs="Mangal"/>
          <w:sz w:val="24"/>
          <w:szCs w:val="24"/>
          <w:cs/>
        </w:rPr>
        <w:t>से</w:t>
      </w:r>
      <w:r w:rsidRPr="007F3951">
        <w:rPr>
          <w:rFonts w:ascii="Mangal" w:hAnsi="Mangal" w:cs="Mangal"/>
          <w:sz w:val="24"/>
          <w:szCs w:val="24"/>
        </w:rPr>
        <w:t xml:space="preserve"> 2018 </w:t>
      </w:r>
      <w:r w:rsidRPr="007F3951">
        <w:rPr>
          <w:rFonts w:ascii="Mangal" w:hAnsi="Mangal" w:cs="Mangal"/>
          <w:sz w:val="24"/>
          <w:szCs w:val="24"/>
          <w:cs/>
        </w:rPr>
        <w:t>तक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रेल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पटरियों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निकट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अतिक्रमण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रिबन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विकास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कारण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हुई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मृत्‍यु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वर्ष</w:t>
      </w:r>
      <w:r w:rsidRPr="007F3951">
        <w:rPr>
          <w:rFonts w:ascii="Mangal" w:hAnsi="Mangal" w:cs="Mangal"/>
          <w:sz w:val="24"/>
          <w:szCs w:val="24"/>
        </w:rPr>
        <w:t>-</w:t>
      </w:r>
      <w:r w:rsidRPr="007F3951">
        <w:rPr>
          <w:rFonts w:ascii="Mangal" w:hAnsi="Mangal" w:cs="Mangal"/>
          <w:sz w:val="24"/>
          <w:szCs w:val="24"/>
          <w:cs/>
        </w:rPr>
        <w:t>वार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ब्‍यौरा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क्‍या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</w:t>
      </w:r>
      <w:r w:rsidRPr="007F3951">
        <w:rPr>
          <w:rFonts w:ascii="Mangal" w:hAnsi="Mangal" w:cs="Mangal"/>
          <w:sz w:val="24"/>
          <w:szCs w:val="24"/>
        </w:rPr>
        <w:t>;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</w:rPr>
        <w:t>(</w:t>
      </w:r>
      <w:r w:rsidRPr="007F3951">
        <w:rPr>
          <w:rFonts w:ascii="Mangal" w:hAnsi="Mangal" w:cs="Mangal"/>
          <w:sz w:val="24"/>
          <w:szCs w:val="24"/>
          <w:cs/>
        </w:rPr>
        <w:t>ड</w:t>
      </w:r>
      <w:r w:rsidRPr="007F3951">
        <w:rPr>
          <w:rFonts w:ascii="Mangal" w:hAnsi="Mangal" w:cs="Mangal"/>
          <w:sz w:val="24"/>
          <w:szCs w:val="24"/>
        </w:rPr>
        <w:t>.)</w:t>
      </w:r>
      <w:r w:rsidRPr="007F3951">
        <w:rPr>
          <w:rFonts w:ascii="Mangal" w:hAnsi="Mangal" w:cs="Mangal"/>
          <w:sz w:val="24"/>
          <w:szCs w:val="24"/>
        </w:rPr>
        <w:tab/>
      </w:r>
      <w:r w:rsidRPr="007F3951">
        <w:rPr>
          <w:rFonts w:ascii="Mangal" w:hAnsi="Mangal" w:cs="Mangal"/>
          <w:sz w:val="24"/>
          <w:szCs w:val="24"/>
          <w:cs/>
        </w:rPr>
        <w:t>क्‍या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मंत्रालय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ऐसी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सभी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घटनाओं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कारण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हताहत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लोगों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संख्‍या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को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कम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लिए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कोई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कार्य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योजना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हैं</w:t>
      </w:r>
      <w:r w:rsidRPr="007F3951">
        <w:rPr>
          <w:rFonts w:ascii="Mangal" w:hAnsi="Mangal" w:cs="Mangal"/>
          <w:sz w:val="24"/>
          <w:szCs w:val="24"/>
        </w:rPr>
        <w:t xml:space="preserve">; </w:t>
      </w:r>
      <w:r w:rsidRPr="007F3951">
        <w:rPr>
          <w:rFonts w:ascii="Mangal" w:hAnsi="Mangal" w:cs="Mangal"/>
          <w:sz w:val="24"/>
          <w:szCs w:val="24"/>
          <w:cs/>
        </w:rPr>
        <w:t>और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</w:rPr>
        <w:t>(</w:t>
      </w:r>
      <w:r w:rsidRPr="007F3951">
        <w:rPr>
          <w:rFonts w:ascii="Mangal" w:hAnsi="Mangal" w:cs="Mangal"/>
          <w:sz w:val="24"/>
          <w:szCs w:val="24"/>
          <w:cs/>
        </w:rPr>
        <w:t>च</w:t>
      </w:r>
      <w:r w:rsidRPr="007F3951">
        <w:rPr>
          <w:rFonts w:ascii="Mangal" w:hAnsi="Mangal" w:cs="Mangal"/>
          <w:sz w:val="24"/>
          <w:szCs w:val="24"/>
        </w:rPr>
        <w:t>)</w:t>
      </w:r>
      <w:r w:rsidRPr="007F3951">
        <w:rPr>
          <w:rFonts w:ascii="Mangal" w:hAnsi="Mangal" w:cs="Mangal"/>
          <w:sz w:val="24"/>
          <w:szCs w:val="24"/>
        </w:rPr>
        <w:tab/>
      </w:r>
      <w:r w:rsidRPr="007F3951">
        <w:rPr>
          <w:rFonts w:ascii="Mangal" w:hAnsi="Mangal" w:cs="Mangal"/>
          <w:sz w:val="24"/>
          <w:szCs w:val="24"/>
          <w:cs/>
        </w:rPr>
        <w:t>यदि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हां</w:t>
      </w:r>
      <w:r w:rsidRPr="007F3951">
        <w:rPr>
          <w:rFonts w:ascii="Mangal" w:hAnsi="Mangal" w:cs="Mangal"/>
          <w:sz w:val="24"/>
          <w:szCs w:val="24"/>
        </w:rPr>
        <w:t xml:space="preserve">, </w:t>
      </w:r>
      <w:r w:rsidRPr="007F3951">
        <w:rPr>
          <w:rFonts w:ascii="Mangal" w:hAnsi="Mangal" w:cs="Mangal"/>
          <w:sz w:val="24"/>
          <w:szCs w:val="24"/>
          <w:cs/>
        </w:rPr>
        <w:t>तो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तत्‍संबंधी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ब्‍यौरा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क्‍या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</w:t>
      </w:r>
      <w:r w:rsidRPr="007F3951">
        <w:rPr>
          <w:rFonts w:ascii="Mangal" w:hAnsi="Mangal" w:cs="Mangal"/>
          <w:sz w:val="24"/>
          <w:szCs w:val="24"/>
        </w:rPr>
        <w:t xml:space="preserve">? 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  <w:cs/>
        </w:rPr>
        <w:t>उत्‍तर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  <w:cs/>
        </w:rPr>
        <w:t>संचार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मंत्रालय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में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राज्‍य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मंत्री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(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स्‍वतंत्र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प्रभार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)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एवं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7F3951">
        <w:rPr>
          <w:rFonts w:ascii="Mangal" w:hAnsi="Mangal" w:cs="Mangal"/>
          <w:b/>
          <w:bCs/>
          <w:sz w:val="24"/>
          <w:szCs w:val="24"/>
          <w:cs/>
        </w:rPr>
        <w:t>रेल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मंत्रालय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में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राज्‍य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मंत्री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(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श्री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मनोज</w:t>
      </w:r>
      <w:r w:rsidRPr="007F3951"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>सिन्‍हा</w:t>
      </w:r>
      <w:r w:rsidRPr="007F3951">
        <w:rPr>
          <w:rFonts w:ascii="Mangal" w:hAnsi="Mangal" w:cs="Mangal"/>
          <w:b/>
          <w:bCs/>
          <w:sz w:val="24"/>
          <w:szCs w:val="24"/>
        </w:rPr>
        <w:t>)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</w:rPr>
        <w:t>(</w:t>
      </w:r>
      <w:r w:rsidRPr="007F3951">
        <w:rPr>
          <w:rFonts w:ascii="Mangal" w:hAnsi="Mangal" w:cs="Mangal"/>
          <w:sz w:val="24"/>
          <w:szCs w:val="24"/>
          <w:cs/>
        </w:rPr>
        <w:t>क</w:t>
      </w:r>
      <w:r w:rsidRPr="007F3951">
        <w:rPr>
          <w:rFonts w:ascii="Mangal" w:hAnsi="Mangal" w:cs="Mangal"/>
          <w:sz w:val="24"/>
          <w:szCs w:val="24"/>
        </w:rPr>
        <w:t xml:space="preserve">) </w:t>
      </w:r>
      <w:r w:rsidRPr="007F3951">
        <w:rPr>
          <w:rFonts w:ascii="Mangal" w:hAnsi="Mangal" w:cs="Mangal"/>
          <w:sz w:val="24"/>
          <w:szCs w:val="24"/>
          <w:cs/>
        </w:rPr>
        <w:t>से</w:t>
      </w:r>
      <w:r w:rsidRPr="007F3951">
        <w:rPr>
          <w:rFonts w:ascii="Mangal" w:hAnsi="Mangal" w:cs="Mangal"/>
          <w:sz w:val="24"/>
          <w:szCs w:val="24"/>
        </w:rPr>
        <w:t xml:space="preserve"> (</w:t>
      </w:r>
      <w:r w:rsidRPr="007F3951">
        <w:rPr>
          <w:rFonts w:ascii="Mangal" w:hAnsi="Mangal" w:cs="Mangal"/>
          <w:sz w:val="24"/>
          <w:szCs w:val="24"/>
          <w:cs/>
        </w:rPr>
        <w:t>च</w:t>
      </w:r>
      <w:proofErr w:type="gramStart"/>
      <w:r w:rsidRPr="007F3951">
        <w:rPr>
          <w:rFonts w:ascii="Mangal" w:hAnsi="Mangal" w:cs="Mangal"/>
          <w:sz w:val="24"/>
          <w:szCs w:val="24"/>
        </w:rPr>
        <w:t>) :</w:t>
      </w:r>
      <w:proofErr w:type="gramEnd"/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एक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विवरण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सभा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पटल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रख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दिया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गया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है।</w:t>
      </w:r>
      <w:r w:rsidRPr="007F3951">
        <w:rPr>
          <w:rFonts w:ascii="Mangal" w:hAnsi="Mangal" w:cs="Mangal"/>
          <w:sz w:val="24"/>
          <w:szCs w:val="24"/>
        </w:rPr>
        <w:t xml:space="preserve"> 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sz w:val="24"/>
          <w:szCs w:val="24"/>
        </w:rPr>
      </w:pPr>
    </w:p>
    <w:p w:rsidR="00492F05" w:rsidRDefault="00492F05" w:rsidP="00C36D93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</w:rPr>
        <w:t>*****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  <w:cs/>
        </w:rPr>
        <w:lastRenderedPageBreak/>
        <w:t>मानवरहित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समपारों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कारण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मृत्‍यु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संबंध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में</w:t>
      </w:r>
      <w:r w:rsidRPr="007F3951">
        <w:rPr>
          <w:rFonts w:ascii="Mangal" w:hAnsi="Mangal" w:cs="Mangal"/>
          <w:sz w:val="24"/>
          <w:szCs w:val="24"/>
        </w:rPr>
        <w:t xml:space="preserve"> 14.12.2018 </w:t>
      </w:r>
      <w:r w:rsidRPr="007F3951">
        <w:rPr>
          <w:rFonts w:ascii="Mangal" w:hAnsi="Mangal" w:cs="Mangal"/>
          <w:sz w:val="24"/>
          <w:szCs w:val="24"/>
          <w:cs/>
        </w:rPr>
        <w:t>को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राज्‍य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सभा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में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श्री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प्रताप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सिंह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बाजवा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अतारांकित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प्रश्‍न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संख्‍या</w:t>
      </w:r>
      <w:r w:rsidRPr="007F3951">
        <w:rPr>
          <w:rFonts w:ascii="Mangal" w:hAnsi="Mangal" w:cs="Mangal"/>
          <w:sz w:val="24"/>
          <w:szCs w:val="24"/>
        </w:rPr>
        <w:t xml:space="preserve"> 626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भाग</w:t>
      </w:r>
      <w:r w:rsidRPr="007F3951">
        <w:rPr>
          <w:rFonts w:ascii="Mangal" w:hAnsi="Mangal" w:cs="Mangal"/>
          <w:sz w:val="24"/>
          <w:szCs w:val="24"/>
        </w:rPr>
        <w:t xml:space="preserve"> (</w:t>
      </w:r>
      <w:r w:rsidRPr="007F3951">
        <w:rPr>
          <w:rFonts w:ascii="Mangal" w:hAnsi="Mangal" w:cs="Mangal"/>
          <w:sz w:val="24"/>
          <w:szCs w:val="24"/>
          <w:cs/>
        </w:rPr>
        <w:t>क</w:t>
      </w:r>
      <w:r w:rsidRPr="007F3951">
        <w:rPr>
          <w:rFonts w:ascii="Mangal" w:hAnsi="Mangal" w:cs="Mangal"/>
          <w:sz w:val="24"/>
          <w:szCs w:val="24"/>
        </w:rPr>
        <w:t xml:space="preserve">) </w:t>
      </w:r>
      <w:r w:rsidRPr="007F3951">
        <w:rPr>
          <w:rFonts w:ascii="Mangal" w:hAnsi="Mangal" w:cs="Mangal"/>
          <w:sz w:val="24"/>
          <w:szCs w:val="24"/>
          <w:cs/>
        </w:rPr>
        <w:t>से</w:t>
      </w:r>
      <w:r w:rsidRPr="007F3951">
        <w:rPr>
          <w:rFonts w:ascii="Mangal" w:hAnsi="Mangal" w:cs="Mangal"/>
          <w:sz w:val="24"/>
          <w:szCs w:val="24"/>
        </w:rPr>
        <w:t xml:space="preserve"> (</w:t>
      </w:r>
      <w:r w:rsidRPr="007F3951">
        <w:rPr>
          <w:rFonts w:ascii="Mangal" w:hAnsi="Mangal" w:cs="Mangal"/>
          <w:sz w:val="24"/>
          <w:szCs w:val="24"/>
          <w:cs/>
        </w:rPr>
        <w:t>च</w:t>
      </w:r>
      <w:r w:rsidRPr="007F3951">
        <w:rPr>
          <w:rFonts w:ascii="Mangal" w:hAnsi="Mangal" w:cs="Mangal"/>
          <w:sz w:val="24"/>
          <w:szCs w:val="24"/>
        </w:rPr>
        <w:t xml:space="preserve">)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उत्‍तर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विवरण।</w:t>
      </w:r>
      <w:r w:rsidRPr="007F3951">
        <w:rPr>
          <w:rFonts w:ascii="Mangal" w:hAnsi="Mangal" w:cs="Mangal"/>
          <w:b/>
          <w:bCs/>
          <w:sz w:val="24"/>
          <w:szCs w:val="24"/>
          <w:cs/>
        </w:rPr>
        <w:t xml:space="preserve"> 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 w:val="24"/>
          <w:szCs w:val="24"/>
        </w:rPr>
      </w:pPr>
    </w:p>
    <w:p w:rsidR="00492F05" w:rsidRPr="007F3951" w:rsidRDefault="00492F05" w:rsidP="00492F05">
      <w:pPr>
        <w:autoSpaceDE w:val="0"/>
        <w:autoSpaceDN w:val="0"/>
        <w:adjustRightInd w:val="0"/>
        <w:spacing w:after="0" w:line="360" w:lineRule="auto"/>
        <w:jc w:val="both"/>
        <w:rPr>
          <w:rFonts w:ascii="Mangal" w:hAnsi="Mangal" w:cs="Mangal"/>
          <w:color w:val="000000"/>
          <w:sz w:val="24"/>
          <w:szCs w:val="24"/>
        </w:rPr>
      </w:pPr>
      <w:r w:rsidRPr="007F3951">
        <w:rPr>
          <w:rFonts w:ascii="Mangal" w:hAnsi="Mangal" w:cs="Mangal"/>
          <w:color w:val="000000"/>
          <w:sz w:val="24"/>
          <w:szCs w:val="24"/>
        </w:rPr>
        <w:t>(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): 2014-15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वर्ष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2018-19 (30 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नवम्बर</w:t>
      </w:r>
      <w:r w:rsidRPr="007F3951">
        <w:rPr>
          <w:rFonts w:ascii="Mangal" w:hAnsi="Mangal" w:cs="Mangal"/>
          <w:color w:val="000000"/>
          <w:sz w:val="24"/>
          <w:szCs w:val="24"/>
        </w:rPr>
        <w:t>, 2018 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तक</w:t>
      </w:r>
      <w:r w:rsidRPr="007F3951">
        <w:rPr>
          <w:rFonts w:ascii="Mangal" w:hAnsi="Mangal" w:cs="Mangal"/>
          <w:color w:val="000000"/>
          <w:sz w:val="24"/>
          <w:szCs w:val="24"/>
        </w:rPr>
        <w:t>) 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दौरान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,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मानव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रहित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समपारों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पर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परिणामी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गाड़ी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दुर्घटनाओं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कारण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होने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वाली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मौतों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संख्या</w:t>
      </w:r>
      <w:r w:rsidRPr="007F3951">
        <w:rPr>
          <w:rFonts w:ascii="Mangal" w:hAnsi="Mangal" w:cs="Mangal"/>
          <w:color w:val="000000"/>
          <w:sz w:val="24"/>
          <w:szCs w:val="24"/>
        </w:rPr>
        <w:t> 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इस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प्रकार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है</w:t>
      </w:r>
      <w:r w:rsidRPr="007F3951">
        <w:rPr>
          <w:rFonts w:ascii="Mangal" w:hAnsi="Mangal" w:cs="Mangal"/>
          <w:color w:val="000000"/>
          <w:sz w:val="24"/>
          <w:szCs w:val="24"/>
        </w:rPr>
        <w:t>:</w:t>
      </w:r>
    </w:p>
    <w:tbl>
      <w:tblPr>
        <w:tblW w:w="0" w:type="auto"/>
        <w:tblInd w:w="306" w:type="dxa"/>
        <w:tblLayout w:type="fixed"/>
        <w:tblLook w:val="0000"/>
      </w:tblPr>
      <w:tblGrid>
        <w:gridCol w:w="5122"/>
        <w:gridCol w:w="4148"/>
      </w:tblGrid>
      <w:tr w:rsidR="00492F05" w:rsidRPr="007F3951" w:rsidTr="00410BE9">
        <w:trPr>
          <w:trHeight w:val="1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color w:val="000000"/>
                <w:sz w:val="24"/>
                <w:szCs w:val="24"/>
              </w:rPr>
              <w:t> </w:t>
            </w:r>
            <w:r w:rsidRPr="007F3951">
              <w:rPr>
                <w:rFonts w:ascii="Mangal" w:hAnsi="Mangal" w:cs="Mangal"/>
                <w:sz w:val="24"/>
                <w:szCs w:val="24"/>
                <w:cs/>
              </w:rPr>
              <w:t>वर्ष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  <w:cs/>
              </w:rPr>
              <w:t>मौतों</w:t>
            </w:r>
            <w:r w:rsidRPr="007F3951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7F3951">
              <w:rPr>
                <w:rFonts w:ascii="Mangal" w:hAnsi="Mangal" w:cs="Mangal"/>
                <w:sz w:val="24"/>
                <w:szCs w:val="24"/>
                <w:cs/>
              </w:rPr>
              <w:t>की</w:t>
            </w:r>
            <w:r w:rsidRPr="007F3951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7F3951">
              <w:rPr>
                <w:rFonts w:ascii="Mangal" w:hAnsi="Mangal" w:cs="Mangal"/>
                <w:sz w:val="24"/>
                <w:szCs w:val="24"/>
                <w:cs/>
              </w:rPr>
              <w:t>संख्या</w:t>
            </w:r>
          </w:p>
        </w:tc>
      </w:tr>
      <w:tr w:rsidR="00492F05" w:rsidRPr="007F3951" w:rsidTr="00410BE9">
        <w:trPr>
          <w:trHeight w:val="1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2014-15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130</w:t>
            </w:r>
          </w:p>
        </w:tc>
      </w:tr>
      <w:tr w:rsidR="00492F05" w:rsidRPr="007F3951" w:rsidTr="00410BE9">
        <w:trPr>
          <w:trHeight w:val="1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2015-16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58</w:t>
            </w:r>
          </w:p>
        </w:tc>
      </w:tr>
      <w:tr w:rsidR="00492F05" w:rsidRPr="007F3951" w:rsidTr="00410BE9">
        <w:trPr>
          <w:trHeight w:val="1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2016-17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40</w:t>
            </w:r>
          </w:p>
        </w:tc>
      </w:tr>
      <w:tr w:rsidR="00492F05" w:rsidRPr="007F3951" w:rsidTr="00410BE9">
        <w:trPr>
          <w:trHeight w:val="1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2017-18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26</w:t>
            </w:r>
          </w:p>
        </w:tc>
      </w:tr>
      <w:tr w:rsidR="00492F05" w:rsidRPr="007F3951" w:rsidTr="00410BE9">
        <w:trPr>
          <w:trHeight w:val="1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2018-19</w:t>
            </w:r>
          </w:p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(</w:t>
            </w:r>
            <w:r w:rsidRPr="007F3951">
              <w:rPr>
                <w:rFonts w:ascii="Mangal" w:hAnsi="Mangal" w:cs="Mangal"/>
                <w:color w:val="000000"/>
                <w:sz w:val="24"/>
                <w:szCs w:val="24"/>
              </w:rPr>
              <w:t>30 </w:t>
            </w:r>
            <w:r w:rsidRPr="007F3951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नवम्बर</w:t>
            </w:r>
            <w:r w:rsidRPr="007F3951">
              <w:rPr>
                <w:rFonts w:ascii="Mangal" w:hAnsi="Mangal" w:cs="Mangal"/>
                <w:color w:val="000000"/>
                <w:sz w:val="24"/>
                <w:szCs w:val="24"/>
              </w:rPr>
              <w:t>, 2018 </w:t>
            </w:r>
            <w:r w:rsidRPr="007F3951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तक</w:t>
            </w:r>
            <w:r w:rsidRPr="007F3951">
              <w:rPr>
                <w:rFonts w:ascii="Mangal" w:hAnsi="Mangal" w:cs="Mangal"/>
                <w:sz w:val="24"/>
                <w:szCs w:val="24"/>
              </w:rPr>
              <w:t>)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16</w:t>
            </w:r>
          </w:p>
        </w:tc>
      </w:tr>
    </w:tbl>
    <w:p w:rsidR="00492F05" w:rsidRPr="007F3951" w:rsidRDefault="00492F05" w:rsidP="00492F05">
      <w:pPr>
        <w:autoSpaceDE w:val="0"/>
        <w:autoSpaceDN w:val="0"/>
        <w:adjustRightInd w:val="0"/>
        <w:spacing w:after="0" w:line="360" w:lineRule="auto"/>
        <w:jc w:val="both"/>
        <w:rPr>
          <w:rFonts w:ascii="Mangal" w:hAnsi="Mangal" w:cs="Mangal"/>
          <w:color w:val="000000"/>
          <w:sz w:val="24"/>
          <w:szCs w:val="24"/>
        </w:rPr>
      </w:pPr>
    </w:p>
    <w:p w:rsidR="00492F05" w:rsidRPr="007F3951" w:rsidRDefault="00492F05" w:rsidP="00492F05">
      <w:pPr>
        <w:autoSpaceDE w:val="0"/>
        <w:autoSpaceDN w:val="0"/>
        <w:adjustRightInd w:val="0"/>
        <w:spacing w:after="0" w:line="360" w:lineRule="auto"/>
        <w:jc w:val="both"/>
        <w:rPr>
          <w:rFonts w:ascii="Mangal" w:hAnsi="Mangal" w:cs="Mangal"/>
          <w:color w:val="000000"/>
          <w:sz w:val="24"/>
          <w:szCs w:val="24"/>
        </w:rPr>
      </w:pPr>
      <w:r w:rsidRPr="007F3951">
        <w:rPr>
          <w:rFonts w:ascii="Mangal" w:hAnsi="Mangal" w:cs="Mangal"/>
          <w:color w:val="000000"/>
          <w:sz w:val="24"/>
          <w:szCs w:val="24"/>
        </w:rPr>
        <w:t>(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ख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)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(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घ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): 2014, 2015, 2016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और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2017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दौरान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,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अनधिकृत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प्रवेश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कारण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रेलपथों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पर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होने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वाली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मौतों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संख्या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,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जिसमें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रेलपथ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पार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करने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प्रयास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करने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,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आन्‍नद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लिए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सैर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करने</w:t>
      </w:r>
      <w:r w:rsidRPr="007F3951">
        <w:rPr>
          <w:rFonts w:ascii="Mangal" w:hAnsi="Mangal" w:cs="Mangal"/>
          <w:sz w:val="24"/>
          <w:szCs w:val="24"/>
        </w:rPr>
        <w:t>,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अतिक्रमण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करने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या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रेलपथ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नज़दीक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बस्तियों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विकास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होने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कारण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हुई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नागरिकों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मौतों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आंकड़े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शामिल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हैं</w:t>
      </w:r>
      <w:r w:rsidRPr="007F3951">
        <w:rPr>
          <w:rFonts w:ascii="Mangal" w:hAnsi="Mangal" w:cs="Mangal"/>
          <w:color w:val="000000"/>
          <w:sz w:val="24"/>
          <w:szCs w:val="24"/>
        </w:rPr>
        <w:t>, 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निम्नानुसार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है</w:t>
      </w:r>
      <w:r w:rsidRPr="007F3951">
        <w:rPr>
          <w:rFonts w:ascii="Mangal" w:hAnsi="Mangal" w:cs="Mangal"/>
          <w:color w:val="000000"/>
          <w:sz w:val="24"/>
          <w:szCs w:val="24"/>
        </w:rPr>
        <w:t>:-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360" w:lineRule="auto"/>
        <w:jc w:val="both"/>
        <w:rPr>
          <w:rFonts w:ascii="Mangal" w:hAnsi="Mangal" w:cs="Mangal"/>
          <w:color w:val="000000"/>
          <w:sz w:val="24"/>
          <w:szCs w:val="24"/>
        </w:rPr>
      </w:pPr>
    </w:p>
    <w:tbl>
      <w:tblPr>
        <w:tblW w:w="0" w:type="auto"/>
        <w:tblInd w:w="306" w:type="dxa"/>
        <w:tblLayout w:type="fixed"/>
        <w:tblLook w:val="0000"/>
      </w:tblPr>
      <w:tblGrid>
        <w:gridCol w:w="4230"/>
        <w:gridCol w:w="5040"/>
      </w:tblGrid>
      <w:tr w:rsidR="00492F05" w:rsidRPr="007F3951" w:rsidTr="00410BE9">
        <w:trPr>
          <w:trHeight w:val="43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color w:val="000000"/>
                <w:sz w:val="24"/>
                <w:szCs w:val="24"/>
              </w:rPr>
              <w:t> </w:t>
            </w:r>
            <w:r w:rsidRPr="007F3951">
              <w:rPr>
                <w:rFonts w:ascii="Mangal" w:hAnsi="Mangal" w:cs="Mangal"/>
                <w:sz w:val="24"/>
                <w:szCs w:val="24"/>
                <w:cs/>
              </w:rPr>
              <w:t>वर्ष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  <w:cs/>
              </w:rPr>
              <w:t>अनधिकृत</w:t>
            </w:r>
            <w:r w:rsidRPr="007F3951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7F3951">
              <w:rPr>
                <w:rFonts w:ascii="Mangal" w:hAnsi="Mangal" w:cs="Mangal"/>
                <w:sz w:val="24"/>
                <w:szCs w:val="24"/>
                <w:cs/>
              </w:rPr>
              <w:t>प्रवेश</w:t>
            </w:r>
            <w:r w:rsidRPr="007F3951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7F3951">
              <w:rPr>
                <w:rFonts w:ascii="Mangal" w:hAnsi="Mangal" w:cs="Mangal"/>
                <w:sz w:val="24"/>
                <w:szCs w:val="24"/>
                <w:cs/>
              </w:rPr>
              <w:t>के</w:t>
            </w:r>
            <w:r w:rsidRPr="007F3951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7F3951">
              <w:rPr>
                <w:rFonts w:ascii="Mangal" w:hAnsi="Mangal" w:cs="Mangal"/>
                <w:sz w:val="24"/>
                <w:szCs w:val="24"/>
                <w:cs/>
              </w:rPr>
              <w:t>कारण</w:t>
            </w:r>
            <w:r w:rsidRPr="007F3951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7F3951">
              <w:rPr>
                <w:rFonts w:ascii="Mangal" w:hAnsi="Mangal" w:cs="Mangal"/>
                <w:sz w:val="24"/>
                <w:szCs w:val="24"/>
                <w:cs/>
              </w:rPr>
              <w:t>होने</w:t>
            </w:r>
            <w:r w:rsidRPr="007F3951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7F3951">
              <w:rPr>
                <w:rFonts w:ascii="Mangal" w:hAnsi="Mangal" w:cs="Mangal"/>
                <w:sz w:val="24"/>
                <w:szCs w:val="24"/>
                <w:cs/>
              </w:rPr>
              <w:t>वाली</w:t>
            </w:r>
            <w:r w:rsidRPr="007F3951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7F3951">
              <w:rPr>
                <w:rFonts w:ascii="Mangal" w:hAnsi="Mangal" w:cs="Mangal"/>
                <w:sz w:val="24"/>
                <w:szCs w:val="24"/>
                <w:cs/>
              </w:rPr>
              <w:t>नागरिकों</w:t>
            </w:r>
            <w:r w:rsidRPr="007F3951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7F3951">
              <w:rPr>
                <w:rFonts w:ascii="Mangal" w:hAnsi="Mangal" w:cs="Mangal"/>
                <w:sz w:val="24"/>
                <w:szCs w:val="24"/>
                <w:cs/>
              </w:rPr>
              <w:t>की</w:t>
            </w:r>
            <w:r w:rsidRPr="007F3951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7F3951">
              <w:rPr>
                <w:rFonts w:ascii="Mangal" w:hAnsi="Mangal" w:cs="Mangal"/>
                <w:sz w:val="24"/>
                <w:szCs w:val="24"/>
                <w:cs/>
              </w:rPr>
              <w:t>मौतों</w:t>
            </w:r>
            <w:r w:rsidRPr="007F3951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7F3951">
              <w:rPr>
                <w:rFonts w:ascii="Mangal" w:hAnsi="Mangal" w:cs="Mangal"/>
                <w:sz w:val="24"/>
                <w:szCs w:val="24"/>
                <w:cs/>
              </w:rPr>
              <w:t>की</w:t>
            </w:r>
            <w:r w:rsidRPr="007F3951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7F3951">
              <w:rPr>
                <w:rFonts w:ascii="Mangal" w:hAnsi="Mangal" w:cs="Mangal"/>
                <w:sz w:val="24"/>
                <w:szCs w:val="24"/>
                <w:cs/>
              </w:rPr>
              <w:t>संख्या</w:t>
            </w:r>
          </w:p>
        </w:tc>
      </w:tr>
      <w:tr w:rsidR="00492F05" w:rsidRPr="007F3951" w:rsidTr="00410BE9">
        <w:trPr>
          <w:trHeight w:val="1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2014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13145</w:t>
            </w:r>
          </w:p>
        </w:tc>
      </w:tr>
      <w:tr w:rsidR="00492F05" w:rsidRPr="007F3951" w:rsidTr="00410BE9">
        <w:trPr>
          <w:trHeight w:val="1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2015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13093</w:t>
            </w:r>
          </w:p>
        </w:tc>
      </w:tr>
      <w:tr w:rsidR="00492F05" w:rsidRPr="007F3951" w:rsidTr="00410BE9">
        <w:trPr>
          <w:trHeight w:val="1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2016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13129</w:t>
            </w:r>
          </w:p>
        </w:tc>
      </w:tr>
      <w:tr w:rsidR="00492F05" w:rsidRPr="007F3951" w:rsidTr="00410BE9">
        <w:trPr>
          <w:trHeight w:val="1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2017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2F05" w:rsidRPr="007F3951" w:rsidRDefault="00492F05" w:rsidP="00410B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Mangal" w:hAnsi="Mangal" w:cs="Mangal"/>
                <w:szCs w:val="22"/>
              </w:rPr>
            </w:pPr>
            <w:r w:rsidRPr="007F3951">
              <w:rPr>
                <w:rFonts w:ascii="Mangal" w:hAnsi="Mangal" w:cs="Mangal"/>
                <w:sz w:val="24"/>
                <w:szCs w:val="24"/>
              </w:rPr>
              <w:t>12,661</w:t>
            </w:r>
          </w:p>
        </w:tc>
      </w:tr>
    </w:tbl>
    <w:p w:rsidR="00492F05" w:rsidRDefault="00492F05" w:rsidP="00492F05">
      <w:pPr>
        <w:rPr>
          <w:rFonts w:ascii="Mangal" w:hAnsi="Mangal" w:cs="Mangal"/>
          <w:color w:val="000000"/>
          <w:sz w:val="24"/>
          <w:szCs w:val="24"/>
        </w:rPr>
      </w:pPr>
    </w:p>
    <w:p w:rsidR="00492F05" w:rsidRPr="007F3951" w:rsidRDefault="00492F05" w:rsidP="00492F05">
      <w:pPr>
        <w:autoSpaceDE w:val="0"/>
        <w:autoSpaceDN w:val="0"/>
        <w:adjustRightInd w:val="0"/>
        <w:spacing w:after="0" w:line="360" w:lineRule="auto"/>
        <w:jc w:val="both"/>
        <w:rPr>
          <w:rFonts w:ascii="Mangal" w:hAnsi="Mangal" w:cs="Mangal"/>
          <w:color w:val="000000"/>
          <w:sz w:val="24"/>
          <w:szCs w:val="24"/>
        </w:rPr>
      </w:pPr>
      <w:r w:rsidRPr="007F3951">
        <w:rPr>
          <w:rFonts w:ascii="Mangal" w:hAnsi="Mangal" w:cs="Mangal"/>
          <w:color w:val="000000"/>
          <w:sz w:val="24"/>
          <w:szCs w:val="24"/>
        </w:rPr>
        <w:lastRenderedPageBreak/>
        <w:t>(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ङ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)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और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(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च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):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मानव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रहित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समपारों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पर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मौतों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संख्या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को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कम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करने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संबंध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में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,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बड़ी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लाइन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पर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सभी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मानव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रहित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समपारों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को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मार्च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, 2020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तक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समाप्त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करने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लक्ष्य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निर्धारित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किया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गया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है।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इस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संबंध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में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,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कार्रवाई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गई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है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और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बड़ी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लाइन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पर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28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अदद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को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छोड़कर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सभी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मानव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रहित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समपारों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को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समाप्त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कर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दिया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गया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है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,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जिनको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भी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चालू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वित्त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वर्ष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2018-19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में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समाप्त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करने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योजना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है।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Mangal" w:hAnsi="Mangal" w:cs="Mangal"/>
          <w:color w:val="000000"/>
          <w:sz w:val="24"/>
          <w:szCs w:val="24"/>
        </w:rPr>
      </w:pPr>
      <w:r w:rsidRPr="007F3951">
        <w:rPr>
          <w:rFonts w:ascii="Mangal" w:hAnsi="Mangal" w:cs="Mangal"/>
          <w:color w:val="000000"/>
          <w:sz w:val="24"/>
          <w:szCs w:val="24"/>
          <w:cs/>
        </w:rPr>
        <w:t>अनधिकृत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प्रवेश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सहित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अप्रिय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घटनाओं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कारण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होने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वाली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मौतों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कारणों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अध्ययन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करने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तथा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उन्हें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कम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करने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लिए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विशिष्ट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उपाय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सुझाने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लिए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रेलवे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सभी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क्षेत्रीय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रेलों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में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संरक्षा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,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सुरक्षा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,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सिगनल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और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इंजीनियरी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विभागों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अधिकारियों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एक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अंतर</w:t>
      </w:r>
      <w:r w:rsidRPr="007F3951">
        <w:rPr>
          <w:rFonts w:ascii="Mangal" w:hAnsi="Mangal" w:cs="Mangal"/>
          <w:color w:val="000000"/>
          <w:sz w:val="24"/>
          <w:szCs w:val="24"/>
        </w:rPr>
        <w:t>-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विभागीय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'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संयुक्त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समिति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'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गठित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है।</w:t>
      </w:r>
      <w:r w:rsidRPr="007F3951">
        <w:rPr>
          <w:rFonts w:ascii="Mangal" w:hAnsi="Mangal" w:cs="Mangal"/>
          <w:color w:val="000000"/>
          <w:sz w:val="24"/>
          <w:szCs w:val="24"/>
        </w:rPr>
        <w:t> 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तदनुसार</w:t>
      </w:r>
      <w:r w:rsidRPr="007F3951">
        <w:rPr>
          <w:rFonts w:ascii="Mangal" w:hAnsi="Mangal" w:cs="Mangal"/>
          <w:color w:val="000000"/>
          <w:sz w:val="24"/>
          <w:szCs w:val="24"/>
        </w:rPr>
        <w:t>, 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मौतों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को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कम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करने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लिए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अवसंरचना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को</w:t>
      </w:r>
      <w:r w:rsidRPr="007F3951">
        <w:rPr>
          <w:rFonts w:ascii="Mangal" w:hAnsi="Mangal" w:cs="Mangal"/>
          <w:color w:val="000000"/>
          <w:sz w:val="24"/>
          <w:szCs w:val="24"/>
        </w:rPr>
        <w:t> 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सुधारने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और</w:t>
      </w:r>
      <w:r w:rsidRPr="007F3951">
        <w:rPr>
          <w:rFonts w:ascii="Mangal" w:hAnsi="Mangal" w:cs="Mangal"/>
          <w:color w:val="000000"/>
          <w:sz w:val="24"/>
          <w:szCs w:val="24"/>
        </w:rPr>
        <w:t> 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उसे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सृजित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करने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> 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लिए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निवारक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और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सुधारात्मक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उपाय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किए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जाते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हैं।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360" w:lineRule="auto"/>
        <w:ind w:firstLine="576"/>
        <w:jc w:val="both"/>
        <w:rPr>
          <w:rFonts w:ascii="Mangal" w:hAnsi="Mangal" w:cs="Mangal"/>
          <w:color w:val="000000"/>
          <w:sz w:val="24"/>
          <w:szCs w:val="24"/>
        </w:rPr>
      </w:pPr>
      <w:r w:rsidRPr="007F3951">
        <w:rPr>
          <w:rFonts w:ascii="Mangal" w:hAnsi="Mangal" w:cs="Mangal"/>
          <w:color w:val="000000"/>
          <w:sz w:val="24"/>
          <w:szCs w:val="24"/>
          <w:cs/>
        </w:rPr>
        <w:t>इसके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अलावा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,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रेलपथ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पर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अनधिकृत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प्रवेश</w:t>
      </w:r>
      <w:r w:rsidRPr="007F3951">
        <w:rPr>
          <w:rFonts w:ascii="Mangal" w:hAnsi="Mangal" w:cs="Mangal"/>
          <w:sz w:val="24"/>
          <w:szCs w:val="24"/>
        </w:rPr>
        <w:t xml:space="preserve">, </w:t>
      </w:r>
      <w:r w:rsidRPr="007F3951">
        <w:rPr>
          <w:rFonts w:ascii="Mangal" w:hAnsi="Mangal" w:cs="Mangal"/>
          <w:sz w:val="24"/>
          <w:szCs w:val="24"/>
          <w:cs/>
        </w:rPr>
        <w:t>आनन्‍द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लिए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सैर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आदि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सहित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अप्रिय</w:t>
      </w:r>
      <w:r w:rsidRPr="007F3951">
        <w:rPr>
          <w:rFonts w:ascii="Mangal" w:hAnsi="Mangal" w:cs="Mangal"/>
          <w:color w:val="000000"/>
          <w:sz w:val="24"/>
          <w:szCs w:val="24"/>
        </w:rPr>
        <w:t> 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घटनाओं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कारण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होने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वाली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मौतों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रोकथाम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करने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लिए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रेलवे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द्वारा</w:t>
      </w:r>
      <w:r w:rsidRPr="007F3951">
        <w:rPr>
          <w:rFonts w:ascii="Mangal" w:hAnsi="Mangal" w:cs="Mangal"/>
          <w:color w:val="000000"/>
          <w:sz w:val="24"/>
          <w:szCs w:val="24"/>
        </w:rPr>
        <w:t> 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निम्नलिखित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सुधारात्मक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उपाय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भी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किए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जा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रहे</w:t>
      </w:r>
      <w:r w:rsidRPr="007F3951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7F3951">
        <w:rPr>
          <w:rFonts w:ascii="Mangal" w:hAnsi="Mangal" w:cs="Mangal"/>
          <w:color w:val="000000"/>
          <w:sz w:val="24"/>
          <w:szCs w:val="24"/>
          <w:cs/>
        </w:rPr>
        <w:t>हैं</w:t>
      </w:r>
      <w:r w:rsidRPr="007F3951">
        <w:rPr>
          <w:rFonts w:ascii="Mangal" w:hAnsi="Mangal" w:cs="Mangal"/>
          <w:color w:val="000000"/>
          <w:sz w:val="24"/>
          <w:szCs w:val="24"/>
        </w:rPr>
        <w:t>: -</w:t>
      </w:r>
    </w:p>
    <w:p w:rsidR="00492F05" w:rsidRPr="007F3951" w:rsidRDefault="00492F05" w:rsidP="00492F0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76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  <w:cs/>
        </w:rPr>
        <w:t>रेलवे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स्‍टेशनों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जन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उद्घोषणा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प्रणाली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माध्‍यम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नियमित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घोषणाएं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जाती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जिसमें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ऊपरी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पैदल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पुलों</w:t>
      </w:r>
      <w:r w:rsidRPr="007F3951">
        <w:rPr>
          <w:rFonts w:ascii="Mangal" w:hAnsi="Mangal" w:cs="Mangal"/>
          <w:sz w:val="24"/>
          <w:szCs w:val="24"/>
        </w:rPr>
        <w:t xml:space="preserve"> (</w:t>
      </w:r>
      <w:r w:rsidRPr="007F3951">
        <w:rPr>
          <w:rFonts w:ascii="Mangal" w:hAnsi="Mangal" w:cs="Mangal"/>
          <w:sz w:val="24"/>
          <w:szCs w:val="24"/>
          <w:cs/>
        </w:rPr>
        <w:t>एफओबी</w:t>
      </w:r>
      <w:r w:rsidRPr="007F3951">
        <w:rPr>
          <w:rFonts w:ascii="Mangal" w:hAnsi="Mangal" w:cs="Mangal"/>
          <w:sz w:val="24"/>
          <w:szCs w:val="24"/>
        </w:rPr>
        <w:t xml:space="preserve">) </w:t>
      </w:r>
      <w:r w:rsidRPr="007F3951">
        <w:rPr>
          <w:rFonts w:ascii="Mangal" w:hAnsi="Mangal" w:cs="Mangal"/>
          <w:sz w:val="24"/>
          <w:szCs w:val="24"/>
          <w:cs/>
        </w:rPr>
        <w:t>का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उपयोग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और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रेल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पटरियों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को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पार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बचने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लिए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यात्रियों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को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आगाह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किया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जाता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है।</w:t>
      </w:r>
    </w:p>
    <w:p w:rsidR="00492F05" w:rsidRPr="007F3951" w:rsidRDefault="00492F05" w:rsidP="00492F0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76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  <w:cs/>
        </w:rPr>
        <w:t>रेल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पटरियों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को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पार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करने</w:t>
      </w:r>
      <w:r w:rsidRPr="007F3951">
        <w:rPr>
          <w:rFonts w:ascii="Mangal" w:hAnsi="Mangal" w:cs="Mangal"/>
          <w:sz w:val="24"/>
          <w:szCs w:val="24"/>
        </w:rPr>
        <w:t xml:space="preserve">, </w:t>
      </w:r>
      <w:r w:rsidRPr="007F3951">
        <w:rPr>
          <w:rFonts w:ascii="Mangal" w:hAnsi="Mangal" w:cs="Mangal"/>
          <w:sz w:val="24"/>
          <w:szCs w:val="24"/>
          <w:cs/>
        </w:rPr>
        <w:t>पायदान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यात्रा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करने</w:t>
      </w:r>
      <w:r w:rsidRPr="007F3951">
        <w:rPr>
          <w:rFonts w:ascii="Mangal" w:hAnsi="Mangal" w:cs="Mangal"/>
          <w:sz w:val="24"/>
          <w:szCs w:val="24"/>
        </w:rPr>
        <w:t>/</w:t>
      </w:r>
      <w:r w:rsidRPr="007F3951">
        <w:rPr>
          <w:rFonts w:ascii="Mangal" w:hAnsi="Mangal" w:cs="Mangal"/>
          <w:sz w:val="24"/>
          <w:szCs w:val="24"/>
          <w:cs/>
        </w:rPr>
        <w:t>छत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यात्रा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करने</w:t>
      </w:r>
      <w:r w:rsidRPr="007F3951">
        <w:rPr>
          <w:rFonts w:ascii="Mangal" w:hAnsi="Mangal" w:cs="Mangal"/>
          <w:sz w:val="24"/>
          <w:szCs w:val="24"/>
        </w:rPr>
        <w:t xml:space="preserve">, </w:t>
      </w:r>
      <w:r w:rsidRPr="007F3951">
        <w:rPr>
          <w:rFonts w:ascii="Mangal" w:hAnsi="Mangal" w:cs="Mangal"/>
          <w:sz w:val="24"/>
          <w:szCs w:val="24"/>
          <w:cs/>
        </w:rPr>
        <w:t>चलती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हुई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गाड़ियों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में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चढ़ने</w:t>
      </w:r>
      <w:r w:rsidRPr="007F3951">
        <w:rPr>
          <w:rFonts w:ascii="Mangal" w:hAnsi="Mangal" w:cs="Mangal"/>
          <w:sz w:val="24"/>
          <w:szCs w:val="24"/>
        </w:rPr>
        <w:t>/</w:t>
      </w:r>
      <w:r w:rsidRPr="007F3951">
        <w:rPr>
          <w:rFonts w:ascii="Mangal" w:hAnsi="Mangal" w:cs="Mangal"/>
          <w:sz w:val="24"/>
          <w:szCs w:val="24"/>
          <w:cs/>
        </w:rPr>
        <w:t>उतरने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आदि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कारण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होने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वाले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नुकसान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बारे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में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यात्रियों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को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संवेदनशील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बनाने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लिए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रेलवे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द्वारा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विभिन्न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जागरूकता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अभियान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चलाए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जाते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हैं।</w:t>
      </w:r>
    </w:p>
    <w:p w:rsidR="00492F05" w:rsidRPr="007F3951" w:rsidRDefault="00492F05" w:rsidP="00492F0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76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  <w:cs/>
        </w:rPr>
        <w:t>अनधिकृत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प्रवेश</w:t>
      </w:r>
      <w:r w:rsidRPr="007F3951">
        <w:rPr>
          <w:rFonts w:ascii="Mangal" w:hAnsi="Mangal" w:cs="Mangal"/>
          <w:sz w:val="24"/>
          <w:szCs w:val="24"/>
        </w:rPr>
        <w:t xml:space="preserve">, </w:t>
      </w:r>
      <w:r w:rsidRPr="007F3951">
        <w:rPr>
          <w:rFonts w:ascii="Mangal" w:hAnsi="Mangal" w:cs="Mangal"/>
          <w:sz w:val="24"/>
          <w:szCs w:val="24"/>
          <w:cs/>
        </w:rPr>
        <w:t>गाड़ियों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फुट</w:t>
      </w:r>
      <w:r w:rsidRPr="007F3951">
        <w:rPr>
          <w:rFonts w:ascii="Mangal" w:hAnsi="Mangal" w:cs="Mangal"/>
          <w:sz w:val="24"/>
          <w:szCs w:val="24"/>
        </w:rPr>
        <w:t>-</w:t>
      </w:r>
      <w:r w:rsidRPr="007F3951">
        <w:rPr>
          <w:rFonts w:ascii="Mangal" w:hAnsi="Mangal" w:cs="Mangal"/>
          <w:sz w:val="24"/>
          <w:szCs w:val="24"/>
          <w:cs/>
        </w:rPr>
        <w:t>बोर्ड</w:t>
      </w:r>
      <w:r w:rsidRPr="007F3951">
        <w:rPr>
          <w:rFonts w:ascii="Mangal" w:hAnsi="Mangal" w:cs="Mangal"/>
          <w:sz w:val="24"/>
          <w:szCs w:val="24"/>
        </w:rPr>
        <w:t xml:space="preserve">, </w:t>
      </w:r>
      <w:r w:rsidRPr="007F3951">
        <w:rPr>
          <w:rFonts w:ascii="Mangal" w:hAnsi="Mangal" w:cs="Mangal"/>
          <w:sz w:val="24"/>
          <w:szCs w:val="24"/>
          <w:cs/>
        </w:rPr>
        <w:t>पायदान</w:t>
      </w:r>
      <w:r w:rsidRPr="007F3951">
        <w:rPr>
          <w:rFonts w:ascii="Mangal" w:hAnsi="Mangal" w:cs="Mangal"/>
          <w:sz w:val="24"/>
          <w:szCs w:val="24"/>
        </w:rPr>
        <w:t xml:space="preserve">, </w:t>
      </w:r>
      <w:r w:rsidRPr="007F3951">
        <w:rPr>
          <w:rFonts w:ascii="Mangal" w:hAnsi="Mangal" w:cs="Mangal"/>
          <w:sz w:val="24"/>
          <w:szCs w:val="24"/>
          <w:cs/>
        </w:rPr>
        <w:t>छत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ऊपर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यात्रा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करने</w:t>
      </w:r>
      <w:r w:rsidRPr="007F3951">
        <w:rPr>
          <w:rFonts w:ascii="Mangal" w:hAnsi="Mangal" w:cs="Mangal"/>
          <w:sz w:val="24"/>
          <w:szCs w:val="24"/>
        </w:rPr>
        <w:t xml:space="preserve">, </w:t>
      </w:r>
      <w:r w:rsidRPr="007F3951">
        <w:rPr>
          <w:rFonts w:ascii="Mangal" w:hAnsi="Mangal" w:cs="Mangal"/>
          <w:sz w:val="24"/>
          <w:szCs w:val="24"/>
          <w:cs/>
        </w:rPr>
        <w:t>चलती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हुई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गाड़ियों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में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चढ़ने</w:t>
      </w:r>
      <w:r w:rsidRPr="007F3951">
        <w:rPr>
          <w:rFonts w:ascii="Mangal" w:hAnsi="Mangal" w:cs="Mangal"/>
          <w:sz w:val="24"/>
          <w:szCs w:val="24"/>
        </w:rPr>
        <w:t>/</w:t>
      </w:r>
      <w:r w:rsidRPr="007F3951">
        <w:rPr>
          <w:rFonts w:ascii="Mangal" w:hAnsi="Mangal" w:cs="Mangal"/>
          <w:sz w:val="24"/>
          <w:szCs w:val="24"/>
          <w:cs/>
        </w:rPr>
        <w:t>उतरने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बचने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लिए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नियमित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अभियान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चलाए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जाते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और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पक</w:t>
      </w:r>
      <w:r>
        <w:rPr>
          <w:rFonts w:ascii="Mangal" w:hAnsi="Mangal" w:cs="Mangal" w:hint="cs"/>
          <w:sz w:val="24"/>
          <w:szCs w:val="24"/>
          <w:cs/>
        </w:rPr>
        <w:t>ड़े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गए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lastRenderedPageBreak/>
        <w:t>व्यक्तियों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रेल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अधिनियम</w:t>
      </w:r>
      <w:r w:rsidRPr="007F3951">
        <w:rPr>
          <w:rFonts w:ascii="Mangal" w:hAnsi="Mangal" w:cs="Mangal"/>
          <w:sz w:val="24"/>
          <w:szCs w:val="24"/>
        </w:rPr>
        <w:t xml:space="preserve">, 1989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संगत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प्रावधानों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तहत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मुकदमा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चलाया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जाता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है।</w:t>
      </w:r>
    </w:p>
    <w:p w:rsidR="00492F05" w:rsidRPr="007F3951" w:rsidRDefault="00492F05" w:rsidP="00492F0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76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  <w:cs/>
        </w:rPr>
        <w:t>अनधिकृत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प्रवेश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हेतु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भेद्य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स्‍थानों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रेलवे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सुरक्षा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बल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कर्मियों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को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तैनात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किया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जाता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है।</w:t>
      </w:r>
    </w:p>
    <w:p w:rsidR="00492F05" w:rsidRPr="007F3951" w:rsidRDefault="00492F05" w:rsidP="00492F0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76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  <w:cs/>
        </w:rPr>
        <w:t>पहचान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किए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गए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स्‍थानों</w:t>
      </w:r>
      <w:r w:rsidRPr="007F3951">
        <w:rPr>
          <w:rFonts w:ascii="Mangal" w:hAnsi="Mangal" w:cs="Mangal"/>
          <w:sz w:val="24"/>
          <w:szCs w:val="24"/>
        </w:rPr>
        <w:t xml:space="preserve">, </w:t>
      </w:r>
      <w:r w:rsidRPr="007F3951">
        <w:rPr>
          <w:rFonts w:ascii="Mangal" w:hAnsi="Mangal" w:cs="Mangal"/>
          <w:sz w:val="24"/>
          <w:szCs w:val="24"/>
          <w:cs/>
        </w:rPr>
        <w:t>अनधिकृत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प्रवेश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भेद्य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स्‍थानों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चारदीवारी</w:t>
      </w:r>
      <w:r w:rsidRPr="007F3951">
        <w:rPr>
          <w:rFonts w:ascii="Mangal" w:hAnsi="Mangal" w:cs="Mangal"/>
          <w:sz w:val="24"/>
          <w:szCs w:val="24"/>
        </w:rPr>
        <w:t>/</w:t>
      </w:r>
      <w:r w:rsidRPr="007F3951">
        <w:rPr>
          <w:rFonts w:ascii="Mangal" w:hAnsi="Mangal" w:cs="Mangal"/>
          <w:sz w:val="24"/>
          <w:szCs w:val="24"/>
          <w:cs/>
        </w:rPr>
        <w:t>बाड़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लगाना।</w:t>
      </w:r>
    </w:p>
    <w:p w:rsidR="00492F05" w:rsidRPr="007F3951" w:rsidRDefault="00492F05" w:rsidP="00492F0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76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  <w:cs/>
        </w:rPr>
        <w:t>यात्रियों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जागरूकता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लिए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संदिग्‍ध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स्‍थानों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चेतावनी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वाले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साइन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बोर्ड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लगाए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जाते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हैं।</w:t>
      </w:r>
    </w:p>
    <w:p w:rsidR="00492F05" w:rsidRPr="007F3951" w:rsidRDefault="00492F05" w:rsidP="00492F0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76"/>
        <w:jc w:val="both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  <w:cs/>
        </w:rPr>
        <w:t>रेल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पटरियों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सहित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रेलवे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परिसर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में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अनधिकृत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प्रवेश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करना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रेल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अधिनियम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</w:rPr>
        <w:t>1989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की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धारा</w:t>
      </w:r>
      <w:r w:rsidRPr="007F3951">
        <w:rPr>
          <w:rFonts w:ascii="Mangal" w:hAnsi="Mangal" w:cs="Mangal"/>
          <w:sz w:val="24"/>
          <w:szCs w:val="24"/>
        </w:rPr>
        <w:t xml:space="preserve"> 147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तहत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एक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दंडनीय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अपराध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चालू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वर्ष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दौरान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अक्टूबर</w:t>
      </w:r>
      <w:r w:rsidRPr="007F3951">
        <w:rPr>
          <w:rFonts w:ascii="Mangal" w:hAnsi="Mangal" w:cs="Mangal"/>
          <w:sz w:val="24"/>
          <w:szCs w:val="24"/>
        </w:rPr>
        <w:t xml:space="preserve">, 2018 </w:t>
      </w:r>
      <w:r w:rsidRPr="007F3951">
        <w:rPr>
          <w:rFonts w:ascii="Mangal" w:hAnsi="Mangal" w:cs="Mangal"/>
          <w:sz w:val="24"/>
          <w:szCs w:val="24"/>
          <w:cs/>
        </w:rPr>
        <w:t>तक</w:t>
      </w:r>
      <w:r w:rsidRPr="007F3951">
        <w:rPr>
          <w:rFonts w:ascii="Mangal" w:hAnsi="Mangal" w:cs="Mangal"/>
          <w:sz w:val="24"/>
          <w:szCs w:val="24"/>
        </w:rPr>
        <w:t xml:space="preserve">, </w:t>
      </w:r>
      <w:r w:rsidRPr="007F3951">
        <w:rPr>
          <w:rFonts w:ascii="Mangal" w:hAnsi="Mangal" w:cs="Mangal"/>
          <w:sz w:val="24"/>
          <w:szCs w:val="24"/>
          <w:cs/>
        </w:rPr>
        <w:t>भारतीय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रेल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में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अनधिकृत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प्रवेश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के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लिए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कुल</w:t>
      </w:r>
      <w:r w:rsidRPr="007F3951">
        <w:rPr>
          <w:rFonts w:ascii="Mangal" w:hAnsi="Mangal" w:cs="Mangal"/>
          <w:sz w:val="24"/>
          <w:szCs w:val="24"/>
        </w:rPr>
        <w:t xml:space="preserve"> 131770 </w:t>
      </w:r>
      <w:r w:rsidRPr="007F3951">
        <w:rPr>
          <w:rFonts w:ascii="Mangal" w:hAnsi="Mangal" w:cs="Mangal"/>
          <w:sz w:val="24"/>
          <w:szCs w:val="24"/>
          <w:cs/>
        </w:rPr>
        <w:t>व्‍यक्तियों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पर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मुकदमा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चलाया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गया</w:t>
      </w:r>
      <w:r w:rsidRPr="007F3951">
        <w:rPr>
          <w:rFonts w:ascii="Mangal" w:hAnsi="Mangal" w:cs="Mangal"/>
          <w:sz w:val="24"/>
          <w:szCs w:val="24"/>
        </w:rPr>
        <w:t xml:space="preserve"> </w:t>
      </w:r>
      <w:r w:rsidRPr="007F3951">
        <w:rPr>
          <w:rFonts w:ascii="Mangal" w:hAnsi="Mangal" w:cs="Mangal"/>
          <w:sz w:val="24"/>
          <w:szCs w:val="24"/>
          <w:cs/>
        </w:rPr>
        <w:t>है।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360" w:lineRule="auto"/>
        <w:jc w:val="center"/>
        <w:rPr>
          <w:rFonts w:ascii="Mangal" w:hAnsi="Mangal" w:cs="Mangal"/>
          <w:sz w:val="24"/>
          <w:szCs w:val="24"/>
        </w:rPr>
      </w:pPr>
      <w:r w:rsidRPr="007F3951">
        <w:rPr>
          <w:rFonts w:ascii="Mangal" w:hAnsi="Mangal" w:cs="Mangal"/>
          <w:sz w:val="24"/>
          <w:szCs w:val="24"/>
        </w:rPr>
        <w:t>*****</w:t>
      </w:r>
    </w:p>
    <w:p w:rsidR="00492F05" w:rsidRPr="007F3951" w:rsidRDefault="00492F05" w:rsidP="00492F05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</w:p>
    <w:p w:rsidR="00352202" w:rsidRDefault="00352202"/>
    <w:sectPr w:rsidR="00352202" w:rsidSect="00352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5586F"/>
    <w:multiLevelType w:val="hybridMultilevel"/>
    <w:tmpl w:val="AF000D98"/>
    <w:lvl w:ilvl="0" w:tplc="F0C6A492">
      <w:start w:val="1"/>
      <w:numFmt w:val="lowerRoman"/>
      <w:lvlText w:val="(%1)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92F05"/>
    <w:rsid w:val="00352202"/>
    <w:rsid w:val="00492F05"/>
    <w:rsid w:val="00C36D93"/>
    <w:rsid w:val="00F4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05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 4101</dc:creator>
  <cp:lastModifiedBy>Nitin</cp:lastModifiedBy>
  <cp:revision>2</cp:revision>
  <dcterms:created xsi:type="dcterms:W3CDTF">2018-12-14T04:30:00Z</dcterms:created>
  <dcterms:modified xsi:type="dcterms:W3CDTF">2018-12-14T04:30:00Z</dcterms:modified>
</cp:coreProperties>
</file>