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492F05" w:rsidRPr="007F3951" w:rsidRDefault="00492F05" w:rsidP="00492F05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492F05" w:rsidRPr="007F3951" w:rsidRDefault="00492F05" w:rsidP="00492F05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626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मानवरहित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कारण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मृत्‍यु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626.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प्रताप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सिंह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बाजवा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  <w:t xml:space="preserve">2014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2018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मानवरहित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वार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  <w:t xml:space="preserve">2014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2018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नागरिकों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प्रयास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वार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उपरोक्‍त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नागरिकों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मजे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सैर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अ‍नधिकृत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कितने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शेष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  <w:t xml:space="preserve">2014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2018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निकट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अतिक्रमण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रिबन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विकास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वार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>;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ड</w:t>
      </w:r>
      <w:r w:rsidRPr="007F3951">
        <w:rPr>
          <w:rFonts w:ascii="Mangal" w:hAnsi="Mangal" w:cs="Mangal"/>
          <w:sz w:val="24"/>
          <w:szCs w:val="24"/>
        </w:rPr>
        <w:t>.)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ऐसी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घटनाओं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हताहत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च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च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विवरण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रख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492F05" w:rsidRDefault="00492F05" w:rsidP="00C36D9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lastRenderedPageBreak/>
        <w:t>मानवरहित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14.12.2018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प्रताप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सिंह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बाजवा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626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भाग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च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उत्‍तर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विवरण।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 xml:space="preserve"> 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color w:val="000000"/>
          <w:sz w:val="24"/>
          <w:szCs w:val="24"/>
        </w:rPr>
      </w:pPr>
      <w:r w:rsidRPr="007F3951">
        <w:rPr>
          <w:rFonts w:ascii="Mangal" w:hAnsi="Mangal" w:cs="Mangal"/>
          <w:color w:val="000000"/>
          <w:sz w:val="24"/>
          <w:szCs w:val="24"/>
        </w:rPr>
        <w:t>(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): 2014-15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वर्ष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2018-19 (30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नवम्बर</w:t>
      </w:r>
      <w:r w:rsidRPr="007F3951">
        <w:rPr>
          <w:rFonts w:ascii="Mangal" w:hAnsi="Mangal" w:cs="Mangal"/>
          <w:color w:val="000000"/>
          <w:sz w:val="24"/>
          <w:szCs w:val="24"/>
        </w:rPr>
        <w:t>, 2018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तक</w:t>
      </w:r>
      <w:r w:rsidRPr="007F3951">
        <w:rPr>
          <w:rFonts w:ascii="Mangal" w:hAnsi="Mangal" w:cs="Mangal"/>
          <w:color w:val="000000"/>
          <w:sz w:val="24"/>
          <w:szCs w:val="24"/>
        </w:rPr>
        <w:t>)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दौरान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मानव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रहित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परिणामी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गाड़ी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दुर्घटनाओं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होने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वाली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संख्या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इस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प्रकार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</w:t>
      </w:r>
      <w:r w:rsidRPr="007F3951">
        <w:rPr>
          <w:rFonts w:ascii="Mangal" w:hAnsi="Mangal" w:cs="Mangal"/>
          <w:color w:val="000000"/>
          <w:sz w:val="24"/>
          <w:szCs w:val="24"/>
        </w:rPr>
        <w:t>:</w:t>
      </w:r>
    </w:p>
    <w:tbl>
      <w:tblPr>
        <w:tblW w:w="0" w:type="auto"/>
        <w:tblInd w:w="306" w:type="dxa"/>
        <w:tblLayout w:type="fixed"/>
        <w:tblLook w:val="0000"/>
      </w:tblPr>
      <w:tblGrid>
        <w:gridCol w:w="5122"/>
        <w:gridCol w:w="4148"/>
      </w:tblGrid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color w:val="000000"/>
                <w:sz w:val="24"/>
                <w:szCs w:val="24"/>
              </w:rPr>
              <w:t> 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मौतों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संख्या</w:t>
            </w:r>
          </w:p>
        </w:tc>
      </w:tr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2014-15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130</w:t>
            </w:r>
          </w:p>
        </w:tc>
      </w:tr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2015-16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58</w:t>
            </w:r>
          </w:p>
        </w:tc>
      </w:tr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2016-17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40</w:t>
            </w:r>
          </w:p>
        </w:tc>
      </w:tr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2017-18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26</w:t>
            </w:r>
          </w:p>
        </w:tc>
      </w:tr>
      <w:tr w:rsidR="00492F05" w:rsidRPr="007F3951" w:rsidTr="00410BE9">
        <w:trPr>
          <w:trHeight w:val="1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2018-19</w:t>
            </w:r>
          </w:p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(</w:t>
            </w:r>
            <w:r w:rsidRPr="007F3951">
              <w:rPr>
                <w:rFonts w:ascii="Mangal" w:hAnsi="Mangal" w:cs="Mangal"/>
                <w:color w:val="000000"/>
                <w:sz w:val="24"/>
                <w:szCs w:val="24"/>
              </w:rPr>
              <w:t>30 </w:t>
            </w:r>
            <w:r w:rsidRPr="007F3951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नवम्बर</w:t>
            </w:r>
            <w:r w:rsidRPr="007F3951">
              <w:rPr>
                <w:rFonts w:ascii="Mangal" w:hAnsi="Mangal" w:cs="Mangal"/>
                <w:color w:val="000000"/>
                <w:sz w:val="24"/>
                <w:szCs w:val="24"/>
              </w:rPr>
              <w:t>, 2018 </w:t>
            </w:r>
            <w:r w:rsidRPr="007F3951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तक</w:t>
            </w:r>
            <w:r w:rsidRPr="007F3951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16</w:t>
            </w:r>
          </w:p>
        </w:tc>
      </w:tr>
    </w:tbl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color w:val="000000"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color w:val="000000"/>
          <w:sz w:val="24"/>
          <w:szCs w:val="24"/>
        </w:rPr>
      </w:pPr>
      <w:r w:rsidRPr="007F3951">
        <w:rPr>
          <w:rFonts w:ascii="Mangal" w:hAnsi="Mangal" w:cs="Mangal"/>
          <w:color w:val="000000"/>
          <w:sz w:val="24"/>
          <w:szCs w:val="24"/>
        </w:rPr>
        <w:t>(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ख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)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(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घ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): 2014, 2015, 2016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2017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दौरान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रेलपथों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होने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वाली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संख्या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जिसमें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रेलपथ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पार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प्रयास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आन्‍नद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सैर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>,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अतिक्रमण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रेलपथ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नज़दीक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बस्तियों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विकास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होने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हुई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नागरिकों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आंकड़े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शामिल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हैं</w:t>
      </w:r>
      <w:r w:rsidRPr="007F3951">
        <w:rPr>
          <w:rFonts w:ascii="Mangal" w:hAnsi="Mangal" w:cs="Mangal"/>
          <w:color w:val="000000"/>
          <w:sz w:val="24"/>
          <w:szCs w:val="24"/>
        </w:rPr>
        <w:t>,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निम्नानुसार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</w:t>
      </w:r>
      <w:r w:rsidRPr="007F3951">
        <w:rPr>
          <w:rFonts w:ascii="Mangal" w:hAnsi="Mangal" w:cs="Mangal"/>
          <w:color w:val="000000"/>
          <w:sz w:val="24"/>
          <w:szCs w:val="24"/>
        </w:rPr>
        <w:t>:-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color w:val="000000"/>
          <w:sz w:val="24"/>
          <w:szCs w:val="24"/>
        </w:rPr>
      </w:pPr>
    </w:p>
    <w:tbl>
      <w:tblPr>
        <w:tblW w:w="0" w:type="auto"/>
        <w:tblInd w:w="306" w:type="dxa"/>
        <w:tblLayout w:type="fixed"/>
        <w:tblLook w:val="0000"/>
      </w:tblPr>
      <w:tblGrid>
        <w:gridCol w:w="4230"/>
        <w:gridCol w:w="5040"/>
      </w:tblGrid>
      <w:tr w:rsidR="00492F05" w:rsidRPr="007F3951" w:rsidTr="00410BE9">
        <w:trPr>
          <w:trHeight w:val="43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color w:val="000000"/>
                <w:sz w:val="24"/>
                <w:szCs w:val="24"/>
              </w:rPr>
              <w:t> 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अनधिकृत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प्रवेश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कारण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होने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वाली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नागरिकों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मौतों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संख्या</w:t>
            </w:r>
          </w:p>
        </w:tc>
      </w:tr>
      <w:tr w:rsidR="00492F05" w:rsidRPr="007F3951" w:rsidTr="00410BE9">
        <w:trPr>
          <w:trHeight w:val="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13145</w:t>
            </w:r>
          </w:p>
        </w:tc>
      </w:tr>
      <w:tr w:rsidR="00492F05" w:rsidRPr="007F3951" w:rsidTr="00410BE9">
        <w:trPr>
          <w:trHeight w:val="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13093</w:t>
            </w:r>
          </w:p>
        </w:tc>
      </w:tr>
      <w:tr w:rsidR="00492F05" w:rsidRPr="007F3951" w:rsidTr="00410BE9">
        <w:trPr>
          <w:trHeight w:val="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13129</w:t>
            </w:r>
          </w:p>
        </w:tc>
      </w:tr>
      <w:tr w:rsidR="00492F05" w:rsidRPr="007F3951" w:rsidTr="00410BE9">
        <w:trPr>
          <w:trHeight w:val="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F05" w:rsidRPr="007F3951" w:rsidRDefault="00492F05" w:rsidP="00410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12,661</w:t>
            </w:r>
          </w:p>
        </w:tc>
      </w:tr>
    </w:tbl>
    <w:p w:rsidR="00492F05" w:rsidRDefault="00492F05" w:rsidP="00492F05">
      <w:pPr>
        <w:rPr>
          <w:rFonts w:ascii="Mangal" w:hAnsi="Mangal" w:cs="Mangal"/>
          <w:color w:val="000000"/>
          <w:sz w:val="24"/>
          <w:szCs w:val="24"/>
        </w:rPr>
      </w:pP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both"/>
        <w:rPr>
          <w:rFonts w:ascii="Mangal" w:hAnsi="Mangal" w:cs="Mangal"/>
          <w:color w:val="000000"/>
          <w:sz w:val="24"/>
          <w:szCs w:val="24"/>
        </w:rPr>
      </w:pPr>
      <w:r w:rsidRPr="007F3951">
        <w:rPr>
          <w:rFonts w:ascii="Mangal" w:hAnsi="Mangal" w:cs="Mangal"/>
          <w:color w:val="000000"/>
          <w:sz w:val="24"/>
          <w:szCs w:val="24"/>
        </w:rPr>
        <w:lastRenderedPageBreak/>
        <w:t>(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ङ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)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(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च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):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मानव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रहित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संख्या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कम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संबंध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बड़ी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लाइन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सभी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मानव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रहित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मार्च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2020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तक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लक्ष्य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निर्धारित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किया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गया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इस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संबंध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कार्रवाई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गई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बड़ी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लाइन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28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अदद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छोड़कर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सभी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मानव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रहित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दिया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गया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जिनको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भी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चालू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वित्त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वर्ष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2018-19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योजना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है।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Mangal" w:hAnsi="Mangal" w:cs="Mangal"/>
          <w:color w:val="000000"/>
          <w:sz w:val="24"/>
          <w:szCs w:val="24"/>
        </w:rPr>
      </w:pPr>
      <w:r w:rsidRPr="007F3951">
        <w:rPr>
          <w:rFonts w:ascii="Mangal" w:hAnsi="Mangal" w:cs="Mangal"/>
          <w:color w:val="000000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सहित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अप्रिय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घटनाओं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होने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वाली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अध्ययन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तथा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उन्हें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कम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विशिष्ट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उपाय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सुझाने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रेलवे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सभी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क्षेत्रीय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में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संरक्षा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सुरक्षा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सिगनल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इंजीनियरी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विभागों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अधिकारियों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एक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अंतर</w:t>
      </w:r>
      <w:r w:rsidRPr="007F3951">
        <w:rPr>
          <w:rFonts w:ascii="Mangal" w:hAnsi="Mangal" w:cs="Mangal"/>
          <w:color w:val="000000"/>
          <w:sz w:val="24"/>
          <w:szCs w:val="24"/>
        </w:rPr>
        <w:t>-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विभागीय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'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संयुक्त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समिति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'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गठित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है।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तदनुसार</w:t>
      </w:r>
      <w:r w:rsidRPr="007F3951">
        <w:rPr>
          <w:rFonts w:ascii="Mangal" w:hAnsi="Mangal" w:cs="Mangal"/>
          <w:color w:val="000000"/>
          <w:sz w:val="24"/>
          <w:szCs w:val="24"/>
        </w:rPr>
        <w:t>,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कम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अवसंरचना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को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सुधारने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उसे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सृजित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निवारक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और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सुधारात्मक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उपाय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जाते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हैं।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Mangal" w:hAnsi="Mangal" w:cs="Mangal"/>
          <w:color w:val="000000"/>
          <w:sz w:val="24"/>
          <w:szCs w:val="24"/>
        </w:rPr>
      </w:pPr>
      <w:r w:rsidRPr="007F3951">
        <w:rPr>
          <w:rFonts w:ascii="Mangal" w:hAnsi="Mangal" w:cs="Mangal"/>
          <w:color w:val="000000"/>
          <w:sz w:val="24"/>
          <w:szCs w:val="24"/>
          <w:cs/>
        </w:rPr>
        <w:t>इसके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अलावा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,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रेलपथ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पर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आनन्‍द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सैर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अप्रिय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घटनाओं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कारण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होने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वाली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मौतों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रोकथाम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करने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लिए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रेलवे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color w:val="000000"/>
          <w:sz w:val="24"/>
          <w:szCs w:val="24"/>
        </w:rPr>
        <w:t> 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निम्नलिखित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सुधारात्मक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उपाय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भी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किए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जा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रहे</w:t>
      </w:r>
      <w:r w:rsidRPr="007F3951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7F3951">
        <w:rPr>
          <w:rFonts w:ascii="Mangal" w:hAnsi="Mangal" w:cs="Mangal"/>
          <w:color w:val="000000"/>
          <w:sz w:val="24"/>
          <w:szCs w:val="24"/>
          <w:cs/>
        </w:rPr>
        <w:t>हैं</w:t>
      </w:r>
      <w:r w:rsidRPr="007F3951">
        <w:rPr>
          <w:rFonts w:ascii="Mangal" w:hAnsi="Mangal" w:cs="Mangal"/>
          <w:color w:val="000000"/>
          <w:sz w:val="24"/>
          <w:szCs w:val="24"/>
        </w:rPr>
        <w:t>: -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स्‍टेशनों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उद्घोषणा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प्रणाली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माध्‍यम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घोषणाएं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जिसमें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ऊपरी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पैदल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पुलों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एफओबी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उपयोग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आगाह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पायदान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छत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चलती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चढ़ने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उतरने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नुकसान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बारे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संवेदनशील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बनाने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विभिन्न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जागरूकता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अभियान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फुट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पायदान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छत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ऊपर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चलती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चढ़ने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उतरने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अभियान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पक</w:t>
      </w:r>
      <w:r>
        <w:rPr>
          <w:rFonts w:ascii="Mangal" w:hAnsi="Mangal" w:cs="Mangal" w:hint="cs"/>
          <w:sz w:val="24"/>
          <w:szCs w:val="24"/>
          <w:cs/>
        </w:rPr>
        <w:t>ड़े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lastRenderedPageBreak/>
        <w:t>व्यक्तियों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अधिनियम</w:t>
      </w:r>
      <w:r w:rsidRPr="007F3951">
        <w:rPr>
          <w:rFonts w:ascii="Mangal" w:hAnsi="Mangal" w:cs="Mangal"/>
          <w:sz w:val="24"/>
          <w:szCs w:val="24"/>
        </w:rPr>
        <w:t xml:space="preserve">, 1989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प्रावधानों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तहत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मुकदमा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हेतु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भेद्य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सुरक्षा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कर्मियों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तैनात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पहचान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स्‍थानों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भेद्य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चारदीवारी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बाड़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लगाना।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जागरूकता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संदिग्‍ध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चेतावनी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साइन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</w:p>
    <w:p w:rsidR="00492F05" w:rsidRPr="007F3951" w:rsidRDefault="00492F05" w:rsidP="00492F0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6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परिसर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अधिनियम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</w:rPr>
        <w:t>1989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धारा</w:t>
      </w:r>
      <w:r w:rsidRPr="007F3951">
        <w:rPr>
          <w:rFonts w:ascii="Mangal" w:hAnsi="Mangal" w:cs="Mangal"/>
          <w:sz w:val="24"/>
          <w:szCs w:val="24"/>
        </w:rPr>
        <w:t xml:space="preserve"> 147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तहत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दंडनीय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अपराध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चालू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दौरान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अक्टूबर</w:t>
      </w:r>
      <w:r w:rsidRPr="007F3951">
        <w:rPr>
          <w:rFonts w:ascii="Mangal" w:hAnsi="Mangal" w:cs="Mangal"/>
          <w:sz w:val="24"/>
          <w:szCs w:val="24"/>
        </w:rPr>
        <w:t xml:space="preserve">, 2018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अनधिकृत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प्रवेश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कुल</w:t>
      </w:r>
      <w:r w:rsidRPr="007F3951">
        <w:rPr>
          <w:rFonts w:ascii="Mangal" w:hAnsi="Mangal" w:cs="Mangal"/>
          <w:sz w:val="24"/>
          <w:szCs w:val="24"/>
        </w:rPr>
        <w:t xml:space="preserve"> 131770 </w:t>
      </w:r>
      <w:r w:rsidRPr="007F3951">
        <w:rPr>
          <w:rFonts w:ascii="Mangal" w:hAnsi="Mangal" w:cs="Mangal"/>
          <w:sz w:val="24"/>
          <w:szCs w:val="24"/>
          <w:cs/>
        </w:rPr>
        <w:t>व्‍यक्तियों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मुकदमा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</w:t>
      </w:r>
    </w:p>
    <w:p w:rsidR="00492F05" w:rsidRPr="007F3951" w:rsidRDefault="00492F05" w:rsidP="00492F0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352202" w:rsidRDefault="00352202"/>
    <w:sectPr w:rsidR="00352202" w:rsidSect="0035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86F"/>
    <w:multiLevelType w:val="hybridMultilevel"/>
    <w:tmpl w:val="AF000D98"/>
    <w:lvl w:ilvl="0" w:tplc="F0C6A492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2F05"/>
    <w:rsid w:val="00352202"/>
    <w:rsid w:val="00492F05"/>
    <w:rsid w:val="00C36D93"/>
    <w:rsid w:val="00F4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0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2018-12-14T04:30:00Z</dcterms:created>
  <dcterms:modified xsi:type="dcterms:W3CDTF">2018-12-14T04:30:00Z</dcterms:modified>
</cp:coreProperties>
</file>