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4" w:rsidRPr="00F16870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E005A4" w:rsidRPr="00F16870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b/>
          <w:bCs/>
          <w:sz w:val="24"/>
          <w:szCs w:val="24"/>
          <w:cs/>
        </w:rPr>
        <w:t>रेल मंत्रालय</w:t>
      </w:r>
    </w:p>
    <w:p w:rsidR="00E005A4" w:rsidRPr="00F16870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D41B6" w:rsidRPr="00F16870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DD41B6" w:rsidRPr="00F16870" w:rsidRDefault="0097554D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b/>
          <w:bCs/>
          <w:sz w:val="24"/>
          <w:szCs w:val="24"/>
        </w:rPr>
        <w:t>14.12.</w:t>
      </w:r>
      <w:r w:rsidR="00DD41B6" w:rsidRPr="00F16870">
        <w:rPr>
          <w:rFonts w:asciiTheme="minorBidi" w:hAnsiTheme="minorBidi"/>
          <w:b/>
          <w:bCs/>
          <w:sz w:val="24"/>
          <w:szCs w:val="24"/>
          <w:cs/>
        </w:rPr>
        <w:t>2018 के</w:t>
      </w:r>
    </w:p>
    <w:p w:rsidR="00DD41B6" w:rsidRPr="00F16870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सं. </w:t>
      </w:r>
      <w:r w:rsidR="0097554D" w:rsidRPr="00F16870">
        <w:rPr>
          <w:rFonts w:asciiTheme="minorBidi" w:hAnsiTheme="minorBidi"/>
          <w:b/>
          <w:bCs/>
          <w:sz w:val="24"/>
          <w:szCs w:val="24"/>
        </w:rPr>
        <w:t>61</w:t>
      </w:r>
      <w:r w:rsidR="008D5D3C" w:rsidRPr="00F16870">
        <w:rPr>
          <w:rFonts w:asciiTheme="minorBidi" w:hAnsiTheme="minorBidi"/>
          <w:b/>
          <w:bCs/>
          <w:sz w:val="24"/>
          <w:szCs w:val="24"/>
        </w:rPr>
        <w:t>5</w:t>
      </w:r>
      <w:r w:rsidRPr="00F16870">
        <w:rPr>
          <w:rFonts w:asciiTheme="minorBidi" w:hAnsiTheme="minorBidi"/>
          <w:b/>
          <w:bCs/>
          <w:sz w:val="24"/>
          <w:szCs w:val="24"/>
          <w:cs/>
        </w:rPr>
        <w:t xml:space="preserve"> का उत्‍तर</w:t>
      </w:r>
    </w:p>
    <w:p w:rsidR="000B6B52" w:rsidRPr="00F16870" w:rsidRDefault="000B6B52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D5D3C" w:rsidRPr="00F16870" w:rsidRDefault="008D5D3C" w:rsidP="008D5D3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b/>
          <w:bCs/>
          <w:sz w:val="24"/>
          <w:szCs w:val="24"/>
          <w:cs/>
        </w:rPr>
        <w:t xml:space="preserve">राजधानी रेलगाड़ियों के लिए </w:t>
      </w:r>
      <w:r w:rsidRPr="00F16870">
        <w:rPr>
          <w:rFonts w:asciiTheme="minorBidi" w:hAnsiTheme="minorBidi"/>
          <w:b/>
          <w:bCs/>
          <w:sz w:val="24"/>
          <w:szCs w:val="24"/>
        </w:rPr>
        <w:t>‘</w:t>
      </w:r>
      <w:r w:rsidRPr="00F16870">
        <w:rPr>
          <w:rFonts w:asciiTheme="minorBidi" w:hAnsiTheme="minorBidi"/>
          <w:b/>
          <w:bCs/>
          <w:sz w:val="24"/>
          <w:szCs w:val="24"/>
          <w:cs/>
        </w:rPr>
        <w:t>फ्लैक्सी फेयर</w:t>
      </w:r>
      <w:r w:rsidRPr="00F16870">
        <w:rPr>
          <w:rFonts w:asciiTheme="minorBidi" w:hAnsiTheme="minorBidi"/>
          <w:b/>
          <w:bCs/>
          <w:sz w:val="24"/>
          <w:szCs w:val="24"/>
        </w:rPr>
        <w:t>’</w:t>
      </w:r>
      <w:r w:rsidRPr="00F16870">
        <w:rPr>
          <w:rFonts w:asciiTheme="minorBidi" w:hAnsiTheme="minorBidi"/>
          <w:b/>
          <w:bCs/>
          <w:sz w:val="24"/>
          <w:szCs w:val="24"/>
          <w:cs/>
        </w:rPr>
        <w:t xml:space="preserve"> व्यवस्था को समाप्त किया जाना</w:t>
      </w:r>
    </w:p>
    <w:p w:rsidR="008D5D3C" w:rsidRPr="00F16870" w:rsidRDefault="008D5D3C" w:rsidP="008D5D3C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b/>
          <w:bCs/>
          <w:sz w:val="24"/>
          <w:szCs w:val="24"/>
        </w:rPr>
        <w:t xml:space="preserve">615. </w:t>
      </w:r>
      <w:r w:rsidRPr="00F16870">
        <w:rPr>
          <w:rFonts w:asciiTheme="minorBidi" w:hAnsiTheme="minorBidi"/>
          <w:b/>
          <w:bCs/>
          <w:sz w:val="24"/>
          <w:szCs w:val="24"/>
          <w:cs/>
        </w:rPr>
        <w:tab/>
        <w:t xml:space="preserve">श्री अमर शंकर साबलेः </w:t>
      </w:r>
    </w:p>
    <w:p w:rsidR="008D5D3C" w:rsidRPr="00F16870" w:rsidRDefault="008D5D3C" w:rsidP="008D5D3C">
      <w:pPr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b/>
          <w:bCs/>
          <w:sz w:val="24"/>
          <w:szCs w:val="24"/>
          <w:cs/>
        </w:rPr>
        <w:t>क्या रेल मंत्री यह बताने की कृपा करेंगे किः</w:t>
      </w:r>
    </w:p>
    <w:p w:rsidR="008D5D3C" w:rsidRPr="00F16870" w:rsidRDefault="008D5D3C" w:rsidP="008D5D3C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(</w:t>
      </w:r>
      <w:r w:rsidRPr="00F16870">
        <w:rPr>
          <w:rFonts w:asciiTheme="minorBidi" w:hAnsiTheme="minorBidi"/>
          <w:sz w:val="24"/>
          <w:szCs w:val="24"/>
          <w:cs/>
        </w:rPr>
        <w:t xml:space="preserve">क) </w:t>
      </w:r>
      <w:r w:rsidRPr="00F16870">
        <w:rPr>
          <w:rFonts w:asciiTheme="minorBidi" w:hAnsiTheme="minorBidi"/>
          <w:sz w:val="24"/>
          <w:szCs w:val="24"/>
          <w:cs/>
        </w:rPr>
        <w:tab/>
        <w:t xml:space="preserve">क्या सरकार देश में राजधानी रेलगाड़ियों के लिए </w:t>
      </w:r>
      <w:r w:rsidRPr="00F16870">
        <w:rPr>
          <w:rFonts w:asciiTheme="minorBidi" w:hAnsiTheme="minorBidi"/>
          <w:sz w:val="24"/>
          <w:szCs w:val="24"/>
        </w:rPr>
        <w:t>‘</w:t>
      </w:r>
      <w:r w:rsidRPr="00F16870">
        <w:rPr>
          <w:rFonts w:asciiTheme="minorBidi" w:hAnsiTheme="minorBidi"/>
          <w:sz w:val="24"/>
          <w:szCs w:val="24"/>
          <w:cs/>
        </w:rPr>
        <w:t>फ्लैक्सी फेयर</w:t>
      </w:r>
      <w:r w:rsidRPr="00F16870">
        <w:rPr>
          <w:rFonts w:asciiTheme="minorBidi" w:hAnsiTheme="minorBidi"/>
          <w:sz w:val="24"/>
          <w:szCs w:val="24"/>
        </w:rPr>
        <w:t xml:space="preserve">’ </w:t>
      </w:r>
      <w:r w:rsidRPr="00F16870">
        <w:rPr>
          <w:rFonts w:asciiTheme="minorBidi" w:hAnsiTheme="minorBidi"/>
          <w:sz w:val="24"/>
          <w:szCs w:val="24"/>
          <w:cs/>
        </w:rPr>
        <w:t>व्यवस्था को समाप्त करने का विचार रखती है</w:t>
      </w:r>
      <w:r w:rsidRPr="00F16870">
        <w:rPr>
          <w:rFonts w:asciiTheme="minorBidi" w:hAnsiTheme="minorBidi"/>
          <w:sz w:val="24"/>
          <w:szCs w:val="24"/>
        </w:rPr>
        <w:t>;</w:t>
      </w:r>
    </w:p>
    <w:p w:rsidR="008D5D3C" w:rsidRPr="00F16870" w:rsidRDefault="008D5D3C" w:rsidP="008D5D3C">
      <w:pPr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(</w:t>
      </w:r>
      <w:r w:rsidRPr="00F16870">
        <w:rPr>
          <w:rFonts w:asciiTheme="minorBidi" w:hAnsiTheme="minorBidi"/>
          <w:sz w:val="24"/>
          <w:szCs w:val="24"/>
          <w:cs/>
        </w:rPr>
        <w:t xml:space="preserve">ख) </w:t>
      </w:r>
      <w:r w:rsidRPr="00F16870">
        <w:rPr>
          <w:rFonts w:asciiTheme="minorBidi" w:hAnsiTheme="minorBidi"/>
          <w:sz w:val="24"/>
          <w:szCs w:val="24"/>
          <w:cs/>
        </w:rPr>
        <w:tab/>
        <w:t>यदि हां</w:t>
      </w:r>
      <w:r w:rsidRPr="00F16870">
        <w:rPr>
          <w:rFonts w:asciiTheme="minorBidi" w:hAnsiTheme="minorBidi"/>
          <w:sz w:val="24"/>
          <w:szCs w:val="24"/>
        </w:rPr>
        <w:t xml:space="preserve">, </w:t>
      </w:r>
      <w:r w:rsidRPr="00F16870">
        <w:rPr>
          <w:rFonts w:asciiTheme="minorBidi" w:hAnsiTheme="minorBidi"/>
          <w:sz w:val="24"/>
          <w:szCs w:val="24"/>
          <w:cs/>
        </w:rPr>
        <w:t>तो तत्संबंधी ब्यौरा क्या है</w:t>
      </w:r>
      <w:r w:rsidRPr="00F16870">
        <w:rPr>
          <w:rFonts w:asciiTheme="minorBidi" w:hAnsiTheme="minorBidi"/>
          <w:sz w:val="24"/>
          <w:szCs w:val="24"/>
        </w:rPr>
        <w:t>;</w:t>
      </w:r>
    </w:p>
    <w:p w:rsidR="008D5D3C" w:rsidRPr="00F16870" w:rsidRDefault="008D5D3C" w:rsidP="008D5D3C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(</w:t>
      </w:r>
      <w:r w:rsidRPr="00F16870">
        <w:rPr>
          <w:rFonts w:asciiTheme="minorBidi" w:hAnsiTheme="minorBidi"/>
          <w:sz w:val="24"/>
          <w:szCs w:val="24"/>
          <w:cs/>
        </w:rPr>
        <w:t xml:space="preserve">ग) </w:t>
      </w:r>
      <w:r w:rsidRPr="00F16870">
        <w:rPr>
          <w:rFonts w:asciiTheme="minorBidi" w:hAnsiTheme="minorBidi"/>
          <w:sz w:val="24"/>
          <w:szCs w:val="24"/>
          <w:cs/>
        </w:rPr>
        <w:tab/>
        <w:t>क्या सरकार के पास विगत दो वर्षों के दौरान राजधानी रेलगाड़ियों में यात्रियों की संख्या घटने के बारे में कोई आंकड़ा उपलब्ध है</w:t>
      </w:r>
      <w:r w:rsidRPr="00F16870">
        <w:rPr>
          <w:rFonts w:asciiTheme="minorBidi" w:hAnsiTheme="minorBidi"/>
          <w:sz w:val="24"/>
          <w:szCs w:val="24"/>
        </w:rPr>
        <w:t xml:space="preserve">; </w:t>
      </w:r>
      <w:r w:rsidRPr="00F16870">
        <w:rPr>
          <w:rFonts w:asciiTheme="minorBidi" w:hAnsiTheme="minorBidi"/>
          <w:sz w:val="24"/>
          <w:szCs w:val="24"/>
          <w:cs/>
        </w:rPr>
        <w:t>और</w:t>
      </w:r>
    </w:p>
    <w:p w:rsidR="008D5D3C" w:rsidRPr="00F16870" w:rsidRDefault="008D5D3C" w:rsidP="008D5D3C">
      <w:pPr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(</w:t>
      </w:r>
      <w:r w:rsidRPr="00F16870">
        <w:rPr>
          <w:rFonts w:asciiTheme="minorBidi" w:hAnsiTheme="minorBidi"/>
          <w:sz w:val="24"/>
          <w:szCs w:val="24"/>
          <w:cs/>
        </w:rPr>
        <w:t xml:space="preserve">घ) </w:t>
      </w:r>
      <w:r w:rsidRPr="00F16870">
        <w:rPr>
          <w:rFonts w:asciiTheme="minorBidi" w:hAnsiTheme="minorBidi"/>
          <w:sz w:val="24"/>
          <w:szCs w:val="24"/>
          <w:cs/>
        </w:rPr>
        <w:tab/>
        <w:t>यदि हां</w:t>
      </w:r>
      <w:r w:rsidRPr="00F16870">
        <w:rPr>
          <w:rFonts w:asciiTheme="minorBidi" w:hAnsiTheme="minorBidi"/>
          <w:sz w:val="24"/>
          <w:szCs w:val="24"/>
        </w:rPr>
        <w:t xml:space="preserve">, </w:t>
      </w:r>
      <w:r w:rsidRPr="00F16870">
        <w:rPr>
          <w:rFonts w:asciiTheme="minorBidi" w:hAnsiTheme="minorBidi"/>
          <w:sz w:val="24"/>
          <w:szCs w:val="24"/>
          <w:cs/>
        </w:rPr>
        <w:t>तो गत दो वर्षों का तत्संबंधी माह-वार ब्यौरा क्या है</w:t>
      </w:r>
      <w:r w:rsidRPr="00F16870">
        <w:rPr>
          <w:rFonts w:asciiTheme="minorBidi" w:hAnsiTheme="minorBidi"/>
          <w:sz w:val="24"/>
          <w:szCs w:val="24"/>
        </w:rPr>
        <w:t>?</w:t>
      </w:r>
    </w:p>
    <w:p w:rsidR="00822C94" w:rsidRPr="00F16870" w:rsidRDefault="00822C9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005A4" w:rsidRPr="00F16870" w:rsidRDefault="00E005A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6E39D0" w:rsidRDefault="006E39D0" w:rsidP="006E39D0">
      <w:pPr>
        <w:spacing w:after="0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संचार मंत्रालय में राज्‍य मंत्री (स्‍वतंत्र प्रभार) एवं </w:t>
      </w:r>
    </w:p>
    <w:p w:rsidR="006E39D0" w:rsidRDefault="006E39D0" w:rsidP="006E39D0">
      <w:pPr>
        <w:spacing w:after="0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रेल मंत्रालय में राज्‍य मंत्री </w:t>
      </w:r>
      <w:r>
        <w:rPr>
          <w:rFonts w:asciiTheme="minorBidi" w:hAnsiTheme="minorBidi"/>
          <w:b/>
          <w:bCs/>
          <w:sz w:val="24"/>
          <w:szCs w:val="24"/>
          <w:cs/>
        </w:rPr>
        <w:t>(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श्री मनोज सिन्‍हा</w:t>
      </w:r>
      <w:r>
        <w:rPr>
          <w:rFonts w:asciiTheme="minorBidi" w:hAnsiTheme="minorBidi"/>
          <w:b/>
          <w:bCs/>
          <w:sz w:val="24"/>
          <w:szCs w:val="24"/>
          <w:cs/>
        </w:rPr>
        <w:t>)</w:t>
      </w:r>
    </w:p>
    <w:p w:rsidR="00C715D7" w:rsidRDefault="00C715D7" w:rsidP="00C715D7">
      <w:pPr>
        <w:spacing w:after="0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7FDC" w:rsidRPr="00F16870" w:rsidRDefault="00327FDC" w:rsidP="00327FDC">
      <w:pPr>
        <w:rPr>
          <w:rFonts w:asciiTheme="minorBidi" w:hAnsiTheme="minorBidi"/>
          <w:sz w:val="24"/>
          <w:szCs w:val="24"/>
        </w:rPr>
      </w:pPr>
    </w:p>
    <w:p w:rsidR="00327FDC" w:rsidRPr="00F16870" w:rsidRDefault="00327FDC" w:rsidP="00327FDC">
      <w:pPr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(</w:t>
      </w:r>
      <w:r w:rsidRPr="00F16870">
        <w:rPr>
          <w:rFonts w:asciiTheme="minorBidi" w:hAnsiTheme="minorBidi"/>
          <w:sz w:val="24"/>
          <w:szCs w:val="24"/>
          <w:cs/>
        </w:rPr>
        <w:t>क) से</w:t>
      </w:r>
      <w:r w:rsidRPr="00F16870">
        <w:rPr>
          <w:rFonts w:asciiTheme="minorBidi" w:hAnsiTheme="minorBidi"/>
          <w:sz w:val="24"/>
          <w:szCs w:val="24"/>
        </w:rPr>
        <w:t xml:space="preserve"> (</w:t>
      </w:r>
      <w:r w:rsidRPr="00F16870">
        <w:rPr>
          <w:rFonts w:asciiTheme="minorBidi" w:hAnsiTheme="minorBidi"/>
          <w:sz w:val="24"/>
          <w:szCs w:val="24"/>
          <w:cs/>
        </w:rPr>
        <w:t>घ</w:t>
      </w:r>
      <w:proofErr w:type="gramStart"/>
      <w:r w:rsidRPr="00F16870">
        <w:rPr>
          <w:rFonts w:asciiTheme="minorBidi" w:hAnsiTheme="minorBidi"/>
          <w:sz w:val="24"/>
          <w:szCs w:val="24"/>
          <w:cs/>
        </w:rPr>
        <w:t>)</w:t>
      </w:r>
      <w:r w:rsidRPr="00F16870">
        <w:rPr>
          <w:rFonts w:asciiTheme="minorBidi" w:hAnsiTheme="minorBidi"/>
          <w:sz w:val="24"/>
          <w:szCs w:val="24"/>
        </w:rPr>
        <w:t xml:space="preserve"> :</w:t>
      </w:r>
      <w:proofErr w:type="gramEnd"/>
      <w:r w:rsidRPr="00F16870">
        <w:rPr>
          <w:rFonts w:asciiTheme="minorBidi" w:hAnsiTheme="minorBidi"/>
          <w:sz w:val="24"/>
          <w:szCs w:val="24"/>
        </w:rPr>
        <w:t xml:space="preserve"> </w:t>
      </w:r>
      <w:r w:rsidRPr="00F16870">
        <w:rPr>
          <w:rFonts w:asciiTheme="minorBidi" w:hAnsiTheme="minorBidi"/>
          <w:sz w:val="24"/>
          <w:szCs w:val="24"/>
          <w:cs/>
        </w:rPr>
        <w:t>एक विवरण सभा पटल पर रख दिया गया है।</w:t>
      </w:r>
    </w:p>
    <w:p w:rsidR="00327FDC" w:rsidRPr="00F16870" w:rsidRDefault="00327FDC" w:rsidP="00327FDC">
      <w:pPr>
        <w:jc w:val="center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****</w:t>
      </w:r>
    </w:p>
    <w:p w:rsidR="00F16870" w:rsidRPr="00F16870" w:rsidRDefault="00F16870">
      <w:pPr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br w:type="page"/>
      </w:r>
    </w:p>
    <w:p w:rsidR="00F16870" w:rsidRPr="001A3F6C" w:rsidRDefault="00F16870" w:rsidP="00F849C8">
      <w:pPr>
        <w:jc w:val="both"/>
        <w:rPr>
          <w:rFonts w:ascii="Mangal" w:eastAsia="Times New Roman" w:hAnsi="Mangal" w:cs="Mangal"/>
          <w:color w:val="000000"/>
          <w:sz w:val="24"/>
          <w:szCs w:val="24"/>
          <w:lang w:eastAsia="en-IN"/>
        </w:rPr>
      </w:pPr>
      <w:r w:rsidRPr="00F16870">
        <w:rPr>
          <w:rFonts w:asciiTheme="minorBidi" w:hAnsiTheme="minorBidi"/>
          <w:sz w:val="24"/>
          <w:szCs w:val="24"/>
          <w:cs/>
        </w:rPr>
        <w:lastRenderedPageBreak/>
        <w:t xml:space="preserve">राजधानी रेलगाड़ियों के लिए </w:t>
      </w:r>
      <w:r w:rsidRPr="00F16870">
        <w:rPr>
          <w:rFonts w:asciiTheme="minorBidi" w:hAnsiTheme="minorBidi"/>
          <w:sz w:val="24"/>
          <w:szCs w:val="24"/>
        </w:rPr>
        <w:t>‘</w:t>
      </w:r>
      <w:r w:rsidRPr="00F16870">
        <w:rPr>
          <w:rFonts w:asciiTheme="minorBidi" w:hAnsiTheme="minorBidi"/>
          <w:sz w:val="24"/>
          <w:szCs w:val="24"/>
          <w:cs/>
        </w:rPr>
        <w:t>फ्लैक्सी फेयर</w:t>
      </w:r>
      <w:r w:rsidRPr="00F16870">
        <w:rPr>
          <w:rFonts w:asciiTheme="minorBidi" w:hAnsiTheme="minorBidi"/>
          <w:sz w:val="24"/>
          <w:szCs w:val="24"/>
        </w:rPr>
        <w:t>’</w:t>
      </w:r>
      <w:r w:rsidRPr="00F16870">
        <w:rPr>
          <w:rFonts w:asciiTheme="minorBidi" w:hAnsiTheme="minorBidi"/>
          <w:sz w:val="24"/>
          <w:szCs w:val="24"/>
          <w:cs/>
        </w:rPr>
        <w:t xml:space="preserve"> व्यवस्था को समाप्त किया जान</w:t>
      </w:r>
      <w:r>
        <w:rPr>
          <w:rFonts w:asciiTheme="minorBidi" w:hAnsiTheme="minorBidi"/>
          <w:sz w:val="24"/>
          <w:szCs w:val="24"/>
          <w:cs/>
        </w:rPr>
        <w:t>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1A3F6C">
        <w:rPr>
          <w:rFonts w:ascii="Mangal" w:hAnsi="Mangal" w:cs="Mangal"/>
          <w:sz w:val="24"/>
          <w:szCs w:val="24"/>
          <w:cs/>
        </w:rPr>
        <w:t xml:space="preserve">के संबंध में दिनांक </w:t>
      </w:r>
      <w:r>
        <w:rPr>
          <w:rFonts w:ascii="Mangal" w:hAnsi="Mangal" w:cs="Mangal"/>
          <w:sz w:val="24"/>
          <w:szCs w:val="24"/>
          <w:cs/>
        </w:rPr>
        <w:t>14.12</w:t>
      </w:r>
      <w:r w:rsidRPr="001A3F6C">
        <w:rPr>
          <w:rFonts w:ascii="Mangal" w:hAnsi="Mangal" w:cs="Mangal"/>
          <w:sz w:val="24"/>
          <w:szCs w:val="24"/>
          <w:cs/>
        </w:rPr>
        <w:t xml:space="preserve">.2018 को राज्‍य सभा </w:t>
      </w:r>
      <w:r w:rsidRPr="00F16870">
        <w:rPr>
          <w:rFonts w:ascii="Mangal" w:hAnsi="Mangal" w:cs="Mangal"/>
          <w:sz w:val="24"/>
          <w:szCs w:val="24"/>
          <w:cs/>
        </w:rPr>
        <w:t xml:space="preserve">में </w:t>
      </w:r>
      <w:r w:rsidRPr="00F16870">
        <w:rPr>
          <w:rFonts w:asciiTheme="minorBidi" w:hAnsiTheme="minorBidi"/>
          <w:sz w:val="24"/>
          <w:szCs w:val="24"/>
          <w:cs/>
        </w:rPr>
        <w:t>श्री अमर शंकर साबले</w:t>
      </w:r>
      <w:r w:rsidRPr="00F16870">
        <w:rPr>
          <w:rFonts w:ascii="Mangal" w:hAnsi="Mangal" w:cs="Mangal"/>
          <w:sz w:val="24"/>
          <w:szCs w:val="24"/>
          <w:cs/>
        </w:rPr>
        <w:t xml:space="preserve"> </w:t>
      </w:r>
      <w:r w:rsidRPr="001A3F6C">
        <w:rPr>
          <w:rFonts w:ascii="Mangal" w:hAnsi="Mangal" w:cs="Mangal"/>
          <w:sz w:val="24"/>
          <w:szCs w:val="24"/>
          <w:cs/>
        </w:rPr>
        <w:t xml:space="preserve">के अतारांकित प्रश्‍न </w:t>
      </w:r>
      <w:r>
        <w:rPr>
          <w:rFonts w:ascii="Mangal" w:hAnsi="Mangal" w:cs="Mangal"/>
          <w:sz w:val="24"/>
          <w:szCs w:val="24"/>
          <w:cs/>
        </w:rPr>
        <w:t>सं.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615</w:t>
      </w:r>
      <w:r w:rsidRPr="001A3F6C">
        <w:rPr>
          <w:rFonts w:ascii="Mangal" w:hAnsi="Mangal" w:cs="Mangal" w:hint="cs"/>
          <w:sz w:val="24"/>
          <w:szCs w:val="24"/>
          <w:cs/>
        </w:rPr>
        <w:t xml:space="preserve"> </w:t>
      </w:r>
      <w:r w:rsidRPr="001A3F6C">
        <w:rPr>
          <w:rFonts w:ascii="Mangal" w:hAnsi="Mangal" w:cs="Mangal"/>
          <w:sz w:val="24"/>
          <w:szCs w:val="24"/>
          <w:cs/>
        </w:rPr>
        <w:t xml:space="preserve">के भाग (क) से </w:t>
      </w:r>
      <w:r w:rsidRPr="00ED1D30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  <w:cs/>
        </w:rPr>
        <w:t>घ</w:t>
      </w:r>
      <w:r w:rsidRPr="00ED1D30">
        <w:rPr>
          <w:rFonts w:asciiTheme="minorBidi" w:hAnsiTheme="minorBidi"/>
          <w:sz w:val="24"/>
          <w:szCs w:val="24"/>
          <w:cs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1A3F6C">
        <w:rPr>
          <w:rFonts w:ascii="Mangal" w:hAnsi="Mangal" w:cs="Mangal"/>
          <w:sz w:val="24"/>
          <w:szCs w:val="24"/>
          <w:cs/>
        </w:rPr>
        <w:t xml:space="preserve">के उत्‍तर से संबंधित </w:t>
      </w:r>
      <w:r w:rsidRPr="001A3F6C">
        <w:rPr>
          <w:rFonts w:ascii="Mangal" w:hAnsi="Mangal" w:cs="Mangal"/>
          <w:b/>
          <w:bCs/>
          <w:sz w:val="24"/>
          <w:szCs w:val="24"/>
          <w:cs/>
        </w:rPr>
        <w:t>विवरण।</w:t>
      </w:r>
    </w:p>
    <w:p w:rsidR="00F16870" w:rsidRDefault="00F16870">
      <w:pPr>
        <w:rPr>
          <w:rFonts w:asciiTheme="minorBidi" w:hAnsiTheme="minorBidi"/>
          <w:sz w:val="24"/>
          <w:szCs w:val="24"/>
        </w:rPr>
      </w:pPr>
    </w:p>
    <w:p w:rsidR="00327FDC" w:rsidRPr="00F16870" w:rsidRDefault="00327FDC" w:rsidP="00327FDC">
      <w:pPr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(</w:t>
      </w:r>
      <w:r w:rsidRPr="00F16870">
        <w:rPr>
          <w:rFonts w:asciiTheme="minorBidi" w:hAnsiTheme="minorBidi"/>
          <w:sz w:val="24"/>
          <w:szCs w:val="24"/>
          <w:cs/>
        </w:rPr>
        <w:t>क) और</w:t>
      </w:r>
      <w:r w:rsidRPr="00F16870">
        <w:rPr>
          <w:rFonts w:asciiTheme="minorBidi" w:hAnsiTheme="minorBidi"/>
          <w:sz w:val="24"/>
          <w:szCs w:val="24"/>
        </w:rPr>
        <w:t xml:space="preserve"> (</w:t>
      </w:r>
      <w:r w:rsidRPr="00F16870">
        <w:rPr>
          <w:rFonts w:asciiTheme="minorBidi" w:hAnsiTheme="minorBidi"/>
          <w:sz w:val="24"/>
          <w:szCs w:val="24"/>
          <w:cs/>
        </w:rPr>
        <w:t>ख)</w:t>
      </w:r>
      <w:r w:rsidRPr="00F16870">
        <w:rPr>
          <w:rFonts w:asciiTheme="minorBidi" w:hAnsiTheme="minorBidi"/>
          <w:sz w:val="24"/>
          <w:szCs w:val="24"/>
        </w:rPr>
        <w:t xml:space="preserve">: </w:t>
      </w:r>
      <w:r w:rsidRPr="00F16870">
        <w:rPr>
          <w:rFonts w:asciiTheme="minorBidi" w:hAnsiTheme="minorBidi"/>
          <w:sz w:val="24"/>
          <w:szCs w:val="24"/>
          <w:cs/>
        </w:rPr>
        <w:t>जी नहीं ।</w:t>
      </w:r>
      <w:r w:rsidR="009C007A">
        <w:rPr>
          <w:rFonts w:asciiTheme="minorBidi" w:hAnsiTheme="minorBidi" w:hint="cs"/>
          <w:sz w:val="24"/>
          <w:szCs w:val="24"/>
          <w:cs/>
        </w:rPr>
        <w:t xml:space="preserve"> बहरहाल</w:t>
      </w:r>
      <w:r w:rsidR="009C007A">
        <w:rPr>
          <w:rFonts w:asciiTheme="minorBidi" w:hAnsiTheme="minorBidi" w:hint="cs"/>
          <w:sz w:val="24"/>
          <w:szCs w:val="24"/>
        </w:rPr>
        <w:t>,</w:t>
      </w:r>
      <w:r w:rsidR="009C007A">
        <w:rPr>
          <w:rFonts w:asciiTheme="minorBidi" w:hAnsiTheme="minorBidi" w:hint="cs"/>
          <w:sz w:val="24"/>
          <w:szCs w:val="24"/>
          <w:cs/>
        </w:rPr>
        <w:t xml:space="preserve"> </w:t>
      </w:r>
      <w:r w:rsidRPr="00F16870">
        <w:rPr>
          <w:rFonts w:asciiTheme="minorBidi" w:hAnsiTheme="minorBidi"/>
          <w:sz w:val="24"/>
          <w:szCs w:val="24"/>
          <w:cs/>
        </w:rPr>
        <w:t>राजधानी</w:t>
      </w:r>
      <w:r w:rsidRPr="00F16870">
        <w:rPr>
          <w:rFonts w:asciiTheme="minorBidi" w:hAnsiTheme="minorBidi"/>
          <w:sz w:val="24"/>
          <w:szCs w:val="24"/>
        </w:rPr>
        <w:t xml:space="preserve">, </w:t>
      </w:r>
      <w:r w:rsidRPr="00F16870">
        <w:rPr>
          <w:rFonts w:asciiTheme="minorBidi" w:hAnsiTheme="minorBidi"/>
          <w:sz w:val="24"/>
          <w:szCs w:val="24"/>
          <w:cs/>
        </w:rPr>
        <w:t>शताब्दी और दूरंतो गाड़ियों में फ्लैक्सी किराया योजना को निम्न प्रकार से युक्तिसंगत किया गया है</w:t>
      </w:r>
      <w:r w:rsidRPr="00F16870">
        <w:rPr>
          <w:rFonts w:asciiTheme="minorBidi" w:hAnsiTheme="minorBidi"/>
          <w:sz w:val="24"/>
          <w:szCs w:val="24"/>
        </w:rPr>
        <w:t>:-</w:t>
      </w:r>
    </w:p>
    <w:p w:rsidR="00327FDC" w:rsidRPr="00F16870" w:rsidRDefault="00327FDC" w:rsidP="00327FDC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(</w:t>
      </w:r>
      <w:proofErr w:type="spellStart"/>
      <w:r w:rsidRPr="00F16870">
        <w:rPr>
          <w:rFonts w:asciiTheme="minorBidi" w:hAnsiTheme="minorBidi"/>
          <w:sz w:val="24"/>
          <w:szCs w:val="24"/>
        </w:rPr>
        <w:t>i</w:t>
      </w:r>
      <w:proofErr w:type="spellEnd"/>
      <w:r w:rsidRPr="00F16870">
        <w:rPr>
          <w:rFonts w:asciiTheme="minorBidi" w:hAnsiTheme="minorBidi"/>
          <w:sz w:val="24"/>
          <w:szCs w:val="24"/>
        </w:rPr>
        <w:t xml:space="preserve">) </w:t>
      </w:r>
      <w:r w:rsidRPr="00F16870">
        <w:rPr>
          <w:rFonts w:asciiTheme="minorBidi" w:hAnsiTheme="minorBidi"/>
          <w:sz w:val="24"/>
          <w:szCs w:val="24"/>
          <w:cs/>
        </w:rPr>
        <w:t>पूरे वर्ष के लिए</w:t>
      </w:r>
      <w:r w:rsidRPr="00F16870">
        <w:rPr>
          <w:rFonts w:asciiTheme="minorBidi" w:hAnsiTheme="minorBidi"/>
          <w:sz w:val="24"/>
          <w:szCs w:val="24"/>
        </w:rPr>
        <w:t xml:space="preserve"> 15 </w:t>
      </w:r>
      <w:r w:rsidRPr="00F16870">
        <w:rPr>
          <w:rFonts w:asciiTheme="minorBidi" w:hAnsiTheme="minorBidi"/>
          <w:sz w:val="24"/>
          <w:szCs w:val="24"/>
          <w:cs/>
        </w:rPr>
        <w:t>गाड़ियों से और</w:t>
      </w:r>
      <w:r w:rsidRPr="00F16870">
        <w:rPr>
          <w:rFonts w:asciiTheme="minorBidi" w:hAnsiTheme="minorBidi"/>
          <w:sz w:val="24"/>
          <w:szCs w:val="24"/>
        </w:rPr>
        <w:t xml:space="preserve"> 3 </w:t>
      </w:r>
      <w:r w:rsidRPr="00F16870">
        <w:rPr>
          <w:rFonts w:asciiTheme="minorBidi" w:hAnsiTheme="minorBidi"/>
          <w:sz w:val="24"/>
          <w:szCs w:val="24"/>
          <w:cs/>
        </w:rPr>
        <w:t>महीनों</w:t>
      </w:r>
      <w:r w:rsidRPr="00F16870">
        <w:rPr>
          <w:rFonts w:asciiTheme="minorBidi" w:hAnsiTheme="minorBidi"/>
          <w:sz w:val="24"/>
          <w:szCs w:val="24"/>
        </w:rPr>
        <w:t xml:space="preserve"> (</w:t>
      </w:r>
      <w:r w:rsidRPr="00F16870">
        <w:rPr>
          <w:rFonts w:asciiTheme="minorBidi" w:hAnsiTheme="minorBidi"/>
          <w:sz w:val="24"/>
          <w:szCs w:val="24"/>
          <w:cs/>
        </w:rPr>
        <w:t>फरवरी</w:t>
      </w:r>
      <w:r w:rsidRPr="00F16870">
        <w:rPr>
          <w:rFonts w:asciiTheme="minorBidi" w:hAnsiTheme="minorBidi"/>
          <w:sz w:val="24"/>
          <w:szCs w:val="24"/>
        </w:rPr>
        <w:t xml:space="preserve">, </w:t>
      </w:r>
      <w:r w:rsidRPr="00F16870">
        <w:rPr>
          <w:rFonts w:asciiTheme="minorBidi" w:hAnsiTheme="minorBidi"/>
          <w:sz w:val="24"/>
          <w:szCs w:val="24"/>
          <w:cs/>
        </w:rPr>
        <w:t xml:space="preserve">मार्च और अगस्त) की पूर्व निर्धारित </w:t>
      </w:r>
      <w:r w:rsidR="009C007A">
        <w:rPr>
          <w:rFonts w:asciiTheme="minorBidi" w:hAnsiTheme="minorBidi"/>
          <w:sz w:val="24"/>
          <w:szCs w:val="24"/>
          <w:cs/>
        </w:rPr>
        <w:t>कम</w:t>
      </w:r>
      <w:r w:rsidR="009C007A">
        <w:rPr>
          <w:rFonts w:asciiTheme="minorBidi" w:hAnsiTheme="minorBidi" w:hint="cs"/>
          <w:sz w:val="24"/>
          <w:szCs w:val="24"/>
          <w:cs/>
        </w:rPr>
        <w:t xml:space="preserve"> व्‍यस्‍त </w:t>
      </w:r>
      <w:r w:rsidRPr="00F16870">
        <w:rPr>
          <w:rFonts w:asciiTheme="minorBidi" w:hAnsiTheme="minorBidi"/>
          <w:sz w:val="24"/>
          <w:szCs w:val="24"/>
          <w:cs/>
        </w:rPr>
        <w:t>अवधि के दौरान</w:t>
      </w:r>
      <w:r w:rsidRPr="00F16870">
        <w:rPr>
          <w:rFonts w:asciiTheme="minorBidi" w:hAnsiTheme="minorBidi"/>
          <w:sz w:val="24"/>
          <w:szCs w:val="24"/>
        </w:rPr>
        <w:t xml:space="preserve"> 32 </w:t>
      </w:r>
      <w:r w:rsidRPr="00F16870">
        <w:rPr>
          <w:rFonts w:asciiTheme="minorBidi" w:hAnsiTheme="minorBidi"/>
          <w:sz w:val="24"/>
          <w:szCs w:val="24"/>
          <w:cs/>
        </w:rPr>
        <w:t>गाड़ियों से फ्लैक्सी किराया योजना को समाप्त किया गया है।</w:t>
      </w:r>
    </w:p>
    <w:p w:rsidR="00327FDC" w:rsidRPr="00F16870" w:rsidRDefault="00327FDC" w:rsidP="00327FDC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 xml:space="preserve">(ii) </w:t>
      </w:r>
      <w:r w:rsidRPr="00F16870">
        <w:rPr>
          <w:rFonts w:asciiTheme="minorBidi" w:hAnsiTheme="minorBidi"/>
          <w:sz w:val="24"/>
          <w:szCs w:val="24"/>
          <w:cs/>
        </w:rPr>
        <w:t>सभी फ्लैक्सी किराया वाली श्रेणियों में फ्लैक्सी किराया योजना की अधिकतम सीमा को</w:t>
      </w:r>
      <w:r w:rsidRPr="00F16870">
        <w:rPr>
          <w:rFonts w:asciiTheme="minorBidi" w:hAnsiTheme="minorBidi"/>
          <w:sz w:val="24"/>
          <w:szCs w:val="24"/>
        </w:rPr>
        <w:t xml:space="preserve"> 1.4 </w:t>
      </w:r>
      <w:r w:rsidRPr="00F16870">
        <w:rPr>
          <w:rFonts w:asciiTheme="minorBidi" w:hAnsiTheme="minorBidi"/>
          <w:sz w:val="24"/>
          <w:szCs w:val="24"/>
          <w:cs/>
        </w:rPr>
        <w:t xml:space="preserve">गुणा तक घटाया गया है। </w:t>
      </w:r>
    </w:p>
    <w:p w:rsidR="00327FDC" w:rsidRPr="00F16870" w:rsidRDefault="00327FDC" w:rsidP="00327FDC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 xml:space="preserve">(iii) </w:t>
      </w:r>
      <w:r w:rsidRPr="00F16870">
        <w:rPr>
          <w:rFonts w:asciiTheme="minorBidi" w:hAnsiTheme="minorBidi"/>
          <w:sz w:val="24"/>
          <w:szCs w:val="24"/>
          <w:cs/>
        </w:rPr>
        <w:t>फ्लैक्सी किराया वाली गाड़ियों और हमसफर गाड़ियों</w:t>
      </w:r>
      <w:r w:rsidR="009C007A">
        <w:rPr>
          <w:rFonts w:asciiTheme="minorBidi" w:hAnsiTheme="minorBidi"/>
          <w:sz w:val="24"/>
          <w:szCs w:val="24"/>
        </w:rPr>
        <w:t>,</w:t>
      </w:r>
      <w:r w:rsidR="009C007A">
        <w:rPr>
          <w:rFonts w:asciiTheme="minorBidi" w:hAnsiTheme="minorBidi" w:hint="cs"/>
          <w:sz w:val="24"/>
          <w:szCs w:val="24"/>
          <w:cs/>
        </w:rPr>
        <w:t xml:space="preserve"> </w:t>
      </w:r>
      <w:r w:rsidRPr="00F16870">
        <w:rPr>
          <w:rFonts w:asciiTheme="minorBidi" w:hAnsiTheme="minorBidi"/>
          <w:sz w:val="24"/>
          <w:szCs w:val="24"/>
          <w:cs/>
        </w:rPr>
        <w:t>जिनमें गाड़ी के निर्धारित प्रस्थान से</w:t>
      </w:r>
      <w:r w:rsidRPr="00F16870">
        <w:rPr>
          <w:rFonts w:asciiTheme="minorBidi" w:hAnsiTheme="minorBidi"/>
          <w:sz w:val="24"/>
          <w:szCs w:val="24"/>
        </w:rPr>
        <w:t xml:space="preserve"> 4 </w:t>
      </w:r>
      <w:r w:rsidRPr="00F16870">
        <w:rPr>
          <w:rFonts w:asciiTheme="minorBidi" w:hAnsiTheme="minorBidi"/>
          <w:sz w:val="24"/>
          <w:szCs w:val="24"/>
          <w:cs/>
        </w:rPr>
        <w:t>दिन पहले</w:t>
      </w:r>
      <w:r w:rsidR="009C007A">
        <w:rPr>
          <w:rFonts w:asciiTheme="minorBidi" w:hAnsiTheme="minorBidi"/>
          <w:sz w:val="24"/>
          <w:szCs w:val="24"/>
        </w:rPr>
        <w:t>,</w:t>
      </w:r>
      <w:r w:rsidRPr="00F16870">
        <w:rPr>
          <w:rFonts w:asciiTheme="minorBidi" w:hAnsiTheme="minorBidi"/>
          <w:sz w:val="24"/>
          <w:szCs w:val="24"/>
          <w:cs/>
        </w:rPr>
        <w:t xml:space="preserve"> श्रेणी-वार अधिभोगिता</w:t>
      </w:r>
      <w:r w:rsidRPr="00F16870">
        <w:rPr>
          <w:rFonts w:asciiTheme="minorBidi" w:hAnsiTheme="minorBidi"/>
          <w:sz w:val="24"/>
          <w:szCs w:val="24"/>
        </w:rPr>
        <w:t xml:space="preserve"> 60% </w:t>
      </w:r>
      <w:r w:rsidRPr="00F16870">
        <w:rPr>
          <w:rFonts w:asciiTheme="minorBidi" w:hAnsiTheme="minorBidi"/>
          <w:sz w:val="24"/>
          <w:szCs w:val="24"/>
          <w:cs/>
        </w:rPr>
        <w:t>से कम है</w:t>
      </w:r>
      <w:r w:rsidR="009C007A">
        <w:rPr>
          <w:rFonts w:asciiTheme="minorBidi" w:hAnsiTheme="minorBidi"/>
          <w:sz w:val="24"/>
          <w:szCs w:val="24"/>
        </w:rPr>
        <w:t>,</w:t>
      </w:r>
      <w:r w:rsidR="009C007A">
        <w:rPr>
          <w:rFonts w:asciiTheme="minorBidi" w:hAnsiTheme="minorBidi" w:hint="cs"/>
          <w:sz w:val="24"/>
          <w:szCs w:val="24"/>
          <w:cs/>
        </w:rPr>
        <w:t xml:space="preserve"> </w:t>
      </w:r>
      <w:r w:rsidRPr="00F16870">
        <w:rPr>
          <w:rFonts w:asciiTheme="minorBidi" w:hAnsiTheme="minorBidi"/>
          <w:sz w:val="24"/>
          <w:szCs w:val="24"/>
          <w:cs/>
        </w:rPr>
        <w:t xml:space="preserve">में ग्रेड-वार छूट दी गयी है।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3748"/>
      </w:tblGrid>
      <w:tr w:rsidR="00327FDC" w:rsidRPr="00F16870" w:rsidTr="00327FDC">
        <w:trPr>
          <w:trHeight w:val="35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pStyle w:val="NoSpacing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F16870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अधिभोगिता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pStyle w:val="NoSpacing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F16870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छूट </w:t>
            </w:r>
          </w:p>
        </w:tc>
      </w:tr>
      <w:tr w:rsidR="00327FDC" w:rsidRPr="00F16870" w:rsidTr="00327FDC">
        <w:trPr>
          <w:trHeight w:val="35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pStyle w:val="NoSpacing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F16870">
              <w:rPr>
                <w:rFonts w:asciiTheme="minorBidi" w:hAnsiTheme="minorBidi" w:cstheme="minorBidi"/>
                <w:sz w:val="24"/>
                <w:szCs w:val="24"/>
                <w:lang w:bidi="hi-IN"/>
              </w:rPr>
              <w:t xml:space="preserve">70% </w:t>
            </w:r>
            <w:r w:rsidRPr="00F16870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pStyle w:val="NoSpacing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F16870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पिछले किराए पर</w:t>
            </w:r>
            <w:r w:rsidRPr="00F16870">
              <w:rPr>
                <w:rFonts w:asciiTheme="minorBidi" w:hAnsiTheme="minorBidi" w:cstheme="minorBidi"/>
                <w:sz w:val="24"/>
                <w:szCs w:val="24"/>
                <w:lang w:bidi="hi-IN"/>
              </w:rPr>
              <w:t xml:space="preserve"> 20% </w:t>
            </w:r>
          </w:p>
        </w:tc>
      </w:tr>
      <w:tr w:rsidR="00327FDC" w:rsidRPr="00F16870" w:rsidTr="00327FDC">
        <w:trPr>
          <w:trHeight w:val="35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pStyle w:val="NoSpacing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F16870">
              <w:rPr>
                <w:rFonts w:asciiTheme="minorBidi" w:hAnsiTheme="minorBidi" w:cstheme="minorBidi"/>
                <w:sz w:val="24"/>
                <w:szCs w:val="24"/>
                <w:lang w:bidi="hi-IN"/>
              </w:rPr>
              <w:t xml:space="preserve">70% </w:t>
            </w:r>
            <w:r w:rsidRPr="00F16870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से</w:t>
            </w:r>
            <w:r w:rsidRPr="00F16870">
              <w:rPr>
                <w:rFonts w:asciiTheme="minorBidi" w:hAnsiTheme="minorBidi" w:cstheme="minorBidi"/>
                <w:sz w:val="24"/>
                <w:szCs w:val="24"/>
                <w:lang w:bidi="hi-IN"/>
              </w:rPr>
              <w:t xml:space="preserve"> 80%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pStyle w:val="NoSpacing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F16870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पिछले किराए पर</w:t>
            </w:r>
            <w:r w:rsidRPr="00F16870">
              <w:rPr>
                <w:rFonts w:asciiTheme="minorBidi" w:hAnsiTheme="minorBidi" w:cstheme="minorBidi"/>
                <w:sz w:val="24"/>
                <w:szCs w:val="24"/>
                <w:lang w:bidi="hi-IN"/>
              </w:rPr>
              <w:t xml:space="preserve"> 10%</w:t>
            </w:r>
          </w:p>
        </w:tc>
      </w:tr>
      <w:tr w:rsidR="00327FDC" w:rsidRPr="00F16870" w:rsidTr="00327FDC">
        <w:trPr>
          <w:trHeight w:val="363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pStyle w:val="NoSpacing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F16870">
              <w:rPr>
                <w:rFonts w:asciiTheme="minorBidi" w:hAnsiTheme="minorBidi" w:cstheme="minorBidi"/>
                <w:sz w:val="24"/>
                <w:szCs w:val="24"/>
                <w:lang w:bidi="hi-IN"/>
              </w:rPr>
              <w:t xml:space="preserve">80% </w:t>
            </w:r>
            <w:r w:rsidRPr="00F16870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से अधिक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pStyle w:val="NoSpacing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F16870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कोई नहीं </w:t>
            </w:r>
          </w:p>
        </w:tc>
      </w:tr>
    </w:tbl>
    <w:p w:rsidR="00327FDC" w:rsidRPr="00F16870" w:rsidRDefault="00327FDC" w:rsidP="00327FDC">
      <w:pPr>
        <w:jc w:val="both"/>
        <w:rPr>
          <w:rFonts w:asciiTheme="minorBidi" w:hAnsiTheme="minorBidi"/>
          <w:sz w:val="24"/>
          <w:szCs w:val="24"/>
        </w:rPr>
      </w:pPr>
    </w:p>
    <w:p w:rsidR="00327FDC" w:rsidRPr="00F16870" w:rsidRDefault="00327FDC" w:rsidP="00327FDC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  <w:cs/>
        </w:rPr>
        <w:t xml:space="preserve">उक्त बदलाव </w:t>
      </w:r>
      <w:r w:rsidRPr="00F16870">
        <w:rPr>
          <w:rFonts w:asciiTheme="minorBidi" w:hAnsiTheme="minorBidi"/>
          <w:sz w:val="24"/>
          <w:szCs w:val="24"/>
        </w:rPr>
        <w:t xml:space="preserve">15.03.2019 </w:t>
      </w:r>
      <w:r w:rsidRPr="00F16870">
        <w:rPr>
          <w:rFonts w:asciiTheme="minorBidi" w:hAnsiTheme="minorBidi"/>
          <w:sz w:val="24"/>
          <w:szCs w:val="24"/>
          <w:cs/>
        </w:rPr>
        <w:t>से लागू किए गए हैं।</w:t>
      </w:r>
    </w:p>
    <w:p w:rsidR="00327FDC" w:rsidRPr="00F16870" w:rsidRDefault="00327FDC" w:rsidP="00327FDC">
      <w:pPr>
        <w:jc w:val="both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(</w:t>
      </w:r>
      <w:r w:rsidRPr="00F16870">
        <w:rPr>
          <w:rFonts w:asciiTheme="minorBidi" w:hAnsiTheme="minorBidi"/>
          <w:sz w:val="24"/>
          <w:szCs w:val="24"/>
          <w:cs/>
        </w:rPr>
        <w:t>ग) और</w:t>
      </w:r>
      <w:r w:rsidRPr="00F16870">
        <w:rPr>
          <w:rFonts w:asciiTheme="minorBidi" w:hAnsiTheme="minorBidi"/>
          <w:sz w:val="24"/>
          <w:szCs w:val="24"/>
        </w:rPr>
        <w:t xml:space="preserve"> (</w:t>
      </w:r>
      <w:r w:rsidRPr="00F16870">
        <w:rPr>
          <w:rFonts w:asciiTheme="minorBidi" w:hAnsiTheme="minorBidi"/>
          <w:sz w:val="24"/>
          <w:szCs w:val="24"/>
          <w:cs/>
        </w:rPr>
        <w:t>घ)</w:t>
      </w:r>
      <w:r w:rsidRPr="00F16870">
        <w:rPr>
          <w:rFonts w:asciiTheme="minorBidi" w:hAnsiTheme="minorBidi"/>
          <w:sz w:val="24"/>
          <w:szCs w:val="24"/>
        </w:rPr>
        <w:t xml:space="preserve">: </w:t>
      </w:r>
      <w:r w:rsidRPr="00F16870">
        <w:rPr>
          <w:rFonts w:asciiTheme="minorBidi" w:hAnsiTheme="minorBidi"/>
          <w:sz w:val="24"/>
          <w:szCs w:val="24"/>
          <w:cs/>
        </w:rPr>
        <w:t>वित्त वर्ष</w:t>
      </w:r>
      <w:r w:rsidRPr="00F16870">
        <w:rPr>
          <w:rFonts w:asciiTheme="minorBidi" w:hAnsiTheme="minorBidi"/>
          <w:sz w:val="24"/>
          <w:szCs w:val="24"/>
        </w:rPr>
        <w:t xml:space="preserve"> 2017-18 </w:t>
      </w:r>
      <w:r w:rsidRPr="00F16870">
        <w:rPr>
          <w:rFonts w:asciiTheme="minorBidi" w:hAnsiTheme="minorBidi"/>
          <w:sz w:val="24"/>
          <w:szCs w:val="24"/>
          <w:cs/>
        </w:rPr>
        <w:t>की तुलना में वित्त वर्ष</w:t>
      </w:r>
      <w:r w:rsidRPr="00F16870">
        <w:rPr>
          <w:rFonts w:asciiTheme="minorBidi" w:hAnsiTheme="minorBidi"/>
          <w:sz w:val="24"/>
          <w:szCs w:val="24"/>
        </w:rPr>
        <w:t xml:space="preserve"> 2016-17 </w:t>
      </w:r>
      <w:r w:rsidRPr="00F16870">
        <w:rPr>
          <w:rFonts w:asciiTheme="minorBidi" w:hAnsiTheme="minorBidi"/>
          <w:sz w:val="24"/>
          <w:szCs w:val="24"/>
          <w:cs/>
        </w:rPr>
        <w:t>के दौरान राजधानी एक्सप्रेस गाड़ियों में बुक किए गए यात्रियों की संख्या का माह</w:t>
      </w:r>
      <w:r w:rsidRPr="00F16870">
        <w:rPr>
          <w:rFonts w:asciiTheme="minorBidi" w:hAnsiTheme="minorBidi"/>
          <w:sz w:val="24"/>
          <w:szCs w:val="24"/>
        </w:rPr>
        <w:t>-</w:t>
      </w:r>
      <w:r w:rsidRPr="00F16870">
        <w:rPr>
          <w:rFonts w:asciiTheme="minorBidi" w:hAnsiTheme="minorBidi"/>
          <w:sz w:val="24"/>
          <w:szCs w:val="24"/>
          <w:cs/>
        </w:rPr>
        <w:t xml:space="preserve">वार ब्यौरा </w:t>
      </w:r>
      <w:r w:rsidR="009C007A">
        <w:rPr>
          <w:rFonts w:asciiTheme="minorBidi" w:hAnsiTheme="minorBidi"/>
          <w:sz w:val="24"/>
          <w:szCs w:val="24"/>
          <w:cs/>
        </w:rPr>
        <w:t>परिशिष्‍ट</w:t>
      </w:r>
      <w:r w:rsidR="009C007A">
        <w:rPr>
          <w:rFonts w:asciiTheme="minorBidi" w:hAnsiTheme="minorBidi" w:hint="cs"/>
          <w:sz w:val="24"/>
          <w:szCs w:val="24"/>
          <w:cs/>
        </w:rPr>
        <w:t xml:space="preserve"> के रूप में </w:t>
      </w:r>
      <w:r w:rsidRPr="00F16870">
        <w:rPr>
          <w:rFonts w:asciiTheme="minorBidi" w:hAnsiTheme="minorBidi"/>
          <w:sz w:val="24"/>
          <w:szCs w:val="24"/>
          <w:cs/>
        </w:rPr>
        <w:t xml:space="preserve">संलग्न है। </w:t>
      </w:r>
    </w:p>
    <w:p w:rsidR="00327FDC" w:rsidRPr="00F16870" w:rsidRDefault="00327FDC" w:rsidP="00327FDC">
      <w:pPr>
        <w:jc w:val="center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****</w:t>
      </w:r>
    </w:p>
    <w:p w:rsidR="00327FDC" w:rsidRPr="00F16870" w:rsidRDefault="00327FDC" w:rsidP="00327FDC">
      <w:pPr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  <w:cs/>
        </w:rPr>
        <w:br w:type="page"/>
      </w:r>
    </w:p>
    <w:p w:rsidR="00327FDC" w:rsidRDefault="00876ED7" w:rsidP="00327FDC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  <w:cs/>
        </w:rPr>
        <w:lastRenderedPageBreak/>
        <w:t xml:space="preserve">राजधानी रेलगाड़ियों के लिए </w:t>
      </w:r>
      <w:r w:rsidRPr="00F16870">
        <w:rPr>
          <w:rFonts w:asciiTheme="minorBidi" w:hAnsiTheme="minorBidi"/>
          <w:sz w:val="24"/>
          <w:szCs w:val="24"/>
        </w:rPr>
        <w:t>‘</w:t>
      </w:r>
      <w:r w:rsidRPr="00F16870">
        <w:rPr>
          <w:rFonts w:asciiTheme="minorBidi" w:hAnsiTheme="minorBidi"/>
          <w:sz w:val="24"/>
          <w:szCs w:val="24"/>
          <w:cs/>
        </w:rPr>
        <w:t>फ्लैक्सी फेयर</w:t>
      </w:r>
      <w:r w:rsidRPr="00F16870">
        <w:rPr>
          <w:rFonts w:asciiTheme="minorBidi" w:hAnsiTheme="minorBidi"/>
          <w:sz w:val="24"/>
          <w:szCs w:val="24"/>
        </w:rPr>
        <w:t>’</w:t>
      </w:r>
      <w:r w:rsidRPr="00F16870">
        <w:rPr>
          <w:rFonts w:asciiTheme="minorBidi" w:hAnsiTheme="minorBidi"/>
          <w:sz w:val="24"/>
          <w:szCs w:val="24"/>
          <w:cs/>
        </w:rPr>
        <w:t xml:space="preserve"> व्यवस्था को समाप्त किया जान</w:t>
      </w:r>
      <w:r>
        <w:rPr>
          <w:rFonts w:asciiTheme="minorBidi" w:hAnsiTheme="minorBidi"/>
          <w:sz w:val="24"/>
          <w:szCs w:val="24"/>
          <w:cs/>
        </w:rPr>
        <w:t>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1A3F6C">
        <w:rPr>
          <w:rFonts w:ascii="Mangal" w:hAnsi="Mangal" w:cs="Mangal"/>
          <w:sz w:val="24"/>
          <w:szCs w:val="24"/>
          <w:cs/>
        </w:rPr>
        <w:t xml:space="preserve">के संबंध में दिनांक </w:t>
      </w:r>
      <w:r>
        <w:rPr>
          <w:rFonts w:ascii="Mangal" w:hAnsi="Mangal" w:cs="Mangal"/>
          <w:sz w:val="24"/>
          <w:szCs w:val="24"/>
          <w:cs/>
        </w:rPr>
        <w:t>14.12</w:t>
      </w:r>
      <w:r w:rsidRPr="001A3F6C">
        <w:rPr>
          <w:rFonts w:ascii="Mangal" w:hAnsi="Mangal" w:cs="Mangal"/>
          <w:sz w:val="24"/>
          <w:szCs w:val="24"/>
          <w:cs/>
        </w:rPr>
        <w:t xml:space="preserve">.2018 को राज्‍य सभा </w:t>
      </w:r>
      <w:r w:rsidRPr="00F16870">
        <w:rPr>
          <w:rFonts w:ascii="Mangal" w:hAnsi="Mangal" w:cs="Mangal"/>
          <w:sz w:val="24"/>
          <w:szCs w:val="24"/>
          <w:cs/>
        </w:rPr>
        <w:t xml:space="preserve">में </w:t>
      </w:r>
      <w:r w:rsidRPr="00F16870">
        <w:rPr>
          <w:rFonts w:asciiTheme="minorBidi" w:hAnsiTheme="minorBidi"/>
          <w:sz w:val="24"/>
          <w:szCs w:val="24"/>
          <w:cs/>
        </w:rPr>
        <w:t>श्री अमर शंकर साबले</w:t>
      </w:r>
      <w:r w:rsidRPr="00F16870">
        <w:rPr>
          <w:rFonts w:ascii="Mangal" w:hAnsi="Mangal" w:cs="Mangal"/>
          <w:sz w:val="24"/>
          <w:szCs w:val="24"/>
          <w:cs/>
        </w:rPr>
        <w:t xml:space="preserve"> </w:t>
      </w:r>
      <w:r w:rsidRPr="001A3F6C">
        <w:rPr>
          <w:rFonts w:ascii="Mangal" w:hAnsi="Mangal" w:cs="Mangal"/>
          <w:sz w:val="24"/>
          <w:szCs w:val="24"/>
          <w:cs/>
        </w:rPr>
        <w:t xml:space="preserve">के अतारांकित प्रश्‍न </w:t>
      </w:r>
      <w:r>
        <w:rPr>
          <w:rFonts w:ascii="Mangal" w:hAnsi="Mangal" w:cs="Mangal"/>
          <w:sz w:val="24"/>
          <w:szCs w:val="24"/>
          <w:cs/>
        </w:rPr>
        <w:t>सं.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615</w:t>
      </w:r>
      <w:r w:rsidRPr="001A3F6C">
        <w:rPr>
          <w:rFonts w:ascii="Mangal" w:hAnsi="Mangal" w:cs="Mangal" w:hint="cs"/>
          <w:sz w:val="24"/>
          <w:szCs w:val="24"/>
          <w:cs/>
        </w:rPr>
        <w:t xml:space="preserve"> </w:t>
      </w:r>
      <w:r w:rsidR="00700C3F">
        <w:rPr>
          <w:rFonts w:ascii="Mangal" w:hAnsi="Mangal" w:cs="Mangal"/>
          <w:sz w:val="24"/>
          <w:szCs w:val="24"/>
          <w:cs/>
        </w:rPr>
        <w:t>के भाग (ग</w:t>
      </w:r>
      <w:r w:rsidRPr="001A3F6C">
        <w:rPr>
          <w:rFonts w:ascii="Mangal" w:hAnsi="Mangal" w:cs="Mangal"/>
          <w:sz w:val="24"/>
          <w:szCs w:val="24"/>
          <w:cs/>
        </w:rPr>
        <w:t xml:space="preserve">) </w:t>
      </w:r>
      <w:r w:rsidR="00700C3F">
        <w:rPr>
          <w:rFonts w:ascii="Mangal" w:hAnsi="Mangal" w:cs="Mangal"/>
          <w:sz w:val="24"/>
          <w:szCs w:val="24"/>
          <w:cs/>
        </w:rPr>
        <w:t>और</w:t>
      </w:r>
      <w:r w:rsidR="00700C3F">
        <w:rPr>
          <w:rFonts w:ascii="Mangal" w:hAnsi="Mangal" w:cs="Mangal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  <w:cs/>
        </w:rPr>
        <w:t>घ</w:t>
      </w:r>
      <w:r w:rsidRPr="00ED1D30">
        <w:rPr>
          <w:rFonts w:asciiTheme="minorBidi" w:hAnsiTheme="minorBidi"/>
          <w:sz w:val="24"/>
          <w:szCs w:val="24"/>
          <w:cs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1A3F6C">
        <w:rPr>
          <w:rFonts w:ascii="Mangal" w:hAnsi="Mangal" w:cs="Mangal"/>
          <w:sz w:val="24"/>
          <w:szCs w:val="24"/>
          <w:cs/>
        </w:rPr>
        <w:t xml:space="preserve">के उत्‍तर से संबंधित </w:t>
      </w:r>
      <w:r w:rsidR="00327FDC" w:rsidRPr="00F16870">
        <w:rPr>
          <w:rFonts w:asciiTheme="minorBidi" w:hAnsiTheme="minorBidi"/>
          <w:b/>
          <w:bCs/>
          <w:sz w:val="24"/>
          <w:szCs w:val="24"/>
          <w:cs/>
        </w:rPr>
        <w:t>परिशिष्ट</w:t>
      </w:r>
      <w:r w:rsidR="001B6323">
        <w:rPr>
          <w:rFonts w:asciiTheme="minorBidi" w:hAnsiTheme="minorBidi"/>
          <w:b/>
          <w:bCs/>
          <w:sz w:val="24"/>
          <w:szCs w:val="24"/>
          <w:cs/>
        </w:rPr>
        <w:t>।</w:t>
      </w:r>
      <w:r w:rsidR="00327FDC" w:rsidRPr="00F1687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5B5D12" w:rsidRPr="00F16870" w:rsidRDefault="005B5D12" w:rsidP="00327FDC">
      <w:pPr>
        <w:jc w:val="both"/>
        <w:rPr>
          <w:rFonts w:asciiTheme="minorBidi" w:hAnsiTheme="minorBidi"/>
          <w:b/>
          <w:bCs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  <w:cs/>
        </w:rPr>
        <w:t>ग)</w:t>
      </w:r>
      <w:r>
        <w:rPr>
          <w:rFonts w:asciiTheme="minorBidi" w:hAnsiTheme="minorBidi" w:hint="cs"/>
          <w:sz w:val="24"/>
          <w:szCs w:val="24"/>
          <w:cs/>
        </w:rPr>
        <w:t xml:space="preserve"> और (घ): </w:t>
      </w:r>
      <w:r w:rsidRPr="00F16870">
        <w:rPr>
          <w:rFonts w:asciiTheme="minorBidi" w:hAnsiTheme="minorBidi"/>
          <w:sz w:val="24"/>
          <w:szCs w:val="24"/>
          <w:cs/>
        </w:rPr>
        <w:t>वित्त वर्ष</w:t>
      </w:r>
      <w:r w:rsidRPr="00F16870">
        <w:rPr>
          <w:rFonts w:asciiTheme="minorBidi" w:hAnsiTheme="minorBidi"/>
          <w:sz w:val="24"/>
          <w:szCs w:val="24"/>
        </w:rPr>
        <w:t xml:space="preserve"> 2016-17 </w:t>
      </w:r>
      <w:r w:rsidRPr="00F16870">
        <w:rPr>
          <w:rFonts w:asciiTheme="minorBidi" w:hAnsiTheme="minorBidi"/>
          <w:sz w:val="24"/>
          <w:szCs w:val="24"/>
          <w:cs/>
        </w:rPr>
        <w:t>की तुलना में वित्त वर्ष</w:t>
      </w:r>
      <w:r w:rsidRPr="00F16870">
        <w:rPr>
          <w:rFonts w:asciiTheme="minorBidi" w:hAnsiTheme="minorBidi"/>
          <w:sz w:val="24"/>
          <w:szCs w:val="24"/>
        </w:rPr>
        <w:t xml:space="preserve"> 2017-18 </w:t>
      </w:r>
      <w:r w:rsidRPr="00F16870">
        <w:rPr>
          <w:rFonts w:asciiTheme="minorBidi" w:hAnsiTheme="minorBidi"/>
          <w:sz w:val="24"/>
          <w:szCs w:val="24"/>
          <w:cs/>
        </w:rPr>
        <w:t>के दौरान राजधानी एक्सप्रेस गाड़ियों में बुक किए गए यात्रियों की संख्या का माह</w:t>
      </w:r>
      <w:r w:rsidRPr="00F16870">
        <w:rPr>
          <w:rFonts w:asciiTheme="minorBidi" w:hAnsiTheme="minorBidi"/>
          <w:sz w:val="24"/>
          <w:szCs w:val="24"/>
        </w:rPr>
        <w:t>-</w:t>
      </w:r>
      <w:r w:rsidRPr="00F16870">
        <w:rPr>
          <w:rFonts w:asciiTheme="minorBidi" w:hAnsiTheme="minorBidi"/>
          <w:sz w:val="24"/>
          <w:szCs w:val="24"/>
          <w:cs/>
        </w:rPr>
        <w:t>वार ब्यौरा</w:t>
      </w:r>
    </w:p>
    <w:tbl>
      <w:tblPr>
        <w:tblStyle w:val="TableGrid"/>
        <w:tblW w:w="0" w:type="auto"/>
        <w:tblLook w:val="04A0"/>
      </w:tblPr>
      <w:tblGrid>
        <w:gridCol w:w="2311"/>
        <w:gridCol w:w="2311"/>
        <w:gridCol w:w="2311"/>
        <w:gridCol w:w="2312"/>
      </w:tblGrid>
      <w:tr w:rsidR="00327FDC" w:rsidRPr="00F16870" w:rsidTr="00327FDC"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माह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</w:rPr>
              <w:t>2016-17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</w:rPr>
              <w:t>2017-18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गत वर्ष की तुलना में</w:t>
            </w:r>
            <w:r w:rsidRPr="00F16870">
              <w:rPr>
                <w:rFonts w:asciiTheme="minorBidi" w:hAnsiTheme="minorBidi"/>
                <w:sz w:val="24"/>
                <w:szCs w:val="24"/>
              </w:rPr>
              <w:t xml:space="preserve"> % </w:t>
            </w:r>
            <w:r w:rsidRPr="00F16870">
              <w:rPr>
                <w:rFonts w:asciiTheme="minorBidi" w:hAnsiTheme="minorBidi"/>
                <w:sz w:val="24"/>
                <w:szCs w:val="24"/>
                <w:cs/>
              </w:rPr>
              <w:t xml:space="preserve">कमी बेशी </w:t>
            </w:r>
          </w:p>
        </w:tc>
      </w:tr>
      <w:tr w:rsidR="00327FDC" w:rsidRPr="00F16870" w:rsidTr="00327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DC" w:rsidRPr="00F16870" w:rsidRDefault="00327FD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वास्तविक यात्री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DC" w:rsidRPr="00F16870" w:rsidRDefault="00327FDC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वास्तविक यात्री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DC" w:rsidRPr="00F16870" w:rsidRDefault="00327FDC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अप्रैल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905,509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885,689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-2.19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मई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986,037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992,058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0.61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जून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915,552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936,144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2.25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जुलाई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840,188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758,087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-9.77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अगस्त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745,009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637,725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-14.40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 xml:space="preserve">सितम्बर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688,290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689,212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0.13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अक्टूबर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825,962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859,622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4.08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नवम्बर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840,267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816,883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-2.78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दिसम्बर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861,519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940,411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9.16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जनवरी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809,474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762,253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-5.83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>फरवरी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738,977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793,052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7.32</w:t>
            </w:r>
          </w:p>
        </w:tc>
      </w:tr>
      <w:tr w:rsidR="00876ED7" w:rsidRPr="00F16870" w:rsidTr="00327FDC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7" w:rsidRPr="00F16870" w:rsidRDefault="00876ED7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16870">
              <w:rPr>
                <w:rFonts w:asciiTheme="minorBidi" w:hAnsiTheme="minorBidi"/>
                <w:sz w:val="24"/>
                <w:szCs w:val="24"/>
                <w:cs/>
              </w:rPr>
              <w:t xml:space="preserve">मार्च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824,644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852,759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7" w:rsidRPr="00876ED7" w:rsidRDefault="00876ED7" w:rsidP="00876ED7">
            <w:pPr>
              <w:jc w:val="right"/>
              <w:rPr>
                <w:sz w:val="24"/>
                <w:szCs w:val="24"/>
              </w:rPr>
            </w:pPr>
            <w:r w:rsidRPr="00876ED7">
              <w:rPr>
                <w:sz w:val="24"/>
                <w:szCs w:val="24"/>
              </w:rPr>
              <w:t>3.41</w:t>
            </w:r>
          </w:p>
        </w:tc>
      </w:tr>
    </w:tbl>
    <w:p w:rsidR="00327FDC" w:rsidRPr="00F16870" w:rsidRDefault="00327FDC" w:rsidP="00327FDC">
      <w:pPr>
        <w:jc w:val="both"/>
        <w:rPr>
          <w:rFonts w:asciiTheme="minorBidi" w:hAnsiTheme="minorBidi"/>
          <w:sz w:val="24"/>
          <w:szCs w:val="24"/>
        </w:rPr>
      </w:pPr>
    </w:p>
    <w:p w:rsidR="00327FDC" w:rsidRPr="00F16870" w:rsidRDefault="00327FDC" w:rsidP="00327FDC">
      <w:pPr>
        <w:jc w:val="center"/>
        <w:rPr>
          <w:rFonts w:asciiTheme="minorBidi" w:hAnsiTheme="minorBidi"/>
          <w:sz w:val="24"/>
          <w:szCs w:val="24"/>
        </w:rPr>
      </w:pPr>
      <w:r w:rsidRPr="00F16870">
        <w:rPr>
          <w:rFonts w:asciiTheme="minorBidi" w:hAnsiTheme="minorBidi"/>
          <w:sz w:val="24"/>
          <w:szCs w:val="24"/>
        </w:rPr>
        <w:t>*****</w:t>
      </w:r>
    </w:p>
    <w:p w:rsidR="001A3F6C" w:rsidRPr="00F16870" w:rsidRDefault="001A3F6C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F16870" w:rsidRPr="00F16870" w:rsidRDefault="00F16870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sectPr w:rsidR="00F16870" w:rsidRPr="00F16870" w:rsidSect="00B50E4E">
      <w:pgSz w:w="12240" w:h="15840"/>
      <w:pgMar w:top="540" w:right="12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40"/>
    <w:multiLevelType w:val="hybridMultilevel"/>
    <w:tmpl w:val="72F6C9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02D4"/>
    <w:multiLevelType w:val="hybridMultilevel"/>
    <w:tmpl w:val="5832D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C00"/>
    <w:multiLevelType w:val="hybridMultilevel"/>
    <w:tmpl w:val="05585C54"/>
    <w:lvl w:ilvl="0" w:tplc="4490D1E0">
      <w:start w:val="1"/>
      <w:numFmt w:val="hindiVowels"/>
      <w:lvlText w:val="(%1)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F7236"/>
    <w:multiLevelType w:val="hybridMultilevel"/>
    <w:tmpl w:val="36AA68E0"/>
    <w:lvl w:ilvl="0" w:tplc="E0409388">
      <w:start w:val="1"/>
      <w:numFmt w:val="hindiVowels"/>
      <w:lvlText w:val="(%1)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B6D7A"/>
    <w:multiLevelType w:val="hybridMultilevel"/>
    <w:tmpl w:val="4F889E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720CA"/>
    <w:multiLevelType w:val="hybridMultilevel"/>
    <w:tmpl w:val="322894B4"/>
    <w:lvl w:ilvl="0" w:tplc="1D68673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13C50"/>
    <w:multiLevelType w:val="hybridMultilevel"/>
    <w:tmpl w:val="4B36B2C4"/>
    <w:lvl w:ilvl="0" w:tplc="4E9E7E8C">
      <w:start w:val="1"/>
      <w:numFmt w:val="hindiVowels"/>
      <w:lvlText w:val="(%1)"/>
      <w:lvlJc w:val="left"/>
      <w:pPr>
        <w:ind w:left="765" w:hanging="40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7729D"/>
    <w:multiLevelType w:val="hybridMultilevel"/>
    <w:tmpl w:val="2D36F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CC50E5"/>
    <w:multiLevelType w:val="hybridMultilevel"/>
    <w:tmpl w:val="76AE7432"/>
    <w:lvl w:ilvl="0" w:tplc="E9C01164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005A4"/>
    <w:rsid w:val="00001D5E"/>
    <w:rsid w:val="00005989"/>
    <w:rsid w:val="00031C88"/>
    <w:rsid w:val="00041D73"/>
    <w:rsid w:val="000562E5"/>
    <w:rsid w:val="00060BA7"/>
    <w:rsid w:val="00093E5E"/>
    <w:rsid w:val="000A6FB7"/>
    <w:rsid w:val="000B6B52"/>
    <w:rsid w:val="000C3559"/>
    <w:rsid w:val="000F27A0"/>
    <w:rsid w:val="000F2D7A"/>
    <w:rsid w:val="000F559C"/>
    <w:rsid w:val="000F70B1"/>
    <w:rsid w:val="00121F06"/>
    <w:rsid w:val="0013606F"/>
    <w:rsid w:val="00151BB8"/>
    <w:rsid w:val="00170BFB"/>
    <w:rsid w:val="00177D6E"/>
    <w:rsid w:val="00190308"/>
    <w:rsid w:val="001A3C7E"/>
    <w:rsid w:val="001A3F6C"/>
    <w:rsid w:val="001B6323"/>
    <w:rsid w:val="001C530B"/>
    <w:rsid w:val="001E4626"/>
    <w:rsid w:val="00200917"/>
    <w:rsid w:val="002217A0"/>
    <w:rsid w:val="00246924"/>
    <w:rsid w:val="002737B5"/>
    <w:rsid w:val="0028678A"/>
    <w:rsid w:val="002C79E9"/>
    <w:rsid w:val="002D3D5F"/>
    <w:rsid w:val="002D52B4"/>
    <w:rsid w:val="002D55C9"/>
    <w:rsid w:val="0030055E"/>
    <w:rsid w:val="00327FDC"/>
    <w:rsid w:val="0035468E"/>
    <w:rsid w:val="00356F44"/>
    <w:rsid w:val="0036615D"/>
    <w:rsid w:val="00380B08"/>
    <w:rsid w:val="00392EE2"/>
    <w:rsid w:val="003B3C5B"/>
    <w:rsid w:val="003C140F"/>
    <w:rsid w:val="003C42B3"/>
    <w:rsid w:val="00400686"/>
    <w:rsid w:val="00424D02"/>
    <w:rsid w:val="004441E9"/>
    <w:rsid w:val="00481BFE"/>
    <w:rsid w:val="00482B44"/>
    <w:rsid w:val="00484F16"/>
    <w:rsid w:val="00495661"/>
    <w:rsid w:val="004A3C5D"/>
    <w:rsid w:val="004C3287"/>
    <w:rsid w:val="004E1C7A"/>
    <w:rsid w:val="004F2952"/>
    <w:rsid w:val="00505437"/>
    <w:rsid w:val="005134B2"/>
    <w:rsid w:val="00544941"/>
    <w:rsid w:val="00594C68"/>
    <w:rsid w:val="005B3028"/>
    <w:rsid w:val="005B5D12"/>
    <w:rsid w:val="005C6330"/>
    <w:rsid w:val="005D5169"/>
    <w:rsid w:val="0061713E"/>
    <w:rsid w:val="00627129"/>
    <w:rsid w:val="006501DD"/>
    <w:rsid w:val="00661530"/>
    <w:rsid w:val="00663E67"/>
    <w:rsid w:val="0068770A"/>
    <w:rsid w:val="006D3F67"/>
    <w:rsid w:val="006D7BB3"/>
    <w:rsid w:val="006E39D0"/>
    <w:rsid w:val="006E4B30"/>
    <w:rsid w:val="00700C3F"/>
    <w:rsid w:val="00744C9E"/>
    <w:rsid w:val="00772B2B"/>
    <w:rsid w:val="00775417"/>
    <w:rsid w:val="00793E94"/>
    <w:rsid w:val="00797519"/>
    <w:rsid w:val="007B476C"/>
    <w:rsid w:val="008041BD"/>
    <w:rsid w:val="008100D1"/>
    <w:rsid w:val="00822BAD"/>
    <w:rsid w:val="00822C94"/>
    <w:rsid w:val="008343B3"/>
    <w:rsid w:val="008448E8"/>
    <w:rsid w:val="00864ACB"/>
    <w:rsid w:val="00873153"/>
    <w:rsid w:val="00876ED7"/>
    <w:rsid w:val="0088310D"/>
    <w:rsid w:val="0089475C"/>
    <w:rsid w:val="00896F22"/>
    <w:rsid w:val="008A07F0"/>
    <w:rsid w:val="008A07F7"/>
    <w:rsid w:val="008B1ABC"/>
    <w:rsid w:val="008B54B4"/>
    <w:rsid w:val="008D5D3C"/>
    <w:rsid w:val="008E35AC"/>
    <w:rsid w:val="008E4C4D"/>
    <w:rsid w:val="00914D0F"/>
    <w:rsid w:val="00933855"/>
    <w:rsid w:val="00941B20"/>
    <w:rsid w:val="0097554D"/>
    <w:rsid w:val="009A46F0"/>
    <w:rsid w:val="009B74FF"/>
    <w:rsid w:val="009C007A"/>
    <w:rsid w:val="00A63C1A"/>
    <w:rsid w:val="00AF6397"/>
    <w:rsid w:val="00B00C47"/>
    <w:rsid w:val="00B1628F"/>
    <w:rsid w:val="00B167E7"/>
    <w:rsid w:val="00B30A40"/>
    <w:rsid w:val="00B44C71"/>
    <w:rsid w:val="00B50E4E"/>
    <w:rsid w:val="00B50FE2"/>
    <w:rsid w:val="00B832DC"/>
    <w:rsid w:val="00B836A4"/>
    <w:rsid w:val="00B84677"/>
    <w:rsid w:val="00B95ED2"/>
    <w:rsid w:val="00BA0CAC"/>
    <w:rsid w:val="00BA3717"/>
    <w:rsid w:val="00BB0510"/>
    <w:rsid w:val="00BD5236"/>
    <w:rsid w:val="00BD526D"/>
    <w:rsid w:val="00C106A6"/>
    <w:rsid w:val="00C239D7"/>
    <w:rsid w:val="00C363E9"/>
    <w:rsid w:val="00C4666F"/>
    <w:rsid w:val="00C715D7"/>
    <w:rsid w:val="00CA7D4C"/>
    <w:rsid w:val="00CB7216"/>
    <w:rsid w:val="00CC0586"/>
    <w:rsid w:val="00CC5593"/>
    <w:rsid w:val="00CD647D"/>
    <w:rsid w:val="00D02C52"/>
    <w:rsid w:val="00D123C8"/>
    <w:rsid w:val="00D51C8B"/>
    <w:rsid w:val="00D541F8"/>
    <w:rsid w:val="00D64244"/>
    <w:rsid w:val="00D96325"/>
    <w:rsid w:val="00DD0E2F"/>
    <w:rsid w:val="00DD41B6"/>
    <w:rsid w:val="00E005A4"/>
    <w:rsid w:val="00E12F98"/>
    <w:rsid w:val="00E443E4"/>
    <w:rsid w:val="00E4733A"/>
    <w:rsid w:val="00E608EC"/>
    <w:rsid w:val="00E746FC"/>
    <w:rsid w:val="00ED52CB"/>
    <w:rsid w:val="00ED78AB"/>
    <w:rsid w:val="00EE5488"/>
    <w:rsid w:val="00F12A66"/>
    <w:rsid w:val="00F16870"/>
    <w:rsid w:val="00F22A15"/>
    <w:rsid w:val="00F26704"/>
    <w:rsid w:val="00F427ED"/>
    <w:rsid w:val="00F657CC"/>
    <w:rsid w:val="00F849C8"/>
    <w:rsid w:val="00F859C3"/>
    <w:rsid w:val="00F92726"/>
    <w:rsid w:val="00FA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BA37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8B54B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locked/>
    <w:rsid w:val="008B54B4"/>
  </w:style>
  <w:style w:type="character" w:customStyle="1" w:styleId="notranslate">
    <w:name w:val="notranslate"/>
    <w:basedOn w:val="DefaultParagraphFont"/>
    <w:rsid w:val="00822C94"/>
  </w:style>
  <w:style w:type="paragraph" w:styleId="NoSpacing">
    <w:name w:val="No Spacing"/>
    <w:uiPriority w:val="1"/>
    <w:qFormat/>
    <w:rsid w:val="00327FDC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NO 2225</dc:creator>
  <cp:lastModifiedBy>Nitin</cp:lastModifiedBy>
  <cp:revision>2</cp:revision>
  <cp:lastPrinted>2018-12-13T15:23:00Z</cp:lastPrinted>
  <dcterms:created xsi:type="dcterms:W3CDTF">2018-12-14T04:39:00Z</dcterms:created>
  <dcterms:modified xsi:type="dcterms:W3CDTF">2018-12-14T04:39:00Z</dcterms:modified>
</cp:coreProperties>
</file>