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68" w:rsidRPr="006B47B8" w:rsidRDefault="00D73668" w:rsidP="00D73668">
      <w:pPr>
        <w:tabs>
          <w:tab w:val="left" w:pos="3975"/>
          <w:tab w:val="center" w:pos="4680"/>
        </w:tabs>
        <w:spacing w:after="0"/>
        <w:jc w:val="center"/>
        <w:rPr>
          <w:rFonts w:asciiTheme="minorBidi" w:hAnsiTheme="minorBidi" w:cstheme="minorBidi"/>
          <w:sz w:val="24"/>
          <w:szCs w:val="24"/>
        </w:rPr>
      </w:pPr>
      <w:r w:rsidRPr="006B47B8">
        <w:rPr>
          <w:rFonts w:asciiTheme="minorBidi" w:hAnsiTheme="minorBidi" w:cstheme="minorBidi"/>
          <w:sz w:val="24"/>
          <w:szCs w:val="24"/>
          <w:cs/>
          <w:lang w:bidi="hi-IN"/>
        </w:rPr>
        <w:t>भारत सरकार</w:t>
      </w:r>
    </w:p>
    <w:p w:rsidR="00D73668" w:rsidRPr="006B47B8" w:rsidRDefault="00D73668" w:rsidP="00D73668">
      <w:pPr>
        <w:pStyle w:val="NoSpacing"/>
        <w:jc w:val="center"/>
        <w:rPr>
          <w:rFonts w:asciiTheme="minorBidi" w:hAnsiTheme="minorBidi" w:cstheme="minorBidi"/>
          <w:sz w:val="24"/>
          <w:szCs w:val="24"/>
        </w:rPr>
      </w:pPr>
      <w:r w:rsidRPr="006B47B8">
        <w:rPr>
          <w:rFonts w:asciiTheme="minorBidi" w:hAnsiTheme="minorBidi" w:cstheme="minorBidi"/>
          <w:sz w:val="24"/>
          <w:szCs w:val="24"/>
          <w:cs/>
          <w:lang w:bidi="hi-IN"/>
        </w:rPr>
        <w:t>कृषि एवं किसान कल्‍याण मंत्रालय</w:t>
      </w:r>
    </w:p>
    <w:p w:rsidR="00D73668" w:rsidRPr="006B47B8" w:rsidRDefault="00D73668" w:rsidP="00D73668">
      <w:pPr>
        <w:pStyle w:val="NoSpacing"/>
        <w:jc w:val="center"/>
        <w:rPr>
          <w:rFonts w:asciiTheme="minorBidi" w:hAnsiTheme="minorBidi" w:cstheme="minorBidi"/>
          <w:sz w:val="24"/>
          <w:szCs w:val="24"/>
        </w:rPr>
      </w:pPr>
      <w:r w:rsidRPr="006B47B8">
        <w:rPr>
          <w:rFonts w:asciiTheme="minorBidi" w:hAnsiTheme="minorBidi" w:cstheme="minorBidi"/>
          <w:sz w:val="24"/>
          <w:szCs w:val="24"/>
          <w:cs/>
          <w:lang w:bidi="hi-IN"/>
        </w:rPr>
        <w:t>कृषि</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सहकारिता एवं किसान कल्‍याण विभाग</w:t>
      </w:r>
    </w:p>
    <w:p w:rsidR="00D73668" w:rsidRPr="006B47B8" w:rsidRDefault="00D73668" w:rsidP="00D73668">
      <w:pPr>
        <w:pStyle w:val="NoSpacing"/>
        <w:jc w:val="center"/>
        <w:rPr>
          <w:rFonts w:asciiTheme="minorBidi" w:hAnsiTheme="minorBidi" w:cstheme="minorBidi"/>
          <w:b/>
          <w:bCs/>
          <w:sz w:val="24"/>
          <w:szCs w:val="24"/>
        </w:rPr>
      </w:pPr>
      <w:r w:rsidRPr="006B47B8">
        <w:rPr>
          <w:rFonts w:asciiTheme="minorBidi" w:hAnsiTheme="minorBidi" w:cstheme="minorBidi"/>
          <w:b/>
          <w:bCs/>
          <w:sz w:val="24"/>
          <w:szCs w:val="24"/>
          <w:cs/>
          <w:lang w:bidi="hi-IN"/>
        </w:rPr>
        <w:t>राज्‍य सभा</w:t>
      </w:r>
    </w:p>
    <w:p w:rsidR="00D73668" w:rsidRPr="006B47B8" w:rsidRDefault="00D73668" w:rsidP="00D73668">
      <w:pPr>
        <w:pStyle w:val="NoSpacing"/>
        <w:jc w:val="center"/>
        <w:rPr>
          <w:rFonts w:asciiTheme="minorBidi" w:hAnsiTheme="minorBidi" w:cstheme="minorBidi"/>
          <w:b/>
          <w:bCs/>
          <w:sz w:val="24"/>
          <w:szCs w:val="24"/>
        </w:rPr>
      </w:pPr>
      <w:r w:rsidRPr="006B47B8">
        <w:rPr>
          <w:rFonts w:asciiTheme="minorBidi" w:hAnsiTheme="minorBidi" w:cstheme="minorBidi"/>
          <w:b/>
          <w:bCs/>
          <w:sz w:val="24"/>
          <w:szCs w:val="24"/>
          <w:cs/>
          <w:lang w:bidi="hi-IN"/>
        </w:rPr>
        <w:t>अतारांकित प्रश्‍न संख्‍या 507</w:t>
      </w:r>
    </w:p>
    <w:p w:rsidR="00D73668" w:rsidRPr="006B47B8" w:rsidRDefault="00D73668" w:rsidP="00D73668">
      <w:pPr>
        <w:pStyle w:val="NoSpacing"/>
        <w:jc w:val="center"/>
        <w:rPr>
          <w:rFonts w:asciiTheme="minorBidi" w:hAnsiTheme="minorBidi" w:cstheme="minorBidi"/>
          <w:b/>
          <w:bCs/>
          <w:sz w:val="24"/>
          <w:szCs w:val="24"/>
          <w:lang w:bidi="hi-IN"/>
        </w:rPr>
      </w:pPr>
      <w:r w:rsidRPr="006B47B8">
        <w:rPr>
          <w:rFonts w:asciiTheme="minorBidi" w:hAnsiTheme="minorBidi" w:cstheme="minorBidi"/>
          <w:b/>
          <w:bCs/>
          <w:sz w:val="24"/>
          <w:szCs w:val="24"/>
        </w:rPr>
        <w:t>14</w:t>
      </w:r>
      <w:r w:rsidRPr="006B47B8">
        <w:rPr>
          <w:rFonts w:asciiTheme="minorBidi" w:hAnsiTheme="minorBidi" w:cstheme="minorBidi"/>
          <w:b/>
          <w:bCs/>
          <w:sz w:val="24"/>
          <w:szCs w:val="24"/>
          <w:cs/>
          <w:lang w:bidi="hi-IN"/>
        </w:rPr>
        <w:t xml:space="preserve"> दिसंबर</w:t>
      </w:r>
      <w:r w:rsidRPr="006B47B8">
        <w:rPr>
          <w:rFonts w:asciiTheme="minorBidi" w:hAnsiTheme="minorBidi" w:cstheme="minorBidi"/>
          <w:b/>
          <w:bCs/>
          <w:sz w:val="24"/>
          <w:szCs w:val="24"/>
        </w:rPr>
        <w:t>, 2018</w:t>
      </w:r>
      <w:r w:rsidRPr="006B47B8">
        <w:rPr>
          <w:rFonts w:asciiTheme="minorBidi" w:hAnsiTheme="minorBidi" w:cstheme="minorBidi"/>
          <w:b/>
          <w:bCs/>
          <w:sz w:val="24"/>
          <w:szCs w:val="24"/>
          <w:cs/>
          <w:lang w:bidi="hi-IN"/>
        </w:rPr>
        <w:t xml:space="preserve"> को उत्‍तरार्थ</w:t>
      </w:r>
    </w:p>
    <w:p w:rsidR="00D73668" w:rsidRPr="006B47B8" w:rsidRDefault="00D73668" w:rsidP="006B47B8">
      <w:pPr>
        <w:pStyle w:val="NoSpacing"/>
      </w:pPr>
    </w:p>
    <w:p w:rsidR="00D73668" w:rsidRPr="006B47B8" w:rsidRDefault="00D73668" w:rsidP="00D73668">
      <w:pPr>
        <w:pStyle w:val="NoSpacing"/>
        <w:jc w:val="both"/>
        <w:rPr>
          <w:rFonts w:asciiTheme="minorBidi" w:hAnsiTheme="minorBidi" w:cstheme="minorBidi"/>
          <w:b/>
          <w:bCs/>
          <w:sz w:val="24"/>
          <w:szCs w:val="24"/>
        </w:rPr>
      </w:pPr>
      <w:r w:rsidRPr="006B47B8">
        <w:rPr>
          <w:rFonts w:asciiTheme="minorBidi" w:hAnsiTheme="minorBidi" w:cstheme="minorBidi"/>
          <w:b/>
          <w:bCs/>
          <w:sz w:val="24"/>
          <w:szCs w:val="24"/>
          <w:cs/>
          <w:lang w:bidi="hi-IN"/>
        </w:rPr>
        <w:t>विषय:</w:t>
      </w:r>
      <w:r w:rsidRPr="006B47B8">
        <w:rPr>
          <w:rFonts w:asciiTheme="minorBidi" w:hAnsiTheme="minorBidi" w:cstheme="minorBidi"/>
          <w:b/>
          <w:bCs/>
          <w:sz w:val="24"/>
          <w:szCs w:val="24"/>
          <w:cs/>
          <w:lang w:bidi="hi-IN"/>
        </w:rPr>
        <w:tab/>
        <w:t>फसलों के लिए न्यूनतम समर्थन मूल्य का मनमाने ढंग से निर्धारण</w:t>
      </w:r>
    </w:p>
    <w:p w:rsidR="00D73668" w:rsidRPr="006B47B8" w:rsidRDefault="00D73668" w:rsidP="00D73668">
      <w:pPr>
        <w:pStyle w:val="NoSpacing"/>
        <w:jc w:val="both"/>
        <w:rPr>
          <w:rFonts w:asciiTheme="minorBidi" w:hAnsiTheme="minorBidi" w:cstheme="minorBidi"/>
          <w:b/>
          <w:bCs/>
          <w:sz w:val="24"/>
          <w:szCs w:val="24"/>
          <w:lang w:bidi="hi-IN"/>
        </w:rPr>
      </w:pPr>
      <w:r w:rsidRPr="006B47B8">
        <w:rPr>
          <w:rFonts w:asciiTheme="minorBidi" w:hAnsiTheme="minorBidi" w:cstheme="minorBidi"/>
          <w:b/>
          <w:bCs/>
          <w:sz w:val="24"/>
          <w:szCs w:val="24"/>
          <w:cs/>
          <w:lang w:bidi="hi-IN"/>
        </w:rPr>
        <w:t xml:space="preserve">507. श्री संभाजी छत्रपतीः </w:t>
      </w:r>
    </w:p>
    <w:p w:rsidR="00D73668" w:rsidRPr="006B47B8" w:rsidRDefault="00D73668" w:rsidP="00D73668">
      <w:pPr>
        <w:pStyle w:val="NoSpacing"/>
        <w:jc w:val="both"/>
        <w:rPr>
          <w:rFonts w:asciiTheme="minorBidi" w:hAnsiTheme="minorBidi" w:cstheme="minorBidi"/>
          <w:b/>
          <w:bCs/>
          <w:sz w:val="24"/>
          <w:szCs w:val="24"/>
          <w:lang w:bidi="hi-IN"/>
        </w:rPr>
      </w:pPr>
      <w:r w:rsidRPr="006B47B8">
        <w:rPr>
          <w:rFonts w:asciiTheme="minorBidi" w:hAnsiTheme="minorBidi" w:cstheme="minorBidi"/>
          <w:b/>
          <w:bCs/>
          <w:sz w:val="24"/>
          <w:szCs w:val="24"/>
          <w:cs/>
          <w:lang w:bidi="hi-IN"/>
        </w:rPr>
        <w:t>क्या कृषि एवं किसान कल्याण मंत्री यह बताने की कृपा करेंगे किः</w:t>
      </w:r>
    </w:p>
    <w:p w:rsidR="00D73668" w:rsidRPr="006B47B8" w:rsidRDefault="00D73668" w:rsidP="006B47B8">
      <w:pPr>
        <w:pStyle w:val="NoSpacing"/>
      </w:pPr>
    </w:p>
    <w:p w:rsidR="00D73668" w:rsidRPr="006B47B8" w:rsidRDefault="00D73668" w:rsidP="00D73668">
      <w:pPr>
        <w:pStyle w:val="NoSpacing"/>
        <w:ind w:left="720" w:hanging="720"/>
        <w:jc w:val="both"/>
        <w:rPr>
          <w:rFonts w:asciiTheme="minorBidi" w:hAnsiTheme="minorBidi" w:cstheme="minorBidi"/>
          <w:sz w:val="24"/>
          <w:szCs w:val="24"/>
        </w:rPr>
      </w:pPr>
      <w:r w:rsidRPr="006B47B8">
        <w:rPr>
          <w:rFonts w:asciiTheme="minorBidi" w:hAnsiTheme="minorBidi" w:cstheme="minorBidi"/>
          <w:sz w:val="24"/>
          <w:szCs w:val="24"/>
          <w:cs/>
          <w:lang w:bidi="hi-IN"/>
        </w:rPr>
        <w:t>(क)</w:t>
      </w:r>
      <w:r w:rsidRPr="006B47B8">
        <w:rPr>
          <w:rFonts w:asciiTheme="minorBidi" w:hAnsiTheme="minorBidi" w:cstheme="minorBidi"/>
          <w:sz w:val="24"/>
          <w:szCs w:val="24"/>
          <w:cs/>
          <w:lang w:bidi="hi-IN"/>
        </w:rPr>
        <w:tab/>
        <w:t>क्या 2016-2017 के दौरान धान के लिए न्यूनतम समर्थन मूल्य 1550 रुपये प्रति क्विंटल था जबकि किसानों के लिए उत्पादन की लागत 1484 रुपये प्रति क्विंटल थी और इस प्रकार लाभ का मार्जिन केवल 64 रुपये प्रति क्विंटल रहा</w:t>
      </w:r>
      <w:r w:rsidRPr="006B47B8">
        <w:rPr>
          <w:rFonts w:asciiTheme="minorBidi" w:hAnsiTheme="minorBidi" w:cstheme="minorBidi"/>
          <w:sz w:val="24"/>
          <w:szCs w:val="24"/>
        </w:rPr>
        <w:t>;</w:t>
      </w:r>
    </w:p>
    <w:p w:rsidR="00D73668" w:rsidRPr="006B47B8" w:rsidRDefault="00D73668" w:rsidP="00D73668">
      <w:pPr>
        <w:pStyle w:val="NoSpacing"/>
        <w:jc w:val="both"/>
        <w:rPr>
          <w:rFonts w:asciiTheme="minorBidi" w:hAnsiTheme="minorBidi" w:cstheme="minorBidi"/>
          <w:sz w:val="24"/>
          <w:szCs w:val="24"/>
        </w:rPr>
      </w:pPr>
      <w:r w:rsidRPr="006B47B8">
        <w:rPr>
          <w:rFonts w:asciiTheme="minorBidi" w:hAnsiTheme="minorBidi" w:cstheme="minorBidi"/>
          <w:sz w:val="24"/>
          <w:szCs w:val="24"/>
          <w:cs/>
          <w:lang w:bidi="hi-IN"/>
        </w:rPr>
        <w:t>(ख)</w:t>
      </w:r>
      <w:r w:rsidRPr="006B47B8">
        <w:rPr>
          <w:rFonts w:asciiTheme="minorBidi" w:hAnsiTheme="minorBidi" w:cstheme="minorBidi"/>
          <w:sz w:val="24"/>
          <w:szCs w:val="24"/>
          <w:cs/>
          <w:lang w:bidi="hi-IN"/>
        </w:rPr>
        <w:tab/>
        <w:t>यदि हां</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तो न्यूनतम समर्थन मूल्य निर्ध</w:t>
      </w:r>
      <w:r w:rsidR="00E04ED0">
        <w:rPr>
          <w:rFonts w:asciiTheme="minorBidi" w:hAnsiTheme="minorBidi" w:cstheme="minorBidi"/>
          <w:sz w:val="24"/>
          <w:szCs w:val="24"/>
          <w:cs/>
          <w:lang w:bidi="hi-IN"/>
        </w:rPr>
        <w:t>ा</w:t>
      </w:r>
      <w:r w:rsidRPr="006B47B8">
        <w:rPr>
          <w:rFonts w:asciiTheme="minorBidi" w:hAnsiTheme="minorBidi" w:cstheme="minorBidi"/>
          <w:sz w:val="24"/>
          <w:szCs w:val="24"/>
          <w:cs/>
          <w:lang w:bidi="hi-IN"/>
        </w:rPr>
        <w:t>रित करने के लिए क्या मानदंड हैं</w:t>
      </w:r>
      <w:r w:rsidRPr="006B47B8">
        <w:rPr>
          <w:rFonts w:asciiTheme="minorBidi" w:hAnsiTheme="minorBidi" w:cstheme="minorBidi"/>
          <w:sz w:val="24"/>
          <w:szCs w:val="24"/>
        </w:rPr>
        <w:t>;</w:t>
      </w:r>
    </w:p>
    <w:p w:rsidR="00D73668" w:rsidRPr="006B47B8" w:rsidRDefault="00D73668" w:rsidP="00D73668">
      <w:pPr>
        <w:pStyle w:val="NoSpacing"/>
        <w:ind w:left="720" w:hanging="720"/>
        <w:jc w:val="both"/>
        <w:rPr>
          <w:rFonts w:asciiTheme="minorBidi" w:hAnsiTheme="minorBidi" w:cstheme="minorBidi"/>
          <w:sz w:val="24"/>
          <w:szCs w:val="24"/>
        </w:rPr>
      </w:pPr>
      <w:r w:rsidRPr="006B47B8">
        <w:rPr>
          <w:rFonts w:asciiTheme="minorBidi" w:hAnsiTheme="minorBidi" w:cstheme="minorBidi"/>
          <w:sz w:val="24"/>
          <w:szCs w:val="24"/>
          <w:cs/>
          <w:lang w:bidi="hi-IN"/>
        </w:rPr>
        <w:t>(ग)</w:t>
      </w:r>
      <w:r w:rsidRPr="006B47B8">
        <w:rPr>
          <w:rFonts w:asciiTheme="minorBidi" w:hAnsiTheme="minorBidi" w:cstheme="minorBidi"/>
          <w:sz w:val="24"/>
          <w:szCs w:val="24"/>
          <w:cs/>
          <w:lang w:bidi="hi-IN"/>
        </w:rPr>
        <w:tab/>
        <w:t>क्या सरकार इन मानदंडों की समीक्षा करने और सही तरीके से न्यूनतम समर्थन मूल्य निर्धारित करने का विचार रखती है ताकि किसानों को उनकी लागत से कम से कम 25 प्रतिशत अधिक लाभ प्राप्त हो सके</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और</w:t>
      </w:r>
    </w:p>
    <w:p w:rsidR="00D73668" w:rsidRPr="006B47B8" w:rsidRDefault="00D73668" w:rsidP="00D73668">
      <w:pPr>
        <w:pStyle w:val="NoSpacing"/>
        <w:jc w:val="both"/>
        <w:rPr>
          <w:rFonts w:asciiTheme="minorBidi" w:hAnsiTheme="minorBidi" w:cstheme="minorBidi"/>
          <w:sz w:val="24"/>
          <w:szCs w:val="24"/>
          <w:lang w:bidi="hi-IN"/>
        </w:rPr>
      </w:pPr>
      <w:r w:rsidRPr="006B47B8">
        <w:rPr>
          <w:rFonts w:asciiTheme="minorBidi" w:hAnsiTheme="minorBidi" w:cstheme="minorBidi"/>
          <w:sz w:val="24"/>
          <w:szCs w:val="24"/>
          <w:cs/>
          <w:lang w:bidi="hi-IN"/>
        </w:rPr>
        <w:t>(घ)</w:t>
      </w:r>
      <w:r w:rsidRPr="006B47B8">
        <w:rPr>
          <w:rFonts w:asciiTheme="minorBidi" w:hAnsiTheme="minorBidi" w:cstheme="minorBidi"/>
          <w:sz w:val="24"/>
          <w:szCs w:val="24"/>
          <w:cs/>
          <w:lang w:bidi="hi-IN"/>
        </w:rPr>
        <w:tab/>
        <w:t>यदि नहीं</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तो इसके क्या कारण हैं</w:t>
      </w:r>
      <w:r w:rsidRPr="006B47B8">
        <w:rPr>
          <w:rFonts w:asciiTheme="minorBidi" w:hAnsiTheme="minorBidi" w:cstheme="minorBidi"/>
          <w:sz w:val="24"/>
          <w:szCs w:val="24"/>
        </w:rPr>
        <w:t>?</w:t>
      </w:r>
    </w:p>
    <w:p w:rsidR="00D73668" w:rsidRPr="006B47B8" w:rsidRDefault="00D73668" w:rsidP="006B47B8">
      <w:pPr>
        <w:pStyle w:val="NoSpacing"/>
      </w:pPr>
    </w:p>
    <w:p w:rsidR="00D73668" w:rsidRPr="006B47B8" w:rsidRDefault="00D73668" w:rsidP="00D73668">
      <w:pPr>
        <w:pStyle w:val="NoSpacing"/>
        <w:jc w:val="center"/>
        <w:rPr>
          <w:rFonts w:asciiTheme="minorBidi" w:hAnsiTheme="minorBidi" w:cstheme="minorBidi"/>
          <w:b/>
          <w:bCs/>
          <w:sz w:val="24"/>
          <w:szCs w:val="24"/>
        </w:rPr>
      </w:pPr>
      <w:r w:rsidRPr="006B47B8">
        <w:rPr>
          <w:rFonts w:asciiTheme="minorBidi" w:hAnsiTheme="minorBidi" w:cstheme="minorBidi"/>
          <w:b/>
          <w:bCs/>
          <w:sz w:val="24"/>
          <w:szCs w:val="24"/>
          <w:cs/>
          <w:lang w:bidi="hi-IN"/>
        </w:rPr>
        <w:t>उत्‍तर</w:t>
      </w:r>
    </w:p>
    <w:p w:rsidR="00D73668" w:rsidRPr="006B47B8" w:rsidRDefault="00D73668" w:rsidP="00D73668">
      <w:pPr>
        <w:pStyle w:val="NoSpacing"/>
        <w:jc w:val="center"/>
        <w:rPr>
          <w:rFonts w:asciiTheme="minorBidi" w:hAnsiTheme="minorBidi" w:cstheme="minorBidi"/>
          <w:b/>
          <w:bCs/>
          <w:sz w:val="24"/>
          <w:szCs w:val="24"/>
        </w:rPr>
      </w:pPr>
      <w:r w:rsidRPr="006B47B8">
        <w:rPr>
          <w:rFonts w:asciiTheme="minorBidi" w:hAnsiTheme="minorBidi" w:cstheme="minorBidi"/>
          <w:b/>
          <w:bCs/>
          <w:sz w:val="24"/>
          <w:szCs w:val="24"/>
          <w:cs/>
          <w:lang w:bidi="hi-IN"/>
        </w:rPr>
        <w:t>कृषि एवं किसान कल्‍याण मंत्रालय में राज्‍य मंत्री</w:t>
      </w:r>
    </w:p>
    <w:p w:rsidR="00D73668" w:rsidRPr="006B47B8" w:rsidRDefault="00D73668" w:rsidP="00D73668">
      <w:pPr>
        <w:pStyle w:val="NoSpacing"/>
        <w:jc w:val="center"/>
        <w:rPr>
          <w:rFonts w:asciiTheme="minorBidi" w:hAnsiTheme="minorBidi" w:cstheme="minorBidi"/>
          <w:b/>
          <w:bCs/>
          <w:sz w:val="24"/>
          <w:szCs w:val="24"/>
          <w:lang w:bidi="hi-IN"/>
        </w:rPr>
      </w:pPr>
      <w:r w:rsidRPr="006B47B8">
        <w:rPr>
          <w:rFonts w:asciiTheme="minorBidi" w:hAnsiTheme="minorBidi" w:cstheme="minorBidi"/>
          <w:b/>
          <w:bCs/>
          <w:sz w:val="24"/>
          <w:szCs w:val="24"/>
          <w:cs/>
          <w:lang w:bidi="hi-IN"/>
        </w:rPr>
        <w:t>(श्री गजेन्‍द्र सिंह शेखावत)</w:t>
      </w:r>
    </w:p>
    <w:p w:rsidR="00486BAD" w:rsidRPr="006B47B8" w:rsidRDefault="00486BAD" w:rsidP="006B47B8">
      <w:pPr>
        <w:pStyle w:val="NoSpacing"/>
      </w:pPr>
    </w:p>
    <w:p w:rsidR="006B47B8" w:rsidRDefault="009A1B3D" w:rsidP="00486BAD">
      <w:pPr>
        <w:pStyle w:val="NoSpacing"/>
        <w:jc w:val="both"/>
        <w:rPr>
          <w:rFonts w:asciiTheme="minorBidi" w:hAnsiTheme="minorBidi" w:cstheme="minorBidi"/>
          <w:sz w:val="24"/>
          <w:szCs w:val="24"/>
          <w:lang w:bidi="hi-IN"/>
        </w:rPr>
      </w:pPr>
      <w:r w:rsidRPr="006B47B8">
        <w:rPr>
          <w:rFonts w:asciiTheme="minorBidi" w:hAnsiTheme="minorBidi" w:cstheme="minorBidi"/>
          <w:sz w:val="24"/>
          <w:szCs w:val="24"/>
          <w:cs/>
          <w:lang w:bidi="hi-IN"/>
        </w:rPr>
        <w:t>(क)</w:t>
      </w:r>
      <w:r w:rsidR="00486BAD" w:rsidRPr="006B47B8">
        <w:rPr>
          <w:rFonts w:asciiTheme="minorBidi" w:hAnsiTheme="minorBidi" w:cstheme="minorBidi"/>
          <w:sz w:val="24"/>
          <w:szCs w:val="24"/>
          <w:lang w:bidi="hi-IN"/>
        </w:rPr>
        <w:t xml:space="preserve"> </w:t>
      </w:r>
      <w:r w:rsidR="00486BAD" w:rsidRPr="006B47B8">
        <w:rPr>
          <w:rFonts w:asciiTheme="minorBidi" w:hAnsiTheme="minorBidi" w:cstheme="minorBidi"/>
          <w:sz w:val="24"/>
          <w:szCs w:val="24"/>
          <w:cs/>
          <w:lang w:bidi="hi-IN"/>
        </w:rPr>
        <w:t xml:space="preserve">सरकार ने वर्ष 2016-17 के लिए धान (सामान्‍य) हेतु न्‍यूनतम समर्थन मूल्‍य (एमएसपी) को 1470 रूपए प्रति क्‍विंटल तथा धान (ग्रेड </w:t>
      </w:r>
      <w:r w:rsidR="00486BAD" w:rsidRPr="006B47B8">
        <w:rPr>
          <w:rFonts w:asciiTheme="minorBidi" w:hAnsiTheme="minorBidi" w:cstheme="minorBidi"/>
          <w:sz w:val="24"/>
          <w:szCs w:val="24"/>
          <w:lang w:bidi="hi-IN"/>
        </w:rPr>
        <w:t>‘</w:t>
      </w:r>
      <w:r w:rsidR="00486BAD" w:rsidRPr="006B47B8">
        <w:rPr>
          <w:rFonts w:asciiTheme="minorBidi" w:hAnsiTheme="minorBidi" w:cstheme="minorBidi"/>
          <w:sz w:val="24"/>
          <w:szCs w:val="24"/>
          <w:cs/>
          <w:lang w:bidi="hi-IN"/>
        </w:rPr>
        <w:t>ए</w:t>
      </w:r>
      <w:r w:rsidR="00486BAD" w:rsidRPr="006B47B8">
        <w:rPr>
          <w:rFonts w:asciiTheme="minorBidi" w:hAnsiTheme="minorBidi" w:cstheme="minorBidi"/>
          <w:sz w:val="24"/>
          <w:szCs w:val="24"/>
          <w:lang w:bidi="hi-IN"/>
        </w:rPr>
        <w:t>’</w:t>
      </w:r>
      <w:r w:rsidR="00486BAD" w:rsidRPr="006B47B8">
        <w:rPr>
          <w:rFonts w:asciiTheme="minorBidi" w:hAnsiTheme="minorBidi" w:cstheme="minorBidi"/>
          <w:sz w:val="24"/>
          <w:szCs w:val="24"/>
          <w:cs/>
          <w:lang w:bidi="hi-IN"/>
        </w:rPr>
        <w:t>) के लिए 1510 रूपए प्रति क्‍विंटल पर निर्धारित किया था। जैसाकि कृषि लागत एवं मूल्‍य आयोग द्वारा अनुमान लगाया गया है</w:t>
      </w:r>
      <w:r w:rsidR="00486BAD" w:rsidRPr="006B47B8">
        <w:rPr>
          <w:rFonts w:asciiTheme="minorBidi" w:hAnsiTheme="minorBidi" w:cstheme="minorBidi"/>
          <w:sz w:val="24"/>
          <w:szCs w:val="24"/>
          <w:lang w:bidi="hi-IN"/>
        </w:rPr>
        <w:t>,</w:t>
      </w:r>
      <w:r w:rsidR="00486BAD" w:rsidRPr="006B47B8">
        <w:rPr>
          <w:rFonts w:asciiTheme="minorBidi" w:hAnsiTheme="minorBidi" w:cstheme="minorBidi"/>
          <w:sz w:val="24"/>
          <w:szCs w:val="24"/>
          <w:cs/>
          <w:lang w:bidi="hi-IN"/>
        </w:rPr>
        <w:t xml:space="preserve"> वर्ष 2016-17 के लिए धान हेतु अखिल भारतीय भारित औसत उत्‍पादन लागत 1045 रूपए प्रति क्‍विंटल थी </w:t>
      </w:r>
      <w:r w:rsidR="00E04ED0">
        <w:rPr>
          <w:rFonts w:asciiTheme="minorBidi" w:hAnsiTheme="minorBidi" w:cstheme="minorBidi"/>
          <w:sz w:val="24"/>
          <w:szCs w:val="24"/>
          <w:cs/>
          <w:lang w:bidi="hi-IN"/>
        </w:rPr>
        <w:t>जिससे</w:t>
      </w:r>
      <w:r w:rsidR="00486BAD" w:rsidRPr="006B47B8">
        <w:rPr>
          <w:rFonts w:asciiTheme="minorBidi" w:hAnsiTheme="minorBidi" w:cstheme="minorBidi"/>
          <w:sz w:val="24"/>
          <w:szCs w:val="24"/>
          <w:cs/>
          <w:lang w:bidi="hi-IN"/>
        </w:rPr>
        <w:t xml:space="preserve"> लागत के ऊपर 40.7 प्रतिशत मुनाफा प्राप्‍त हुआ। </w:t>
      </w:r>
    </w:p>
    <w:p w:rsidR="00486BAD" w:rsidRPr="00B44C6C" w:rsidRDefault="00486BAD" w:rsidP="00B44C6C">
      <w:pPr>
        <w:pStyle w:val="NoSpacing"/>
        <w:rPr>
          <w:rtl/>
          <w:cs/>
        </w:rPr>
      </w:pPr>
    </w:p>
    <w:p w:rsidR="00486BAD" w:rsidRPr="006B47B8" w:rsidRDefault="009A1B3D" w:rsidP="00486BAD">
      <w:pPr>
        <w:pStyle w:val="NoSpacing"/>
        <w:jc w:val="both"/>
        <w:rPr>
          <w:rFonts w:asciiTheme="minorBidi" w:hAnsiTheme="minorBidi" w:cstheme="minorBidi"/>
          <w:sz w:val="24"/>
          <w:szCs w:val="24"/>
          <w:lang w:bidi="hi-IN"/>
        </w:rPr>
      </w:pPr>
      <w:r w:rsidRPr="006B47B8">
        <w:rPr>
          <w:rFonts w:asciiTheme="minorBidi" w:hAnsiTheme="minorBidi" w:cstheme="minorBidi"/>
          <w:sz w:val="24"/>
          <w:szCs w:val="24"/>
          <w:cs/>
          <w:lang w:bidi="hi-IN"/>
        </w:rPr>
        <w:t xml:space="preserve">(ख) </w:t>
      </w:r>
      <w:r w:rsidR="00486BAD" w:rsidRPr="006B47B8">
        <w:rPr>
          <w:rFonts w:asciiTheme="minorBidi" w:hAnsiTheme="minorBidi" w:cstheme="minorBidi"/>
          <w:sz w:val="24"/>
          <w:szCs w:val="24"/>
          <w:cs/>
          <w:lang w:bidi="hi-IN"/>
        </w:rPr>
        <w:t>सरकार</w:t>
      </w:r>
      <w:r w:rsidR="00E04ED0">
        <w:rPr>
          <w:rFonts w:asciiTheme="minorBidi" w:hAnsiTheme="minorBidi" w:cstheme="minorBidi" w:hint="cs"/>
          <w:sz w:val="24"/>
          <w:szCs w:val="24"/>
          <w:cs/>
          <w:lang w:bidi="hi-IN"/>
        </w:rPr>
        <w:t xml:space="preserve"> ने</w:t>
      </w:r>
      <w:r w:rsidR="00486BAD" w:rsidRPr="006B47B8">
        <w:rPr>
          <w:rFonts w:asciiTheme="minorBidi" w:hAnsiTheme="minorBidi" w:cstheme="minorBidi"/>
          <w:sz w:val="24"/>
          <w:szCs w:val="24"/>
          <w:cs/>
          <w:lang w:bidi="hi-IN"/>
        </w:rPr>
        <w:t xml:space="preserve"> कृषि लागत एवं मूल्‍य आयोग की सिफारिशों के आधार पर धान सहित 22 अधिदेशित खरीफ एवं रबी फसलों के न्‍यूनतम समर्थन मूल्‍यों को निर्धारित </w:t>
      </w:r>
      <w:r w:rsidR="00E04ED0">
        <w:rPr>
          <w:rFonts w:asciiTheme="minorBidi" w:hAnsiTheme="minorBidi" w:cstheme="minorBidi"/>
          <w:sz w:val="24"/>
          <w:szCs w:val="24"/>
          <w:cs/>
          <w:lang w:bidi="hi-IN"/>
        </w:rPr>
        <w:t>किया</w:t>
      </w:r>
      <w:r w:rsidR="00486BAD" w:rsidRPr="006B47B8">
        <w:rPr>
          <w:rFonts w:asciiTheme="minorBidi" w:hAnsiTheme="minorBidi" w:cstheme="minorBidi"/>
          <w:sz w:val="24"/>
          <w:szCs w:val="24"/>
          <w:cs/>
          <w:lang w:bidi="hi-IN"/>
        </w:rPr>
        <w:t xml:space="preserve"> है। </w:t>
      </w:r>
    </w:p>
    <w:p w:rsidR="005A4507" w:rsidRPr="006B47B8" w:rsidRDefault="005A4507" w:rsidP="006B47B8">
      <w:pPr>
        <w:pStyle w:val="NoSpacing"/>
      </w:pPr>
    </w:p>
    <w:p w:rsidR="000A5A0C" w:rsidRPr="006B47B8" w:rsidRDefault="005A4507" w:rsidP="005A4507">
      <w:pPr>
        <w:pStyle w:val="NoSpacing"/>
        <w:jc w:val="both"/>
        <w:rPr>
          <w:rFonts w:asciiTheme="minorBidi" w:hAnsiTheme="minorBidi" w:cstheme="minorBidi"/>
          <w:sz w:val="24"/>
          <w:szCs w:val="24"/>
          <w:lang w:bidi="hi-IN"/>
        </w:rPr>
      </w:pPr>
      <w:r w:rsidRPr="006B47B8">
        <w:rPr>
          <w:rFonts w:asciiTheme="minorBidi" w:hAnsiTheme="minorBidi" w:cstheme="minorBidi"/>
          <w:sz w:val="24"/>
          <w:szCs w:val="24"/>
          <w:cs/>
          <w:lang w:bidi="hi-IN"/>
        </w:rPr>
        <w:t>न्‍यूनतम समर्थन मूल्‍यों की सिफारिश करते समय</w:t>
      </w:r>
      <w:r w:rsidRPr="006B47B8">
        <w:rPr>
          <w:rFonts w:asciiTheme="minorBidi" w:hAnsiTheme="minorBidi" w:cstheme="minorBidi"/>
          <w:sz w:val="24"/>
          <w:szCs w:val="24"/>
          <w:lang w:bidi="hi-IN"/>
        </w:rPr>
        <w:t>,</w:t>
      </w:r>
      <w:r w:rsidRPr="006B47B8">
        <w:rPr>
          <w:rFonts w:asciiTheme="minorBidi" w:hAnsiTheme="minorBidi" w:cstheme="minorBidi"/>
          <w:sz w:val="24"/>
          <w:szCs w:val="24"/>
          <w:cs/>
          <w:lang w:bidi="hi-IN"/>
        </w:rPr>
        <w:t xml:space="preserve"> कृषि लागत एवं मूल्‍य आयोग उत्‍पादन की लागत एवं अनेक कारकों पर विचार करता है यथा मांग-आपूर्ति की स्‍थिति</w:t>
      </w:r>
      <w:r w:rsidRPr="006B47B8">
        <w:rPr>
          <w:rFonts w:asciiTheme="minorBidi" w:hAnsiTheme="minorBidi" w:cstheme="minorBidi"/>
          <w:sz w:val="24"/>
          <w:szCs w:val="24"/>
          <w:lang w:bidi="hi-IN"/>
        </w:rPr>
        <w:t>,</w:t>
      </w:r>
      <w:r w:rsidRPr="006B47B8">
        <w:rPr>
          <w:rFonts w:asciiTheme="minorBidi" w:hAnsiTheme="minorBidi" w:cstheme="minorBidi"/>
          <w:sz w:val="24"/>
          <w:szCs w:val="24"/>
          <w:cs/>
          <w:lang w:bidi="hi-IN"/>
        </w:rPr>
        <w:t xml:space="preserve"> घरेलू एवं अंतर्राष्‍ट्रीय मूल्‍यों में प्रवृत्‍तियां</w:t>
      </w:r>
      <w:r w:rsidRPr="006B47B8">
        <w:rPr>
          <w:rFonts w:asciiTheme="minorBidi" w:hAnsiTheme="minorBidi" w:cstheme="minorBidi"/>
          <w:sz w:val="24"/>
          <w:szCs w:val="24"/>
          <w:lang w:bidi="hi-IN"/>
        </w:rPr>
        <w:t>,</w:t>
      </w:r>
      <w:r w:rsidRPr="006B47B8">
        <w:rPr>
          <w:rFonts w:asciiTheme="minorBidi" w:hAnsiTheme="minorBidi" w:cstheme="minorBidi"/>
          <w:sz w:val="24"/>
          <w:szCs w:val="24"/>
          <w:cs/>
          <w:lang w:bidi="hi-IN"/>
        </w:rPr>
        <w:t xml:space="preserve"> अंत:फसल मूल्‍य समानता</w:t>
      </w:r>
      <w:r w:rsidRPr="006B47B8">
        <w:rPr>
          <w:rFonts w:asciiTheme="minorBidi" w:hAnsiTheme="minorBidi" w:cstheme="minorBidi"/>
          <w:sz w:val="24"/>
          <w:szCs w:val="24"/>
          <w:lang w:bidi="hi-IN"/>
        </w:rPr>
        <w:t>,</w:t>
      </w:r>
      <w:r w:rsidRPr="006B47B8">
        <w:rPr>
          <w:rFonts w:asciiTheme="minorBidi" w:hAnsiTheme="minorBidi" w:cstheme="minorBidi"/>
          <w:sz w:val="24"/>
          <w:szCs w:val="24"/>
          <w:cs/>
          <w:lang w:bidi="hi-IN"/>
        </w:rPr>
        <w:t xml:space="preserve"> कृषि एवं गैर-कृषि क्षेत्रों के बीच व्‍यापार की शर्तें </w:t>
      </w:r>
      <w:r w:rsidRPr="006B47B8">
        <w:rPr>
          <w:rFonts w:asciiTheme="minorBidi" w:hAnsiTheme="minorBidi" w:cstheme="minorBidi"/>
          <w:sz w:val="24"/>
          <w:szCs w:val="24"/>
          <w:cs/>
          <w:lang w:bidi="hi-IN"/>
        </w:rPr>
        <w:lastRenderedPageBreak/>
        <w:t>तथा भू एवं जल जैसे दुर्लभ प्राकृतिक संसाधनों की सदृश उपयोगिता के साथ-साथ उपभोक्‍ताओं एवं समग्र अर्थव्‍यवस्‍था पर न्‍यूनतम समर्थन मूल्‍य का संभावित प्रभाव</w:t>
      </w:r>
      <w:r w:rsidR="0017155C" w:rsidRPr="006B47B8">
        <w:rPr>
          <w:rFonts w:asciiTheme="minorBidi" w:hAnsiTheme="minorBidi" w:cstheme="minorBidi"/>
          <w:sz w:val="24"/>
          <w:szCs w:val="24"/>
          <w:cs/>
          <w:lang w:bidi="hi-IN"/>
        </w:rPr>
        <w:t>। न्‍यूनतम समर्थन मूल्‍यों</w:t>
      </w:r>
      <w:r w:rsidR="00E04ED0">
        <w:rPr>
          <w:rFonts w:asciiTheme="minorBidi" w:hAnsiTheme="minorBidi" w:cstheme="minorBidi" w:hint="cs"/>
          <w:sz w:val="24"/>
          <w:szCs w:val="24"/>
          <w:cs/>
          <w:lang w:bidi="hi-IN"/>
        </w:rPr>
        <w:t xml:space="preserve"> </w:t>
      </w:r>
      <w:r w:rsidR="0017155C" w:rsidRPr="006B47B8">
        <w:rPr>
          <w:rFonts w:asciiTheme="minorBidi" w:hAnsiTheme="minorBidi" w:cstheme="minorBidi"/>
          <w:sz w:val="24"/>
          <w:szCs w:val="24"/>
          <w:cs/>
          <w:lang w:bidi="hi-IN"/>
        </w:rPr>
        <w:t xml:space="preserve">के निर्धारण में </w:t>
      </w:r>
      <w:r w:rsidR="00E04ED0" w:rsidRPr="006B47B8">
        <w:rPr>
          <w:rFonts w:asciiTheme="minorBidi" w:hAnsiTheme="minorBidi" w:cstheme="minorBidi"/>
          <w:sz w:val="24"/>
          <w:szCs w:val="24"/>
          <w:cs/>
          <w:lang w:bidi="hi-IN"/>
        </w:rPr>
        <w:t xml:space="preserve">उत्‍पादन की लागत </w:t>
      </w:r>
      <w:r w:rsidR="0017155C" w:rsidRPr="006B47B8">
        <w:rPr>
          <w:rFonts w:asciiTheme="minorBidi" w:hAnsiTheme="minorBidi" w:cstheme="minorBidi"/>
          <w:sz w:val="24"/>
          <w:szCs w:val="24"/>
          <w:cs/>
          <w:lang w:bidi="hi-IN"/>
        </w:rPr>
        <w:t xml:space="preserve">एक महत्‍वपूर्ण कारक है। उत्‍पादन की लागत में </w:t>
      </w:r>
      <w:r w:rsidRPr="006B47B8">
        <w:rPr>
          <w:rFonts w:asciiTheme="minorBidi" w:hAnsiTheme="minorBidi" w:cstheme="minorBidi"/>
          <w:sz w:val="24"/>
          <w:szCs w:val="24"/>
          <w:cs/>
          <w:lang w:bidi="hi-IN"/>
        </w:rPr>
        <w:t xml:space="preserve">भुगतान की गई </w:t>
      </w:r>
      <w:r w:rsidR="0017155C" w:rsidRPr="006B47B8">
        <w:rPr>
          <w:rFonts w:asciiTheme="minorBidi" w:hAnsiTheme="minorBidi" w:cstheme="minorBidi"/>
          <w:sz w:val="24"/>
          <w:szCs w:val="24"/>
          <w:cs/>
          <w:lang w:bidi="hi-IN"/>
        </w:rPr>
        <w:t xml:space="preserve">सभी </w:t>
      </w:r>
      <w:r w:rsidRPr="006B47B8">
        <w:rPr>
          <w:rFonts w:asciiTheme="minorBidi" w:hAnsiTheme="minorBidi" w:cstheme="minorBidi"/>
          <w:sz w:val="24"/>
          <w:szCs w:val="24"/>
          <w:cs/>
          <w:lang w:bidi="hi-IN"/>
        </w:rPr>
        <w:t>लागतें जैसे किराया मानव श्रम</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बैल श्रम/मशीन श्रम</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भूमि में पट्टा के लिए दिया गया किराया</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बीज</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उर्वरक</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खाद जैसे भौतिक आदानों के उपयोग पर नकद और वस्‍तु के रूप में किया गया व्‍यय</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सिंचाई प्रभार</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उपकरणों और फार्म भवनों का मूल्‍य ह्रास</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कार्यशील पूंजी पर ब्‍याज</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पंप सैटों आदि के प्रचालन के लिए डीजल/बिजली का व्‍यय आदि</w:t>
      </w:r>
      <w:r w:rsidRPr="006B47B8">
        <w:rPr>
          <w:rFonts w:asciiTheme="minorBidi" w:hAnsiTheme="minorBidi" w:cstheme="minorBidi"/>
          <w:sz w:val="24"/>
          <w:szCs w:val="24"/>
        </w:rPr>
        <w:t xml:space="preserve">, </w:t>
      </w:r>
      <w:r w:rsidRPr="006B47B8">
        <w:rPr>
          <w:rFonts w:asciiTheme="minorBidi" w:hAnsiTheme="minorBidi" w:cstheme="minorBidi"/>
          <w:sz w:val="24"/>
          <w:szCs w:val="24"/>
          <w:cs/>
          <w:lang w:bidi="hi-IN"/>
        </w:rPr>
        <w:t xml:space="preserve">विविध व्‍यय और पारिवारिक श्रम का आरोपित मूल्‍य शामिल हैं। </w:t>
      </w:r>
      <w:r w:rsidR="000A5A0C" w:rsidRPr="006B47B8">
        <w:rPr>
          <w:rFonts w:asciiTheme="minorBidi" w:hAnsiTheme="minorBidi" w:cstheme="minorBidi"/>
          <w:sz w:val="24"/>
          <w:szCs w:val="24"/>
          <w:cs/>
          <w:lang w:bidi="hi-IN"/>
        </w:rPr>
        <w:t xml:space="preserve">अत: विचार की लागतें बहुत सघन हैं एवं </w:t>
      </w:r>
      <w:r w:rsidR="00C6150F" w:rsidRPr="006B47B8">
        <w:rPr>
          <w:rFonts w:asciiTheme="minorBidi" w:hAnsiTheme="minorBidi" w:cstheme="minorBidi"/>
          <w:sz w:val="24"/>
          <w:szCs w:val="24"/>
          <w:cs/>
          <w:lang w:bidi="hi-IN"/>
        </w:rPr>
        <w:t xml:space="preserve">ये </w:t>
      </w:r>
      <w:r w:rsidR="000A5A0C" w:rsidRPr="006B47B8">
        <w:rPr>
          <w:rFonts w:asciiTheme="minorBidi" w:hAnsiTheme="minorBidi" w:cstheme="minorBidi"/>
          <w:sz w:val="24"/>
          <w:szCs w:val="24"/>
          <w:cs/>
          <w:lang w:bidi="hi-IN"/>
        </w:rPr>
        <w:t>समय-समय पर विशेषज्ञ समितियों द्वारा सिफारिश की गई पद्धति पर आधारित है</w:t>
      </w:r>
      <w:r w:rsidR="00C6150F" w:rsidRPr="006B47B8">
        <w:rPr>
          <w:rFonts w:asciiTheme="minorBidi" w:hAnsiTheme="minorBidi" w:cstheme="minorBidi"/>
          <w:sz w:val="24"/>
          <w:szCs w:val="24"/>
          <w:cs/>
          <w:lang w:bidi="hi-IN"/>
        </w:rPr>
        <w:t>ं</w:t>
      </w:r>
      <w:r w:rsidR="000A5A0C" w:rsidRPr="006B47B8">
        <w:rPr>
          <w:rFonts w:asciiTheme="minorBidi" w:hAnsiTheme="minorBidi" w:cstheme="minorBidi"/>
          <w:sz w:val="24"/>
          <w:szCs w:val="24"/>
          <w:cs/>
          <w:lang w:bidi="hi-IN"/>
        </w:rPr>
        <w:t xml:space="preserve">। </w:t>
      </w:r>
    </w:p>
    <w:p w:rsidR="000A5A0C" w:rsidRPr="006B47B8" w:rsidRDefault="000A5A0C" w:rsidP="006B47B8">
      <w:pPr>
        <w:pStyle w:val="NoSpacing"/>
      </w:pPr>
    </w:p>
    <w:p w:rsidR="006B47B8" w:rsidRDefault="00C6150F" w:rsidP="005A4507">
      <w:pPr>
        <w:pStyle w:val="NoSpacing"/>
        <w:jc w:val="both"/>
        <w:rPr>
          <w:rFonts w:asciiTheme="minorBidi" w:hAnsiTheme="minorBidi" w:cstheme="minorBidi"/>
          <w:sz w:val="24"/>
          <w:szCs w:val="24"/>
          <w:lang w:bidi="hi-IN"/>
        </w:rPr>
      </w:pPr>
      <w:r w:rsidRPr="006B47B8">
        <w:rPr>
          <w:rFonts w:asciiTheme="minorBidi" w:hAnsiTheme="minorBidi" w:cstheme="minorBidi"/>
          <w:sz w:val="24"/>
          <w:szCs w:val="24"/>
          <w:cs/>
          <w:lang w:bidi="hi-IN"/>
        </w:rPr>
        <w:t>(ग) तथा (घ) सरकार ने 2018-19 मौसम के लिए सभी अधिदेशित खरीफ</w:t>
      </w:r>
      <w:r w:rsidRPr="006B47B8">
        <w:rPr>
          <w:rFonts w:asciiTheme="minorBidi" w:hAnsiTheme="minorBidi" w:cstheme="minorBidi"/>
          <w:sz w:val="24"/>
          <w:szCs w:val="24"/>
          <w:lang w:bidi="hi-IN"/>
        </w:rPr>
        <w:t>,</w:t>
      </w:r>
      <w:r w:rsidRPr="006B47B8">
        <w:rPr>
          <w:rFonts w:asciiTheme="minorBidi" w:hAnsiTheme="minorBidi" w:cstheme="minorBidi"/>
          <w:sz w:val="24"/>
          <w:szCs w:val="24"/>
          <w:cs/>
          <w:lang w:bidi="hi-IN"/>
        </w:rPr>
        <w:t xml:space="preserve"> रबी एवं वाणिज्‍यिक फसलों हेतु न्‍यूनतम समर्थन मूल्‍यों (एमएसपी) में पर्याप्‍त रूप से वृद्धि की है। सरकार का</w:t>
      </w:r>
      <w:bookmarkStart w:id="0" w:name="_GoBack"/>
      <w:bookmarkEnd w:id="0"/>
      <w:r w:rsidRPr="006B47B8">
        <w:rPr>
          <w:rFonts w:asciiTheme="minorBidi" w:hAnsiTheme="minorBidi" w:cstheme="minorBidi"/>
          <w:sz w:val="24"/>
          <w:szCs w:val="24"/>
          <w:cs/>
          <w:lang w:bidi="hi-IN"/>
        </w:rPr>
        <w:t xml:space="preserve"> यह निर्णय एक ऐतिहासिक निर्णय है क्‍योंकि यह </w:t>
      </w:r>
      <w:r w:rsidR="005A4507" w:rsidRPr="006B47B8">
        <w:rPr>
          <w:rFonts w:asciiTheme="minorBidi" w:hAnsiTheme="minorBidi" w:cstheme="minorBidi"/>
          <w:sz w:val="24"/>
          <w:szCs w:val="24"/>
          <w:cs/>
          <w:lang w:bidi="hi-IN"/>
        </w:rPr>
        <w:t xml:space="preserve">2018-19 के लिए </w:t>
      </w:r>
      <w:r w:rsidRPr="006B47B8">
        <w:rPr>
          <w:rFonts w:asciiTheme="minorBidi" w:hAnsiTheme="minorBidi" w:cstheme="minorBidi"/>
          <w:sz w:val="24"/>
          <w:szCs w:val="24"/>
          <w:cs/>
          <w:lang w:bidi="hi-IN"/>
        </w:rPr>
        <w:t xml:space="preserve">केंद्र </w:t>
      </w:r>
      <w:r w:rsidR="005A4507" w:rsidRPr="006B47B8">
        <w:rPr>
          <w:rFonts w:asciiTheme="minorBidi" w:hAnsiTheme="minorBidi" w:cstheme="minorBidi"/>
          <w:sz w:val="24"/>
          <w:szCs w:val="24"/>
          <w:cs/>
          <w:lang w:bidi="hi-IN"/>
        </w:rPr>
        <w:t xml:space="preserve">सरकार द्वारा </w:t>
      </w:r>
      <w:r w:rsidRPr="006B47B8">
        <w:rPr>
          <w:rFonts w:asciiTheme="minorBidi" w:hAnsiTheme="minorBidi" w:cstheme="minorBidi"/>
          <w:sz w:val="24"/>
          <w:szCs w:val="24"/>
          <w:cs/>
          <w:lang w:bidi="hi-IN"/>
        </w:rPr>
        <w:t xml:space="preserve">घोषित </w:t>
      </w:r>
      <w:r w:rsidR="005A4507" w:rsidRPr="006B47B8">
        <w:rPr>
          <w:rFonts w:asciiTheme="minorBidi" w:hAnsiTheme="minorBidi" w:cstheme="minorBidi"/>
          <w:sz w:val="24"/>
          <w:szCs w:val="24"/>
          <w:cs/>
          <w:lang w:bidi="hi-IN"/>
        </w:rPr>
        <w:t xml:space="preserve">उत्‍पादन लागत </w:t>
      </w:r>
      <w:r w:rsidRPr="006B47B8">
        <w:rPr>
          <w:rFonts w:asciiTheme="minorBidi" w:hAnsiTheme="minorBidi" w:cstheme="minorBidi"/>
          <w:sz w:val="24"/>
          <w:szCs w:val="24"/>
          <w:cs/>
          <w:lang w:bidi="hi-IN"/>
        </w:rPr>
        <w:t xml:space="preserve">के </w:t>
      </w:r>
      <w:r w:rsidR="005A4507" w:rsidRPr="006B47B8">
        <w:rPr>
          <w:rFonts w:asciiTheme="minorBidi" w:hAnsiTheme="minorBidi" w:cstheme="minorBidi"/>
          <w:sz w:val="24"/>
          <w:szCs w:val="24"/>
          <w:cs/>
          <w:lang w:bidi="hi-IN"/>
        </w:rPr>
        <w:t xml:space="preserve">कम से कम </w:t>
      </w:r>
      <w:r w:rsidRPr="006B47B8">
        <w:rPr>
          <w:rFonts w:asciiTheme="minorBidi" w:hAnsiTheme="minorBidi" w:cstheme="minorBidi"/>
          <w:sz w:val="24"/>
          <w:szCs w:val="24"/>
          <w:cs/>
          <w:lang w:bidi="hi-IN"/>
        </w:rPr>
        <w:t>1</w:t>
      </w:r>
      <w:r w:rsidR="005A4507" w:rsidRPr="006B47B8">
        <w:rPr>
          <w:rFonts w:asciiTheme="minorBidi" w:hAnsiTheme="minorBidi" w:cstheme="minorBidi"/>
          <w:sz w:val="24"/>
          <w:szCs w:val="24"/>
          <w:cs/>
          <w:lang w:bidi="hi-IN"/>
        </w:rPr>
        <w:t xml:space="preserve">50 प्रतिशत </w:t>
      </w:r>
      <w:r w:rsidRPr="006B47B8">
        <w:rPr>
          <w:rFonts w:asciiTheme="minorBidi" w:hAnsiTheme="minorBidi" w:cstheme="minorBidi"/>
          <w:sz w:val="24"/>
          <w:szCs w:val="24"/>
          <w:cs/>
          <w:lang w:bidi="hi-IN"/>
        </w:rPr>
        <w:t>के स्‍तर पर न्‍यूनतम समर्थन मूल्‍यों को निर्धारित करने संबंधी पूर्व निर्धारित सिद्धांत की वचन बद्धता को पूरा करता है। वर्ष 2018-19 के लिए सभी अधिदेशित कृषि फसल</w:t>
      </w:r>
      <w:r w:rsidR="006B47B8">
        <w:rPr>
          <w:rFonts w:asciiTheme="minorBidi" w:hAnsiTheme="minorBidi" w:cstheme="minorBidi" w:hint="cs"/>
          <w:sz w:val="24"/>
          <w:szCs w:val="24"/>
          <w:cs/>
          <w:lang w:bidi="hi-IN"/>
        </w:rPr>
        <w:t>ों हेतु</w:t>
      </w:r>
      <w:r w:rsidRPr="006B47B8">
        <w:rPr>
          <w:rFonts w:asciiTheme="minorBidi" w:hAnsiTheme="minorBidi" w:cstheme="minorBidi"/>
          <w:sz w:val="24"/>
          <w:szCs w:val="24"/>
          <w:cs/>
          <w:lang w:bidi="hi-IN"/>
        </w:rPr>
        <w:t xml:space="preserve"> उत्‍पादन लागत के ऊपर कम से 50 प्रतिशत लाभ </w:t>
      </w:r>
      <w:r w:rsidR="006B47B8">
        <w:rPr>
          <w:rFonts w:asciiTheme="minorBidi" w:hAnsiTheme="minorBidi" w:cstheme="minorBidi"/>
          <w:sz w:val="24"/>
          <w:szCs w:val="24"/>
          <w:cs/>
          <w:lang w:bidi="hi-IN"/>
        </w:rPr>
        <w:t>मिलेगा</w:t>
      </w:r>
      <w:r w:rsidRPr="006B47B8">
        <w:rPr>
          <w:rFonts w:asciiTheme="minorBidi" w:hAnsiTheme="minorBidi" w:cstheme="minorBidi"/>
          <w:sz w:val="24"/>
          <w:szCs w:val="24"/>
          <w:cs/>
          <w:lang w:bidi="hi-IN"/>
        </w:rPr>
        <w:t>।</w:t>
      </w:r>
    </w:p>
    <w:p w:rsidR="006B47B8" w:rsidRDefault="006B47B8" w:rsidP="005A4507">
      <w:pPr>
        <w:pStyle w:val="NoSpacing"/>
        <w:jc w:val="both"/>
        <w:rPr>
          <w:rFonts w:asciiTheme="minorBidi" w:hAnsiTheme="minorBidi" w:cstheme="minorBidi"/>
          <w:sz w:val="24"/>
          <w:szCs w:val="24"/>
          <w:lang w:bidi="hi-IN"/>
        </w:rPr>
      </w:pPr>
    </w:p>
    <w:p w:rsidR="005A4507" w:rsidRPr="006B47B8" w:rsidRDefault="006B47B8" w:rsidP="006B47B8">
      <w:pPr>
        <w:pStyle w:val="NoSpacing"/>
        <w:jc w:val="center"/>
        <w:rPr>
          <w:rFonts w:asciiTheme="minorBidi" w:hAnsiTheme="minorBidi" w:cstheme="minorBidi"/>
          <w:sz w:val="24"/>
          <w:szCs w:val="24"/>
          <w:lang w:bidi="hi-IN"/>
        </w:rPr>
      </w:pPr>
      <w:r>
        <w:rPr>
          <w:rFonts w:asciiTheme="minorBidi" w:hAnsiTheme="minorBidi" w:cstheme="minorBidi" w:hint="cs"/>
          <w:sz w:val="24"/>
          <w:szCs w:val="24"/>
          <w:cs/>
          <w:lang w:bidi="hi-IN"/>
        </w:rPr>
        <w:t>*****</w:t>
      </w:r>
    </w:p>
    <w:sectPr w:rsidR="005A4507" w:rsidRPr="006B47B8" w:rsidSect="006B47B8">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58"/>
    <w:rsid w:val="000A5A0C"/>
    <w:rsid w:val="0017155C"/>
    <w:rsid w:val="002A5DF0"/>
    <w:rsid w:val="002E4854"/>
    <w:rsid w:val="00400059"/>
    <w:rsid w:val="00486BAD"/>
    <w:rsid w:val="005A4507"/>
    <w:rsid w:val="006B47B8"/>
    <w:rsid w:val="006C0074"/>
    <w:rsid w:val="009A0058"/>
    <w:rsid w:val="009A1B3D"/>
    <w:rsid w:val="00A842B9"/>
    <w:rsid w:val="00B44C6C"/>
    <w:rsid w:val="00C6150F"/>
    <w:rsid w:val="00D571B8"/>
    <w:rsid w:val="00D73668"/>
    <w:rsid w:val="00E04ED0"/>
    <w:rsid w:val="00E35BF4"/>
    <w:rsid w:val="00F046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668"/>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668"/>
    <w:pPr>
      <w:spacing w:after="0" w:line="240" w:lineRule="auto"/>
    </w:pPr>
    <w:rPr>
      <w:rFonts w:ascii="Calibri" w:eastAsia="Calibri" w:hAnsi="Calibri" w:cs="Mangal"/>
      <w:szCs w:val="22"/>
      <w:lang w:bidi="ar-SA"/>
    </w:rPr>
  </w:style>
  <w:style w:type="paragraph" w:styleId="ListParagraph">
    <w:name w:val="List Paragraph"/>
    <w:basedOn w:val="Normal"/>
    <w:uiPriority w:val="34"/>
    <w:qFormat/>
    <w:rsid w:val="009A1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668"/>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668"/>
    <w:pPr>
      <w:spacing w:after="0" w:line="240" w:lineRule="auto"/>
    </w:pPr>
    <w:rPr>
      <w:rFonts w:ascii="Calibri" w:eastAsia="Calibri" w:hAnsi="Calibri" w:cs="Mangal"/>
      <w:szCs w:val="22"/>
      <w:lang w:bidi="ar-SA"/>
    </w:rPr>
  </w:style>
  <w:style w:type="paragraph" w:styleId="ListParagraph">
    <w:name w:val="List Paragraph"/>
    <w:basedOn w:val="Normal"/>
    <w:uiPriority w:val="34"/>
    <w:qFormat/>
    <w:rsid w:val="009A1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cp:lastPrinted>2018-12-12T06:31:00Z</cp:lastPrinted>
  <dcterms:created xsi:type="dcterms:W3CDTF">2018-12-11T05:30:00Z</dcterms:created>
  <dcterms:modified xsi:type="dcterms:W3CDTF">2018-12-12T07:01:00Z</dcterms:modified>
</cp:coreProperties>
</file>