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9" w:rsidRPr="002E451D" w:rsidRDefault="00CE0399" w:rsidP="006D05E6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2E451D">
        <w:rPr>
          <w:rFonts w:asciiTheme="minorBidi" w:hAnsiTheme="minorBidi"/>
          <w:sz w:val="20"/>
          <w:cs/>
        </w:rPr>
        <w:t>भारत सरकार</w:t>
      </w:r>
    </w:p>
    <w:p w:rsidR="00CE0399" w:rsidRPr="002E451D" w:rsidRDefault="00CE0399" w:rsidP="006D05E6">
      <w:pPr>
        <w:spacing w:after="0" w:line="240" w:lineRule="auto"/>
        <w:jc w:val="center"/>
        <w:rPr>
          <w:rFonts w:asciiTheme="minorBidi" w:hAnsiTheme="minorBidi"/>
          <w:sz w:val="20"/>
        </w:rPr>
      </w:pPr>
      <w:r w:rsidRPr="002E451D">
        <w:rPr>
          <w:rFonts w:asciiTheme="minorBidi" w:hAnsiTheme="minorBidi"/>
          <w:sz w:val="20"/>
          <w:cs/>
        </w:rPr>
        <w:t>महिला एवं बाल विकास मंत्रालय</w:t>
      </w:r>
    </w:p>
    <w:p w:rsidR="00CE0399" w:rsidRPr="002E451D" w:rsidRDefault="00CE0399" w:rsidP="006D05E6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2E451D">
        <w:rPr>
          <w:rFonts w:asciiTheme="minorBidi" w:hAnsiTheme="minorBidi"/>
          <w:b/>
          <w:bCs/>
          <w:sz w:val="20"/>
          <w:cs/>
        </w:rPr>
        <w:t>राज्‍य सभा</w:t>
      </w:r>
    </w:p>
    <w:p w:rsidR="00CE0399" w:rsidRPr="002E451D" w:rsidRDefault="00CE0399" w:rsidP="006D05E6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2E451D">
        <w:rPr>
          <w:rFonts w:asciiTheme="minorBidi" w:hAnsiTheme="minorBidi"/>
          <w:b/>
          <w:bCs/>
          <w:sz w:val="20"/>
          <w:cs/>
        </w:rPr>
        <w:t xml:space="preserve">अतारांकित प्रश्‍न संख्‍या </w:t>
      </w:r>
      <w:r w:rsidR="002E451D" w:rsidRPr="002E451D">
        <w:rPr>
          <w:rFonts w:asciiTheme="minorBidi" w:hAnsiTheme="minorBidi"/>
          <w:b/>
          <w:bCs/>
          <w:sz w:val="20"/>
          <w:cs/>
        </w:rPr>
        <w:t>463</w:t>
      </w:r>
      <w:r w:rsidR="002E451D" w:rsidRPr="002E451D">
        <w:rPr>
          <w:rFonts w:asciiTheme="minorBidi" w:hAnsiTheme="minorBidi" w:hint="cs"/>
          <w:b/>
          <w:bCs/>
          <w:sz w:val="20"/>
          <w:cs/>
        </w:rPr>
        <w:t xml:space="preserve"> </w:t>
      </w:r>
    </w:p>
    <w:p w:rsidR="00CE0399" w:rsidRDefault="00CE0399" w:rsidP="006D05E6">
      <w:pPr>
        <w:spacing w:after="0" w:line="240" w:lineRule="auto"/>
        <w:jc w:val="center"/>
        <w:rPr>
          <w:rFonts w:asciiTheme="minorBidi" w:hAnsiTheme="minorBidi" w:hint="cs"/>
          <w:sz w:val="20"/>
        </w:rPr>
      </w:pPr>
      <w:r w:rsidRPr="002E451D">
        <w:rPr>
          <w:rFonts w:asciiTheme="minorBidi" w:hAnsiTheme="minorBidi"/>
          <w:sz w:val="20"/>
          <w:cs/>
        </w:rPr>
        <w:t xml:space="preserve">दिनांक </w:t>
      </w:r>
      <w:r w:rsidR="00F21D0E" w:rsidRPr="002E451D">
        <w:rPr>
          <w:rFonts w:asciiTheme="minorBidi" w:hAnsiTheme="minorBidi"/>
          <w:sz w:val="20"/>
        </w:rPr>
        <w:t xml:space="preserve">13 </w:t>
      </w:r>
      <w:r w:rsidR="00F21D0E" w:rsidRPr="002E451D">
        <w:rPr>
          <w:rFonts w:asciiTheme="minorBidi" w:hAnsiTheme="minorBidi" w:hint="cs"/>
          <w:sz w:val="20"/>
          <w:cs/>
        </w:rPr>
        <w:t>दिसंबर</w:t>
      </w:r>
      <w:r w:rsidRPr="002E451D">
        <w:rPr>
          <w:rFonts w:asciiTheme="minorBidi" w:hAnsiTheme="minorBidi"/>
          <w:sz w:val="20"/>
        </w:rPr>
        <w:t>,</w:t>
      </w:r>
      <w:r w:rsidRPr="002E451D">
        <w:rPr>
          <w:rFonts w:asciiTheme="minorBidi" w:hAnsiTheme="minorBidi"/>
          <w:sz w:val="20"/>
          <w:cs/>
        </w:rPr>
        <w:t xml:space="preserve"> 2018 को उत्‍तर के लिए</w:t>
      </w:r>
    </w:p>
    <w:p w:rsidR="006D05E6" w:rsidRPr="002E451D" w:rsidRDefault="006D05E6" w:rsidP="006D05E6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2E451D" w:rsidRDefault="002E451D" w:rsidP="006D05E6">
      <w:pPr>
        <w:spacing w:after="0" w:line="240" w:lineRule="auto"/>
        <w:ind w:left="450" w:hanging="450"/>
        <w:jc w:val="center"/>
        <w:rPr>
          <w:rFonts w:cs="Mangal" w:hint="cs"/>
          <w:b/>
          <w:bCs/>
          <w:sz w:val="20"/>
        </w:rPr>
      </w:pPr>
      <w:r w:rsidRPr="002E451D">
        <w:rPr>
          <w:b/>
          <w:bCs/>
          <w:sz w:val="20"/>
        </w:rPr>
        <w:t>‘</w:t>
      </w:r>
      <w:r w:rsidRPr="002E451D">
        <w:rPr>
          <w:rFonts w:cs="Mangal"/>
          <w:b/>
          <w:bCs/>
          <w:sz w:val="20"/>
          <w:cs/>
        </w:rPr>
        <w:t>मी-टू</w:t>
      </w:r>
      <w:r w:rsidRPr="002E451D">
        <w:rPr>
          <w:b/>
          <w:bCs/>
          <w:sz w:val="20"/>
        </w:rPr>
        <w:t xml:space="preserve">’ </w:t>
      </w:r>
      <w:r w:rsidRPr="002E451D">
        <w:rPr>
          <w:rFonts w:cs="Mangal"/>
          <w:b/>
          <w:bCs/>
          <w:sz w:val="20"/>
          <w:cs/>
        </w:rPr>
        <w:t>अभियान के मामलों की जांच हेतु</w:t>
      </w:r>
      <w:r w:rsidRPr="002E451D">
        <w:rPr>
          <w:rFonts w:cs="Mangal"/>
          <w:b/>
          <w:bCs/>
          <w:sz w:val="20"/>
        </w:rPr>
        <w:t xml:space="preserve"> </w:t>
      </w:r>
      <w:r w:rsidRPr="002E451D">
        <w:rPr>
          <w:rFonts w:cs="Mangal"/>
          <w:b/>
          <w:bCs/>
          <w:sz w:val="20"/>
          <w:cs/>
        </w:rPr>
        <w:t>न्यायिक पैनल</w:t>
      </w:r>
    </w:p>
    <w:p w:rsidR="006D05E6" w:rsidRPr="002E451D" w:rsidRDefault="006D05E6" w:rsidP="006D05E6">
      <w:pPr>
        <w:spacing w:after="0" w:line="240" w:lineRule="auto"/>
        <w:ind w:left="450" w:hanging="450"/>
        <w:jc w:val="center"/>
        <w:rPr>
          <w:rFonts w:cs="Mangal"/>
          <w:b/>
          <w:bCs/>
          <w:sz w:val="20"/>
        </w:rPr>
      </w:pPr>
    </w:p>
    <w:p w:rsidR="002E451D" w:rsidRPr="002E451D" w:rsidRDefault="002E451D" w:rsidP="006D05E6">
      <w:pPr>
        <w:spacing w:after="0" w:line="240" w:lineRule="auto"/>
        <w:ind w:left="450" w:hanging="450"/>
        <w:jc w:val="both"/>
        <w:rPr>
          <w:sz w:val="20"/>
        </w:rPr>
      </w:pPr>
    </w:p>
    <w:p w:rsidR="002E451D" w:rsidRPr="002E451D" w:rsidRDefault="002E451D" w:rsidP="006D05E6">
      <w:pPr>
        <w:spacing w:after="0" w:line="240" w:lineRule="auto"/>
        <w:ind w:left="450" w:hanging="450"/>
        <w:jc w:val="both"/>
        <w:rPr>
          <w:b/>
          <w:bCs/>
          <w:sz w:val="20"/>
        </w:rPr>
      </w:pPr>
      <w:r w:rsidRPr="002E451D">
        <w:rPr>
          <w:b/>
          <w:bCs/>
          <w:sz w:val="20"/>
        </w:rPr>
        <w:t xml:space="preserve">463. </w:t>
      </w:r>
      <w:r w:rsidRPr="002E451D">
        <w:rPr>
          <w:b/>
          <w:bCs/>
          <w:sz w:val="20"/>
        </w:rPr>
        <w:tab/>
      </w:r>
      <w:r w:rsidRPr="002E451D">
        <w:rPr>
          <w:b/>
          <w:bCs/>
          <w:sz w:val="20"/>
        </w:rPr>
        <w:tab/>
      </w:r>
      <w:r w:rsidRPr="002E451D">
        <w:rPr>
          <w:rFonts w:cs="Mangal"/>
          <w:b/>
          <w:bCs/>
          <w:sz w:val="20"/>
          <w:cs/>
        </w:rPr>
        <w:t>श्री टी॰ जी॰ वेंकटेशः</w:t>
      </w:r>
    </w:p>
    <w:p w:rsidR="002E451D" w:rsidRDefault="002E451D" w:rsidP="006D05E6">
      <w:pPr>
        <w:spacing w:after="0" w:line="240" w:lineRule="auto"/>
        <w:ind w:left="450" w:firstLine="270"/>
        <w:jc w:val="both"/>
        <w:rPr>
          <w:rFonts w:cs="Mangal" w:hint="cs"/>
          <w:b/>
          <w:bCs/>
          <w:sz w:val="20"/>
        </w:rPr>
      </w:pPr>
      <w:r w:rsidRPr="002E451D">
        <w:rPr>
          <w:rFonts w:cs="Mangal"/>
          <w:b/>
          <w:bCs/>
          <w:sz w:val="20"/>
          <w:cs/>
        </w:rPr>
        <w:t>श्री संजय राउतः</w:t>
      </w:r>
    </w:p>
    <w:p w:rsidR="006D05E6" w:rsidRPr="002E451D" w:rsidRDefault="006D05E6" w:rsidP="006D05E6">
      <w:pPr>
        <w:spacing w:after="0" w:line="240" w:lineRule="auto"/>
        <w:ind w:left="450" w:firstLine="270"/>
        <w:jc w:val="both"/>
        <w:rPr>
          <w:b/>
          <w:bCs/>
          <w:sz w:val="20"/>
        </w:rPr>
      </w:pPr>
    </w:p>
    <w:p w:rsidR="002E451D" w:rsidRPr="002E451D" w:rsidRDefault="002E451D" w:rsidP="006D05E6">
      <w:pPr>
        <w:spacing w:after="0" w:line="240" w:lineRule="auto"/>
        <w:ind w:left="450" w:firstLine="270"/>
        <w:jc w:val="both"/>
        <w:rPr>
          <w:rFonts w:cs="Mangal"/>
          <w:sz w:val="20"/>
        </w:rPr>
      </w:pPr>
      <w:r w:rsidRPr="002E451D">
        <w:rPr>
          <w:rFonts w:cs="Mangal"/>
          <w:sz w:val="20"/>
          <w:cs/>
        </w:rPr>
        <w:t>क्या महिला एवं बाल विकास मंत्री यह बताने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की कृपा करेंगे किः</w:t>
      </w:r>
    </w:p>
    <w:p w:rsidR="002E451D" w:rsidRPr="002E451D" w:rsidRDefault="002E451D" w:rsidP="006D05E6">
      <w:pPr>
        <w:spacing w:after="0" w:line="240" w:lineRule="auto"/>
        <w:ind w:left="450" w:firstLine="270"/>
        <w:jc w:val="both"/>
        <w:rPr>
          <w:sz w:val="20"/>
        </w:rPr>
      </w:pPr>
    </w:p>
    <w:p w:rsidR="002E451D" w:rsidRPr="002E451D" w:rsidRDefault="002E451D" w:rsidP="006D05E6">
      <w:pPr>
        <w:tabs>
          <w:tab w:val="left" w:pos="540"/>
        </w:tabs>
        <w:spacing w:after="0" w:line="240" w:lineRule="auto"/>
        <w:ind w:left="540" w:hanging="540"/>
        <w:jc w:val="both"/>
        <w:rPr>
          <w:sz w:val="20"/>
        </w:rPr>
      </w:pPr>
      <w:r w:rsidRPr="002E451D">
        <w:rPr>
          <w:sz w:val="20"/>
        </w:rPr>
        <w:t>(</w:t>
      </w:r>
      <w:r w:rsidRPr="002E451D">
        <w:rPr>
          <w:rFonts w:cs="Mangal"/>
          <w:sz w:val="20"/>
          <w:cs/>
        </w:rPr>
        <w:t xml:space="preserve">क) </w:t>
      </w:r>
      <w:r w:rsidR="006D05E6">
        <w:rPr>
          <w:rFonts w:cs="Mangal" w:hint="cs"/>
          <w:sz w:val="20"/>
          <w:cs/>
        </w:rPr>
        <w:tab/>
      </w:r>
      <w:r w:rsidRPr="002E451D">
        <w:rPr>
          <w:rFonts w:cs="Mangal"/>
          <w:sz w:val="20"/>
          <w:cs/>
        </w:rPr>
        <w:t xml:space="preserve">क्या यह सच है कि मंत्रालय ने </w:t>
      </w:r>
      <w:r w:rsidRPr="002E451D">
        <w:rPr>
          <w:sz w:val="20"/>
        </w:rPr>
        <w:t>‘</w:t>
      </w:r>
      <w:r w:rsidRPr="002E451D">
        <w:rPr>
          <w:rFonts w:cs="Mangal"/>
          <w:sz w:val="20"/>
          <w:cs/>
        </w:rPr>
        <w:t>मी-टू</w:t>
      </w:r>
      <w:r w:rsidRPr="002E451D">
        <w:rPr>
          <w:sz w:val="20"/>
        </w:rPr>
        <w:t xml:space="preserve">’ </w:t>
      </w:r>
      <w:r w:rsidRPr="002E451D">
        <w:rPr>
          <w:rFonts w:cs="Mangal"/>
          <w:sz w:val="20"/>
          <w:cs/>
        </w:rPr>
        <w:t>अभियान की वजह से सामने आने वाले मामलों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तथा यौन उत्पीड़न के मामलों की जांच करने के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लिए न्यायिक पैनल गठित करने का निर्णय लिया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है</w:t>
      </w:r>
      <w:r w:rsidRPr="002E451D">
        <w:rPr>
          <w:sz w:val="20"/>
        </w:rPr>
        <w:t>;</w:t>
      </w:r>
    </w:p>
    <w:p w:rsidR="002E451D" w:rsidRPr="002E451D" w:rsidRDefault="002E451D" w:rsidP="006D05E6">
      <w:pPr>
        <w:tabs>
          <w:tab w:val="left" w:pos="540"/>
        </w:tabs>
        <w:spacing w:after="0" w:line="240" w:lineRule="auto"/>
        <w:ind w:left="630" w:hanging="630"/>
        <w:jc w:val="both"/>
        <w:rPr>
          <w:sz w:val="20"/>
        </w:rPr>
      </w:pPr>
      <w:r w:rsidRPr="002E451D">
        <w:rPr>
          <w:sz w:val="20"/>
        </w:rPr>
        <w:t>(</w:t>
      </w:r>
      <w:r w:rsidRPr="002E451D">
        <w:rPr>
          <w:rFonts w:cs="Mangal"/>
          <w:sz w:val="20"/>
          <w:cs/>
        </w:rPr>
        <w:t xml:space="preserve">ख) </w:t>
      </w:r>
      <w:r w:rsidR="006D05E6">
        <w:rPr>
          <w:rFonts w:cs="Mangal" w:hint="cs"/>
          <w:sz w:val="20"/>
          <w:cs/>
        </w:rPr>
        <w:tab/>
      </w:r>
      <w:r w:rsidRPr="002E451D">
        <w:rPr>
          <w:rFonts w:cs="Mangal"/>
          <w:sz w:val="20"/>
          <w:cs/>
        </w:rPr>
        <w:t>यदि हां</w:t>
      </w:r>
      <w:r w:rsidRPr="002E451D">
        <w:rPr>
          <w:sz w:val="20"/>
        </w:rPr>
        <w:t xml:space="preserve">, </w:t>
      </w:r>
      <w:r w:rsidRPr="002E451D">
        <w:rPr>
          <w:rFonts w:cs="Mangal"/>
          <w:sz w:val="20"/>
          <w:cs/>
        </w:rPr>
        <w:t>तो तत्संबंधी ब्यौरा क्या है</w:t>
      </w:r>
      <w:r w:rsidRPr="002E451D">
        <w:rPr>
          <w:sz w:val="20"/>
        </w:rPr>
        <w:t xml:space="preserve">; </w:t>
      </w:r>
    </w:p>
    <w:p w:rsidR="002E451D" w:rsidRPr="002E451D" w:rsidRDefault="002E451D" w:rsidP="006D05E6">
      <w:pPr>
        <w:tabs>
          <w:tab w:val="left" w:pos="540"/>
        </w:tabs>
        <w:spacing w:after="0" w:line="240" w:lineRule="auto"/>
        <w:ind w:left="630" w:hanging="630"/>
        <w:jc w:val="both"/>
        <w:rPr>
          <w:sz w:val="20"/>
        </w:rPr>
      </w:pPr>
      <w:r w:rsidRPr="002E451D">
        <w:rPr>
          <w:sz w:val="20"/>
        </w:rPr>
        <w:t>(</w:t>
      </w:r>
      <w:r w:rsidRPr="002E451D">
        <w:rPr>
          <w:rFonts w:cs="Mangal"/>
          <w:sz w:val="20"/>
          <w:cs/>
        </w:rPr>
        <w:t xml:space="preserve">ग) </w:t>
      </w:r>
      <w:r w:rsidR="006D05E6">
        <w:rPr>
          <w:rFonts w:cs="Mangal" w:hint="cs"/>
          <w:sz w:val="20"/>
          <w:cs/>
        </w:rPr>
        <w:tab/>
      </w:r>
      <w:r w:rsidRPr="002E451D">
        <w:rPr>
          <w:rFonts w:cs="Mangal"/>
          <w:sz w:val="20"/>
          <w:cs/>
        </w:rPr>
        <w:t>अब तक दर्ज किए गए मामलों का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ब्यौरा क्या है तथा इनके शीघ्र समाधान के लिए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क्या कार्रवाई शुरू की गई है</w:t>
      </w:r>
      <w:r w:rsidRPr="002E451D">
        <w:rPr>
          <w:sz w:val="20"/>
        </w:rPr>
        <w:t xml:space="preserve">; </w:t>
      </w:r>
      <w:r w:rsidRPr="002E451D">
        <w:rPr>
          <w:rFonts w:cs="Mangal"/>
          <w:sz w:val="20"/>
          <w:cs/>
        </w:rPr>
        <w:t>और</w:t>
      </w:r>
    </w:p>
    <w:p w:rsidR="002E451D" w:rsidRPr="002E451D" w:rsidRDefault="002E451D" w:rsidP="006D05E6">
      <w:pPr>
        <w:tabs>
          <w:tab w:val="left" w:pos="540"/>
        </w:tabs>
        <w:spacing w:after="0" w:line="240" w:lineRule="auto"/>
        <w:ind w:left="630" w:hanging="630"/>
        <w:jc w:val="both"/>
        <w:rPr>
          <w:sz w:val="20"/>
        </w:rPr>
      </w:pPr>
      <w:r w:rsidRPr="002E451D">
        <w:rPr>
          <w:sz w:val="20"/>
        </w:rPr>
        <w:t>(</w:t>
      </w:r>
      <w:r w:rsidRPr="002E451D">
        <w:rPr>
          <w:rFonts w:cs="Mangal"/>
          <w:sz w:val="20"/>
          <w:cs/>
        </w:rPr>
        <w:t xml:space="preserve">घ) </w:t>
      </w:r>
      <w:r w:rsidR="006D05E6">
        <w:rPr>
          <w:rFonts w:cs="Mangal" w:hint="cs"/>
          <w:sz w:val="20"/>
          <w:cs/>
        </w:rPr>
        <w:tab/>
      </w:r>
      <w:r w:rsidR="006D05E6">
        <w:rPr>
          <w:rFonts w:cs="Mangal" w:hint="cs"/>
          <w:sz w:val="20"/>
          <w:cs/>
        </w:rPr>
        <w:tab/>
      </w:r>
      <w:r w:rsidRPr="002E451D">
        <w:rPr>
          <w:rFonts w:cs="Mangal"/>
          <w:sz w:val="20"/>
          <w:cs/>
        </w:rPr>
        <w:t>न्यायिक पैनल कब तक गठित हो जाएगा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और इसके गठन में यदि कोई विलंब हो रहा है</w:t>
      </w:r>
      <w:r w:rsidRPr="002E451D">
        <w:rPr>
          <w:sz w:val="20"/>
        </w:rPr>
        <w:t xml:space="preserve">, </w:t>
      </w:r>
      <w:r w:rsidRPr="002E451D">
        <w:rPr>
          <w:rFonts w:cs="Mangal"/>
          <w:sz w:val="20"/>
          <w:cs/>
        </w:rPr>
        <w:t>तो</w:t>
      </w:r>
      <w:r w:rsidRPr="002E451D">
        <w:rPr>
          <w:rFonts w:cs="Mangal"/>
          <w:sz w:val="20"/>
        </w:rPr>
        <w:t xml:space="preserve"> </w:t>
      </w:r>
      <w:r w:rsidRPr="002E451D">
        <w:rPr>
          <w:rFonts w:cs="Mangal"/>
          <w:sz w:val="20"/>
          <w:cs/>
        </w:rPr>
        <w:t>उसके क्या कारण हैं</w:t>
      </w:r>
      <w:r w:rsidRPr="002E451D">
        <w:rPr>
          <w:sz w:val="20"/>
        </w:rPr>
        <w:t>?</w:t>
      </w:r>
    </w:p>
    <w:p w:rsidR="006D05E6" w:rsidRDefault="006D05E6" w:rsidP="006D05E6">
      <w:pPr>
        <w:spacing w:after="0" w:line="240" w:lineRule="auto"/>
        <w:jc w:val="center"/>
        <w:rPr>
          <w:rFonts w:asciiTheme="minorBidi" w:hAnsiTheme="minorBidi" w:hint="cs"/>
          <w:b/>
          <w:bCs/>
          <w:sz w:val="20"/>
        </w:rPr>
      </w:pPr>
    </w:p>
    <w:p w:rsidR="00CE0399" w:rsidRPr="002E451D" w:rsidRDefault="00F21D0E" w:rsidP="006D05E6">
      <w:pPr>
        <w:spacing w:after="0" w:line="240" w:lineRule="auto"/>
        <w:jc w:val="center"/>
        <w:rPr>
          <w:rFonts w:asciiTheme="minorBidi" w:hAnsiTheme="minorBidi"/>
          <w:b/>
          <w:bCs/>
          <w:sz w:val="20"/>
        </w:rPr>
      </w:pPr>
      <w:r w:rsidRPr="002E451D">
        <w:rPr>
          <w:rFonts w:asciiTheme="minorBidi" w:hAnsiTheme="minorBidi"/>
          <w:b/>
          <w:bCs/>
          <w:sz w:val="20"/>
          <w:cs/>
        </w:rPr>
        <w:t>उत्‍तर</w:t>
      </w:r>
    </w:p>
    <w:p w:rsidR="00F21D0E" w:rsidRPr="002E451D" w:rsidRDefault="00F21D0E" w:rsidP="006D05E6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CE0399" w:rsidRDefault="00CE0399" w:rsidP="006D05E6">
      <w:pPr>
        <w:spacing w:after="0" w:line="240" w:lineRule="auto"/>
        <w:jc w:val="center"/>
        <w:rPr>
          <w:rFonts w:asciiTheme="minorBidi" w:hAnsiTheme="minorBidi" w:hint="cs"/>
          <w:sz w:val="20"/>
        </w:rPr>
      </w:pPr>
      <w:r w:rsidRPr="002E451D">
        <w:rPr>
          <w:rFonts w:asciiTheme="minorBidi" w:hAnsiTheme="minorBidi"/>
          <w:sz w:val="20"/>
          <w:cs/>
        </w:rPr>
        <w:t>डा. वीरेंद्र कुमार           महिला एवं बाल विकास मंत्रालय में राज्‍य मंत्री</w:t>
      </w:r>
    </w:p>
    <w:p w:rsidR="006D05E6" w:rsidRPr="002E451D" w:rsidRDefault="006D05E6" w:rsidP="006D05E6">
      <w:pPr>
        <w:spacing w:after="0" w:line="240" w:lineRule="auto"/>
        <w:jc w:val="center"/>
        <w:rPr>
          <w:rFonts w:asciiTheme="minorBidi" w:hAnsiTheme="minorBidi"/>
          <w:sz w:val="20"/>
        </w:rPr>
      </w:pPr>
    </w:p>
    <w:p w:rsidR="00834B00" w:rsidRPr="002E451D" w:rsidRDefault="00834B00" w:rsidP="006D05E6">
      <w:pPr>
        <w:spacing w:after="0" w:line="240" w:lineRule="auto"/>
        <w:jc w:val="both"/>
        <w:rPr>
          <w:sz w:val="20"/>
        </w:rPr>
      </w:pPr>
    </w:p>
    <w:p w:rsidR="00DA39CF" w:rsidRPr="006D05E6" w:rsidRDefault="006D05E6" w:rsidP="006D05E6">
      <w:pPr>
        <w:spacing w:after="0" w:line="240" w:lineRule="auto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(क)</w:t>
      </w:r>
      <w:r>
        <w:rPr>
          <w:rFonts w:asciiTheme="minorBidi" w:hAnsiTheme="minorBidi" w:hint="cs"/>
          <w:sz w:val="20"/>
          <w:cs/>
        </w:rPr>
        <w:t xml:space="preserve"> : </w:t>
      </w:r>
      <w:r w:rsidR="00DA39CF" w:rsidRPr="006D05E6">
        <w:rPr>
          <w:rFonts w:asciiTheme="minorBidi" w:hAnsiTheme="minorBidi"/>
          <w:sz w:val="20"/>
          <w:cs/>
        </w:rPr>
        <w:t>जी नहीं ।</w:t>
      </w:r>
    </w:p>
    <w:p w:rsidR="00DA39CF" w:rsidRPr="003D69A6" w:rsidRDefault="00DA39CF" w:rsidP="006D05E6">
      <w:pPr>
        <w:pStyle w:val="ListParagraph"/>
        <w:spacing w:after="0" w:line="240" w:lineRule="auto"/>
        <w:ind w:left="0"/>
        <w:rPr>
          <w:rFonts w:asciiTheme="minorBidi" w:hAnsiTheme="minorBidi" w:cstheme="minorBidi"/>
          <w:sz w:val="20"/>
        </w:rPr>
      </w:pPr>
      <w:r w:rsidRPr="003D69A6">
        <w:rPr>
          <w:rFonts w:asciiTheme="minorBidi" w:hAnsiTheme="minorBidi" w:cstheme="minorBidi"/>
          <w:sz w:val="20"/>
          <w:cs/>
        </w:rPr>
        <w:t xml:space="preserve"> </w:t>
      </w:r>
    </w:p>
    <w:p w:rsidR="00DA39CF" w:rsidRPr="006D05E6" w:rsidRDefault="006D05E6" w:rsidP="006D05E6">
      <w:pPr>
        <w:spacing w:after="0" w:line="240" w:lineRule="auto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(ख)</w:t>
      </w:r>
      <w:r>
        <w:rPr>
          <w:rFonts w:asciiTheme="minorBidi" w:hAnsiTheme="minorBidi" w:hint="cs"/>
          <w:sz w:val="20"/>
          <w:cs/>
        </w:rPr>
        <w:t xml:space="preserve"> : </w:t>
      </w:r>
      <w:r w:rsidR="00DA39CF" w:rsidRPr="006D05E6">
        <w:rPr>
          <w:rFonts w:asciiTheme="minorBidi" w:hAnsiTheme="minorBidi"/>
          <w:sz w:val="20"/>
          <w:cs/>
        </w:rPr>
        <w:t>उपरोक्‍त (क) को मद्देनजर रखते हुए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 xml:space="preserve">  प्रश्‍न ही नही उठता । </w:t>
      </w:r>
    </w:p>
    <w:p w:rsidR="00DA39CF" w:rsidRPr="003D69A6" w:rsidRDefault="00DA39CF" w:rsidP="006D05E6">
      <w:pPr>
        <w:pStyle w:val="ListParagraph"/>
        <w:spacing w:after="0" w:line="240" w:lineRule="auto"/>
        <w:ind w:left="0"/>
        <w:rPr>
          <w:rFonts w:asciiTheme="minorBidi" w:hAnsiTheme="minorBidi" w:cstheme="minorBidi"/>
          <w:sz w:val="20"/>
          <w:cs/>
        </w:rPr>
      </w:pPr>
    </w:p>
    <w:p w:rsidR="00DA39CF" w:rsidRPr="006D05E6" w:rsidRDefault="006D05E6" w:rsidP="006D05E6">
      <w:pPr>
        <w:spacing w:after="0" w:line="240" w:lineRule="auto"/>
        <w:jc w:val="both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(ग)</w:t>
      </w:r>
      <w:r>
        <w:rPr>
          <w:rFonts w:asciiTheme="minorBidi" w:hAnsiTheme="minorBidi" w:hint="cs"/>
          <w:sz w:val="20"/>
          <w:cs/>
        </w:rPr>
        <w:t xml:space="preserve"> : </w:t>
      </w:r>
      <w:r w:rsidR="00DA39CF" w:rsidRPr="006D05E6">
        <w:rPr>
          <w:rFonts w:asciiTheme="minorBidi" w:hAnsiTheme="minorBidi"/>
          <w:sz w:val="20"/>
          <w:cs/>
        </w:rPr>
        <w:t>राष्‍ट्रीय अपराध रिकार्ड़ ब्‍यूरो (एनसीआरबी) के रिकार्ड़ के अनुसार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 xml:space="preserve">  जो 2016 तक उपलब्‍ध है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 xml:space="preserve"> महिलाओं के विरूद्ध अपराध के लिए यौन उत्‍पीड़न (भारतीय दंड संहिता की धारा-354 ए) के अंतर्गत् वर्ष 2016 के दौरान कुल 27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>344 मामले दर्ज़ किए गए थे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 xml:space="preserve"> जिसमें से वर्ष 2016 के दौरान 23416 व्‍यक्तियों को चार्जशीट किया गया था और 3370 व्‍यक्तियों को दोषी ठहराया गया था । </w:t>
      </w:r>
    </w:p>
    <w:p w:rsidR="00DA39CF" w:rsidRPr="003D69A6" w:rsidRDefault="00DA39CF" w:rsidP="006D05E6">
      <w:pPr>
        <w:pStyle w:val="ListParagraph"/>
        <w:spacing w:after="0" w:line="240" w:lineRule="auto"/>
        <w:ind w:left="0"/>
        <w:rPr>
          <w:rFonts w:asciiTheme="minorBidi" w:hAnsiTheme="minorBidi" w:cstheme="minorBidi"/>
          <w:sz w:val="20"/>
          <w:cs/>
        </w:rPr>
      </w:pPr>
    </w:p>
    <w:p w:rsidR="00DA39CF" w:rsidRPr="006D05E6" w:rsidRDefault="006D05E6" w:rsidP="006D05E6">
      <w:pPr>
        <w:spacing w:after="0" w:line="240" w:lineRule="auto"/>
        <w:rPr>
          <w:rFonts w:asciiTheme="minorBidi" w:hAnsiTheme="minorBidi"/>
          <w:sz w:val="20"/>
        </w:rPr>
      </w:pPr>
      <w:r>
        <w:rPr>
          <w:rFonts w:asciiTheme="minorBidi" w:hAnsiTheme="minorBidi"/>
          <w:sz w:val="20"/>
          <w:cs/>
        </w:rPr>
        <w:t>(घ)</w:t>
      </w:r>
      <w:r>
        <w:rPr>
          <w:rFonts w:asciiTheme="minorBidi" w:hAnsiTheme="minorBidi" w:hint="cs"/>
          <w:sz w:val="20"/>
          <w:cs/>
        </w:rPr>
        <w:t xml:space="preserve"> : </w:t>
      </w:r>
      <w:r w:rsidR="00DA39CF" w:rsidRPr="006D05E6">
        <w:rPr>
          <w:rFonts w:asciiTheme="minorBidi" w:hAnsiTheme="minorBidi"/>
          <w:sz w:val="20"/>
          <w:cs/>
        </w:rPr>
        <w:t>उपरोक्‍त (क) को मद्देनजर रखते हुए</w:t>
      </w:r>
      <w:r w:rsidR="00DA39CF" w:rsidRPr="006D05E6">
        <w:rPr>
          <w:rFonts w:asciiTheme="minorBidi" w:hAnsiTheme="minorBidi"/>
          <w:sz w:val="20"/>
        </w:rPr>
        <w:t>,</w:t>
      </w:r>
      <w:r w:rsidR="00DA39CF" w:rsidRPr="006D05E6">
        <w:rPr>
          <w:rFonts w:asciiTheme="minorBidi" w:hAnsiTheme="minorBidi"/>
          <w:sz w:val="20"/>
          <w:cs/>
        </w:rPr>
        <w:t xml:space="preserve">  प्रश्‍न ही नही उठता । </w:t>
      </w:r>
    </w:p>
    <w:p w:rsidR="00DA39CF" w:rsidRPr="003D69A6" w:rsidRDefault="00DA39CF" w:rsidP="006D05E6">
      <w:pPr>
        <w:pStyle w:val="ListParagraph"/>
        <w:spacing w:after="0" w:line="240" w:lineRule="auto"/>
        <w:rPr>
          <w:rFonts w:asciiTheme="minorBidi" w:hAnsiTheme="minorBidi" w:cstheme="minorBidi"/>
          <w:sz w:val="20"/>
          <w:cs/>
        </w:rPr>
      </w:pPr>
    </w:p>
    <w:p w:rsidR="00A322B8" w:rsidRPr="003D69A6" w:rsidRDefault="00A322B8" w:rsidP="006D05E6">
      <w:pPr>
        <w:spacing w:after="0" w:line="240" w:lineRule="auto"/>
        <w:jc w:val="center"/>
        <w:rPr>
          <w:sz w:val="20"/>
          <w:cs/>
        </w:rPr>
      </w:pPr>
      <w:r w:rsidRPr="003D69A6">
        <w:rPr>
          <w:rFonts w:hint="cs"/>
          <w:sz w:val="20"/>
          <w:cs/>
        </w:rPr>
        <w:t>*****</w:t>
      </w:r>
    </w:p>
    <w:sectPr w:rsidR="00A322B8" w:rsidRPr="003D69A6" w:rsidSect="00CF3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953"/>
    <w:multiLevelType w:val="hybridMultilevel"/>
    <w:tmpl w:val="FEF480CA"/>
    <w:lvl w:ilvl="0" w:tplc="4C527CD8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0399"/>
    <w:rsid w:val="000B7A43"/>
    <w:rsid w:val="002E451D"/>
    <w:rsid w:val="003D69A6"/>
    <w:rsid w:val="006D05E6"/>
    <w:rsid w:val="00834B00"/>
    <w:rsid w:val="00882CA1"/>
    <w:rsid w:val="00A221FA"/>
    <w:rsid w:val="00A322B8"/>
    <w:rsid w:val="00A947C5"/>
    <w:rsid w:val="00B13B2D"/>
    <w:rsid w:val="00B77FFB"/>
    <w:rsid w:val="00CE0399"/>
    <w:rsid w:val="00CF329F"/>
    <w:rsid w:val="00D62CF7"/>
    <w:rsid w:val="00DA39CF"/>
    <w:rsid w:val="00E17AD2"/>
    <w:rsid w:val="00ED6B25"/>
    <w:rsid w:val="00F2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9CF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2018-12-12T09:53:00Z</cp:lastPrinted>
  <dcterms:created xsi:type="dcterms:W3CDTF">2018-07-16T05:27:00Z</dcterms:created>
  <dcterms:modified xsi:type="dcterms:W3CDTF">2018-12-12T11:18:00Z</dcterms:modified>
</cp:coreProperties>
</file>