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9" w:rsidRPr="00B24E50" w:rsidRDefault="00CE0399" w:rsidP="00B24E50">
      <w:pPr>
        <w:spacing w:after="0" w:line="240" w:lineRule="auto"/>
        <w:jc w:val="center"/>
        <w:rPr>
          <w:rFonts w:asciiTheme="majorBidi" w:hAnsiTheme="majorBidi" w:cstheme="majorBidi"/>
          <w:sz w:val="20"/>
        </w:rPr>
      </w:pPr>
      <w:r w:rsidRPr="00B24E50">
        <w:rPr>
          <w:rFonts w:asciiTheme="majorBidi" w:hAnsiTheme="majorBidi" w:cstheme="majorBidi"/>
          <w:sz w:val="20"/>
          <w:cs/>
        </w:rPr>
        <w:t>भारत सरकार</w:t>
      </w:r>
    </w:p>
    <w:p w:rsidR="00CE0399" w:rsidRPr="00B24E50" w:rsidRDefault="00CE0399" w:rsidP="00B24E50">
      <w:pPr>
        <w:spacing w:after="0" w:line="240" w:lineRule="auto"/>
        <w:jc w:val="center"/>
        <w:rPr>
          <w:rFonts w:asciiTheme="majorBidi" w:hAnsiTheme="majorBidi" w:cstheme="majorBidi"/>
          <w:sz w:val="20"/>
        </w:rPr>
      </w:pPr>
      <w:r w:rsidRPr="00B24E50">
        <w:rPr>
          <w:rFonts w:asciiTheme="majorBidi" w:hAnsiTheme="majorBidi" w:cstheme="majorBidi"/>
          <w:sz w:val="20"/>
          <w:cs/>
        </w:rPr>
        <w:t>महिला एवं बाल विकास मंत्रालय</w:t>
      </w:r>
    </w:p>
    <w:p w:rsidR="00CE0399" w:rsidRPr="00B24E50" w:rsidRDefault="00CE0399" w:rsidP="00B24E50">
      <w:pPr>
        <w:spacing w:after="0" w:line="240" w:lineRule="auto"/>
        <w:jc w:val="center"/>
        <w:rPr>
          <w:rFonts w:asciiTheme="majorBidi" w:hAnsiTheme="majorBidi" w:cstheme="majorBidi"/>
          <w:b/>
          <w:bCs/>
          <w:sz w:val="20"/>
        </w:rPr>
      </w:pPr>
      <w:r w:rsidRPr="00B24E50">
        <w:rPr>
          <w:rFonts w:asciiTheme="majorBidi" w:hAnsiTheme="majorBidi" w:cstheme="majorBidi"/>
          <w:b/>
          <w:bCs/>
          <w:sz w:val="20"/>
          <w:cs/>
        </w:rPr>
        <w:t>राज्‍य सभा</w:t>
      </w:r>
    </w:p>
    <w:p w:rsidR="00CE0399" w:rsidRPr="00B24E50" w:rsidRDefault="00CE0399" w:rsidP="00B24E50">
      <w:pPr>
        <w:spacing w:after="0" w:line="240" w:lineRule="auto"/>
        <w:jc w:val="center"/>
        <w:rPr>
          <w:rFonts w:asciiTheme="majorBidi" w:hAnsiTheme="majorBidi" w:cstheme="majorBidi"/>
          <w:b/>
          <w:bCs/>
          <w:sz w:val="20"/>
        </w:rPr>
      </w:pPr>
      <w:r w:rsidRPr="00B24E50">
        <w:rPr>
          <w:rFonts w:asciiTheme="majorBidi" w:hAnsiTheme="majorBidi" w:cstheme="majorBidi"/>
          <w:b/>
          <w:bCs/>
          <w:sz w:val="20"/>
          <w:cs/>
        </w:rPr>
        <w:t xml:space="preserve">अतारांकित प्रश्‍न संख्‍या </w:t>
      </w:r>
      <w:r w:rsidR="00793A8C" w:rsidRPr="00B24E50">
        <w:rPr>
          <w:rFonts w:asciiTheme="majorBidi" w:hAnsiTheme="majorBidi" w:cstheme="majorBidi"/>
          <w:b/>
          <w:bCs/>
          <w:sz w:val="20"/>
          <w:cs/>
        </w:rPr>
        <w:t>453</w:t>
      </w:r>
    </w:p>
    <w:p w:rsidR="00CE0399" w:rsidRDefault="00CE0399" w:rsidP="00B24E50">
      <w:pPr>
        <w:spacing w:after="0" w:line="240" w:lineRule="auto"/>
        <w:jc w:val="center"/>
        <w:rPr>
          <w:rFonts w:asciiTheme="majorBidi" w:hAnsiTheme="majorBidi" w:cstheme="majorBidi" w:hint="cs"/>
          <w:sz w:val="20"/>
        </w:rPr>
      </w:pPr>
      <w:r w:rsidRPr="00B24E50">
        <w:rPr>
          <w:rFonts w:asciiTheme="majorBidi" w:hAnsiTheme="majorBidi" w:cstheme="majorBidi"/>
          <w:sz w:val="20"/>
          <w:cs/>
        </w:rPr>
        <w:t xml:space="preserve">दिनांक </w:t>
      </w:r>
      <w:r w:rsidR="00F21D0E" w:rsidRPr="00B24E50">
        <w:rPr>
          <w:rFonts w:asciiTheme="majorBidi" w:hAnsiTheme="majorBidi" w:cstheme="majorBidi"/>
          <w:sz w:val="20"/>
        </w:rPr>
        <w:t xml:space="preserve">13 </w:t>
      </w:r>
      <w:r w:rsidR="00F21D0E" w:rsidRPr="00B24E50">
        <w:rPr>
          <w:rFonts w:asciiTheme="majorBidi" w:hAnsiTheme="majorBidi" w:cstheme="majorBidi"/>
          <w:sz w:val="20"/>
          <w:cs/>
        </w:rPr>
        <w:t>दिसंबर</w:t>
      </w:r>
      <w:r w:rsidRPr="00B24E50">
        <w:rPr>
          <w:rFonts w:asciiTheme="majorBidi" w:hAnsiTheme="majorBidi" w:cstheme="majorBidi"/>
          <w:sz w:val="20"/>
        </w:rPr>
        <w:t>,</w:t>
      </w:r>
      <w:r w:rsidRPr="00B24E50">
        <w:rPr>
          <w:rFonts w:asciiTheme="majorBidi" w:hAnsiTheme="majorBidi" w:cstheme="majorBidi"/>
          <w:sz w:val="20"/>
          <w:cs/>
        </w:rPr>
        <w:t xml:space="preserve"> 2018 को उत्‍तर के लिए</w:t>
      </w:r>
    </w:p>
    <w:p w:rsidR="00B24E50" w:rsidRPr="00B24E50" w:rsidRDefault="00B24E50" w:rsidP="00B24E50">
      <w:pPr>
        <w:spacing w:after="0" w:line="240" w:lineRule="auto"/>
        <w:jc w:val="center"/>
        <w:rPr>
          <w:rFonts w:asciiTheme="majorBidi" w:hAnsiTheme="majorBidi" w:cstheme="majorBidi"/>
          <w:sz w:val="20"/>
        </w:rPr>
      </w:pPr>
    </w:p>
    <w:p w:rsidR="00793A8C" w:rsidRPr="00B24E50" w:rsidRDefault="00793A8C" w:rsidP="00B24E50">
      <w:pPr>
        <w:spacing w:after="0" w:line="240" w:lineRule="auto"/>
        <w:ind w:left="450" w:hanging="450"/>
        <w:jc w:val="center"/>
        <w:rPr>
          <w:rFonts w:asciiTheme="majorBidi" w:hAnsiTheme="majorBidi" w:cstheme="majorBidi"/>
          <w:b/>
          <w:bCs/>
          <w:sz w:val="20"/>
        </w:rPr>
      </w:pPr>
      <w:r w:rsidRPr="00B24E50">
        <w:rPr>
          <w:rFonts w:asciiTheme="majorBidi" w:hAnsiTheme="majorBidi" w:cstheme="majorBidi"/>
          <w:b/>
          <w:bCs/>
          <w:sz w:val="20"/>
          <w:cs/>
        </w:rPr>
        <w:t>पंजाब में अपंजीकृत आश्रय गृह</w:t>
      </w:r>
    </w:p>
    <w:p w:rsidR="00B24E50" w:rsidRPr="00B24E50" w:rsidRDefault="00B24E50" w:rsidP="00B24E50">
      <w:pPr>
        <w:spacing w:after="0" w:line="240" w:lineRule="auto"/>
        <w:ind w:left="450" w:hanging="450"/>
        <w:jc w:val="center"/>
        <w:rPr>
          <w:rFonts w:asciiTheme="majorBidi" w:hAnsiTheme="majorBidi" w:cstheme="majorBidi"/>
          <w:b/>
          <w:bCs/>
          <w:sz w:val="20"/>
        </w:rPr>
      </w:pPr>
    </w:p>
    <w:p w:rsidR="00793A8C" w:rsidRPr="00B24E50" w:rsidRDefault="00B24E50" w:rsidP="00B24E50">
      <w:pPr>
        <w:spacing w:after="0" w:line="240" w:lineRule="auto"/>
        <w:ind w:left="450" w:hanging="450"/>
        <w:jc w:val="both"/>
        <w:rPr>
          <w:rFonts w:asciiTheme="majorBidi" w:hAnsiTheme="majorBidi" w:cstheme="majorBidi"/>
          <w:b/>
          <w:bCs/>
          <w:sz w:val="20"/>
        </w:rPr>
      </w:pPr>
      <w:r>
        <w:rPr>
          <w:rFonts w:asciiTheme="majorBidi" w:hAnsiTheme="majorBidi" w:cstheme="majorBidi"/>
          <w:b/>
          <w:bCs/>
          <w:sz w:val="20"/>
        </w:rPr>
        <w:t xml:space="preserve">453. </w:t>
      </w:r>
      <w:r w:rsidR="00793A8C" w:rsidRPr="00B24E50">
        <w:rPr>
          <w:rFonts w:asciiTheme="majorBidi" w:hAnsiTheme="majorBidi" w:cstheme="majorBidi"/>
          <w:b/>
          <w:bCs/>
          <w:sz w:val="20"/>
          <w:cs/>
        </w:rPr>
        <w:t xml:space="preserve">श्री अनिल देसाईः </w:t>
      </w:r>
    </w:p>
    <w:p w:rsidR="00B24E50" w:rsidRPr="00B24E50" w:rsidRDefault="00B24E50" w:rsidP="00B24E50">
      <w:pPr>
        <w:spacing w:after="0" w:line="240" w:lineRule="auto"/>
        <w:ind w:left="450" w:hanging="450"/>
        <w:jc w:val="both"/>
        <w:rPr>
          <w:rFonts w:asciiTheme="majorBidi" w:hAnsiTheme="majorBidi" w:cstheme="majorBidi"/>
          <w:b/>
          <w:bCs/>
          <w:sz w:val="20"/>
        </w:rPr>
      </w:pPr>
    </w:p>
    <w:p w:rsidR="00793A8C" w:rsidRPr="00B24E50" w:rsidRDefault="00793A8C" w:rsidP="00B24E50">
      <w:pPr>
        <w:spacing w:after="0" w:line="240" w:lineRule="auto"/>
        <w:ind w:left="450" w:firstLine="270"/>
        <w:jc w:val="both"/>
        <w:rPr>
          <w:rFonts w:asciiTheme="majorBidi" w:hAnsiTheme="majorBidi" w:cstheme="majorBidi"/>
          <w:sz w:val="20"/>
        </w:rPr>
      </w:pPr>
      <w:r w:rsidRPr="00B24E50">
        <w:rPr>
          <w:rFonts w:asciiTheme="majorBidi" w:hAnsiTheme="majorBidi" w:cstheme="majorBidi"/>
          <w:sz w:val="20"/>
          <w:cs/>
        </w:rPr>
        <w:t>क्या महिला एवं बाल</w:t>
      </w:r>
      <w:r w:rsidRPr="00B24E50">
        <w:rPr>
          <w:rFonts w:asciiTheme="majorBidi" w:hAnsiTheme="majorBidi" w:cstheme="majorBidi"/>
          <w:sz w:val="20"/>
        </w:rPr>
        <w:t xml:space="preserve"> </w:t>
      </w:r>
      <w:r w:rsidRPr="00B24E50">
        <w:rPr>
          <w:rFonts w:asciiTheme="majorBidi" w:hAnsiTheme="majorBidi" w:cstheme="majorBidi"/>
          <w:sz w:val="20"/>
          <w:cs/>
        </w:rPr>
        <w:t>विकास मंत्री यह बताने की कृपा करेंगे किः</w:t>
      </w:r>
    </w:p>
    <w:p w:rsidR="00793A8C" w:rsidRPr="00B24E50" w:rsidRDefault="00793A8C" w:rsidP="00B24E50">
      <w:pPr>
        <w:spacing w:after="0" w:line="240" w:lineRule="auto"/>
        <w:ind w:left="450" w:firstLine="270"/>
        <w:jc w:val="both"/>
        <w:rPr>
          <w:rFonts w:asciiTheme="majorBidi" w:hAnsiTheme="majorBidi" w:cstheme="majorBidi"/>
          <w:sz w:val="20"/>
        </w:rPr>
      </w:pPr>
    </w:p>
    <w:p w:rsidR="00793A8C" w:rsidRPr="00B24E50" w:rsidRDefault="00793A8C" w:rsidP="00B24E50">
      <w:pPr>
        <w:tabs>
          <w:tab w:val="left" w:pos="450"/>
        </w:tabs>
        <w:spacing w:after="0" w:line="240" w:lineRule="auto"/>
        <w:ind w:left="450" w:hanging="450"/>
        <w:jc w:val="both"/>
        <w:rPr>
          <w:rFonts w:asciiTheme="majorBidi" w:hAnsiTheme="majorBidi" w:cstheme="majorBidi"/>
          <w:sz w:val="20"/>
        </w:rPr>
      </w:pPr>
      <w:r w:rsidRPr="00B24E50">
        <w:rPr>
          <w:rFonts w:asciiTheme="majorBidi" w:hAnsiTheme="majorBidi" w:cstheme="majorBidi"/>
          <w:sz w:val="20"/>
        </w:rPr>
        <w:t>(</w:t>
      </w:r>
      <w:r w:rsidRPr="00B24E50">
        <w:rPr>
          <w:rFonts w:asciiTheme="majorBidi" w:hAnsiTheme="majorBidi" w:cstheme="majorBidi"/>
          <w:sz w:val="20"/>
          <w:cs/>
        </w:rPr>
        <w:t xml:space="preserve">क) </w:t>
      </w:r>
      <w:r w:rsidR="00B24E50" w:rsidRPr="00B24E50">
        <w:rPr>
          <w:rFonts w:asciiTheme="majorBidi" w:hAnsiTheme="majorBidi" w:cstheme="majorBidi"/>
          <w:sz w:val="20"/>
          <w:cs/>
        </w:rPr>
        <w:tab/>
      </w:r>
      <w:r w:rsidRPr="00B24E50">
        <w:rPr>
          <w:rFonts w:asciiTheme="majorBidi" w:hAnsiTheme="majorBidi" w:cstheme="majorBidi"/>
          <w:sz w:val="20"/>
          <w:cs/>
        </w:rPr>
        <w:t>क्या सरकार को इस बात की जानकारी</w:t>
      </w:r>
      <w:r w:rsidRPr="00B24E50">
        <w:rPr>
          <w:rFonts w:asciiTheme="majorBidi" w:hAnsiTheme="majorBidi" w:cstheme="majorBidi"/>
          <w:sz w:val="20"/>
        </w:rPr>
        <w:t xml:space="preserve"> </w:t>
      </w:r>
      <w:r w:rsidRPr="00B24E50">
        <w:rPr>
          <w:rFonts w:asciiTheme="majorBidi" w:hAnsiTheme="majorBidi" w:cstheme="majorBidi"/>
          <w:sz w:val="20"/>
          <w:cs/>
        </w:rPr>
        <w:t>है कि झारखण्ड के कुछ बच्चे</w:t>
      </w:r>
      <w:r w:rsidRPr="00B24E50">
        <w:rPr>
          <w:rFonts w:asciiTheme="majorBidi" w:hAnsiTheme="majorBidi" w:cstheme="majorBidi"/>
          <w:sz w:val="20"/>
        </w:rPr>
        <w:t xml:space="preserve">, </w:t>
      </w:r>
      <w:r w:rsidRPr="00B24E50">
        <w:rPr>
          <w:rFonts w:asciiTheme="majorBidi" w:hAnsiTheme="majorBidi" w:cstheme="majorBidi"/>
          <w:sz w:val="20"/>
          <w:cs/>
        </w:rPr>
        <w:t>जो लुधियाना में</w:t>
      </w:r>
      <w:r w:rsidRPr="00B24E50">
        <w:rPr>
          <w:rFonts w:asciiTheme="majorBidi" w:hAnsiTheme="majorBidi" w:cstheme="majorBidi"/>
          <w:sz w:val="20"/>
        </w:rPr>
        <w:t xml:space="preserve"> </w:t>
      </w:r>
      <w:r w:rsidRPr="00B24E50">
        <w:rPr>
          <w:rFonts w:asciiTheme="majorBidi" w:hAnsiTheme="majorBidi" w:cstheme="majorBidi"/>
          <w:sz w:val="20"/>
          <w:cs/>
        </w:rPr>
        <w:t>एक अपंजीकृत निजी आश्रय गृह में रहते थे</w:t>
      </w:r>
      <w:r w:rsidRPr="00B24E50">
        <w:rPr>
          <w:rFonts w:asciiTheme="majorBidi" w:hAnsiTheme="majorBidi" w:cstheme="majorBidi"/>
          <w:sz w:val="20"/>
        </w:rPr>
        <w:t xml:space="preserve">, </w:t>
      </w:r>
      <w:r w:rsidRPr="00B24E50">
        <w:rPr>
          <w:rFonts w:asciiTheme="majorBidi" w:hAnsiTheme="majorBidi" w:cstheme="majorBidi"/>
          <w:sz w:val="20"/>
          <w:cs/>
        </w:rPr>
        <w:t>लापता</w:t>
      </w:r>
      <w:r w:rsidRPr="00B24E50">
        <w:rPr>
          <w:rFonts w:asciiTheme="majorBidi" w:hAnsiTheme="majorBidi" w:cstheme="majorBidi"/>
          <w:sz w:val="20"/>
        </w:rPr>
        <w:t xml:space="preserve"> </w:t>
      </w:r>
      <w:r w:rsidRPr="00B24E50">
        <w:rPr>
          <w:rFonts w:asciiTheme="majorBidi" w:hAnsiTheme="majorBidi" w:cstheme="majorBidi"/>
          <w:sz w:val="20"/>
          <w:cs/>
        </w:rPr>
        <w:t>हो गए हैं</w:t>
      </w:r>
      <w:r w:rsidRPr="00B24E50">
        <w:rPr>
          <w:rFonts w:asciiTheme="majorBidi" w:hAnsiTheme="majorBidi" w:cstheme="majorBidi"/>
          <w:sz w:val="20"/>
        </w:rPr>
        <w:t>;</w:t>
      </w:r>
    </w:p>
    <w:p w:rsidR="00793A8C" w:rsidRPr="00B24E50" w:rsidRDefault="00793A8C" w:rsidP="00B24E50">
      <w:pPr>
        <w:tabs>
          <w:tab w:val="left" w:pos="450"/>
        </w:tabs>
        <w:spacing w:after="0" w:line="240" w:lineRule="auto"/>
        <w:ind w:left="450" w:hanging="450"/>
        <w:jc w:val="both"/>
        <w:rPr>
          <w:rFonts w:asciiTheme="majorBidi" w:hAnsiTheme="majorBidi" w:cstheme="majorBidi"/>
          <w:sz w:val="20"/>
        </w:rPr>
      </w:pPr>
      <w:r w:rsidRPr="00B24E50">
        <w:rPr>
          <w:rFonts w:asciiTheme="majorBidi" w:hAnsiTheme="majorBidi" w:cstheme="majorBidi"/>
          <w:sz w:val="20"/>
        </w:rPr>
        <w:t>(</w:t>
      </w:r>
      <w:r w:rsidRPr="00B24E50">
        <w:rPr>
          <w:rFonts w:asciiTheme="majorBidi" w:hAnsiTheme="majorBidi" w:cstheme="majorBidi"/>
          <w:sz w:val="20"/>
          <w:cs/>
        </w:rPr>
        <w:t xml:space="preserve">ख) </w:t>
      </w:r>
      <w:r w:rsidR="00B24E50" w:rsidRPr="00B24E50">
        <w:rPr>
          <w:rFonts w:asciiTheme="majorBidi" w:hAnsiTheme="majorBidi" w:cstheme="majorBidi"/>
          <w:sz w:val="20"/>
          <w:cs/>
        </w:rPr>
        <w:tab/>
      </w:r>
      <w:r w:rsidRPr="00B24E50">
        <w:rPr>
          <w:rFonts w:asciiTheme="majorBidi" w:hAnsiTheme="majorBidi" w:cstheme="majorBidi"/>
          <w:sz w:val="20"/>
          <w:cs/>
        </w:rPr>
        <w:t>क्या झारखण्ड की राज्य सरकार ने</w:t>
      </w:r>
      <w:r w:rsidRPr="00B24E50">
        <w:rPr>
          <w:rFonts w:asciiTheme="majorBidi" w:hAnsiTheme="majorBidi" w:cstheme="majorBidi"/>
          <w:sz w:val="20"/>
        </w:rPr>
        <w:t xml:space="preserve"> </w:t>
      </w:r>
      <w:r w:rsidRPr="00B24E50">
        <w:rPr>
          <w:rFonts w:asciiTheme="majorBidi" w:hAnsiTheme="majorBidi" w:cstheme="majorBidi"/>
          <w:sz w:val="20"/>
          <w:cs/>
        </w:rPr>
        <w:t>सूचना दी है कि इन बच्चों को ईसाई धर्म में परिवर्तित</w:t>
      </w:r>
      <w:r w:rsidRPr="00B24E50">
        <w:rPr>
          <w:rFonts w:asciiTheme="majorBidi" w:hAnsiTheme="majorBidi" w:cstheme="majorBidi"/>
          <w:sz w:val="20"/>
        </w:rPr>
        <w:t xml:space="preserve"> </w:t>
      </w:r>
      <w:r w:rsidRPr="00B24E50">
        <w:rPr>
          <w:rFonts w:asciiTheme="majorBidi" w:hAnsiTheme="majorBidi" w:cstheme="majorBidi"/>
          <w:sz w:val="20"/>
          <w:cs/>
        </w:rPr>
        <w:t>कर दिया गया है</w:t>
      </w:r>
      <w:r w:rsidRPr="00B24E50">
        <w:rPr>
          <w:rFonts w:asciiTheme="majorBidi" w:hAnsiTheme="majorBidi" w:cstheme="majorBidi"/>
          <w:sz w:val="20"/>
        </w:rPr>
        <w:t xml:space="preserve">; </w:t>
      </w:r>
      <w:r w:rsidRPr="00B24E50">
        <w:rPr>
          <w:rFonts w:asciiTheme="majorBidi" w:hAnsiTheme="majorBidi" w:cstheme="majorBidi"/>
          <w:sz w:val="20"/>
          <w:cs/>
        </w:rPr>
        <w:t>और</w:t>
      </w:r>
    </w:p>
    <w:p w:rsidR="00793A8C" w:rsidRPr="00B24E50" w:rsidRDefault="00793A8C" w:rsidP="00B24E50">
      <w:pPr>
        <w:tabs>
          <w:tab w:val="left" w:pos="450"/>
        </w:tabs>
        <w:spacing w:after="0" w:line="240" w:lineRule="auto"/>
        <w:ind w:left="450" w:hanging="450"/>
        <w:jc w:val="both"/>
        <w:rPr>
          <w:rFonts w:asciiTheme="majorBidi" w:hAnsiTheme="majorBidi" w:cstheme="majorBidi"/>
          <w:sz w:val="20"/>
        </w:rPr>
      </w:pPr>
      <w:r w:rsidRPr="00B24E50">
        <w:rPr>
          <w:rFonts w:asciiTheme="majorBidi" w:hAnsiTheme="majorBidi" w:cstheme="majorBidi"/>
          <w:sz w:val="20"/>
        </w:rPr>
        <w:t>(</w:t>
      </w:r>
      <w:r w:rsidRPr="00B24E50">
        <w:rPr>
          <w:rFonts w:asciiTheme="majorBidi" w:hAnsiTheme="majorBidi" w:cstheme="majorBidi"/>
          <w:sz w:val="20"/>
          <w:cs/>
        </w:rPr>
        <w:t xml:space="preserve">ग) </w:t>
      </w:r>
      <w:r w:rsidR="00B24E50" w:rsidRPr="00B24E50">
        <w:rPr>
          <w:rFonts w:asciiTheme="majorBidi" w:hAnsiTheme="majorBidi" w:cstheme="majorBidi"/>
          <w:sz w:val="20"/>
          <w:cs/>
        </w:rPr>
        <w:tab/>
      </w:r>
      <w:r w:rsidRPr="00B24E50">
        <w:rPr>
          <w:rFonts w:asciiTheme="majorBidi" w:hAnsiTheme="majorBidi" w:cstheme="majorBidi"/>
          <w:sz w:val="20"/>
          <w:cs/>
        </w:rPr>
        <w:t>यदि हां</w:t>
      </w:r>
      <w:r w:rsidRPr="00B24E50">
        <w:rPr>
          <w:rFonts w:asciiTheme="majorBidi" w:hAnsiTheme="majorBidi" w:cstheme="majorBidi"/>
          <w:sz w:val="20"/>
        </w:rPr>
        <w:t xml:space="preserve">, </w:t>
      </w:r>
      <w:r w:rsidRPr="00B24E50">
        <w:rPr>
          <w:rFonts w:asciiTheme="majorBidi" w:hAnsiTheme="majorBidi" w:cstheme="majorBidi"/>
          <w:sz w:val="20"/>
          <w:cs/>
        </w:rPr>
        <w:t>तो मंत्रालय द्वारा इस अपंजीकृत</w:t>
      </w:r>
      <w:r w:rsidRPr="00B24E50">
        <w:rPr>
          <w:rFonts w:asciiTheme="majorBidi" w:hAnsiTheme="majorBidi" w:cstheme="majorBidi"/>
          <w:sz w:val="20"/>
        </w:rPr>
        <w:t xml:space="preserve"> </w:t>
      </w:r>
      <w:r w:rsidRPr="00B24E50">
        <w:rPr>
          <w:rFonts w:asciiTheme="majorBidi" w:hAnsiTheme="majorBidi" w:cstheme="majorBidi"/>
          <w:sz w:val="20"/>
          <w:cs/>
        </w:rPr>
        <w:t>आश्रय गृह के विरुद्ध की गई कार्रवाई का ब्यौरा</w:t>
      </w:r>
      <w:r w:rsidRPr="00B24E50">
        <w:rPr>
          <w:rFonts w:asciiTheme="majorBidi" w:hAnsiTheme="majorBidi" w:cstheme="majorBidi"/>
          <w:sz w:val="20"/>
        </w:rPr>
        <w:t xml:space="preserve"> </w:t>
      </w:r>
      <w:r w:rsidRPr="00B24E50">
        <w:rPr>
          <w:rFonts w:asciiTheme="majorBidi" w:hAnsiTheme="majorBidi" w:cstheme="majorBidi"/>
          <w:sz w:val="20"/>
          <w:cs/>
        </w:rPr>
        <w:t>क्या है</w:t>
      </w:r>
      <w:r w:rsidRPr="00B24E50">
        <w:rPr>
          <w:rFonts w:asciiTheme="majorBidi" w:hAnsiTheme="majorBidi" w:cstheme="majorBidi"/>
          <w:sz w:val="20"/>
        </w:rPr>
        <w:t>?</w:t>
      </w:r>
    </w:p>
    <w:p w:rsidR="00CE0399" w:rsidRPr="00B24E50" w:rsidRDefault="00CE0399" w:rsidP="00B24E50">
      <w:pPr>
        <w:spacing w:after="0" w:line="240" w:lineRule="auto"/>
        <w:jc w:val="center"/>
        <w:rPr>
          <w:rFonts w:asciiTheme="majorBidi" w:hAnsiTheme="majorBidi" w:cstheme="majorBidi"/>
          <w:b/>
          <w:bCs/>
          <w:sz w:val="20"/>
        </w:rPr>
      </w:pPr>
    </w:p>
    <w:p w:rsidR="00CE0399" w:rsidRPr="00B24E50" w:rsidRDefault="00F21D0E" w:rsidP="00B24E50">
      <w:pPr>
        <w:spacing w:after="0" w:line="240" w:lineRule="auto"/>
        <w:jc w:val="center"/>
        <w:rPr>
          <w:rFonts w:asciiTheme="majorBidi" w:hAnsiTheme="majorBidi" w:cstheme="majorBidi"/>
          <w:b/>
          <w:bCs/>
          <w:sz w:val="20"/>
        </w:rPr>
      </w:pPr>
      <w:r w:rsidRPr="00B24E50">
        <w:rPr>
          <w:rFonts w:asciiTheme="majorBidi" w:hAnsiTheme="majorBidi" w:cstheme="majorBidi"/>
          <w:b/>
          <w:bCs/>
          <w:sz w:val="20"/>
          <w:cs/>
        </w:rPr>
        <w:t>उत्‍तर</w:t>
      </w:r>
    </w:p>
    <w:p w:rsidR="00F21D0E" w:rsidRPr="00B24E50" w:rsidRDefault="00F21D0E" w:rsidP="00B24E50">
      <w:pPr>
        <w:spacing w:after="0" w:line="240" w:lineRule="auto"/>
        <w:jc w:val="center"/>
        <w:rPr>
          <w:rFonts w:asciiTheme="majorBidi" w:hAnsiTheme="majorBidi" w:cstheme="majorBidi"/>
          <w:sz w:val="20"/>
        </w:rPr>
      </w:pPr>
    </w:p>
    <w:p w:rsidR="00CE0399" w:rsidRPr="00B24E50" w:rsidRDefault="00CE0399" w:rsidP="00B24E50">
      <w:pPr>
        <w:spacing w:after="0" w:line="240" w:lineRule="auto"/>
        <w:jc w:val="center"/>
        <w:rPr>
          <w:rFonts w:asciiTheme="majorBidi" w:hAnsiTheme="majorBidi" w:cstheme="majorBidi"/>
          <w:sz w:val="20"/>
        </w:rPr>
      </w:pPr>
      <w:r w:rsidRPr="00B24E50">
        <w:rPr>
          <w:rFonts w:asciiTheme="majorBidi" w:hAnsiTheme="majorBidi" w:cstheme="majorBidi"/>
          <w:sz w:val="20"/>
          <w:cs/>
        </w:rPr>
        <w:t>डा. वीरेंद्र कुमार           महिला एवं बाल विकास मंत्रालय में राज्‍य मंत्री</w:t>
      </w:r>
    </w:p>
    <w:p w:rsidR="00834B00" w:rsidRPr="00B24E50" w:rsidRDefault="00834B00" w:rsidP="00B24E50">
      <w:pPr>
        <w:spacing w:after="0" w:line="240" w:lineRule="auto"/>
        <w:jc w:val="both"/>
        <w:rPr>
          <w:rFonts w:asciiTheme="majorBidi" w:hAnsiTheme="majorBidi" w:cstheme="majorBidi"/>
          <w:sz w:val="20"/>
        </w:rPr>
      </w:pPr>
    </w:p>
    <w:p w:rsidR="005864A4" w:rsidRPr="00B24E50" w:rsidRDefault="00A322B8" w:rsidP="00B24E50">
      <w:pPr>
        <w:spacing w:after="0" w:line="240" w:lineRule="auto"/>
        <w:jc w:val="both"/>
        <w:rPr>
          <w:rFonts w:asciiTheme="majorBidi" w:hAnsiTheme="majorBidi" w:cstheme="majorBidi"/>
          <w:sz w:val="20"/>
        </w:rPr>
      </w:pPr>
      <w:r w:rsidRPr="00B24E50">
        <w:rPr>
          <w:rFonts w:asciiTheme="majorBidi" w:hAnsiTheme="majorBidi" w:cstheme="majorBidi"/>
          <w:sz w:val="20"/>
          <w:cs/>
        </w:rPr>
        <w:t xml:space="preserve">(क) </w:t>
      </w:r>
      <w:r w:rsidR="003B5CB6" w:rsidRPr="00B24E50">
        <w:rPr>
          <w:rFonts w:asciiTheme="majorBidi" w:hAnsiTheme="majorBidi" w:cstheme="majorBidi"/>
          <w:sz w:val="20"/>
          <w:cs/>
        </w:rPr>
        <w:t xml:space="preserve">और (ख) </w:t>
      </w:r>
      <w:r w:rsidRPr="00B24E50">
        <w:rPr>
          <w:rFonts w:asciiTheme="majorBidi" w:hAnsiTheme="majorBidi" w:cstheme="majorBidi"/>
          <w:sz w:val="20"/>
          <w:cs/>
        </w:rPr>
        <w:t>:</w:t>
      </w:r>
      <w:r w:rsidR="003B5CB6" w:rsidRPr="00B24E50">
        <w:rPr>
          <w:rFonts w:asciiTheme="majorBidi" w:hAnsiTheme="majorBidi" w:cstheme="majorBidi"/>
          <w:sz w:val="20"/>
          <w:cs/>
        </w:rPr>
        <w:t xml:space="preserve"> किशोर न्‍याय (बालकों की देखरेख एवं संरक्षण) अधिनियम 2015 (जेजे अधिनियम) देखरेख एवं संरक्षण के जरूरतमंद बच्‍चों तथा कानून का उल्‍लंघन करने वाले बच्‍चों से निपटने के लिए प्राथमिक कानून है। जेजे अधिनियम को लागू करने की प्राथमिक जिम्‍मेदारी राज्‍य सरकारों की है। पंजाब सरकार से प्राप्‍त सूचना के अनुसार बच्‍चे गायब नहीं थे अपितु आश्रय एवं शिक्षा के प्रयोजनार्थ </w:t>
      </w:r>
      <w:r w:rsidR="003B5CB6" w:rsidRPr="00B24E50">
        <w:rPr>
          <w:rFonts w:asciiTheme="majorBidi" w:hAnsiTheme="majorBidi" w:cstheme="majorBidi"/>
          <w:sz w:val="20"/>
        </w:rPr>
        <w:t>‘’</w:t>
      </w:r>
      <w:r w:rsidR="00A900F8" w:rsidRPr="00B24E50">
        <w:rPr>
          <w:rFonts w:asciiTheme="majorBidi" w:hAnsiTheme="majorBidi" w:cstheme="majorBidi"/>
          <w:sz w:val="20"/>
          <w:cs/>
        </w:rPr>
        <w:t>पकीअम</w:t>
      </w:r>
      <w:r w:rsidR="003B5CB6" w:rsidRPr="00B24E50">
        <w:rPr>
          <w:rFonts w:asciiTheme="majorBidi" w:hAnsiTheme="majorBidi" w:cstheme="majorBidi"/>
          <w:sz w:val="20"/>
          <w:cs/>
        </w:rPr>
        <w:t xml:space="preserve"> मर्सी क्रॉस</w:t>
      </w:r>
      <w:r w:rsidR="003B5CB6" w:rsidRPr="00B24E50">
        <w:rPr>
          <w:rFonts w:asciiTheme="majorBidi" w:hAnsiTheme="majorBidi" w:cstheme="majorBidi"/>
          <w:sz w:val="20"/>
        </w:rPr>
        <w:t>’’</w:t>
      </w:r>
      <w:r w:rsidR="003B5CB6" w:rsidRPr="00B24E50">
        <w:rPr>
          <w:rFonts w:asciiTheme="majorBidi" w:hAnsiTheme="majorBidi" w:cstheme="majorBidi"/>
          <w:sz w:val="20"/>
          <w:cs/>
        </w:rPr>
        <w:t xml:space="preserve"> में रह रहे थे। उक्‍त संगठन के स्‍वामी द्वारा 30 बच्‍चों को उनके माता-पिता के पास वापस भेजा गया। </w:t>
      </w:r>
      <w:r w:rsidR="005864A4" w:rsidRPr="00B24E50">
        <w:rPr>
          <w:rFonts w:asciiTheme="majorBidi" w:hAnsiTheme="majorBidi" w:cstheme="majorBidi"/>
          <w:sz w:val="20"/>
          <w:cs/>
        </w:rPr>
        <w:t>4 बच्‍चो को झारखंड पुलिस अपने साथ ले गई तथा शेष 4 बच्‍चे बाल कल्‍याण समिति</w:t>
      </w:r>
      <w:r w:rsidR="005864A4" w:rsidRPr="00B24E50">
        <w:rPr>
          <w:rFonts w:asciiTheme="majorBidi" w:hAnsiTheme="majorBidi" w:cstheme="majorBidi"/>
          <w:sz w:val="20"/>
        </w:rPr>
        <w:t>,</w:t>
      </w:r>
      <w:r w:rsidR="005864A4" w:rsidRPr="00B24E50">
        <w:rPr>
          <w:rFonts w:asciiTheme="majorBidi" w:hAnsiTheme="majorBidi" w:cstheme="majorBidi"/>
          <w:sz w:val="20"/>
          <w:cs/>
        </w:rPr>
        <w:t xml:space="preserve"> बिहार को सौंपे गए जो बहाली के प्रयोजनार्थ पंजाब पुलिस द्वारा लाए गए थे। इसके अलावा बाल कल्‍याण समिति</w:t>
      </w:r>
      <w:r w:rsidR="005864A4" w:rsidRPr="00B24E50">
        <w:rPr>
          <w:rFonts w:asciiTheme="majorBidi" w:hAnsiTheme="majorBidi" w:cstheme="majorBidi"/>
          <w:sz w:val="20"/>
        </w:rPr>
        <w:t>,</w:t>
      </w:r>
      <w:r w:rsidR="005864A4" w:rsidRPr="00B24E50">
        <w:rPr>
          <w:rFonts w:asciiTheme="majorBidi" w:hAnsiTheme="majorBidi" w:cstheme="majorBidi"/>
          <w:sz w:val="20"/>
          <w:cs/>
        </w:rPr>
        <w:t xml:space="preserve"> बिहार ने इन बच्‍चों को उनके माता-पिता को सौंप दिया। ईसाई बनने के संबंध में कोई सूचना नहीं है। </w:t>
      </w:r>
    </w:p>
    <w:p w:rsidR="00EA6B48" w:rsidRPr="00B24E50" w:rsidRDefault="005864A4" w:rsidP="00B24E50">
      <w:pPr>
        <w:spacing w:after="0" w:line="240" w:lineRule="auto"/>
        <w:jc w:val="both"/>
        <w:rPr>
          <w:rFonts w:asciiTheme="majorBidi" w:hAnsiTheme="majorBidi" w:cstheme="majorBidi"/>
          <w:sz w:val="20"/>
        </w:rPr>
      </w:pPr>
      <w:r w:rsidRPr="00B24E50">
        <w:rPr>
          <w:rFonts w:asciiTheme="majorBidi" w:hAnsiTheme="majorBidi" w:cstheme="majorBidi"/>
          <w:sz w:val="20"/>
          <w:cs/>
        </w:rPr>
        <w:t>(ग) : जेजे अधिनियम की धारा 41 बच्‍चों को रखने वाले गृहों में बच्‍चों के लिए प्रदान की जान</w:t>
      </w:r>
      <w:r w:rsidR="00F53988" w:rsidRPr="00B24E50">
        <w:rPr>
          <w:rFonts w:asciiTheme="majorBidi" w:hAnsiTheme="majorBidi" w:cstheme="majorBidi"/>
          <w:sz w:val="20"/>
          <w:cs/>
        </w:rPr>
        <w:t>े वाली सेवाओं के न्‍यूनतम मानक</w:t>
      </w:r>
      <w:r w:rsidRPr="00B24E50">
        <w:rPr>
          <w:rFonts w:asciiTheme="majorBidi" w:hAnsiTheme="majorBidi" w:cstheme="majorBidi"/>
          <w:sz w:val="20"/>
          <w:cs/>
        </w:rPr>
        <w:t xml:space="preserve"> लागू करने के उद्देश्‍य से देखरेख एवं संरक्षण के जरूरतमंद बच्‍चों को रखने वाली सभी संस्‍थाओं के अनिवार्य पंजीकरण का प्रावधान करती है। </w:t>
      </w:r>
      <w:r w:rsidR="004C1A8A" w:rsidRPr="00B24E50">
        <w:rPr>
          <w:rFonts w:asciiTheme="majorBidi" w:hAnsiTheme="majorBidi" w:cstheme="majorBidi"/>
          <w:sz w:val="20"/>
          <w:cs/>
        </w:rPr>
        <w:t xml:space="preserve">मंत्रालय ने सभी राज्‍यों/संघ राज्‍य क्षेत्रों को सभी गैर-पंजीकृत बाल देखरेख संस्‍थाओं (सीसीआई) को बंद करने का निर्देश दिया है। सभी राज्‍य सरकारों/संघ राज्‍य क्षेत्र प्रशासनों से जेजे अधिनियम तथा इसके तहत बनाई गई किशोर न्‍याय (बालकों की देखरेख एवं संरक्षण) मॉडल नियामवली 2016 के तहत अधिदेश के अनुसार सभी सीसीआई की नियमित रूप से निगरानी करने के लिए कहा गया है। </w:t>
      </w:r>
      <w:r w:rsidR="00A322B8" w:rsidRPr="00B24E50">
        <w:rPr>
          <w:rFonts w:asciiTheme="majorBidi" w:hAnsiTheme="majorBidi" w:cstheme="majorBidi"/>
          <w:sz w:val="20"/>
          <w:cs/>
        </w:rPr>
        <w:t xml:space="preserve"> </w:t>
      </w:r>
    </w:p>
    <w:p w:rsidR="009A7EA9" w:rsidRPr="00B24E50" w:rsidRDefault="009A7EA9" w:rsidP="00B24E50">
      <w:pPr>
        <w:spacing w:after="0" w:line="240" w:lineRule="auto"/>
        <w:jc w:val="center"/>
        <w:rPr>
          <w:rFonts w:asciiTheme="majorBidi" w:hAnsiTheme="majorBidi" w:cstheme="majorBidi"/>
          <w:sz w:val="20"/>
          <w:cs/>
        </w:rPr>
      </w:pPr>
      <w:r w:rsidRPr="00B24E50">
        <w:rPr>
          <w:rFonts w:asciiTheme="majorBidi" w:hAnsiTheme="majorBidi" w:cstheme="majorBidi"/>
          <w:sz w:val="20"/>
          <w:cs/>
        </w:rPr>
        <w:t>*****</w:t>
      </w:r>
    </w:p>
    <w:p w:rsidR="009A7EA9" w:rsidRPr="00B24E50" w:rsidRDefault="009A7EA9" w:rsidP="00B24E50">
      <w:pPr>
        <w:spacing w:after="0" w:line="240" w:lineRule="auto"/>
        <w:jc w:val="both"/>
        <w:rPr>
          <w:rFonts w:asciiTheme="majorBidi" w:hAnsiTheme="majorBidi" w:cstheme="majorBidi"/>
          <w:sz w:val="20"/>
        </w:rPr>
      </w:pPr>
    </w:p>
    <w:sectPr w:rsidR="009A7EA9" w:rsidRPr="00B24E50" w:rsidSect="00CF3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CE0399"/>
    <w:rsid w:val="003B5CB6"/>
    <w:rsid w:val="0049460D"/>
    <w:rsid w:val="004C1A8A"/>
    <w:rsid w:val="00514971"/>
    <w:rsid w:val="0052472D"/>
    <w:rsid w:val="005726FC"/>
    <w:rsid w:val="005864A4"/>
    <w:rsid w:val="00793A8C"/>
    <w:rsid w:val="00834B00"/>
    <w:rsid w:val="00882CA1"/>
    <w:rsid w:val="009A7EA9"/>
    <w:rsid w:val="00A221FA"/>
    <w:rsid w:val="00A322B8"/>
    <w:rsid w:val="00A900F8"/>
    <w:rsid w:val="00A947C5"/>
    <w:rsid w:val="00B24E50"/>
    <w:rsid w:val="00B77FFB"/>
    <w:rsid w:val="00BE7380"/>
    <w:rsid w:val="00CE0399"/>
    <w:rsid w:val="00CF329F"/>
    <w:rsid w:val="00D62CF7"/>
    <w:rsid w:val="00EA6B48"/>
    <w:rsid w:val="00F21D0E"/>
    <w:rsid w:val="00F539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cp:lastPrinted>2018-12-12T09:49:00Z</cp:lastPrinted>
  <dcterms:created xsi:type="dcterms:W3CDTF">2018-07-16T05:27:00Z</dcterms:created>
  <dcterms:modified xsi:type="dcterms:W3CDTF">2018-12-12T11:07:00Z</dcterms:modified>
</cp:coreProperties>
</file>