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57" w:rsidRPr="00AC63B9" w:rsidRDefault="005A1457" w:rsidP="005A1457">
      <w:pPr>
        <w:jc w:val="center"/>
        <w:rPr>
          <w:sz w:val="26"/>
          <w:szCs w:val="26"/>
        </w:rPr>
      </w:pPr>
      <w:r w:rsidRPr="00AC63B9">
        <w:rPr>
          <w:b/>
          <w:bCs/>
          <w:sz w:val="26"/>
          <w:szCs w:val="26"/>
          <w:cs/>
        </w:rPr>
        <w:t>भारत सरकार</w:t>
      </w:r>
    </w:p>
    <w:p w:rsidR="005A1457" w:rsidRPr="00AC63B9" w:rsidRDefault="005A1457" w:rsidP="005A1457">
      <w:pPr>
        <w:tabs>
          <w:tab w:val="left" w:pos="2622"/>
          <w:tab w:val="center" w:pos="4153"/>
          <w:tab w:val="left" w:pos="6610"/>
        </w:tabs>
        <w:jc w:val="center"/>
        <w:outlineLvl w:val="0"/>
        <w:rPr>
          <w:rFonts w:hint="cs"/>
          <w:sz w:val="26"/>
          <w:szCs w:val="26"/>
        </w:rPr>
      </w:pPr>
      <w:r w:rsidRPr="00AC63B9">
        <w:rPr>
          <w:sz w:val="26"/>
          <w:szCs w:val="26"/>
          <w:cs/>
        </w:rPr>
        <w:t>मानव संसाधन विकास मंत्रालय</w:t>
      </w:r>
    </w:p>
    <w:p w:rsidR="005A1457" w:rsidRPr="00AC63B9" w:rsidRDefault="005A1457" w:rsidP="005A1457">
      <w:pPr>
        <w:tabs>
          <w:tab w:val="left" w:pos="2622"/>
          <w:tab w:val="center" w:pos="4153"/>
          <w:tab w:val="left" w:pos="6610"/>
        </w:tabs>
        <w:jc w:val="center"/>
        <w:outlineLvl w:val="0"/>
        <w:rPr>
          <w:rFonts w:hint="cs"/>
          <w:sz w:val="26"/>
          <w:szCs w:val="26"/>
        </w:rPr>
      </w:pPr>
      <w:r w:rsidRPr="00AC63B9">
        <w:rPr>
          <w:rFonts w:hint="cs"/>
          <w:sz w:val="26"/>
          <w:szCs w:val="26"/>
          <w:cs/>
        </w:rPr>
        <w:t xml:space="preserve">उच्‍चतर शिक्षा विभाग </w:t>
      </w:r>
    </w:p>
    <w:p w:rsidR="005A1457" w:rsidRPr="00AC63B9" w:rsidRDefault="005A1457" w:rsidP="005A1457">
      <w:pPr>
        <w:tabs>
          <w:tab w:val="center" w:pos="4153"/>
          <w:tab w:val="left" w:pos="6610"/>
        </w:tabs>
        <w:jc w:val="center"/>
        <w:outlineLvl w:val="0"/>
        <w:rPr>
          <w:rFonts w:hint="cs"/>
          <w:b/>
          <w:bCs/>
          <w:sz w:val="26"/>
          <w:szCs w:val="26"/>
        </w:rPr>
      </w:pPr>
    </w:p>
    <w:p w:rsidR="005A1457" w:rsidRPr="00AC63B9" w:rsidRDefault="005A1457" w:rsidP="005A1457">
      <w:pPr>
        <w:tabs>
          <w:tab w:val="center" w:pos="4153"/>
          <w:tab w:val="left" w:pos="6610"/>
        </w:tabs>
        <w:jc w:val="center"/>
        <w:outlineLvl w:val="0"/>
        <w:rPr>
          <w:b/>
          <w:bCs/>
          <w:sz w:val="26"/>
          <w:szCs w:val="26"/>
        </w:rPr>
      </w:pPr>
      <w:r w:rsidRPr="00AC63B9">
        <w:rPr>
          <w:b/>
          <w:bCs/>
          <w:sz w:val="26"/>
          <w:szCs w:val="26"/>
          <w:cs/>
        </w:rPr>
        <w:t>राज्‍य सभा</w:t>
      </w:r>
    </w:p>
    <w:p w:rsidR="005A1457" w:rsidRPr="00AC63B9" w:rsidRDefault="005A1457" w:rsidP="005A1457">
      <w:pPr>
        <w:tabs>
          <w:tab w:val="center" w:pos="4153"/>
          <w:tab w:val="left" w:pos="6610"/>
        </w:tabs>
        <w:jc w:val="center"/>
        <w:rPr>
          <w:sz w:val="26"/>
          <w:szCs w:val="26"/>
        </w:rPr>
      </w:pPr>
      <w:r w:rsidRPr="00AC63B9">
        <w:rPr>
          <w:sz w:val="26"/>
          <w:szCs w:val="26"/>
          <w:cs/>
        </w:rPr>
        <w:t>अतारांकित प्रश्‍न संख्‍या:</w:t>
      </w:r>
      <w:r w:rsidRPr="00AC63B9">
        <w:rPr>
          <w:rFonts w:hint="cs"/>
          <w:sz w:val="26"/>
          <w:szCs w:val="26"/>
          <w:cs/>
        </w:rPr>
        <w:t xml:space="preserve"> 379</w:t>
      </w:r>
    </w:p>
    <w:p w:rsidR="005A1457" w:rsidRPr="00AC63B9" w:rsidRDefault="005A1457" w:rsidP="005A1457">
      <w:pPr>
        <w:tabs>
          <w:tab w:val="center" w:pos="4153"/>
          <w:tab w:val="left" w:pos="6610"/>
        </w:tabs>
        <w:jc w:val="center"/>
        <w:rPr>
          <w:rFonts w:hint="cs"/>
          <w:sz w:val="26"/>
          <w:szCs w:val="26"/>
        </w:rPr>
      </w:pPr>
      <w:r w:rsidRPr="00AC63B9">
        <w:rPr>
          <w:sz w:val="26"/>
          <w:szCs w:val="26"/>
          <w:cs/>
        </w:rPr>
        <w:t>उत्‍तर देने की तारीख: 13</w:t>
      </w:r>
      <w:r w:rsidRPr="00AC63B9">
        <w:rPr>
          <w:rFonts w:hint="cs"/>
          <w:sz w:val="26"/>
          <w:szCs w:val="26"/>
          <w:cs/>
        </w:rPr>
        <w:t>.12.</w:t>
      </w:r>
      <w:r w:rsidRPr="00AC63B9">
        <w:rPr>
          <w:sz w:val="26"/>
          <w:szCs w:val="26"/>
          <w:cs/>
        </w:rPr>
        <w:t>2018</w:t>
      </w:r>
    </w:p>
    <w:p w:rsidR="005A1457" w:rsidRPr="00AC63B9" w:rsidRDefault="005A1457" w:rsidP="005A1457">
      <w:pPr>
        <w:tabs>
          <w:tab w:val="center" w:pos="4153"/>
          <w:tab w:val="left" w:pos="6610"/>
        </w:tabs>
        <w:jc w:val="both"/>
        <w:rPr>
          <w:rFonts w:hint="cs"/>
          <w:sz w:val="26"/>
          <w:szCs w:val="26"/>
        </w:rPr>
      </w:pPr>
    </w:p>
    <w:p w:rsidR="005A1457" w:rsidRPr="00AC63B9" w:rsidRDefault="005A1457" w:rsidP="005A1457">
      <w:pPr>
        <w:tabs>
          <w:tab w:val="center" w:pos="4153"/>
          <w:tab w:val="left" w:pos="6610"/>
        </w:tabs>
        <w:jc w:val="center"/>
        <w:rPr>
          <w:b/>
          <w:bCs/>
          <w:sz w:val="26"/>
          <w:szCs w:val="26"/>
        </w:rPr>
      </w:pPr>
      <w:r w:rsidRPr="00AC63B9">
        <w:rPr>
          <w:rFonts w:hint="cs"/>
          <w:b/>
          <w:bCs/>
          <w:sz w:val="26"/>
          <w:szCs w:val="26"/>
          <w:cs/>
        </w:rPr>
        <w:t>तमिलनाडु में शैक्षणिक संस्‍थानों के विकास के लिए निधियां</w:t>
      </w:r>
    </w:p>
    <w:p w:rsidR="005A1457" w:rsidRPr="00AC63B9" w:rsidRDefault="005A1457" w:rsidP="005A1457">
      <w:pPr>
        <w:tabs>
          <w:tab w:val="center" w:pos="4153"/>
          <w:tab w:val="left" w:pos="6610"/>
        </w:tabs>
        <w:jc w:val="both"/>
        <w:rPr>
          <w:rFonts w:hint="cs"/>
          <w:sz w:val="26"/>
          <w:szCs w:val="26"/>
        </w:rPr>
      </w:pPr>
    </w:p>
    <w:p w:rsidR="005A1457" w:rsidRDefault="005A1457" w:rsidP="005A1457">
      <w:pPr>
        <w:jc w:val="both"/>
        <w:rPr>
          <w:rFonts w:hint="cs"/>
          <w:sz w:val="26"/>
          <w:szCs w:val="26"/>
        </w:rPr>
      </w:pPr>
      <w:r w:rsidRPr="00AC63B9">
        <w:rPr>
          <w:sz w:val="26"/>
          <w:szCs w:val="26"/>
          <w:cs/>
        </w:rPr>
        <w:t xml:space="preserve">379. </w:t>
      </w:r>
      <w:r w:rsidRPr="00AC63B9">
        <w:rPr>
          <w:rFonts w:hint="cs"/>
          <w:sz w:val="26"/>
          <w:szCs w:val="26"/>
          <w:cs/>
        </w:rPr>
        <w:t>डा॰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वी॰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मैत्रेयनः</w:t>
      </w:r>
    </w:p>
    <w:p w:rsidR="005A1457" w:rsidRPr="00AC63B9" w:rsidRDefault="005A1457" w:rsidP="005A1457">
      <w:pPr>
        <w:jc w:val="both"/>
        <w:rPr>
          <w:rFonts w:hint="cs"/>
          <w:sz w:val="26"/>
          <w:szCs w:val="26"/>
        </w:rPr>
      </w:pPr>
    </w:p>
    <w:p w:rsidR="005A1457" w:rsidRDefault="005A1457" w:rsidP="005A1457">
      <w:pPr>
        <w:jc w:val="both"/>
        <w:rPr>
          <w:rFonts w:hint="cs"/>
          <w:sz w:val="26"/>
          <w:szCs w:val="26"/>
        </w:rPr>
      </w:pPr>
      <w:r w:rsidRPr="00AC63B9">
        <w:rPr>
          <w:sz w:val="26"/>
          <w:szCs w:val="26"/>
          <w:cs/>
        </w:rPr>
        <w:t xml:space="preserve"> </w:t>
      </w:r>
      <w:r>
        <w:rPr>
          <w:rFonts w:hint="cs"/>
          <w:sz w:val="26"/>
          <w:szCs w:val="26"/>
          <w:cs/>
        </w:rPr>
        <w:tab/>
      </w:r>
      <w:r w:rsidRPr="00AC63B9">
        <w:rPr>
          <w:rFonts w:hint="cs"/>
          <w:sz w:val="26"/>
          <w:szCs w:val="26"/>
          <w:cs/>
        </w:rPr>
        <w:t>क्या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मानव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संसाधन विकास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मंत्री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यह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बताने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की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कृपा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करेंगे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किः</w:t>
      </w:r>
    </w:p>
    <w:p w:rsidR="005A1457" w:rsidRPr="00AC63B9" w:rsidRDefault="005A1457" w:rsidP="005A1457">
      <w:pPr>
        <w:jc w:val="both"/>
        <w:rPr>
          <w:sz w:val="26"/>
          <w:szCs w:val="26"/>
        </w:rPr>
      </w:pPr>
    </w:p>
    <w:p w:rsidR="005A1457" w:rsidRPr="00AC63B9" w:rsidRDefault="005A1457" w:rsidP="005A1457">
      <w:pPr>
        <w:jc w:val="both"/>
        <w:rPr>
          <w:sz w:val="26"/>
          <w:szCs w:val="26"/>
        </w:rPr>
      </w:pPr>
      <w:r w:rsidRPr="00AC63B9">
        <w:rPr>
          <w:sz w:val="26"/>
          <w:szCs w:val="26"/>
          <w:cs/>
        </w:rPr>
        <w:t>(</w:t>
      </w:r>
      <w:r w:rsidRPr="00AC63B9">
        <w:rPr>
          <w:rFonts w:hint="cs"/>
          <w:sz w:val="26"/>
          <w:szCs w:val="26"/>
          <w:cs/>
        </w:rPr>
        <w:t>क</w:t>
      </w:r>
      <w:r w:rsidRPr="00AC63B9">
        <w:rPr>
          <w:sz w:val="26"/>
          <w:szCs w:val="26"/>
          <w:cs/>
        </w:rPr>
        <w:t xml:space="preserve">) </w:t>
      </w:r>
      <w:r w:rsidRPr="00AC63B9">
        <w:rPr>
          <w:rFonts w:hint="cs"/>
          <w:sz w:val="26"/>
          <w:szCs w:val="26"/>
          <w:cs/>
        </w:rPr>
        <w:t>क्या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सरकार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की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तमिलनाडु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में विश्वविद्यालयों</w:t>
      </w:r>
      <w:r w:rsidRPr="00AC63B9">
        <w:rPr>
          <w:sz w:val="26"/>
          <w:szCs w:val="26"/>
        </w:rPr>
        <w:t xml:space="preserve">, </w:t>
      </w:r>
      <w:r w:rsidRPr="00AC63B9">
        <w:rPr>
          <w:rFonts w:hint="cs"/>
          <w:sz w:val="26"/>
          <w:szCs w:val="26"/>
          <w:cs/>
        </w:rPr>
        <w:t>भारतीय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प्रौद्योगिकी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संस्थान</w:t>
      </w:r>
      <w:r w:rsidRPr="00AC63B9">
        <w:rPr>
          <w:sz w:val="26"/>
          <w:szCs w:val="26"/>
        </w:rPr>
        <w:t xml:space="preserve">, </w:t>
      </w:r>
      <w:r w:rsidRPr="00AC63B9">
        <w:rPr>
          <w:rFonts w:hint="cs"/>
          <w:sz w:val="26"/>
          <w:szCs w:val="26"/>
          <w:cs/>
        </w:rPr>
        <w:t>चेन्नई</w:t>
      </w:r>
    </w:p>
    <w:p w:rsidR="005A1457" w:rsidRPr="00AC63B9" w:rsidRDefault="005A1457" w:rsidP="005A1457">
      <w:pPr>
        <w:jc w:val="both"/>
        <w:rPr>
          <w:sz w:val="26"/>
          <w:szCs w:val="26"/>
        </w:rPr>
      </w:pPr>
      <w:r w:rsidRPr="00AC63B9">
        <w:rPr>
          <w:rFonts w:hint="cs"/>
          <w:sz w:val="26"/>
          <w:szCs w:val="26"/>
          <w:cs/>
        </w:rPr>
        <w:t>और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राष्ट्रीय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प्रौद्योगिकी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संस्थान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तिरूचीरापल्ली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के विकास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के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लिए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निधियां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आबंटित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करने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की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कोई योजना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है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और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यदि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हां</w:t>
      </w:r>
      <w:r w:rsidRPr="00AC63B9">
        <w:rPr>
          <w:sz w:val="26"/>
          <w:szCs w:val="26"/>
        </w:rPr>
        <w:t xml:space="preserve">, </w:t>
      </w:r>
      <w:r w:rsidRPr="00AC63B9">
        <w:rPr>
          <w:rFonts w:hint="cs"/>
          <w:sz w:val="26"/>
          <w:szCs w:val="26"/>
          <w:cs/>
        </w:rPr>
        <w:t>तो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तत्संबंधी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ब्यौरा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क्या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है</w:t>
      </w:r>
      <w:r w:rsidRPr="00AC63B9">
        <w:rPr>
          <w:sz w:val="26"/>
          <w:szCs w:val="26"/>
        </w:rPr>
        <w:t>;</w:t>
      </w:r>
    </w:p>
    <w:p w:rsidR="005A1457" w:rsidRPr="00AC63B9" w:rsidRDefault="005A1457" w:rsidP="005A1457">
      <w:pPr>
        <w:jc w:val="both"/>
        <w:rPr>
          <w:sz w:val="26"/>
          <w:szCs w:val="26"/>
        </w:rPr>
      </w:pPr>
      <w:r w:rsidRPr="00AC63B9">
        <w:rPr>
          <w:sz w:val="26"/>
          <w:szCs w:val="26"/>
          <w:cs/>
        </w:rPr>
        <w:t>(</w:t>
      </w:r>
      <w:r w:rsidRPr="00AC63B9">
        <w:rPr>
          <w:rFonts w:hint="cs"/>
          <w:sz w:val="26"/>
          <w:szCs w:val="26"/>
          <w:cs/>
        </w:rPr>
        <w:t>ख</w:t>
      </w:r>
      <w:r w:rsidRPr="00AC63B9">
        <w:rPr>
          <w:sz w:val="26"/>
          <w:szCs w:val="26"/>
          <w:cs/>
        </w:rPr>
        <w:t xml:space="preserve">) </w:t>
      </w:r>
      <w:r w:rsidRPr="00AC63B9">
        <w:rPr>
          <w:rFonts w:hint="cs"/>
          <w:sz w:val="26"/>
          <w:szCs w:val="26"/>
          <w:cs/>
        </w:rPr>
        <w:t>क्या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सरकार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द्वारा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राज्य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के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विभिन्न विश्वविद्यालयों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में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पर्याप्त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शिक्षकों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को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नियुक्त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 xml:space="preserve"> करने के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लिए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कोई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नई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पहल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या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नीति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तैयार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की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है</w:t>
      </w:r>
      <w:r w:rsidRPr="00AC63B9">
        <w:rPr>
          <w:sz w:val="26"/>
          <w:szCs w:val="26"/>
        </w:rPr>
        <w:t>;</w:t>
      </w:r>
    </w:p>
    <w:p w:rsidR="005A1457" w:rsidRPr="00AC63B9" w:rsidRDefault="005A1457" w:rsidP="005A1457">
      <w:pPr>
        <w:jc w:val="both"/>
        <w:rPr>
          <w:sz w:val="26"/>
          <w:szCs w:val="26"/>
        </w:rPr>
      </w:pPr>
      <w:r w:rsidRPr="00AC63B9">
        <w:rPr>
          <w:sz w:val="26"/>
          <w:szCs w:val="26"/>
          <w:cs/>
        </w:rPr>
        <w:t>(</w:t>
      </w:r>
      <w:r w:rsidRPr="00AC63B9">
        <w:rPr>
          <w:rFonts w:hint="cs"/>
          <w:sz w:val="26"/>
          <w:szCs w:val="26"/>
          <w:cs/>
        </w:rPr>
        <w:t>ग</w:t>
      </w:r>
      <w:r w:rsidRPr="00AC63B9">
        <w:rPr>
          <w:sz w:val="26"/>
          <w:szCs w:val="26"/>
          <w:cs/>
        </w:rPr>
        <w:t xml:space="preserve">) </w:t>
      </w:r>
      <w:r w:rsidRPr="00AC63B9">
        <w:rPr>
          <w:rFonts w:hint="cs"/>
          <w:sz w:val="26"/>
          <w:szCs w:val="26"/>
          <w:cs/>
        </w:rPr>
        <w:t>यदि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हां</w:t>
      </w:r>
      <w:r w:rsidRPr="00AC63B9">
        <w:rPr>
          <w:sz w:val="26"/>
          <w:szCs w:val="26"/>
        </w:rPr>
        <w:t xml:space="preserve">, </w:t>
      </w:r>
      <w:r w:rsidRPr="00AC63B9">
        <w:rPr>
          <w:rFonts w:hint="cs"/>
          <w:sz w:val="26"/>
          <w:szCs w:val="26"/>
          <w:cs/>
        </w:rPr>
        <w:t>तो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तत्संबंधी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ब्यौरा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क्या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है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और सरकार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द्वारा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राज्य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में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विश्वविद्यालयों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के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विकास के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लिए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आज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की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स्थिति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के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अनुसार विश्वविद्यालय</w:t>
      </w:r>
      <w:r w:rsidRPr="00AC63B9">
        <w:rPr>
          <w:sz w:val="26"/>
          <w:szCs w:val="26"/>
          <w:cs/>
        </w:rPr>
        <w:t>-</w:t>
      </w:r>
      <w:r w:rsidRPr="00AC63B9">
        <w:rPr>
          <w:rFonts w:hint="cs"/>
          <w:sz w:val="26"/>
          <w:szCs w:val="26"/>
          <w:cs/>
        </w:rPr>
        <w:t>वार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कितनी</w:t>
      </w:r>
      <w:r w:rsidRPr="00AC63B9">
        <w:rPr>
          <w:sz w:val="26"/>
          <w:szCs w:val="26"/>
          <w:cs/>
        </w:rPr>
        <w:t>-</w:t>
      </w:r>
      <w:r w:rsidRPr="00AC63B9">
        <w:rPr>
          <w:rFonts w:hint="cs"/>
          <w:sz w:val="26"/>
          <w:szCs w:val="26"/>
          <w:cs/>
        </w:rPr>
        <w:t>कितनी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धनराशि</w:t>
      </w:r>
    </w:p>
    <w:p w:rsidR="005A1457" w:rsidRPr="00AC63B9" w:rsidRDefault="005A1457" w:rsidP="005A1457">
      <w:pPr>
        <w:jc w:val="both"/>
        <w:rPr>
          <w:sz w:val="26"/>
          <w:szCs w:val="26"/>
        </w:rPr>
      </w:pPr>
      <w:r w:rsidRPr="00AC63B9">
        <w:rPr>
          <w:rFonts w:hint="cs"/>
          <w:sz w:val="26"/>
          <w:szCs w:val="26"/>
          <w:cs/>
        </w:rPr>
        <w:t>संवितरित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की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गई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है</w:t>
      </w:r>
      <w:r w:rsidRPr="00AC63B9">
        <w:rPr>
          <w:sz w:val="26"/>
          <w:szCs w:val="26"/>
        </w:rPr>
        <w:t xml:space="preserve">; </w:t>
      </w:r>
      <w:r w:rsidRPr="00AC63B9">
        <w:rPr>
          <w:rFonts w:hint="cs"/>
          <w:sz w:val="26"/>
          <w:szCs w:val="26"/>
          <w:cs/>
        </w:rPr>
        <w:t>और</w:t>
      </w:r>
    </w:p>
    <w:p w:rsidR="005A1457" w:rsidRPr="00AC63B9" w:rsidRDefault="005A1457" w:rsidP="005A1457">
      <w:pPr>
        <w:jc w:val="both"/>
        <w:rPr>
          <w:rFonts w:hint="cs"/>
          <w:sz w:val="26"/>
          <w:szCs w:val="26"/>
        </w:rPr>
      </w:pPr>
      <w:r w:rsidRPr="00AC63B9">
        <w:rPr>
          <w:sz w:val="26"/>
          <w:szCs w:val="26"/>
          <w:cs/>
        </w:rPr>
        <w:t>(</w:t>
      </w:r>
      <w:r w:rsidRPr="00AC63B9">
        <w:rPr>
          <w:rFonts w:hint="cs"/>
          <w:sz w:val="26"/>
          <w:szCs w:val="26"/>
          <w:cs/>
        </w:rPr>
        <w:t>घ</w:t>
      </w:r>
      <w:r w:rsidRPr="00AC63B9">
        <w:rPr>
          <w:sz w:val="26"/>
          <w:szCs w:val="26"/>
          <w:cs/>
        </w:rPr>
        <w:t xml:space="preserve">) </w:t>
      </w:r>
      <w:r w:rsidRPr="00AC63B9">
        <w:rPr>
          <w:rFonts w:hint="cs"/>
          <w:sz w:val="26"/>
          <w:szCs w:val="26"/>
          <w:cs/>
        </w:rPr>
        <w:t>सरकार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द्वारा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राज्य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में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विश्वविद्यालयों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की संख्या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बढ़ाने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के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लिए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उठाए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गए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अन्य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कदमों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का ब्यौरा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क्या</w:t>
      </w:r>
      <w:r w:rsidRPr="00AC63B9">
        <w:rPr>
          <w:sz w:val="26"/>
          <w:szCs w:val="26"/>
          <w:cs/>
        </w:rPr>
        <w:t xml:space="preserve"> </w:t>
      </w:r>
      <w:r w:rsidRPr="00AC63B9">
        <w:rPr>
          <w:rFonts w:hint="cs"/>
          <w:sz w:val="26"/>
          <w:szCs w:val="26"/>
          <w:cs/>
        </w:rPr>
        <w:t>है</w:t>
      </w:r>
      <w:r w:rsidRPr="00AC63B9">
        <w:rPr>
          <w:sz w:val="26"/>
          <w:szCs w:val="26"/>
        </w:rPr>
        <w:t>?</w:t>
      </w:r>
    </w:p>
    <w:p w:rsidR="005A1457" w:rsidRPr="00AC63B9" w:rsidRDefault="005A1457" w:rsidP="005A1457">
      <w:pPr>
        <w:jc w:val="center"/>
        <w:rPr>
          <w:b/>
          <w:bCs/>
          <w:sz w:val="26"/>
          <w:szCs w:val="26"/>
        </w:rPr>
      </w:pPr>
      <w:r w:rsidRPr="00AC63B9">
        <w:rPr>
          <w:rFonts w:ascii="Mangal" w:hAnsi="Mangal"/>
          <w:b/>
          <w:bCs/>
          <w:sz w:val="26"/>
          <w:szCs w:val="26"/>
          <w:cs/>
        </w:rPr>
        <w:t>उत्तर</w:t>
      </w:r>
    </w:p>
    <w:p w:rsidR="005A1457" w:rsidRPr="00AC63B9" w:rsidRDefault="005A1457" w:rsidP="005A1457">
      <w:pPr>
        <w:jc w:val="center"/>
        <w:rPr>
          <w:b/>
          <w:bCs/>
          <w:sz w:val="26"/>
          <w:szCs w:val="26"/>
        </w:rPr>
      </w:pPr>
      <w:r w:rsidRPr="00AC63B9">
        <w:rPr>
          <w:rFonts w:ascii="Mangal" w:hAnsi="Mangal"/>
          <w:b/>
          <w:bCs/>
          <w:sz w:val="26"/>
          <w:szCs w:val="26"/>
          <w:cs/>
        </w:rPr>
        <w:t>मानव</w:t>
      </w:r>
      <w:r w:rsidRPr="00AC63B9">
        <w:rPr>
          <w:b/>
          <w:bCs/>
          <w:sz w:val="26"/>
          <w:szCs w:val="26"/>
        </w:rPr>
        <w:t xml:space="preserve"> </w:t>
      </w:r>
      <w:r w:rsidRPr="00AC63B9">
        <w:rPr>
          <w:rFonts w:ascii="Mangal" w:hAnsi="Mangal"/>
          <w:b/>
          <w:bCs/>
          <w:sz w:val="26"/>
          <w:szCs w:val="26"/>
          <w:cs/>
        </w:rPr>
        <w:t>संसाधन</w:t>
      </w:r>
      <w:r w:rsidRPr="00AC63B9">
        <w:rPr>
          <w:b/>
          <w:bCs/>
          <w:sz w:val="26"/>
          <w:szCs w:val="26"/>
        </w:rPr>
        <w:t xml:space="preserve"> </w:t>
      </w:r>
      <w:r w:rsidRPr="00AC63B9">
        <w:rPr>
          <w:rFonts w:ascii="Mangal" w:hAnsi="Mangal"/>
          <w:b/>
          <w:bCs/>
          <w:sz w:val="26"/>
          <w:szCs w:val="26"/>
          <w:cs/>
        </w:rPr>
        <w:t>विकास</w:t>
      </w:r>
      <w:r w:rsidRPr="00AC63B9">
        <w:rPr>
          <w:b/>
          <w:bCs/>
          <w:sz w:val="26"/>
          <w:szCs w:val="26"/>
        </w:rPr>
        <w:t xml:space="preserve"> </w:t>
      </w:r>
      <w:r w:rsidRPr="00AC63B9">
        <w:rPr>
          <w:rFonts w:ascii="Mangal" w:hAnsi="Mangal"/>
          <w:b/>
          <w:bCs/>
          <w:sz w:val="26"/>
          <w:szCs w:val="26"/>
          <w:cs/>
        </w:rPr>
        <w:t>मंत्रालय</w:t>
      </w:r>
      <w:r w:rsidRPr="00AC63B9">
        <w:rPr>
          <w:rFonts w:ascii="Mangal" w:hAnsi="Mangal" w:hint="cs"/>
          <w:b/>
          <w:bCs/>
          <w:sz w:val="26"/>
          <w:szCs w:val="26"/>
          <w:cs/>
        </w:rPr>
        <w:t xml:space="preserve"> में राज्‍य </w:t>
      </w:r>
      <w:r w:rsidRPr="00AC63B9">
        <w:rPr>
          <w:rFonts w:ascii="Mangal" w:hAnsi="Mangal"/>
          <w:b/>
          <w:bCs/>
          <w:sz w:val="26"/>
          <w:szCs w:val="26"/>
          <w:cs/>
        </w:rPr>
        <w:t>मंत्री</w:t>
      </w:r>
    </w:p>
    <w:p w:rsidR="005A1457" w:rsidRPr="00AC63B9" w:rsidRDefault="005A1457" w:rsidP="005A1457">
      <w:pPr>
        <w:jc w:val="center"/>
        <w:rPr>
          <w:rFonts w:hint="cs"/>
          <w:b/>
          <w:bCs/>
          <w:sz w:val="26"/>
          <w:szCs w:val="26"/>
        </w:rPr>
      </w:pPr>
      <w:r w:rsidRPr="00AC63B9">
        <w:rPr>
          <w:rFonts w:hint="cs"/>
          <w:b/>
          <w:bCs/>
          <w:sz w:val="26"/>
          <w:szCs w:val="26"/>
          <w:cs/>
        </w:rPr>
        <w:t>(श्री सत्‍य पाल)</w:t>
      </w:r>
    </w:p>
    <w:p w:rsidR="005A1457" w:rsidRPr="00AC63B9" w:rsidRDefault="005A1457" w:rsidP="005A1457">
      <w:pPr>
        <w:jc w:val="center"/>
        <w:rPr>
          <w:rFonts w:hint="cs"/>
          <w:b/>
          <w:bCs/>
          <w:sz w:val="26"/>
          <w:szCs w:val="26"/>
        </w:rPr>
      </w:pPr>
    </w:p>
    <w:p w:rsidR="005A1457" w:rsidRPr="00AC63B9" w:rsidRDefault="005A1457" w:rsidP="005A1457">
      <w:pPr>
        <w:tabs>
          <w:tab w:val="left" w:pos="5990"/>
        </w:tabs>
        <w:jc w:val="both"/>
        <w:rPr>
          <w:rFonts w:hint="cs"/>
          <w:sz w:val="26"/>
          <w:szCs w:val="26"/>
        </w:rPr>
      </w:pPr>
      <w:r w:rsidRPr="00AC63B9">
        <w:rPr>
          <w:rFonts w:hint="cs"/>
          <w:sz w:val="26"/>
          <w:szCs w:val="26"/>
          <w:cs/>
        </w:rPr>
        <w:t>(क): जी</w:t>
      </w:r>
      <w:r w:rsidRPr="00AC63B9">
        <w:rPr>
          <w:rFonts w:hint="cs"/>
          <w:sz w:val="26"/>
          <w:szCs w:val="26"/>
        </w:rPr>
        <w:t>,</w:t>
      </w:r>
      <w:r w:rsidRPr="00AC63B9">
        <w:rPr>
          <w:rFonts w:hint="cs"/>
          <w:sz w:val="26"/>
          <w:szCs w:val="26"/>
          <w:cs/>
        </w:rPr>
        <w:t xml:space="preserve"> हां। विभिन्‍न विश्‍वविद्यालयों</w:t>
      </w:r>
      <w:r w:rsidRPr="00AC63B9">
        <w:rPr>
          <w:rFonts w:hint="cs"/>
          <w:sz w:val="26"/>
          <w:szCs w:val="26"/>
        </w:rPr>
        <w:t>,</w:t>
      </w:r>
      <w:r w:rsidRPr="00AC63B9">
        <w:rPr>
          <w:rFonts w:hint="cs"/>
          <w:sz w:val="26"/>
          <w:szCs w:val="26"/>
          <w:cs/>
        </w:rPr>
        <w:t xml:space="preserve"> आईआईटी चेन्‍नई और एनआईटी तिरूचिरापल्‍ली को जारी की गई निध</w:t>
      </w:r>
      <w:r>
        <w:rPr>
          <w:rFonts w:hint="cs"/>
          <w:sz w:val="26"/>
          <w:szCs w:val="26"/>
          <w:cs/>
        </w:rPr>
        <w:t>ियों का ब्‍यौरा निम्‍नानुसार है</w:t>
      </w:r>
      <w:r w:rsidRPr="00AC63B9">
        <w:rPr>
          <w:rFonts w:hint="cs"/>
          <w:sz w:val="26"/>
          <w:szCs w:val="26"/>
          <w:cs/>
        </w:rPr>
        <w:t xml:space="preserve">: </w:t>
      </w:r>
    </w:p>
    <w:p w:rsidR="005A1457" w:rsidRPr="00AC63B9" w:rsidRDefault="005A1457" w:rsidP="005A1457">
      <w:pPr>
        <w:tabs>
          <w:tab w:val="left" w:pos="5990"/>
        </w:tabs>
        <w:jc w:val="both"/>
        <w:rPr>
          <w:rFonts w:hint="cs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9"/>
        <w:gridCol w:w="2764"/>
        <w:gridCol w:w="5719"/>
      </w:tblGrid>
      <w:tr w:rsidR="005A1457" w:rsidRPr="00AC63B9" w:rsidTr="00BA1E25">
        <w:tc>
          <w:tcPr>
            <w:tcW w:w="759" w:type="dxa"/>
          </w:tcPr>
          <w:p w:rsidR="005A1457" w:rsidRPr="00AC63B9" w:rsidRDefault="005A1457" w:rsidP="00BA1E25">
            <w:pPr>
              <w:tabs>
                <w:tab w:val="left" w:pos="5990"/>
              </w:tabs>
              <w:jc w:val="both"/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क्र.</w:t>
            </w:r>
            <w:r w:rsidRPr="00AC63B9">
              <w:rPr>
                <w:rFonts w:hint="cs"/>
                <w:sz w:val="26"/>
                <w:szCs w:val="26"/>
                <w:cs/>
              </w:rPr>
              <w:t>सं.</w:t>
            </w:r>
          </w:p>
        </w:tc>
        <w:tc>
          <w:tcPr>
            <w:tcW w:w="2769" w:type="dxa"/>
          </w:tcPr>
          <w:p w:rsidR="005A1457" w:rsidRPr="00AC63B9" w:rsidRDefault="005A1457" w:rsidP="00BA1E25">
            <w:pPr>
              <w:tabs>
                <w:tab w:val="left" w:pos="5990"/>
              </w:tabs>
              <w:jc w:val="both"/>
              <w:rPr>
                <w:rFonts w:hint="cs"/>
                <w:sz w:val="26"/>
                <w:szCs w:val="26"/>
              </w:rPr>
            </w:pPr>
            <w:r w:rsidRPr="00AC63B9">
              <w:rPr>
                <w:rFonts w:hint="cs"/>
                <w:sz w:val="26"/>
                <w:szCs w:val="26"/>
                <w:cs/>
              </w:rPr>
              <w:t xml:space="preserve"> विश्‍वविद्यालय/संस्‍थान</w:t>
            </w:r>
          </w:p>
        </w:tc>
        <w:tc>
          <w:tcPr>
            <w:tcW w:w="5825" w:type="dxa"/>
          </w:tcPr>
          <w:p w:rsidR="005A1457" w:rsidRPr="00AC63B9" w:rsidRDefault="005A1457" w:rsidP="00BA1E25">
            <w:pPr>
              <w:tabs>
                <w:tab w:val="left" w:pos="5990"/>
              </w:tabs>
              <w:jc w:val="both"/>
              <w:rPr>
                <w:rFonts w:hint="cs"/>
                <w:sz w:val="26"/>
                <w:szCs w:val="26"/>
              </w:rPr>
            </w:pPr>
            <w:r w:rsidRPr="00AC63B9">
              <w:rPr>
                <w:rFonts w:hint="cs"/>
                <w:sz w:val="26"/>
                <w:szCs w:val="26"/>
                <w:cs/>
              </w:rPr>
              <w:t>निधियों की स्थिति</w:t>
            </w:r>
          </w:p>
        </w:tc>
      </w:tr>
      <w:tr w:rsidR="005A1457" w:rsidRPr="00AC63B9" w:rsidTr="00BA1E25">
        <w:tc>
          <w:tcPr>
            <w:tcW w:w="759" w:type="dxa"/>
          </w:tcPr>
          <w:p w:rsidR="005A1457" w:rsidRPr="00AC63B9" w:rsidRDefault="005A1457" w:rsidP="00BA1E25">
            <w:pPr>
              <w:tabs>
                <w:tab w:val="left" w:pos="5990"/>
              </w:tabs>
              <w:jc w:val="both"/>
              <w:rPr>
                <w:rFonts w:hint="cs"/>
                <w:sz w:val="26"/>
                <w:szCs w:val="26"/>
              </w:rPr>
            </w:pPr>
            <w:r w:rsidRPr="00AC63B9">
              <w:rPr>
                <w:rFonts w:hint="cs"/>
                <w:sz w:val="26"/>
                <w:szCs w:val="26"/>
                <w:cs/>
              </w:rPr>
              <w:lastRenderedPageBreak/>
              <w:t>1</w:t>
            </w:r>
          </w:p>
        </w:tc>
        <w:tc>
          <w:tcPr>
            <w:tcW w:w="2769" w:type="dxa"/>
          </w:tcPr>
          <w:p w:rsidR="005A1457" w:rsidRPr="00AC63B9" w:rsidRDefault="005A1457" w:rsidP="00BA1E25">
            <w:pPr>
              <w:tabs>
                <w:tab w:val="left" w:pos="5990"/>
              </w:tabs>
              <w:jc w:val="both"/>
              <w:rPr>
                <w:rFonts w:hint="cs"/>
                <w:sz w:val="26"/>
                <w:szCs w:val="26"/>
              </w:rPr>
            </w:pPr>
            <w:r w:rsidRPr="00AC63B9">
              <w:rPr>
                <w:rFonts w:hint="cs"/>
                <w:sz w:val="26"/>
                <w:szCs w:val="26"/>
                <w:cs/>
              </w:rPr>
              <w:t>विश्‍वविद्यालय</w:t>
            </w:r>
          </w:p>
        </w:tc>
        <w:tc>
          <w:tcPr>
            <w:tcW w:w="5825" w:type="dxa"/>
          </w:tcPr>
          <w:p w:rsidR="005A1457" w:rsidRPr="00AC63B9" w:rsidRDefault="005A1457" w:rsidP="00BA1E25">
            <w:pPr>
              <w:tabs>
                <w:tab w:val="left" w:pos="5990"/>
              </w:tabs>
              <w:jc w:val="both"/>
              <w:rPr>
                <w:rFonts w:hint="cs"/>
                <w:sz w:val="26"/>
                <w:szCs w:val="26"/>
              </w:rPr>
            </w:pPr>
            <w:r w:rsidRPr="00AC63B9">
              <w:rPr>
                <w:rFonts w:hint="cs"/>
                <w:sz w:val="26"/>
                <w:szCs w:val="26"/>
                <w:cs/>
              </w:rPr>
              <w:t xml:space="preserve">रू. 11529.73 लाख ( यूजीसी द्वारा) </w:t>
            </w:r>
          </w:p>
        </w:tc>
      </w:tr>
      <w:tr w:rsidR="005A1457" w:rsidRPr="00AC63B9" w:rsidTr="00BA1E25">
        <w:tc>
          <w:tcPr>
            <w:tcW w:w="759" w:type="dxa"/>
          </w:tcPr>
          <w:p w:rsidR="005A1457" w:rsidRPr="00AC63B9" w:rsidRDefault="005A1457" w:rsidP="00BA1E25">
            <w:pPr>
              <w:tabs>
                <w:tab w:val="left" w:pos="5990"/>
              </w:tabs>
              <w:jc w:val="both"/>
              <w:rPr>
                <w:rFonts w:hint="cs"/>
                <w:sz w:val="26"/>
                <w:szCs w:val="26"/>
              </w:rPr>
            </w:pPr>
            <w:r w:rsidRPr="00AC63B9">
              <w:rPr>
                <w:rFonts w:hint="cs"/>
                <w:sz w:val="26"/>
                <w:szCs w:val="26"/>
                <w:cs/>
              </w:rPr>
              <w:t>2</w:t>
            </w:r>
          </w:p>
        </w:tc>
        <w:tc>
          <w:tcPr>
            <w:tcW w:w="2769" w:type="dxa"/>
          </w:tcPr>
          <w:p w:rsidR="005A1457" w:rsidRPr="00AC63B9" w:rsidRDefault="005A1457" w:rsidP="00BA1E25">
            <w:pPr>
              <w:tabs>
                <w:tab w:val="left" w:pos="5990"/>
              </w:tabs>
              <w:jc w:val="both"/>
              <w:rPr>
                <w:rFonts w:hint="cs"/>
                <w:sz w:val="26"/>
                <w:szCs w:val="26"/>
              </w:rPr>
            </w:pPr>
            <w:r w:rsidRPr="00AC63B9">
              <w:rPr>
                <w:rFonts w:hint="cs"/>
                <w:sz w:val="26"/>
                <w:szCs w:val="26"/>
                <w:cs/>
              </w:rPr>
              <w:t>आईआईटी</w:t>
            </w:r>
            <w:r w:rsidRPr="00AC63B9">
              <w:rPr>
                <w:rFonts w:hint="cs"/>
                <w:sz w:val="26"/>
                <w:szCs w:val="26"/>
              </w:rPr>
              <w:t>,</w:t>
            </w:r>
            <w:r w:rsidRPr="00AC63B9">
              <w:rPr>
                <w:rFonts w:hint="cs"/>
                <w:sz w:val="26"/>
                <w:szCs w:val="26"/>
                <w:cs/>
              </w:rPr>
              <w:t xml:space="preserve"> चेन्‍नई</w:t>
            </w:r>
          </w:p>
        </w:tc>
        <w:tc>
          <w:tcPr>
            <w:tcW w:w="5825" w:type="dxa"/>
          </w:tcPr>
          <w:p w:rsidR="005A1457" w:rsidRPr="00AC63B9" w:rsidRDefault="005A1457" w:rsidP="00BA1E25">
            <w:pPr>
              <w:tabs>
                <w:tab w:val="left" w:pos="5990"/>
              </w:tabs>
              <w:jc w:val="both"/>
              <w:rPr>
                <w:rFonts w:hint="cs"/>
                <w:sz w:val="26"/>
                <w:szCs w:val="26"/>
              </w:rPr>
            </w:pPr>
            <w:r w:rsidRPr="00AC63B9">
              <w:rPr>
                <w:rFonts w:hint="cs"/>
                <w:sz w:val="26"/>
                <w:szCs w:val="26"/>
                <w:cs/>
              </w:rPr>
              <w:t xml:space="preserve">वर्तमान वित्‍तीय वर्ष के दौरान बजटीय अनुमान के रूप में रू. 632.43 करोड़ की राशि आबंटित की गई जिसमें से वर्तमान तिथि तक रू. 346.28 करोड़ जारी किए गए हैं। </w:t>
            </w:r>
          </w:p>
        </w:tc>
      </w:tr>
      <w:tr w:rsidR="005A1457" w:rsidRPr="00AC63B9" w:rsidTr="00BA1E25">
        <w:tc>
          <w:tcPr>
            <w:tcW w:w="759" w:type="dxa"/>
          </w:tcPr>
          <w:p w:rsidR="005A1457" w:rsidRPr="00AC63B9" w:rsidRDefault="005A1457" w:rsidP="00BA1E25">
            <w:pPr>
              <w:tabs>
                <w:tab w:val="left" w:pos="5990"/>
              </w:tabs>
              <w:jc w:val="both"/>
              <w:rPr>
                <w:rFonts w:hint="cs"/>
                <w:sz w:val="26"/>
                <w:szCs w:val="26"/>
              </w:rPr>
            </w:pPr>
            <w:r w:rsidRPr="00AC63B9">
              <w:rPr>
                <w:rFonts w:hint="cs"/>
                <w:sz w:val="26"/>
                <w:szCs w:val="26"/>
                <w:cs/>
              </w:rPr>
              <w:t>3</w:t>
            </w:r>
          </w:p>
        </w:tc>
        <w:tc>
          <w:tcPr>
            <w:tcW w:w="2769" w:type="dxa"/>
          </w:tcPr>
          <w:p w:rsidR="005A1457" w:rsidRPr="00AC63B9" w:rsidRDefault="005A1457" w:rsidP="00BA1E25">
            <w:pPr>
              <w:tabs>
                <w:tab w:val="left" w:pos="5990"/>
              </w:tabs>
              <w:jc w:val="both"/>
              <w:rPr>
                <w:rFonts w:hint="cs"/>
                <w:sz w:val="26"/>
                <w:szCs w:val="26"/>
              </w:rPr>
            </w:pPr>
            <w:r w:rsidRPr="00AC63B9">
              <w:rPr>
                <w:rFonts w:hint="cs"/>
                <w:sz w:val="26"/>
                <w:szCs w:val="26"/>
                <w:cs/>
              </w:rPr>
              <w:t>एनआईटी</w:t>
            </w:r>
            <w:r w:rsidRPr="00AC63B9">
              <w:rPr>
                <w:rFonts w:hint="cs"/>
                <w:sz w:val="26"/>
                <w:szCs w:val="26"/>
              </w:rPr>
              <w:t>,</w:t>
            </w:r>
            <w:r w:rsidRPr="00AC63B9">
              <w:rPr>
                <w:rFonts w:hint="cs"/>
                <w:sz w:val="26"/>
                <w:szCs w:val="26"/>
                <w:cs/>
              </w:rPr>
              <w:t xml:space="preserve"> तिरूचिरापल्‍ली </w:t>
            </w:r>
          </w:p>
        </w:tc>
        <w:tc>
          <w:tcPr>
            <w:tcW w:w="5825" w:type="dxa"/>
          </w:tcPr>
          <w:p w:rsidR="005A1457" w:rsidRPr="00AC63B9" w:rsidRDefault="005A1457" w:rsidP="00BA1E25">
            <w:pPr>
              <w:tabs>
                <w:tab w:val="left" w:pos="5990"/>
              </w:tabs>
              <w:jc w:val="both"/>
              <w:rPr>
                <w:rFonts w:hint="cs"/>
                <w:sz w:val="26"/>
                <w:szCs w:val="26"/>
              </w:rPr>
            </w:pPr>
            <w:r w:rsidRPr="00AC63B9">
              <w:rPr>
                <w:rFonts w:hint="cs"/>
                <w:sz w:val="26"/>
                <w:szCs w:val="26"/>
                <w:cs/>
              </w:rPr>
              <w:t xml:space="preserve">वर्ष 2017-18 के दौरान रू.145.88 करोड़ जारी किए गए हैं। </w:t>
            </w:r>
          </w:p>
        </w:tc>
      </w:tr>
    </w:tbl>
    <w:p w:rsidR="005A1457" w:rsidRPr="00AC63B9" w:rsidRDefault="005A1457" w:rsidP="005A1457">
      <w:pPr>
        <w:tabs>
          <w:tab w:val="left" w:pos="5990"/>
        </w:tabs>
        <w:jc w:val="both"/>
        <w:rPr>
          <w:rFonts w:hint="cs"/>
          <w:sz w:val="26"/>
          <w:szCs w:val="26"/>
        </w:rPr>
      </w:pPr>
    </w:p>
    <w:p w:rsidR="005A1457" w:rsidRPr="00AC63B9" w:rsidRDefault="005A1457" w:rsidP="005A1457">
      <w:pPr>
        <w:tabs>
          <w:tab w:val="left" w:pos="5990"/>
        </w:tabs>
        <w:jc w:val="both"/>
        <w:rPr>
          <w:rFonts w:hint="cs"/>
          <w:sz w:val="26"/>
          <w:szCs w:val="26"/>
        </w:rPr>
      </w:pPr>
      <w:r w:rsidRPr="00AC63B9">
        <w:rPr>
          <w:rFonts w:hint="cs"/>
          <w:sz w:val="26"/>
          <w:szCs w:val="26"/>
          <w:cs/>
        </w:rPr>
        <w:t>उपर्युक्‍त के अतिरिक्‍त</w:t>
      </w:r>
      <w:r w:rsidRPr="00AC63B9">
        <w:rPr>
          <w:rFonts w:hint="cs"/>
          <w:sz w:val="26"/>
          <w:szCs w:val="26"/>
        </w:rPr>
        <w:t>,</w:t>
      </w:r>
      <w:r w:rsidRPr="00AC63B9">
        <w:rPr>
          <w:rFonts w:hint="cs"/>
          <w:sz w:val="26"/>
          <w:szCs w:val="26"/>
          <w:cs/>
        </w:rPr>
        <w:t xml:space="preserve"> तमिलनाडु के विभिन्‍न विश्‍वविद्यालयों को राष्‍ट्रीय उच्‍चतर शिक्षा अभियान (रूसा) की केन्‍द्रीय प्रायोजित योजना के अंतर्गत रू. 114.6 करोड़ रूपए की राशि जारी की गई है। </w:t>
      </w:r>
    </w:p>
    <w:p w:rsidR="005A1457" w:rsidRPr="00AC63B9" w:rsidRDefault="005A1457" w:rsidP="005A1457">
      <w:pPr>
        <w:tabs>
          <w:tab w:val="left" w:pos="5990"/>
        </w:tabs>
        <w:jc w:val="both"/>
        <w:rPr>
          <w:rFonts w:hint="cs"/>
          <w:sz w:val="26"/>
          <w:szCs w:val="26"/>
        </w:rPr>
      </w:pPr>
    </w:p>
    <w:p w:rsidR="005A1457" w:rsidRPr="00AC63B9" w:rsidRDefault="005A1457" w:rsidP="005A1457">
      <w:pPr>
        <w:tabs>
          <w:tab w:val="left" w:pos="5990"/>
        </w:tabs>
        <w:jc w:val="both"/>
        <w:rPr>
          <w:rFonts w:hint="cs"/>
          <w:sz w:val="26"/>
          <w:szCs w:val="26"/>
        </w:rPr>
      </w:pPr>
      <w:r w:rsidRPr="00AC63B9">
        <w:rPr>
          <w:rFonts w:hint="cs"/>
          <w:sz w:val="26"/>
          <w:szCs w:val="26"/>
          <w:cs/>
        </w:rPr>
        <w:t>(ख)</w:t>
      </w:r>
      <w:r>
        <w:rPr>
          <w:rFonts w:hint="cs"/>
          <w:sz w:val="26"/>
          <w:szCs w:val="26"/>
          <w:cs/>
        </w:rPr>
        <w:t>:</w:t>
      </w:r>
      <w:r w:rsidRPr="00AC63B9">
        <w:rPr>
          <w:rFonts w:hint="cs"/>
          <w:sz w:val="26"/>
          <w:szCs w:val="26"/>
          <w:cs/>
        </w:rPr>
        <w:t xml:space="preserve">  यूजीसी ने तमिलनाडु केन्‍द्रीय विश्‍वविद्यलय सहित सभी केन्‍द्रीय विश्‍वविद्यालयों में यूजीसी/संबधित सांविधिक निकायों द्वारा निर्धारित नियमों के अनुसार शिक्षण पद संस्‍वीकृत किए हैं। यूजीसी ने तमिलनाडु केन्‍द्रीय विश्‍वविद्यालय के लिए अब तक 162 शिक्षण पद स्‍वीकृत किए हैं। </w:t>
      </w:r>
    </w:p>
    <w:p w:rsidR="005A1457" w:rsidRPr="00AC63B9" w:rsidRDefault="005A1457" w:rsidP="005A1457">
      <w:pPr>
        <w:tabs>
          <w:tab w:val="left" w:pos="5990"/>
        </w:tabs>
        <w:jc w:val="both"/>
        <w:rPr>
          <w:rFonts w:hint="cs"/>
          <w:sz w:val="26"/>
          <w:szCs w:val="26"/>
        </w:rPr>
      </w:pPr>
    </w:p>
    <w:p w:rsidR="005A1457" w:rsidRPr="00AC63B9" w:rsidRDefault="005A1457" w:rsidP="005A1457">
      <w:pPr>
        <w:tabs>
          <w:tab w:val="left" w:pos="5990"/>
        </w:tabs>
        <w:jc w:val="both"/>
        <w:rPr>
          <w:rFonts w:hint="cs"/>
          <w:sz w:val="26"/>
          <w:szCs w:val="26"/>
        </w:rPr>
      </w:pPr>
      <w:r w:rsidRPr="00AC63B9">
        <w:rPr>
          <w:rFonts w:hint="cs"/>
          <w:sz w:val="26"/>
          <w:szCs w:val="26"/>
          <w:cs/>
        </w:rPr>
        <w:t>(ग)</w:t>
      </w:r>
      <w:r>
        <w:rPr>
          <w:rFonts w:hint="cs"/>
          <w:sz w:val="26"/>
          <w:szCs w:val="26"/>
          <w:cs/>
        </w:rPr>
        <w:t>:</w:t>
      </w:r>
      <w:r w:rsidRPr="00AC63B9">
        <w:rPr>
          <w:rFonts w:hint="cs"/>
          <w:sz w:val="26"/>
          <w:szCs w:val="26"/>
          <w:cs/>
        </w:rPr>
        <w:t xml:space="preserve"> जारी की गई निधियों का विश्‍वविद्यालय-वार ब्‍यौरा निम्‍नलिखित है </w:t>
      </w:r>
    </w:p>
    <w:p w:rsidR="005A1457" w:rsidRPr="00AC63B9" w:rsidRDefault="005A1457" w:rsidP="005A1457">
      <w:pPr>
        <w:tabs>
          <w:tab w:val="left" w:pos="5990"/>
        </w:tabs>
        <w:jc w:val="both"/>
        <w:rPr>
          <w:rFonts w:hint="cs"/>
          <w:sz w:val="26"/>
          <w:szCs w:val="26"/>
        </w:rPr>
      </w:pPr>
    </w:p>
    <w:p w:rsidR="005A1457" w:rsidRPr="00AC63B9" w:rsidRDefault="005A1457" w:rsidP="005A1457">
      <w:pPr>
        <w:tabs>
          <w:tab w:val="left" w:pos="5990"/>
        </w:tabs>
        <w:jc w:val="both"/>
        <w:rPr>
          <w:rFonts w:hint="cs"/>
          <w:sz w:val="26"/>
          <w:szCs w:val="26"/>
          <w:u w:val="single"/>
        </w:rPr>
      </w:pPr>
      <w:r w:rsidRPr="00AC63B9">
        <w:rPr>
          <w:rFonts w:hint="cs"/>
          <w:sz w:val="26"/>
          <w:szCs w:val="26"/>
          <w:u w:val="single"/>
          <w:cs/>
        </w:rPr>
        <w:t>विभिन्‍न योजनाओं के अंतर्गत विश्‍वविद्यालय अनुदान आयोग द्वारा जारी :</w:t>
      </w:r>
    </w:p>
    <w:p w:rsidR="005A1457" w:rsidRPr="00AC63B9" w:rsidRDefault="005A1457" w:rsidP="005A1457">
      <w:pPr>
        <w:tabs>
          <w:tab w:val="left" w:pos="5990"/>
        </w:tabs>
        <w:jc w:val="both"/>
        <w:rPr>
          <w:rFonts w:hint="cs"/>
          <w:sz w:val="26"/>
          <w:szCs w:val="26"/>
        </w:rPr>
      </w:pPr>
    </w:p>
    <w:p w:rsidR="005A1457" w:rsidRPr="00AC63B9" w:rsidRDefault="005A1457" w:rsidP="005A1457">
      <w:pPr>
        <w:tabs>
          <w:tab w:val="left" w:pos="5990"/>
        </w:tabs>
        <w:jc w:val="both"/>
        <w:rPr>
          <w:rFonts w:hint="cs"/>
          <w:sz w:val="26"/>
          <w:szCs w:val="26"/>
        </w:rPr>
      </w:pPr>
    </w:p>
    <w:tbl>
      <w:tblPr>
        <w:tblW w:w="9000" w:type="dxa"/>
        <w:tblLook w:val="04A0"/>
      </w:tblPr>
      <w:tblGrid>
        <w:gridCol w:w="828"/>
        <w:gridCol w:w="6480"/>
        <w:gridCol w:w="1692"/>
      </w:tblGrid>
      <w:tr w:rsidR="005A1457" w:rsidRPr="00AC63B9" w:rsidTr="00BA1E25">
        <w:trPr>
          <w:trHeight w:val="2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457" w:rsidRPr="00AC63B9" w:rsidRDefault="005A1457" w:rsidP="00BA1E25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C63B9">
              <w:rPr>
                <w:rFonts w:ascii="Mangal" w:hAnsi="Mangal"/>
                <w:b/>
                <w:sz w:val="26"/>
                <w:szCs w:val="26"/>
                <w:cs/>
              </w:rPr>
              <w:t>क्र.</w:t>
            </w:r>
            <w:r w:rsidRPr="00AC63B9">
              <w:rPr>
                <w:rFonts w:ascii="Mangal" w:hAnsi="Mangal" w:hint="cs"/>
                <w:b/>
                <w:sz w:val="26"/>
                <w:szCs w:val="26"/>
                <w:cs/>
              </w:rPr>
              <w:t xml:space="preserve">सं. 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57" w:rsidRPr="00AC63B9" w:rsidRDefault="005A1457" w:rsidP="00BA1E25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C63B9">
              <w:rPr>
                <w:rFonts w:ascii="Mangal" w:hAnsi="Mangal"/>
                <w:b/>
                <w:sz w:val="26"/>
                <w:szCs w:val="26"/>
                <w:cs/>
              </w:rPr>
              <w:t>वि‍श्‍वविद्यालय</w:t>
            </w:r>
            <w:r w:rsidRPr="00AC63B9">
              <w:rPr>
                <w:rFonts w:ascii="Mangal" w:hAnsi="Mangal" w:hint="cs"/>
                <w:b/>
                <w:sz w:val="26"/>
                <w:szCs w:val="26"/>
                <w:cs/>
              </w:rPr>
              <w:t xml:space="preserve"> का नाम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57" w:rsidRPr="00AC63B9" w:rsidRDefault="005A1457" w:rsidP="00BA1E25">
            <w:pPr>
              <w:jc w:val="both"/>
              <w:rPr>
                <w:rFonts w:cs="Times New Roman"/>
                <w:sz w:val="26"/>
                <w:szCs w:val="26"/>
              </w:rPr>
            </w:pPr>
            <w:r w:rsidRPr="00AC63B9">
              <w:rPr>
                <w:rFonts w:cs="Times New Roman"/>
                <w:b/>
                <w:bCs/>
                <w:sz w:val="26"/>
                <w:szCs w:val="26"/>
              </w:rPr>
              <w:t>(</w:t>
            </w:r>
            <w:r w:rsidRPr="00AC63B9">
              <w:rPr>
                <w:rFonts w:ascii="Mangal" w:hAnsi="Mangal"/>
                <w:b/>
                <w:bCs/>
                <w:sz w:val="26"/>
                <w:szCs w:val="26"/>
                <w:cs/>
              </w:rPr>
              <w:t>रू.</w:t>
            </w:r>
            <w:r w:rsidRPr="00AC63B9">
              <w:rPr>
                <w:rFonts w:ascii="Mangal" w:hAnsi="Mangal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AC63B9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 w:rsidRPr="00AC63B9">
              <w:rPr>
                <w:rFonts w:ascii="Mangal" w:hAnsi="Mangal"/>
                <w:b/>
                <w:bCs/>
                <w:sz w:val="26"/>
                <w:szCs w:val="26"/>
                <w:cs/>
              </w:rPr>
              <w:t>लाख</w:t>
            </w:r>
            <w:r w:rsidRPr="00AC63B9">
              <w:rPr>
                <w:rFonts w:ascii="Mangal" w:hAnsi="Mangal" w:hint="cs"/>
                <w:b/>
                <w:bCs/>
                <w:sz w:val="26"/>
                <w:szCs w:val="26"/>
                <w:cs/>
              </w:rPr>
              <w:t xml:space="preserve"> में)</w:t>
            </w:r>
          </w:p>
        </w:tc>
      </w:tr>
      <w:tr w:rsidR="005A1457" w:rsidRPr="00AC63B9" w:rsidTr="00BA1E25">
        <w:trPr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457" w:rsidRPr="00AC63B9" w:rsidRDefault="005A1457" w:rsidP="00BA1E25">
            <w:pPr>
              <w:jc w:val="both"/>
              <w:rPr>
                <w:rFonts w:cs="Times New Roman"/>
                <w:sz w:val="26"/>
                <w:szCs w:val="26"/>
              </w:rPr>
            </w:pPr>
            <w:r w:rsidRPr="00AC63B9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57" w:rsidRPr="00AC63B9" w:rsidRDefault="005A1457" w:rsidP="00BA1E25">
            <w:pPr>
              <w:rPr>
                <w:sz w:val="26"/>
                <w:szCs w:val="26"/>
              </w:rPr>
            </w:pPr>
            <w:r w:rsidRPr="00AC63B9">
              <w:rPr>
                <w:rFonts w:hint="cs"/>
                <w:sz w:val="26"/>
                <w:szCs w:val="26"/>
                <w:cs/>
              </w:rPr>
              <w:t>तमिलनाडु</w:t>
            </w:r>
            <w:r w:rsidRPr="00AC63B9">
              <w:rPr>
                <w:sz w:val="26"/>
                <w:szCs w:val="26"/>
                <w:cs/>
              </w:rPr>
              <w:t xml:space="preserve"> </w:t>
            </w:r>
            <w:r w:rsidRPr="00AC63B9">
              <w:rPr>
                <w:rFonts w:hint="cs"/>
                <w:sz w:val="26"/>
                <w:szCs w:val="26"/>
                <w:cs/>
              </w:rPr>
              <w:t>केन्‍द्रीय</w:t>
            </w:r>
            <w:r w:rsidRPr="00AC63B9">
              <w:rPr>
                <w:sz w:val="26"/>
                <w:szCs w:val="26"/>
                <w:cs/>
              </w:rPr>
              <w:t xml:space="preserve"> </w:t>
            </w:r>
            <w:r w:rsidRPr="00AC63B9">
              <w:rPr>
                <w:rFonts w:hint="cs"/>
                <w:sz w:val="26"/>
                <w:szCs w:val="26"/>
                <w:cs/>
              </w:rPr>
              <w:t xml:space="preserve">विश्‍वविद्यालय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57" w:rsidRPr="00AC63B9" w:rsidRDefault="005A1457" w:rsidP="00BA1E25">
            <w:pPr>
              <w:jc w:val="both"/>
              <w:rPr>
                <w:rFonts w:cs="Times New Roman"/>
                <w:sz w:val="26"/>
                <w:szCs w:val="26"/>
              </w:rPr>
            </w:pPr>
            <w:r w:rsidRPr="00AC63B9">
              <w:rPr>
                <w:rFonts w:cs="Times New Roman"/>
                <w:sz w:val="26"/>
                <w:szCs w:val="26"/>
              </w:rPr>
              <w:t>1224.35</w:t>
            </w:r>
          </w:p>
        </w:tc>
      </w:tr>
      <w:tr w:rsidR="005A1457" w:rsidRPr="00AC63B9" w:rsidTr="00BA1E25">
        <w:trPr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457" w:rsidRPr="00AC63B9" w:rsidRDefault="005A1457" w:rsidP="00BA1E25">
            <w:pPr>
              <w:jc w:val="both"/>
              <w:rPr>
                <w:rFonts w:cs="Times New Roman"/>
                <w:sz w:val="26"/>
                <w:szCs w:val="26"/>
              </w:rPr>
            </w:pPr>
            <w:r w:rsidRPr="00AC63B9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457" w:rsidRPr="00AC63B9" w:rsidRDefault="005A1457" w:rsidP="00BA1E25">
            <w:pPr>
              <w:rPr>
                <w:sz w:val="26"/>
                <w:szCs w:val="26"/>
              </w:rPr>
            </w:pPr>
            <w:r w:rsidRPr="00AC63B9">
              <w:rPr>
                <w:rFonts w:hint="cs"/>
                <w:sz w:val="26"/>
                <w:szCs w:val="26"/>
                <w:cs/>
              </w:rPr>
              <w:t>अविनाशीलिंगम</w:t>
            </w:r>
            <w:r w:rsidRPr="00AC63B9">
              <w:rPr>
                <w:sz w:val="26"/>
                <w:szCs w:val="26"/>
                <w:cs/>
              </w:rPr>
              <w:t xml:space="preserve"> </w:t>
            </w:r>
            <w:r w:rsidRPr="00AC63B9">
              <w:rPr>
                <w:rFonts w:hint="cs"/>
                <w:sz w:val="26"/>
                <w:szCs w:val="26"/>
                <w:cs/>
              </w:rPr>
              <w:t>इंस्टीट्यूट</w:t>
            </w:r>
            <w:r w:rsidRPr="00AC63B9">
              <w:rPr>
                <w:sz w:val="26"/>
                <w:szCs w:val="26"/>
                <w:cs/>
              </w:rPr>
              <w:t xml:space="preserve"> </w:t>
            </w:r>
            <w:r w:rsidRPr="00AC63B9">
              <w:rPr>
                <w:rFonts w:hint="cs"/>
                <w:sz w:val="26"/>
                <w:szCs w:val="26"/>
                <w:cs/>
              </w:rPr>
              <w:t xml:space="preserve">फॉर होम साइंस एंड हायर एजुकेशन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57" w:rsidRPr="00AC63B9" w:rsidRDefault="005A1457" w:rsidP="00BA1E25">
            <w:pPr>
              <w:jc w:val="both"/>
              <w:rPr>
                <w:rFonts w:cs="Times New Roman"/>
                <w:sz w:val="26"/>
                <w:szCs w:val="26"/>
              </w:rPr>
            </w:pPr>
            <w:r w:rsidRPr="00AC63B9">
              <w:rPr>
                <w:rFonts w:cs="Times New Roman"/>
                <w:sz w:val="26"/>
                <w:szCs w:val="26"/>
              </w:rPr>
              <w:t>4086.75</w:t>
            </w:r>
          </w:p>
        </w:tc>
      </w:tr>
      <w:tr w:rsidR="005A1457" w:rsidRPr="00AC63B9" w:rsidTr="00BA1E25">
        <w:trPr>
          <w:trHeight w:val="26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457" w:rsidRPr="00AC63B9" w:rsidRDefault="005A1457" w:rsidP="00BA1E25">
            <w:pPr>
              <w:jc w:val="both"/>
              <w:rPr>
                <w:rFonts w:cs="Times New Roman"/>
                <w:sz w:val="26"/>
                <w:szCs w:val="26"/>
              </w:rPr>
            </w:pPr>
            <w:r w:rsidRPr="00AC63B9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457" w:rsidRPr="00AC63B9" w:rsidRDefault="005A1457" w:rsidP="00BA1E25">
            <w:pPr>
              <w:rPr>
                <w:sz w:val="26"/>
                <w:szCs w:val="26"/>
              </w:rPr>
            </w:pPr>
            <w:r w:rsidRPr="00AC63B9">
              <w:rPr>
                <w:rFonts w:hint="cs"/>
                <w:sz w:val="26"/>
                <w:szCs w:val="26"/>
                <w:cs/>
              </w:rPr>
              <w:t>गांधीग्राम</w:t>
            </w:r>
            <w:r w:rsidRPr="00AC63B9">
              <w:rPr>
                <w:sz w:val="26"/>
                <w:szCs w:val="26"/>
                <w:cs/>
              </w:rPr>
              <w:t xml:space="preserve"> </w:t>
            </w:r>
            <w:r w:rsidRPr="00AC63B9">
              <w:rPr>
                <w:rFonts w:hint="cs"/>
                <w:sz w:val="26"/>
                <w:szCs w:val="26"/>
                <w:cs/>
              </w:rPr>
              <w:t>ग्रामीण</w:t>
            </w:r>
            <w:r w:rsidRPr="00AC63B9">
              <w:rPr>
                <w:sz w:val="26"/>
                <w:szCs w:val="26"/>
                <w:cs/>
              </w:rPr>
              <w:t xml:space="preserve"> </w:t>
            </w:r>
            <w:r w:rsidRPr="00AC63B9">
              <w:rPr>
                <w:rFonts w:hint="cs"/>
                <w:sz w:val="26"/>
                <w:szCs w:val="26"/>
                <w:cs/>
              </w:rPr>
              <w:t>संस्थान</w:t>
            </w:r>
            <w:r w:rsidRPr="00AC63B9">
              <w:rPr>
                <w:rFonts w:hint="cs"/>
                <w:sz w:val="26"/>
                <w:szCs w:val="26"/>
              </w:rPr>
              <w:t>,</w:t>
            </w:r>
            <w:r w:rsidRPr="00AC63B9">
              <w:rPr>
                <w:sz w:val="26"/>
                <w:szCs w:val="26"/>
                <w:cs/>
              </w:rPr>
              <w:t xml:space="preserve"> </w:t>
            </w:r>
            <w:r w:rsidRPr="00AC63B9">
              <w:rPr>
                <w:rFonts w:hint="cs"/>
                <w:sz w:val="26"/>
                <w:szCs w:val="26"/>
                <w:cs/>
              </w:rPr>
              <w:t>गांधीग्राम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57" w:rsidRPr="00AC63B9" w:rsidRDefault="005A1457" w:rsidP="00BA1E25">
            <w:pPr>
              <w:jc w:val="both"/>
              <w:rPr>
                <w:rFonts w:cs="Times New Roman"/>
                <w:sz w:val="26"/>
                <w:szCs w:val="26"/>
              </w:rPr>
            </w:pPr>
            <w:r w:rsidRPr="00AC63B9">
              <w:rPr>
                <w:rFonts w:cs="Times New Roman"/>
                <w:sz w:val="26"/>
                <w:szCs w:val="26"/>
              </w:rPr>
              <w:t>3953.44</w:t>
            </w:r>
          </w:p>
        </w:tc>
      </w:tr>
      <w:tr w:rsidR="005A1457" w:rsidRPr="00AC63B9" w:rsidTr="00BA1E25">
        <w:trPr>
          <w:trHeight w:val="251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457" w:rsidRPr="00AC63B9" w:rsidRDefault="005A1457" w:rsidP="00BA1E25">
            <w:pPr>
              <w:jc w:val="both"/>
              <w:rPr>
                <w:rFonts w:cs="Times New Roman"/>
                <w:sz w:val="26"/>
                <w:szCs w:val="26"/>
              </w:rPr>
            </w:pPr>
            <w:r w:rsidRPr="00AC63B9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57" w:rsidRPr="00AC63B9" w:rsidRDefault="005A1457" w:rsidP="00BA1E25">
            <w:pPr>
              <w:rPr>
                <w:sz w:val="26"/>
                <w:szCs w:val="26"/>
              </w:rPr>
            </w:pPr>
            <w:r w:rsidRPr="00AC63B9">
              <w:rPr>
                <w:rFonts w:hint="cs"/>
                <w:sz w:val="26"/>
                <w:szCs w:val="26"/>
                <w:cs/>
              </w:rPr>
              <w:t>श्री</w:t>
            </w:r>
            <w:r w:rsidRPr="00AC63B9">
              <w:rPr>
                <w:sz w:val="26"/>
                <w:szCs w:val="26"/>
                <w:cs/>
              </w:rPr>
              <w:t xml:space="preserve"> </w:t>
            </w:r>
            <w:r w:rsidRPr="00AC63B9">
              <w:rPr>
                <w:rFonts w:hint="cs"/>
                <w:sz w:val="26"/>
                <w:szCs w:val="26"/>
                <w:cs/>
              </w:rPr>
              <w:t>चंद्रशेखर</w:t>
            </w:r>
            <w:r w:rsidRPr="00AC63B9">
              <w:rPr>
                <w:sz w:val="26"/>
                <w:szCs w:val="26"/>
                <w:cs/>
              </w:rPr>
              <w:t xml:space="preserve"> </w:t>
            </w:r>
            <w:r w:rsidRPr="00AC63B9">
              <w:rPr>
                <w:rFonts w:hint="cs"/>
                <w:sz w:val="26"/>
                <w:szCs w:val="26"/>
                <w:cs/>
              </w:rPr>
              <w:t>सरस्वती</w:t>
            </w:r>
            <w:r w:rsidRPr="00AC63B9">
              <w:rPr>
                <w:sz w:val="26"/>
                <w:szCs w:val="26"/>
                <w:cs/>
              </w:rPr>
              <w:t xml:space="preserve"> </w:t>
            </w:r>
            <w:r w:rsidRPr="00AC63B9">
              <w:rPr>
                <w:rFonts w:hint="cs"/>
                <w:sz w:val="26"/>
                <w:szCs w:val="26"/>
                <w:cs/>
              </w:rPr>
              <w:t>वी</w:t>
            </w:r>
            <w:r w:rsidRPr="00AC63B9">
              <w:rPr>
                <w:sz w:val="26"/>
                <w:szCs w:val="26"/>
                <w:cs/>
              </w:rPr>
              <w:t>.</w:t>
            </w:r>
            <w:r w:rsidRPr="00AC63B9">
              <w:rPr>
                <w:rFonts w:hint="cs"/>
                <w:sz w:val="26"/>
                <w:szCs w:val="26"/>
                <w:cs/>
              </w:rPr>
              <w:t>वी</w:t>
            </w:r>
            <w:r w:rsidRPr="00AC63B9">
              <w:rPr>
                <w:sz w:val="26"/>
                <w:szCs w:val="26"/>
                <w:cs/>
              </w:rPr>
              <w:t>.</w:t>
            </w:r>
            <w:r w:rsidRPr="00AC63B9">
              <w:rPr>
                <w:sz w:val="26"/>
                <w:szCs w:val="26"/>
              </w:rPr>
              <w:t xml:space="preserve">, </w:t>
            </w:r>
            <w:r w:rsidRPr="00AC63B9">
              <w:rPr>
                <w:rFonts w:hint="cs"/>
                <w:sz w:val="26"/>
                <w:szCs w:val="26"/>
                <w:cs/>
              </w:rPr>
              <w:t>कांचीपुरम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57" w:rsidRPr="00AC63B9" w:rsidRDefault="005A1457" w:rsidP="00BA1E25">
            <w:pPr>
              <w:jc w:val="both"/>
              <w:rPr>
                <w:rFonts w:cs="Times New Roman"/>
                <w:sz w:val="26"/>
                <w:szCs w:val="26"/>
              </w:rPr>
            </w:pPr>
            <w:r w:rsidRPr="00AC63B9">
              <w:rPr>
                <w:rFonts w:cs="Times New Roman"/>
                <w:sz w:val="26"/>
                <w:szCs w:val="26"/>
              </w:rPr>
              <w:t>3.60</w:t>
            </w:r>
          </w:p>
        </w:tc>
      </w:tr>
      <w:tr w:rsidR="005A1457" w:rsidRPr="00AC63B9" w:rsidTr="00BA1E25">
        <w:trPr>
          <w:trHeight w:val="26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457" w:rsidRPr="00AC63B9" w:rsidRDefault="005A1457" w:rsidP="00BA1E25">
            <w:pPr>
              <w:jc w:val="both"/>
              <w:rPr>
                <w:rFonts w:cs="Times New Roman"/>
                <w:sz w:val="26"/>
                <w:szCs w:val="26"/>
              </w:rPr>
            </w:pPr>
            <w:r w:rsidRPr="00AC63B9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57" w:rsidRPr="00AC63B9" w:rsidRDefault="005A1457" w:rsidP="00BA1E25">
            <w:pPr>
              <w:rPr>
                <w:sz w:val="26"/>
                <w:szCs w:val="26"/>
              </w:rPr>
            </w:pPr>
            <w:r w:rsidRPr="00AC63B9">
              <w:rPr>
                <w:rFonts w:hint="cs"/>
                <w:sz w:val="26"/>
                <w:szCs w:val="26"/>
                <w:cs/>
              </w:rPr>
              <w:t>वेल्लोर</w:t>
            </w:r>
            <w:r w:rsidRPr="00AC63B9">
              <w:rPr>
                <w:sz w:val="26"/>
                <w:szCs w:val="26"/>
                <w:cs/>
              </w:rPr>
              <w:t xml:space="preserve"> </w:t>
            </w:r>
            <w:r w:rsidRPr="00AC63B9">
              <w:rPr>
                <w:rFonts w:hint="cs"/>
                <w:sz w:val="26"/>
                <w:szCs w:val="26"/>
                <w:cs/>
              </w:rPr>
              <w:t>इंस्टीट्यूट</w:t>
            </w:r>
            <w:r w:rsidRPr="00AC63B9">
              <w:rPr>
                <w:sz w:val="26"/>
                <w:szCs w:val="26"/>
                <w:cs/>
              </w:rPr>
              <w:t xml:space="preserve"> </w:t>
            </w:r>
            <w:r w:rsidRPr="00AC63B9">
              <w:rPr>
                <w:rFonts w:hint="cs"/>
                <w:sz w:val="26"/>
                <w:szCs w:val="26"/>
                <w:cs/>
              </w:rPr>
              <w:t>ऑफ</w:t>
            </w:r>
            <w:r w:rsidRPr="00AC63B9">
              <w:rPr>
                <w:sz w:val="26"/>
                <w:szCs w:val="26"/>
                <w:cs/>
              </w:rPr>
              <w:t xml:space="preserve"> </w:t>
            </w:r>
            <w:r w:rsidRPr="00AC63B9">
              <w:rPr>
                <w:rFonts w:hint="cs"/>
                <w:sz w:val="26"/>
                <w:szCs w:val="26"/>
                <w:cs/>
              </w:rPr>
              <w:t>टेक्नोलॉजी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57" w:rsidRPr="00AC63B9" w:rsidRDefault="005A1457" w:rsidP="00BA1E25">
            <w:pPr>
              <w:jc w:val="both"/>
              <w:rPr>
                <w:rFonts w:cs="Times New Roman"/>
                <w:sz w:val="26"/>
                <w:szCs w:val="26"/>
              </w:rPr>
            </w:pPr>
            <w:r w:rsidRPr="00AC63B9">
              <w:rPr>
                <w:rFonts w:cs="Times New Roman"/>
                <w:sz w:val="26"/>
                <w:szCs w:val="26"/>
              </w:rPr>
              <w:t>3.50</w:t>
            </w:r>
          </w:p>
        </w:tc>
      </w:tr>
      <w:tr w:rsidR="005A1457" w:rsidRPr="00AC63B9" w:rsidTr="00BA1E25">
        <w:trPr>
          <w:trHeight w:val="26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457" w:rsidRPr="00AC63B9" w:rsidRDefault="005A1457" w:rsidP="00BA1E25">
            <w:pPr>
              <w:jc w:val="both"/>
              <w:rPr>
                <w:rFonts w:cs="Times New Roman"/>
                <w:sz w:val="26"/>
                <w:szCs w:val="26"/>
              </w:rPr>
            </w:pPr>
            <w:r w:rsidRPr="00AC63B9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57" w:rsidRPr="00AC63B9" w:rsidRDefault="005A1457" w:rsidP="00BA1E25">
            <w:pPr>
              <w:rPr>
                <w:sz w:val="26"/>
                <w:szCs w:val="26"/>
              </w:rPr>
            </w:pPr>
            <w:r w:rsidRPr="00AC63B9">
              <w:rPr>
                <w:rFonts w:hint="cs"/>
                <w:sz w:val="26"/>
                <w:szCs w:val="26"/>
                <w:cs/>
              </w:rPr>
              <w:t>अलगप्पा</w:t>
            </w:r>
            <w:r w:rsidRPr="00AC63B9">
              <w:rPr>
                <w:sz w:val="26"/>
                <w:szCs w:val="26"/>
                <w:cs/>
              </w:rPr>
              <w:t xml:space="preserve"> </w:t>
            </w:r>
            <w:r w:rsidRPr="00AC63B9">
              <w:rPr>
                <w:rFonts w:hint="cs"/>
                <w:sz w:val="26"/>
                <w:szCs w:val="26"/>
                <w:cs/>
              </w:rPr>
              <w:t>यूनिवर्सिटी</w:t>
            </w:r>
            <w:r w:rsidRPr="00AC63B9">
              <w:rPr>
                <w:rFonts w:hint="cs"/>
                <w:sz w:val="26"/>
                <w:szCs w:val="26"/>
              </w:rPr>
              <w:t>,</w:t>
            </w:r>
            <w:r w:rsidRPr="00AC63B9">
              <w:rPr>
                <w:rFonts w:hint="cs"/>
                <w:sz w:val="26"/>
                <w:szCs w:val="26"/>
                <w:cs/>
              </w:rPr>
              <w:t xml:space="preserve"> कराईकुडी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57" w:rsidRPr="00AC63B9" w:rsidRDefault="005A1457" w:rsidP="00BA1E25">
            <w:pPr>
              <w:jc w:val="both"/>
              <w:rPr>
                <w:rFonts w:cs="Times New Roman"/>
                <w:sz w:val="26"/>
                <w:szCs w:val="26"/>
              </w:rPr>
            </w:pPr>
            <w:r w:rsidRPr="00AC63B9">
              <w:rPr>
                <w:rFonts w:cs="Times New Roman"/>
                <w:sz w:val="26"/>
                <w:szCs w:val="26"/>
              </w:rPr>
              <w:t>86.35</w:t>
            </w:r>
          </w:p>
        </w:tc>
      </w:tr>
      <w:tr w:rsidR="005A1457" w:rsidRPr="00AC63B9" w:rsidTr="00BA1E25">
        <w:trPr>
          <w:trHeight w:val="26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457" w:rsidRPr="00AC63B9" w:rsidRDefault="005A1457" w:rsidP="00BA1E25">
            <w:pPr>
              <w:jc w:val="both"/>
              <w:rPr>
                <w:rFonts w:cs="Times New Roman"/>
                <w:sz w:val="26"/>
                <w:szCs w:val="26"/>
              </w:rPr>
            </w:pPr>
            <w:r w:rsidRPr="00AC63B9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57" w:rsidRPr="00AC63B9" w:rsidRDefault="005A1457" w:rsidP="00BA1E25">
            <w:pPr>
              <w:rPr>
                <w:sz w:val="26"/>
                <w:szCs w:val="26"/>
              </w:rPr>
            </w:pPr>
            <w:r w:rsidRPr="00AC63B9">
              <w:rPr>
                <w:rFonts w:hint="cs"/>
                <w:sz w:val="26"/>
                <w:szCs w:val="26"/>
                <w:cs/>
              </w:rPr>
              <w:t>अन्नामलाई</w:t>
            </w:r>
            <w:r w:rsidRPr="00AC63B9">
              <w:rPr>
                <w:sz w:val="26"/>
                <w:szCs w:val="26"/>
                <w:cs/>
              </w:rPr>
              <w:t xml:space="preserve"> </w:t>
            </w:r>
            <w:r w:rsidRPr="00AC63B9">
              <w:rPr>
                <w:rFonts w:hint="cs"/>
                <w:sz w:val="26"/>
                <w:szCs w:val="26"/>
                <w:cs/>
              </w:rPr>
              <w:t>यूनिवर्सिटी</w:t>
            </w:r>
            <w:r w:rsidRPr="00AC63B9">
              <w:rPr>
                <w:rFonts w:hint="cs"/>
                <w:sz w:val="26"/>
                <w:szCs w:val="26"/>
              </w:rPr>
              <w:t>,</w:t>
            </w:r>
            <w:r w:rsidRPr="00AC63B9">
              <w:rPr>
                <w:rFonts w:hint="cs"/>
                <w:sz w:val="26"/>
                <w:szCs w:val="26"/>
                <w:cs/>
              </w:rPr>
              <w:t xml:space="preserve"> अन्नामलाई</w:t>
            </w:r>
            <w:r w:rsidRPr="00AC63B9">
              <w:rPr>
                <w:sz w:val="26"/>
                <w:szCs w:val="26"/>
                <w:cs/>
              </w:rPr>
              <w:t xml:space="preserve"> </w:t>
            </w:r>
            <w:r w:rsidRPr="00AC63B9">
              <w:rPr>
                <w:rFonts w:hint="cs"/>
                <w:sz w:val="26"/>
                <w:szCs w:val="26"/>
                <w:cs/>
              </w:rPr>
              <w:t>नगर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57" w:rsidRPr="00AC63B9" w:rsidRDefault="005A1457" w:rsidP="00BA1E25">
            <w:pPr>
              <w:jc w:val="both"/>
              <w:rPr>
                <w:rFonts w:cs="Times New Roman"/>
                <w:sz w:val="26"/>
                <w:szCs w:val="26"/>
              </w:rPr>
            </w:pPr>
            <w:r w:rsidRPr="00AC63B9">
              <w:rPr>
                <w:rFonts w:cs="Times New Roman"/>
                <w:sz w:val="26"/>
                <w:szCs w:val="26"/>
              </w:rPr>
              <w:t>261.55</w:t>
            </w:r>
          </w:p>
        </w:tc>
      </w:tr>
      <w:tr w:rsidR="005A1457" w:rsidRPr="00AC63B9" w:rsidTr="00BA1E25">
        <w:trPr>
          <w:trHeight w:val="26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457" w:rsidRPr="00AC63B9" w:rsidRDefault="005A1457" w:rsidP="00BA1E25">
            <w:pPr>
              <w:jc w:val="both"/>
              <w:rPr>
                <w:rFonts w:cs="Times New Roman"/>
                <w:sz w:val="26"/>
                <w:szCs w:val="26"/>
              </w:rPr>
            </w:pPr>
            <w:r w:rsidRPr="00AC63B9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57" w:rsidRPr="00AC63B9" w:rsidRDefault="005A1457" w:rsidP="00BA1E25">
            <w:pPr>
              <w:rPr>
                <w:sz w:val="26"/>
                <w:szCs w:val="26"/>
              </w:rPr>
            </w:pPr>
            <w:r w:rsidRPr="00AC63B9">
              <w:rPr>
                <w:rFonts w:hint="cs"/>
                <w:sz w:val="26"/>
                <w:szCs w:val="26"/>
                <w:cs/>
              </w:rPr>
              <w:t>अन्ना</w:t>
            </w:r>
            <w:r w:rsidRPr="00AC63B9">
              <w:rPr>
                <w:sz w:val="26"/>
                <w:szCs w:val="26"/>
                <w:cs/>
              </w:rPr>
              <w:t xml:space="preserve"> </w:t>
            </w:r>
            <w:r w:rsidRPr="00AC63B9">
              <w:rPr>
                <w:rFonts w:hint="cs"/>
                <w:sz w:val="26"/>
                <w:szCs w:val="26"/>
                <w:cs/>
              </w:rPr>
              <w:t>यूनिवर्सिटी</w:t>
            </w:r>
            <w:r w:rsidRPr="00AC63B9">
              <w:rPr>
                <w:sz w:val="26"/>
                <w:szCs w:val="26"/>
              </w:rPr>
              <w:t xml:space="preserve">, </w:t>
            </w:r>
            <w:r w:rsidRPr="00AC63B9">
              <w:rPr>
                <w:rFonts w:hint="cs"/>
                <w:sz w:val="26"/>
                <w:szCs w:val="26"/>
                <w:cs/>
              </w:rPr>
              <w:t>चेन्नई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57" w:rsidRPr="00AC63B9" w:rsidRDefault="005A1457" w:rsidP="00BA1E25">
            <w:pPr>
              <w:jc w:val="both"/>
              <w:rPr>
                <w:rFonts w:cs="Times New Roman"/>
                <w:sz w:val="26"/>
                <w:szCs w:val="26"/>
              </w:rPr>
            </w:pPr>
            <w:r w:rsidRPr="00AC63B9">
              <w:rPr>
                <w:rFonts w:cs="Times New Roman"/>
                <w:sz w:val="26"/>
                <w:szCs w:val="26"/>
              </w:rPr>
              <w:t>284.97</w:t>
            </w:r>
          </w:p>
        </w:tc>
      </w:tr>
      <w:tr w:rsidR="005A1457" w:rsidRPr="00AC63B9" w:rsidTr="00BA1E25">
        <w:trPr>
          <w:trHeight w:val="26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457" w:rsidRPr="00AC63B9" w:rsidRDefault="005A1457" w:rsidP="00BA1E25">
            <w:pPr>
              <w:jc w:val="both"/>
              <w:rPr>
                <w:rFonts w:cs="Times New Roman"/>
                <w:sz w:val="26"/>
                <w:szCs w:val="26"/>
              </w:rPr>
            </w:pPr>
            <w:r w:rsidRPr="00AC63B9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57" w:rsidRPr="00AC63B9" w:rsidRDefault="005A1457" w:rsidP="00BA1E25">
            <w:pPr>
              <w:rPr>
                <w:sz w:val="26"/>
                <w:szCs w:val="26"/>
              </w:rPr>
            </w:pPr>
            <w:r w:rsidRPr="00AC63B9">
              <w:rPr>
                <w:rFonts w:hint="cs"/>
                <w:sz w:val="26"/>
                <w:szCs w:val="26"/>
                <w:cs/>
              </w:rPr>
              <w:t>भारतीयार</w:t>
            </w:r>
            <w:r w:rsidRPr="00AC63B9">
              <w:rPr>
                <w:sz w:val="26"/>
                <w:szCs w:val="26"/>
                <w:cs/>
              </w:rPr>
              <w:t xml:space="preserve"> </w:t>
            </w:r>
            <w:r w:rsidRPr="00AC63B9">
              <w:rPr>
                <w:rFonts w:hint="cs"/>
                <w:sz w:val="26"/>
                <w:szCs w:val="26"/>
                <w:cs/>
              </w:rPr>
              <w:t>यूनिवर्सिटी</w:t>
            </w:r>
            <w:r w:rsidRPr="00AC63B9">
              <w:rPr>
                <w:sz w:val="26"/>
                <w:szCs w:val="26"/>
              </w:rPr>
              <w:t xml:space="preserve">, </w:t>
            </w:r>
            <w:r w:rsidRPr="00AC63B9">
              <w:rPr>
                <w:rFonts w:hint="cs"/>
                <w:sz w:val="26"/>
                <w:szCs w:val="26"/>
                <w:cs/>
              </w:rPr>
              <w:t>कोयंबटूर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57" w:rsidRPr="00AC63B9" w:rsidRDefault="005A1457" w:rsidP="00BA1E25">
            <w:pPr>
              <w:jc w:val="both"/>
              <w:rPr>
                <w:rFonts w:cs="Times New Roman"/>
                <w:sz w:val="26"/>
                <w:szCs w:val="26"/>
              </w:rPr>
            </w:pPr>
            <w:r w:rsidRPr="00AC63B9">
              <w:rPr>
                <w:rFonts w:cs="Times New Roman"/>
                <w:sz w:val="26"/>
                <w:szCs w:val="26"/>
              </w:rPr>
              <w:t>256.64</w:t>
            </w:r>
          </w:p>
        </w:tc>
      </w:tr>
      <w:tr w:rsidR="005A1457" w:rsidRPr="00AC63B9" w:rsidTr="00BA1E25">
        <w:trPr>
          <w:trHeight w:val="26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457" w:rsidRPr="00AC63B9" w:rsidRDefault="005A1457" w:rsidP="00BA1E25">
            <w:pPr>
              <w:jc w:val="both"/>
              <w:rPr>
                <w:rFonts w:cs="Times New Roman"/>
                <w:sz w:val="26"/>
                <w:szCs w:val="26"/>
              </w:rPr>
            </w:pPr>
            <w:r w:rsidRPr="00AC63B9">
              <w:rPr>
                <w:rFonts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57" w:rsidRPr="00AC63B9" w:rsidRDefault="005A1457" w:rsidP="00BA1E25">
            <w:pPr>
              <w:rPr>
                <w:sz w:val="26"/>
                <w:szCs w:val="26"/>
              </w:rPr>
            </w:pPr>
            <w:r w:rsidRPr="00AC63B9">
              <w:rPr>
                <w:rFonts w:hint="cs"/>
                <w:sz w:val="26"/>
                <w:szCs w:val="26"/>
                <w:cs/>
              </w:rPr>
              <w:t>भारतीदासन</w:t>
            </w:r>
            <w:r w:rsidRPr="00AC63B9">
              <w:rPr>
                <w:sz w:val="26"/>
                <w:szCs w:val="26"/>
                <w:cs/>
              </w:rPr>
              <w:t xml:space="preserve"> </w:t>
            </w:r>
            <w:r w:rsidRPr="00AC63B9">
              <w:rPr>
                <w:rFonts w:hint="cs"/>
                <w:sz w:val="26"/>
                <w:szCs w:val="26"/>
                <w:cs/>
              </w:rPr>
              <w:t>विश्‍वविद्यालय</w:t>
            </w:r>
            <w:r w:rsidRPr="00AC63B9">
              <w:rPr>
                <w:sz w:val="26"/>
                <w:szCs w:val="26"/>
              </w:rPr>
              <w:t xml:space="preserve">, </w:t>
            </w:r>
            <w:r w:rsidRPr="00AC63B9">
              <w:rPr>
                <w:rFonts w:hint="cs"/>
                <w:sz w:val="26"/>
                <w:szCs w:val="26"/>
                <w:cs/>
              </w:rPr>
              <w:t>तिरुचिरापल्ली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57" w:rsidRPr="00AC63B9" w:rsidRDefault="005A1457" w:rsidP="00BA1E25">
            <w:pPr>
              <w:jc w:val="both"/>
              <w:rPr>
                <w:rFonts w:cs="Times New Roman"/>
                <w:sz w:val="26"/>
                <w:szCs w:val="26"/>
              </w:rPr>
            </w:pPr>
            <w:r w:rsidRPr="00AC63B9">
              <w:rPr>
                <w:rFonts w:cs="Times New Roman"/>
                <w:sz w:val="26"/>
                <w:szCs w:val="26"/>
              </w:rPr>
              <w:t>419.75</w:t>
            </w:r>
          </w:p>
        </w:tc>
      </w:tr>
      <w:tr w:rsidR="005A1457" w:rsidRPr="00AC63B9" w:rsidTr="00BA1E25">
        <w:trPr>
          <w:trHeight w:val="26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457" w:rsidRPr="00AC63B9" w:rsidRDefault="005A1457" w:rsidP="00BA1E25">
            <w:pPr>
              <w:jc w:val="both"/>
              <w:rPr>
                <w:rFonts w:cs="Times New Roman"/>
                <w:sz w:val="26"/>
                <w:szCs w:val="26"/>
              </w:rPr>
            </w:pPr>
            <w:r w:rsidRPr="00AC63B9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57" w:rsidRPr="00AC63B9" w:rsidRDefault="005A1457" w:rsidP="00BA1E25">
            <w:pPr>
              <w:rPr>
                <w:sz w:val="26"/>
                <w:szCs w:val="26"/>
              </w:rPr>
            </w:pPr>
            <w:r w:rsidRPr="00AC63B9">
              <w:rPr>
                <w:rFonts w:hint="cs"/>
                <w:sz w:val="26"/>
                <w:szCs w:val="26"/>
                <w:cs/>
              </w:rPr>
              <w:t>मद्रास</w:t>
            </w:r>
            <w:r w:rsidRPr="00AC63B9">
              <w:rPr>
                <w:sz w:val="26"/>
                <w:szCs w:val="26"/>
                <w:cs/>
              </w:rPr>
              <w:t xml:space="preserve"> </w:t>
            </w:r>
            <w:r w:rsidRPr="00AC63B9">
              <w:rPr>
                <w:rFonts w:hint="cs"/>
                <w:sz w:val="26"/>
                <w:szCs w:val="26"/>
                <w:cs/>
              </w:rPr>
              <w:t>विश्‍वविद्यालय</w:t>
            </w:r>
            <w:r w:rsidRPr="00AC63B9">
              <w:rPr>
                <w:sz w:val="26"/>
                <w:szCs w:val="26"/>
              </w:rPr>
              <w:t xml:space="preserve">, </w:t>
            </w:r>
            <w:r w:rsidRPr="00AC63B9">
              <w:rPr>
                <w:rFonts w:hint="cs"/>
                <w:sz w:val="26"/>
                <w:szCs w:val="26"/>
                <w:cs/>
              </w:rPr>
              <w:t>चेन्नई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57" w:rsidRPr="00AC63B9" w:rsidRDefault="005A1457" w:rsidP="00BA1E25">
            <w:pPr>
              <w:jc w:val="both"/>
              <w:rPr>
                <w:rFonts w:cs="Times New Roman"/>
                <w:sz w:val="26"/>
                <w:szCs w:val="26"/>
              </w:rPr>
            </w:pPr>
            <w:r w:rsidRPr="00AC63B9">
              <w:rPr>
                <w:rFonts w:cs="Times New Roman"/>
                <w:sz w:val="26"/>
                <w:szCs w:val="26"/>
              </w:rPr>
              <w:t>357.85</w:t>
            </w:r>
          </w:p>
        </w:tc>
      </w:tr>
      <w:tr w:rsidR="005A1457" w:rsidRPr="00AC63B9" w:rsidTr="00BA1E25">
        <w:trPr>
          <w:trHeight w:val="26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457" w:rsidRPr="00AC63B9" w:rsidRDefault="005A1457" w:rsidP="00BA1E25">
            <w:pPr>
              <w:jc w:val="both"/>
              <w:rPr>
                <w:rFonts w:cs="Times New Roman"/>
                <w:sz w:val="26"/>
                <w:szCs w:val="26"/>
              </w:rPr>
            </w:pPr>
            <w:r w:rsidRPr="00AC63B9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57" w:rsidRPr="00AC63B9" w:rsidRDefault="005A1457" w:rsidP="00BA1E25">
            <w:pPr>
              <w:rPr>
                <w:sz w:val="26"/>
                <w:szCs w:val="26"/>
              </w:rPr>
            </w:pPr>
            <w:r w:rsidRPr="00AC63B9">
              <w:rPr>
                <w:rFonts w:hint="cs"/>
                <w:sz w:val="26"/>
                <w:szCs w:val="26"/>
                <w:cs/>
              </w:rPr>
              <w:t>मदुरै</w:t>
            </w:r>
            <w:r w:rsidRPr="00AC63B9">
              <w:rPr>
                <w:sz w:val="26"/>
                <w:szCs w:val="26"/>
                <w:cs/>
              </w:rPr>
              <w:t xml:space="preserve"> </w:t>
            </w:r>
            <w:r w:rsidRPr="00AC63B9">
              <w:rPr>
                <w:rFonts w:hint="cs"/>
                <w:sz w:val="26"/>
                <w:szCs w:val="26"/>
                <w:cs/>
              </w:rPr>
              <w:t>कामराज</w:t>
            </w:r>
            <w:r w:rsidRPr="00AC63B9">
              <w:rPr>
                <w:sz w:val="26"/>
                <w:szCs w:val="26"/>
                <w:cs/>
              </w:rPr>
              <w:t xml:space="preserve"> </w:t>
            </w:r>
            <w:r w:rsidRPr="00AC63B9">
              <w:rPr>
                <w:rFonts w:hint="cs"/>
                <w:sz w:val="26"/>
                <w:szCs w:val="26"/>
                <w:cs/>
              </w:rPr>
              <w:t>विश्‍वविद्यालय मदुरै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57" w:rsidRPr="00AC63B9" w:rsidRDefault="005A1457" w:rsidP="00BA1E25">
            <w:pPr>
              <w:jc w:val="both"/>
              <w:rPr>
                <w:rFonts w:cs="Times New Roman"/>
                <w:sz w:val="26"/>
                <w:szCs w:val="26"/>
              </w:rPr>
            </w:pPr>
            <w:r w:rsidRPr="00AC63B9">
              <w:rPr>
                <w:rFonts w:cs="Times New Roman"/>
                <w:sz w:val="26"/>
                <w:szCs w:val="26"/>
              </w:rPr>
              <w:t>293.77</w:t>
            </w:r>
          </w:p>
        </w:tc>
      </w:tr>
      <w:tr w:rsidR="005A1457" w:rsidRPr="00AC63B9" w:rsidTr="00BA1E25">
        <w:trPr>
          <w:trHeight w:val="20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457" w:rsidRPr="00AC63B9" w:rsidRDefault="005A1457" w:rsidP="00BA1E25">
            <w:pPr>
              <w:jc w:val="both"/>
              <w:rPr>
                <w:rFonts w:cs="Times New Roman"/>
                <w:sz w:val="26"/>
                <w:szCs w:val="26"/>
              </w:rPr>
            </w:pPr>
            <w:r w:rsidRPr="00AC63B9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57" w:rsidRPr="00AC63B9" w:rsidRDefault="005A1457" w:rsidP="00BA1E25">
            <w:pPr>
              <w:rPr>
                <w:sz w:val="26"/>
                <w:szCs w:val="26"/>
              </w:rPr>
            </w:pPr>
            <w:r w:rsidRPr="00AC63B9">
              <w:rPr>
                <w:rFonts w:hint="cs"/>
                <w:sz w:val="26"/>
                <w:szCs w:val="26"/>
                <w:cs/>
              </w:rPr>
              <w:t>मदर</w:t>
            </w:r>
            <w:r w:rsidRPr="00AC63B9">
              <w:rPr>
                <w:sz w:val="26"/>
                <w:szCs w:val="26"/>
                <w:cs/>
              </w:rPr>
              <w:t xml:space="preserve"> </w:t>
            </w:r>
            <w:r w:rsidRPr="00AC63B9">
              <w:rPr>
                <w:rFonts w:hint="cs"/>
                <w:sz w:val="26"/>
                <w:szCs w:val="26"/>
                <w:cs/>
              </w:rPr>
              <w:t>टेरेसा</w:t>
            </w:r>
            <w:r w:rsidRPr="00AC63B9">
              <w:rPr>
                <w:sz w:val="26"/>
                <w:szCs w:val="26"/>
                <w:cs/>
              </w:rPr>
              <w:t xml:space="preserve"> </w:t>
            </w:r>
            <w:r w:rsidRPr="00AC63B9">
              <w:rPr>
                <w:rFonts w:hint="cs"/>
                <w:sz w:val="26"/>
                <w:szCs w:val="26"/>
                <w:cs/>
              </w:rPr>
              <w:t>महिला विश्‍वविद्यालय</w:t>
            </w:r>
            <w:r w:rsidRPr="00AC63B9">
              <w:rPr>
                <w:sz w:val="26"/>
                <w:szCs w:val="26"/>
              </w:rPr>
              <w:t xml:space="preserve">, </w:t>
            </w:r>
            <w:r w:rsidRPr="00AC63B9">
              <w:rPr>
                <w:rFonts w:hint="cs"/>
                <w:sz w:val="26"/>
                <w:szCs w:val="26"/>
                <w:cs/>
              </w:rPr>
              <w:t>कोडाईकनाल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57" w:rsidRPr="00AC63B9" w:rsidRDefault="005A1457" w:rsidP="00BA1E25">
            <w:pPr>
              <w:jc w:val="both"/>
              <w:rPr>
                <w:rFonts w:cs="Times New Roman"/>
                <w:sz w:val="26"/>
                <w:szCs w:val="26"/>
              </w:rPr>
            </w:pPr>
            <w:r w:rsidRPr="00AC63B9">
              <w:rPr>
                <w:rFonts w:cs="Times New Roman"/>
                <w:sz w:val="26"/>
                <w:szCs w:val="26"/>
              </w:rPr>
              <w:t>77.44</w:t>
            </w:r>
          </w:p>
        </w:tc>
      </w:tr>
      <w:tr w:rsidR="005A1457" w:rsidRPr="00AC63B9" w:rsidTr="00BA1E25">
        <w:trPr>
          <w:trHeight w:val="26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457" w:rsidRPr="00AC63B9" w:rsidRDefault="005A1457" w:rsidP="00BA1E25">
            <w:pPr>
              <w:jc w:val="both"/>
              <w:rPr>
                <w:rFonts w:cs="Times New Roman"/>
                <w:sz w:val="26"/>
                <w:szCs w:val="26"/>
              </w:rPr>
            </w:pPr>
            <w:r w:rsidRPr="00AC63B9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57" w:rsidRPr="00AC63B9" w:rsidRDefault="005A1457" w:rsidP="00BA1E25">
            <w:pPr>
              <w:rPr>
                <w:sz w:val="26"/>
                <w:szCs w:val="26"/>
              </w:rPr>
            </w:pPr>
            <w:r w:rsidRPr="00AC63B9">
              <w:rPr>
                <w:rFonts w:hint="cs"/>
                <w:sz w:val="26"/>
                <w:szCs w:val="26"/>
                <w:cs/>
              </w:rPr>
              <w:t>एम</w:t>
            </w:r>
            <w:r w:rsidRPr="00AC63B9">
              <w:rPr>
                <w:sz w:val="26"/>
                <w:szCs w:val="26"/>
                <w:cs/>
              </w:rPr>
              <w:t xml:space="preserve"> </w:t>
            </w:r>
            <w:r w:rsidRPr="00AC63B9">
              <w:rPr>
                <w:rFonts w:hint="cs"/>
                <w:sz w:val="26"/>
                <w:szCs w:val="26"/>
                <w:cs/>
              </w:rPr>
              <w:t>सुन्‍दरनार</w:t>
            </w:r>
            <w:r w:rsidRPr="00AC63B9">
              <w:rPr>
                <w:sz w:val="26"/>
                <w:szCs w:val="26"/>
                <w:cs/>
              </w:rPr>
              <w:t xml:space="preserve"> </w:t>
            </w:r>
            <w:r w:rsidRPr="00AC63B9">
              <w:rPr>
                <w:rFonts w:hint="cs"/>
                <w:sz w:val="26"/>
                <w:szCs w:val="26"/>
                <w:cs/>
              </w:rPr>
              <w:t>यूनिवर्सिटी</w:t>
            </w:r>
            <w:r w:rsidRPr="00AC63B9">
              <w:rPr>
                <w:sz w:val="26"/>
                <w:szCs w:val="26"/>
              </w:rPr>
              <w:t xml:space="preserve">, </w:t>
            </w:r>
            <w:r w:rsidRPr="00AC63B9">
              <w:rPr>
                <w:rFonts w:hint="cs"/>
                <w:sz w:val="26"/>
                <w:szCs w:val="26"/>
                <w:cs/>
              </w:rPr>
              <w:t>तिरुनेलवेलि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57" w:rsidRPr="00AC63B9" w:rsidRDefault="005A1457" w:rsidP="00BA1E25">
            <w:pPr>
              <w:jc w:val="both"/>
              <w:rPr>
                <w:rFonts w:cs="Times New Roman"/>
                <w:sz w:val="26"/>
                <w:szCs w:val="26"/>
              </w:rPr>
            </w:pPr>
            <w:r w:rsidRPr="00AC63B9">
              <w:rPr>
                <w:rFonts w:cs="Times New Roman"/>
                <w:sz w:val="26"/>
                <w:szCs w:val="26"/>
              </w:rPr>
              <w:t>83.90</w:t>
            </w:r>
          </w:p>
        </w:tc>
      </w:tr>
      <w:tr w:rsidR="005A1457" w:rsidRPr="00AC63B9" w:rsidTr="00BA1E25">
        <w:trPr>
          <w:trHeight w:val="26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457" w:rsidRPr="00AC63B9" w:rsidRDefault="005A1457" w:rsidP="00BA1E25">
            <w:pPr>
              <w:jc w:val="both"/>
              <w:rPr>
                <w:rFonts w:cs="Times New Roman"/>
                <w:sz w:val="26"/>
                <w:szCs w:val="26"/>
              </w:rPr>
            </w:pPr>
            <w:r w:rsidRPr="00AC63B9"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57" w:rsidRPr="00AC63B9" w:rsidRDefault="005A1457" w:rsidP="00BA1E25">
            <w:pPr>
              <w:rPr>
                <w:sz w:val="26"/>
                <w:szCs w:val="26"/>
              </w:rPr>
            </w:pPr>
            <w:r w:rsidRPr="00AC63B9">
              <w:rPr>
                <w:rFonts w:hint="cs"/>
                <w:sz w:val="26"/>
                <w:szCs w:val="26"/>
                <w:cs/>
              </w:rPr>
              <w:t>तमिल</w:t>
            </w:r>
            <w:r w:rsidRPr="00AC63B9">
              <w:rPr>
                <w:sz w:val="26"/>
                <w:szCs w:val="26"/>
                <w:cs/>
              </w:rPr>
              <w:t xml:space="preserve"> </w:t>
            </w:r>
            <w:r w:rsidRPr="00AC63B9">
              <w:rPr>
                <w:rFonts w:hint="cs"/>
                <w:sz w:val="26"/>
                <w:szCs w:val="26"/>
                <w:cs/>
              </w:rPr>
              <w:t>यूनिवर्सिटी</w:t>
            </w:r>
            <w:r w:rsidRPr="00AC63B9">
              <w:rPr>
                <w:sz w:val="26"/>
                <w:szCs w:val="26"/>
              </w:rPr>
              <w:t xml:space="preserve">, </w:t>
            </w:r>
            <w:r w:rsidRPr="00AC63B9">
              <w:rPr>
                <w:rFonts w:hint="cs"/>
                <w:sz w:val="26"/>
                <w:szCs w:val="26"/>
                <w:cs/>
              </w:rPr>
              <w:t>तंजावुर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57" w:rsidRPr="00AC63B9" w:rsidRDefault="005A1457" w:rsidP="00BA1E25">
            <w:pPr>
              <w:jc w:val="both"/>
              <w:rPr>
                <w:rFonts w:cs="Times New Roman"/>
                <w:sz w:val="26"/>
                <w:szCs w:val="26"/>
              </w:rPr>
            </w:pPr>
            <w:r w:rsidRPr="00AC63B9">
              <w:rPr>
                <w:rFonts w:cs="Times New Roman"/>
                <w:sz w:val="26"/>
                <w:szCs w:val="26"/>
              </w:rPr>
              <w:t>2.07</w:t>
            </w:r>
          </w:p>
        </w:tc>
      </w:tr>
      <w:tr w:rsidR="005A1457" w:rsidRPr="00AC63B9" w:rsidTr="00BA1E25">
        <w:trPr>
          <w:trHeight w:val="22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457" w:rsidRPr="00AC63B9" w:rsidRDefault="005A1457" w:rsidP="00BA1E25">
            <w:pPr>
              <w:jc w:val="both"/>
              <w:rPr>
                <w:rFonts w:cs="Times New Roman"/>
                <w:sz w:val="26"/>
                <w:szCs w:val="26"/>
              </w:rPr>
            </w:pPr>
            <w:r w:rsidRPr="00AC63B9"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57" w:rsidRPr="00AC63B9" w:rsidRDefault="005A1457" w:rsidP="00BA1E25">
            <w:pPr>
              <w:rPr>
                <w:sz w:val="26"/>
                <w:szCs w:val="26"/>
              </w:rPr>
            </w:pPr>
            <w:r w:rsidRPr="00AC63B9">
              <w:rPr>
                <w:rFonts w:hint="cs"/>
                <w:sz w:val="26"/>
                <w:szCs w:val="26"/>
                <w:cs/>
              </w:rPr>
              <w:t>तमिलनाडु</w:t>
            </w:r>
            <w:r w:rsidRPr="00AC63B9">
              <w:rPr>
                <w:sz w:val="26"/>
                <w:szCs w:val="26"/>
                <w:cs/>
              </w:rPr>
              <w:t xml:space="preserve"> </w:t>
            </w:r>
            <w:r w:rsidRPr="00AC63B9">
              <w:rPr>
                <w:rFonts w:hint="cs"/>
                <w:sz w:val="26"/>
                <w:szCs w:val="26"/>
                <w:cs/>
              </w:rPr>
              <w:t>कृषि</w:t>
            </w:r>
            <w:r w:rsidRPr="00AC63B9">
              <w:rPr>
                <w:sz w:val="26"/>
                <w:szCs w:val="26"/>
                <w:cs/>
              </w:rPr>
              <w:t xml:space="preserve"> </w:t>
            </w:r>
            <w:r w:rsidRPr="00AC63B9">
              <w:rPr>
                <w:rFonts w:hint="cs"/>
                <w:sz w:val="26"/>
                <w:szCs w:val="26"/>
                <w:cs/>
              </w:rPr>
              <w:t>विश्वविद्यालय</w:t>
            </w:r>
            <w:r w:rsidRPr="00AC63B9">
              <w:rPr>
                <w:sz w:val="26"/>
                <w:szCs w:val="26"/>
              </w:rPr>
              <w:t xml:space="preserve">, </w:t>
            </w:r>
            <w:r w:rsidRPr="00AC63B9">
              <w:rPr>
                <w:rFonts w:hint="cs"/>
                <w:sz w:val="26"/>
                <w:szCs w:val="26"/>
                <w:cs/>
              </w:rPr>
              <w:t>कोयंबटूर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57" w:rsidRPr="00AC63B9" w:rsidRDefault="005A1457" w:rsidP="00BA1E25">
            <w:pPr>
              <w:jc w:val="both"/>
              <w:rPr>
                <w:rFonts w:cs="Times New Roman"/>
                <w:sz w:val="26"/>
                <w:szCs w:val="26"/>
              </w:rPr>
            </w:pPr>
            <w:r w:rsidRPr="00AC63B9">
              <w:rPr>
                <w:rFonts w:cs="Times New Roman"/>
                <w:sz w:val="26"/>
                <w:szCs w:val="26"/>
              </w:rPr>
              <w:t>4.49</w:t>
            </w:r>
          </w:p>
        </w:tc>
      </w:tr>
      <w:tr w:rsidR="005A1457" w:rsidRPr="00AC63B9" w:rsidTr="00BA1E25">
        <w:trPr>
          <w:trHeight w:val="26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457" w:rsidRPr="00AC63B9" w:rsidRDefault="005A1457" w:rsidP="00BA1E25">
            <w:pPr>
              <w:jc w:val="both"/>
              <w:rPr>
                <w:rFonts w:cs="Times New Roman"/>
                <w:sz w:val="26"/>
                <w:szCs w:val="26"/>
              </w:rPr>
            </w:pPr>
            <w:r w:rsidRPr="00AC63B9">
              <w:rPr>
                <w:rFonts w:cs="Times New Roman"/>
                <w:sz w:val="26"/>
                <w:szCs w:val="26"/>
              </w:rPr>
              <w:t>17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57" w:rsidRPr="00AC63B9" w:rsidRDefault="005A1457" w:rsidP="00BA1E25">
            <w:pPr>
              <w:rPr>
                <w:sz w:val="26"/>
                <w:szCs w:val="26"/>
              </w:rPr>
            </w:pPr>
            <w:r w:rsidRPr="00AC63B9">
              <w:rPr>
                <w:rFonts w:hint="cs"/>
                <w:sz w:val="26"/>
                <w:szCs w:val="26"/>
                <w:cs/>
              </w:rPr>
              <w:t>तिरुवल्लुवर</w:t>
            </w:r>
            <w:r w:rsidRPr="00AC63B9">
              <w:rPr>
                <w:sz w:val="26"/>
                <w:szCs w:val="26"/>
                <w:cs/>
              </w:rPr>
              <w:t xml:space="preserve"> </w:t>
            </w:r>
            <w:r w:rsidRPr="00AC63B9">
              <w:rPr>
                <w:rFonts w:hint="cs"/>
                <w:sz w:val="26"/>
                <w:szCs w:val="26"/>
                <w:cs/>
              </w:rPr>
              <w:t>विश्वविद्यालय</w:t>
            </w:r>
            <w:r w:rsidRPr="00AC63B9">
              <w:rPr>
                <w:sz w:val="26"/>
                <w:szCs w:val="26"/>
              </w:rPr>
              <w:t xml:space="preserve">, </w:t>
            </w:r>
            <w:r w:rsidRPr="00AC63B9">
              <w:rPr>
                <w:rFonts w:hint="cs"/>
                <w:sz w:val="26"/>
                <w:szCs w:val="26"/>
                <w:cs/>
              </w:rPr>
              <w:t>वेल्लोर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57" w:rsidRPr="00AC63B9" w:rsidRDefault="005A1457" w:rsidP="00BA1E25">
            <w:pPr>
              <w:jc w:val="both"/>
              <w:rPr>
                <w:rFonts w:cs="Times New Roman"/>
                <w:sz w:val="26"/>
                <w:szCs w:val="26"/>
              </w:rPr>
            </w:pPr>
            <w:r w:rsidRPr="00AC63B9">
              <w:rPr>
                <w:rFonts w:cs="Times New Roman"/>
                <w:sz w:val="26"/>
                <w:szCs w:val="26"/>
              </w:rPr>
              <w:t>8.78</w:t>
            </w:r>
          </w:p>
        </w:tc>
      </w:tr>
      <w:tr w:rsidR="005A1457" w:rsidRPr="00AC63B9" w:rsidTr="00BA1E25">
        <w:trPr>
          <w:trHeight w:val="26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457" w:rsidRPr="00AC63B9" w:rsidRDefault="005A1457" w:rsidP="00BA1E25">
            <w:pPr>
              <w:jc w:val="both"/>
              <w:rPr>
                <w:rFonts w:cs="Times New Roman"/>
                <w:sz w:val="26"/>
                <w:szCs w:val="26"/>
              </w:rPr>
            </w:pPr>
            <w:r w:rsidRPr="00AC63B9"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57" w:rsidRPr="00AC63B9" w:rsidRDefault="005A1457" w:rsidP="00BA1E25">
            <w:pPr>
              <w:rPr>
                <w:sz w:val="26"/>
                <w:szCs w:val="26"/>
              </w:rPr>
            </w:pPr>
            <w:r w:rsidRPr="00AC63B9">
              <w:rPr>
                <w:rFonts w:hint="cs"/>
                <w:sz w:val="26"/>
                <w:szCs w:val="26"/>
                <w:cs/>
              </w:rPr>
              <w:t>पेरियार</w:t>
            </w:r>
            <w:r w:rsidRPr="00AC63B9">
              <w:rPr>
                <w:sz w:val="26"/>
                <w:szCs w:val="26"/>
                <w:cs/>
              </w:rPr>
              <w:t xml:space="preserve"> </w:t>
            </w:r>
            <w:r w:rsidRPr="00AC63B9">
              <w:rPr>
                <w:rFonts w:hint="cs"/>
                <w:sz w:val="26"/>
                <w:szCs w:val="26"/>
                <w:cs/>
              </w:rPr>
              <w:t>विश्वविद्यालय</w:t>
            </w:r>
            <w:r w:rsidRPr="00AC63B9">
              <w:rPr>
                <w:sz w:val="26"/>
                <w:szCs w:val="26"/>
              </w:rPr>
              <w:t xml:space="preserve">, </w:t>
            </w:r>
            <w:r w:rsidRPr="00AC63B9">
              <w:rPr>
                <w:rFonts w:hint="cs"/>
                <w:sz w:val="26"/>
                <w:szCs w:val="26"/>
                <w:cs/>
              </w:rPr>
              <w:t>सेलम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57" w:rsidRPr="00AC63B9" w:rsidRDefault="005A1457" w:rsidP="00BA1E25">
            <w:pPr>
              <w:jc w:val="both"/>
              <w:rPr>
                <w:rFonts w:cs="Times New Roman"/>
                <w:sz w:val="26"/>
                <w:szCs w:val="26"/>
              </w:rPr>
            </w:pPr>
            <w:r w:rsidRPr="00AC63B9">
              <w:rPr>
                <w:rFonts w:cs="Times New Roman"/>
                <w:sz w:val="26"/>
                <w:szCs w:val="26"/>
              </w:rPr>
              <w:t>46.48</w:t>
            </w:r>
          </w:p>
        </w:tc>
      </w:tr>
      <w:tr w:rsidR="005A1457" w:rsidRPr="00AC63B9" w:rsidTr="00BA1E25">
        <w:trPr>
          <w:trHeight w:val="2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457" w:rsidRPr="00AC63B9" w:rsidRDefault="005A1457" w:rsidP="00BA1E25">
            <w:pPr>
              <w:jc w:val="both"/>
              <w:rPr>
                <w:rFonts w:cs="Times New Roman"/>
                <w:sz w:val="26"/>
                <w:szCs w:val="26"/>
              </w:rPr>
            </w:pPr>
            <w:r w:rsidRPr="00AC63B9">
              <w:rPr>
                <w:rFonts w:cs="Times New Roman"/>
                <w:sz w:val="26"/>
                <w:szCs w:val="26"/>
              </w:rPr>
              <w:t>19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57" w:rsidRPr="00AC63B9" w:rsidRDefault="005A1457" w:rsidP="00BA1E25">
            <w:pPr>
              <w:rPr>
                <w:sz w:val="26"/>
                <w:szCs w:val="26"/>
              </w:rPr>
            </w:pPr>
            <w:r w:rsidRPr="00AC63B9">
              <w:rPr>
                <w:rFonts w:hint="cs"/>
                <w:sz w:val="26"/>
                <w:szCs w:val="26"/>
                <w:cs/>
              </w:rPr>
              <w:t>तमिलनाडु डॉ</w:t>
            </w:r>
            <w:r w:rsidRPr="00AC63B9">
              <w:rPr>
                <w:sz w:val="26"/>
                <w:szCs w:val="26"/>
                <w:cs/>
              </w:rPr>
              <w:t xml:space="preserve"> </w:t>
            </w:r>
            <w:r w:rsidRPr="00AC63B9">
              <w:rPr>
                <w:rFonts w:hint="cs"/>
                <w:sz w:val="26"/>
                <w:szCs w:val="26"/>
                <w:cs/>
              </w:rPr>
              <w:t>अम्बेडकर</w:t>
            </w:r>
            <w:r w:rsidRPr="00AC63B9">
              <w:rPr>
                <w:sz w:val="26"/>
                <w:szCs w:val="26"/>
                <w:cs/>
              </w:rPr>
              <w:t xml:space="preserve"> </w:t>
            </w:r>
            <w:r w:rsidRPr="00AC63B9">
              <w:rPr>
                <w:rFonts w:hint="cs"/>
                <w:sz w:val="26"/>
                <w:szCs w:val="26"/>
                <w:cs/>
              </w:rPr>
              <w:t>लॉ</w:t>
            </w:r>
            <w:r w:rsidRPr="00AC63B9">
              <w:rPr>
                <w:sz w:val="26"/>
                <w:szCs w:val="26"/>
                <w:cs/>
              </w:rPr>
              <w:t xml:space="preserve"> </w:t>
            </w:r>
            <w:r w:rsidRPr="00AC63B9">
              <w:rPr>
                <w:rFonts w:hint="cs"/>
                <w:sz w:val="26"/>
                <w:szCs w:val="26"/>
                <w:cs/>
              </w:rPr>
              <w:t xml:space="preserve">यूनिवर्सिटी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57" w:rsidRPr="00AC63B9" w:rsidRDefault="005A1457" w:rsidP="00BA1E25">
            <w:pPr>
              <w:jc w:val="both"/>
              <w:rPr>
                <w:rFonts w:cs="Times New Roman"/>
                <w:sz w:val="26"/>
                <w:szCs w:val="26"/>
              </w:rPr>
            </w:pPr>
            <w:r w:rsidRPr="00AC63B9">
              <w:rPr>
                <w:rFonts w:cs="Times New Roman"/>
                <w:sz w:val="26"/>
                <w:szCs w:val="26"/>
              </w:rPr>
              <w:t>74.05</w:t>
            </w:r>
          </w:p>
        </w:tc>
      </w:tr>
      <w:tr w:rsidR="005A1457" w:rsidRPr="00AC63B9" w:rsidTr="00BA1E25">
        <w:trPr>
          <w:trHeight w:val="26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57" w:rsidRPr="00AC63B9" w:rsidRDefault="005A1457" w:rsidP="00BA1E25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AC63B9">
              <w:rPr>
                <w:rFonts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57" w:rsidRPr="00AC63B9" w:rsidRDefault="005A1457" w:rsidP="00BA1E25">
            <w:pPr>
              <w:rPr>
                <w:sz w:val="26"/>
                <w:szCs w:val="26"/>
              </w:rPr>
            </w:pPr>
            <w:r w:rsidRPr="00AC63B9">
              <w:rPr>
                <w:rFonts w:hint="cs"/>
                <w:sz w:val="26"/>
                <w:szCs w:val="26"/>
                <w:cs/>
              </w:rPr>
              <w:t xml:space="preserve">कुल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457" w:rsidRPr="00AC63B9" w:rsidRDefault="005A1457" w:rsidP="00BA1E25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AC63B9">
              <w:rPr>
                <w:rFonts w:cs="Times New Roman"/>
                <w:b/>
                <w:bCs/>
                <w:sz w:val="26"/>
                <w:szCs w:val="26"/>
              </w:rPr>
              <w:t>11529.73</w:t>
            </w:r>
          </w:p>
        </w:tc>
      </w:tr>
    </w:tbl>
    <w:p w:rsidR="005A1457" w:rsidRPr="00AC63B9" w:rsidRDefault="005A1457" w:rsidP="005A1457">
      <w:pPr>
        <w:tabs>
          <w:tab w:val="left" w:pos="5990"/>
        </w:tabs>
        <w:jc w:val="both"/>
        <w:rPr>
          <w:rFonts w:hint="cs"/>
          <w:sz w:val="26"/>
          <w:szCs w:val="26"/>
        </w:rPr>
      </w:pPr>
    </w:p>
    <w:p w:rsidR="005A1457" w:rsidRPr="00AC63B9" w:rsidRDefault="005A1457" w:rsidP="005A1457">
      <w:pPr>
        <w:tabs>
          <w:tab w:val="left" w:pos="5990"/>
        </w:tabs>
        <w:jc w:val="both"/>
        <w:rPr>
          <w:rFonts w:hint="cs"/>
          <w:sz w:val="26"/>
          <w:szCs w:val="26"/>
        </w:rPr>
      </w:pPr>
      <w:r w:rsidRPr="00AC63B9">
        <w:rPr>
          <w:rFonts w:hint="cs"/>
          <w:sz w:val="26"/>
          <w:szCs w:val="26"/>
          <w:cs/>
        </w:rPr>
        <w:t xml:space="preserve">राष्‍ट्रीय उच्‍चतर शिक्षा अभियान (रूसा) द्वारा अवसंरचना अनुदान घटक के अंतर्गत विश्‍वविद्यालयों को जारी </w:t>
      </w:r>
    </w:p>
    <w:p w:rsidR="005A1457" w:rsidRPr="00AC63B9" w:rsidRDefault="005A1457" w:rsidP="005A1457">
      <w:pPr>
        <w:tabs>
          <w:tab w:val="left" w:pos="5990"/>
        </w:tabs>
        <w:jc w:val="both"/>
        <w:rPr>
          <w:rFonts w:hint="cs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5326"/>
        <w:gridCol w:w="3088"/>
      </w:tblGrid>
      <w:tr w:rsidR="005A1457" w:rsidRPr="00AC63B9" w:rsidTr="00BA1E25">
        <w:tc>
          <w:tcPr>
            <w:tcW w:w="828" w:type="dxa"/>
          </w:tcPr>
          <w:p w:rsidR="005A1457" w:rsidRPr="00AC63B9" w:rsidRDefault="005A1457" w:rsidP="00BA1E25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C63B9">
              <w:rPr>
                <w:rFonts w:ascii="Mangal" w:hAnsi="Mangal"/>
                <w:b/>
                <w:sz w:val="26"/>
                <w:szCs w:val="26"/>
                <w:cs/>
              </w:rPr>
              <w:t>क्र.सं.</w:t>
            </w:r>
            <w:r w:rsidRPr="00AC63B9">
              <w:rPr>
                <w:rFonts w:ascii="Mangal" w:hAnsi="Mangal" w:hint="cs"/>
                <w:b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5326" w:type="dxa"/>
          </w:tcPr>
          <w:p w:rsidR="005A1457" w:rsidRPr="00AC63B9" w:rsidRDefault="005A1457" w:rsidP="00BA1E25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C63B9">
              <w:rPr>
                <w:rFonts w:ascii="Mangal" w:hAnsi="Mangal"/>
                <w:b/>
                <w:sz w:val="26"/>
                <w:szCs w:val="26"/>
                <w:cs/>
              </w:rPr>
              <w:t>संस्‍था</w:t>
            </w:r>
            <w:r w:rsidRPr="00AC63B9">
              <w:rPr>
                <w:rFonts w:ascii="Mangal" w:hAnsi="Mangal" w:hint="cs"/>
                <w:b/>
                <w:sz w:val="26"/>
                <w:szCs w:val="26"/>
                <w:cs/>
              </w:rPr>
              <w:t xml:space="preserve"> का नाम </w:t>
            </w:r>
          </w:p>
        </w:tc>
        <w:tc>
          <w:tcPr>
            <w:tcW w:w="3088" w:type="dxa"/>
          </w:tcPr>
          <w:p w:rsidR="005A1457" w:rsidRPr="00AC63B9" w:rsidRDefault="005A1457" w:rsidP="00BA1E25">
            <w:pPr>
              <w:jc w:val="both"/>
              <w:rPr>
                <w:rFonts w:hint="cs"/>
                <w:b/>
                <w:sz w:val="26"/>
                <w:szCs w:val="26"/>
              </w:rPr>
            </w:pPr>
            <w:r w:rsidRPr="00AC63B9">
              <w:rPr>
                <w:rFonts w:hint="cs"/>
                <w:b/>
                <w:sz w:val="26"/>
                <w:szCs w:val="26"/>
                <w:cs/>
              </w:rPr>
              <w:t>संस्‍था को जारी कुल केन्‍द्रीय निधियां</w:t>
            </w:r>
          </w:p>
        </w:tc>
      </w:tr>
      <w:tr w:rsidR="005A1457" w:rsidRPr="00AC63B9" w:rsidTr="00BA1E25">
        <w:tc>
          <w:tcPr>
            <w:tcW w:w="828" w:type="dxa"/>
          </w:tcPr>
          <w:p w:rsidR="005A1457" w:rsidRPr="00AC63B9" w:rsidRDefault="005A1457" w:rsidP="005A14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26" w:type="dxa"/>
          </w:tcPr>
          <w:p w:rsidR="005A1457" w:rsidRPr="00AC63B9" w:rsidRDefault="005A1457" w:rsidP="00BA1E25">
            <w:pPr>
              <w:rPr>
                <w:sz w:val="26"/>
                <w:szCs w:val="26"/>
              </w:rPr>
            </w:pPr>
            <w:r w:rsidRPr="00AC63B9">
              <w:rPr>
                <w:rFonts w:hint="cs"/>
                <w:sz w:val="26"/>
                <w:szCs w:val="26"/>
                <w:cs/>
              </w:rPr>
              <w:t>मदर</w:t>
            </w:r>
            <w:r w:rsidRPr="00AC63B9">
              <w:rPr>
                <w:sz w:val="26"/>
                <w:szCs w:val="26"/>
                <w:cs/>
              </w:rPr>
              <w:t xml:space="preserve"> </w:t>
            </w:r>
            <w:r w:rsidRPr="00AC63B9">
              <w:rPr>
                <w:rFonts w:hint="cs"/>
                <w:sz w:val="26"/>
                <w:szCs w:val="26"/>
                <w:cs/>
              </w:rPr>
              <w:t>टेरेसा</w:t>
            </w:r>
            <w:r w:rsidRPr="00AC63B9">
              <w:rPr>
                <w:sz w:val="26"/>
                <w:szCs w:val="26"/>
                <w:cs/>
              </w:rPr>
              <w:t xml:space="preserve"> </w:t>
            </w:r>
            <w:r w:rsidRPr="00AC63B9">
              <w:rPr>
                <w:rFonts w:hint="cs"/>
                <w:sz w:val="26"/>
                <w:szCs w:val="26"/>
                <w:cs/>
              </w:rPr>
              <w:t>महिला</w:t>
            </w:r>
            <w:r w:rsidRPr="00AC63B9">
              <w:rPr>
                <w:sz w:val="26"/>
                <w:szCs w:val="26"/>
                <w:cs/>
              </w:rPr>
              <w:t xml:space="preserve"> </w:t>
            </w:r>
            <w:r w:rsidRPr="00AC63B9">
              <w:rPr>
                <w:rFonts w:hint="cs"/>
                <w:sz w:val="26"/>
                <w:szCs w:val="26"/>
                <w:cs/>
              </w:rPr>
              <w:t>विश्वविद्यालय</w:t>
            </w:r>
          </w:p>
        </w:tc>
        <w:tc>
          <w:tcPr>
            <w:tcW w:w="3088" w:type="dxa"/>
          </w:tcPr>
          <w:p w:rsidR="005A1457" w:rsidRPr="00AC63B9" w:rsidRDefault="005A1457" w:rsidP="00BA1E2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C63B9">
              <w:rPr>
                <w:rFonts w:cs="Times New Roman"/>
                <w:sz w:val="26"/>
                <w:szCs w:val="26"/>
              </w:rPr>
              <w:t>10.8</w:t>
            </w:r>
          </w:p>
        </w:tc>
      </w:tr>
      <w:tr w:rsidR="005A1457" w:rsidRPr="00AC63B9" w:rsidTr="00BA1E25">
        <w:tc>
          <w:tcPr>
            <w:tcW w:w="828" w:type="dxa"/>
          </w:tcPr>
          <w:p w:rsidR="005A1457" w:rsidRPr="00AC63B9" w:rsidRDefault="005A1457" w:rsidP="005A14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26" w:type="dxa"/>
          </w:tcPr>
          <w:p w:rsidR="005A1457" w:rsidRPr="00AC63B9" w:rsidRDefault="005A1457" w:rsidP="00BA1E25">
            <w:pPr>
              <w:rPr>
                <w:sz w:val="26"/>
                <w:szCs w:val="26"/>
              </w:rPr>
            </w:pPr>
            <w:r w:rsidRPr="00AC63B9">
              <w:rPr>
                <w:rFonts w:hint="cs"/>
                <w:sz w:val="26"/>
                <w:szCs w:val="26"/>
                <w:cs/>
              </w:rPr>
              <w:t>अलगप्पा</w:t>
            </w:r>
            <w:r w:rsidRPr="00AC63B9">
              <w:rPr>
                <w:sz w:val="26"/>
                <w:szCs w:val="26"/>
                <w:cs/>
              </w:rPr>
              <w:t xml:space="preserve"> </w:t>
            </w:r>
            <w:r w:rsidRPr="00AC63B9">
              <w:rPr>
                <w:rFonts w:hint="cs"/>
                <w:sz w:val="26"/>
                <w:szCs w:val="26"/>
                <w:cs/>
              </w:rPr>
              <w:t>विश्वविद्यालय</w:t>
            </w:r>
          </w:p>
        </w:tc>
        <w:tc>
          <w:tcPr>
            <w:tcW w:w="3088" w:type="dxa"/>
          </w:tcPr>
          <w:p w:rsidR="005A1457" w:rsidRPr="00AC63B9" w:rsidRDefault="005A1457" w:rsidP="00BA1E2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C63B9">
              <w:rPr>
                <w:rFonts w:cs="Times New Roman"/>
                <w:sz w:val="26"/>
                <w:szCs w:val="26"/>
              </w:rPr>
              <w:t>12</w:t>
            </w:r>
          </w:p>
        </w:tc>
      </w:tr>
      <w:tr w:rsidR="005A1457" w:rsidRPr="00AC63B9" w:rsidTr="00BA1E25">
        <w:tc>
          <w:tcPr>
            <w:tcW w:w="828" w:type="dxa"/>
          </w:tcPr>
          <w:p w:rsidR="005A1457" w:rsidRPr="00AC63B9" w:rsidRDefault="005A1457" w:rsidP="005A14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26" w:type="dxa"/>
          </w:tcPr>
          <w:p w:rsidR="005A1457" w:rsidRPr="00AC63B9" w:rsidRDefault="005A1457" w:rsidP="00BA1E25">
            <w:pPr>
              <w:rPr>
                <w:sz w:val="26"/>
                <w:szCs w:val="26"/>
              </w:rPr>
            </w:pPr>
            <w:r w:rsidRPr="00AC63B9">
              <w:rPr>
                <w:rFonts w:hint="cs"/>
                <w:sz w:val="26"/>
                <w:szCs w:val="26"/>
                <w:cs/>
              </w:rPr>
              <w:t>भारतीदासन</w:t>
            </w:r>
            <w:r w:rsidRPr="00AC63B9">
              <w:rPr>
                <w:sz w:val="26"/>
                <w:szCs w:val="26"/>
                <w:cs/>
              </w:rPr>
              <w:t xml:space="preserve"> </w:t>
            </w:r>
            <w:r w:rsidRPr="00AC63B9">
              <w:rPr>
                <w:rFonts w:hint="cs"/>
                <w:sz w:val="26"/>
                <w:szCs w:val="26"/>
                <w:cs/>
              </w:rPr>
              <w:t>विश्वविद्यालय</w:t>
            </w:r>
          </w:p>
        </w:tc>
        <w:tc>
          <w:tcPr>
            <w:tcW w:w="3088" w:type="dxa"/>
          </w:tcPr>
          <w:p w:rsidR="005A1457" w:rsidRPr="00AC63B9" w:rsidRDefault="005A1457" w:rsidP="00BA1E2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C63B9">
              <w:rPr>
                <w:rFonts w:cs="Times New Roman"/>
                <w:sz w:val="26"/>
                <w:szCs w:val="26"/>
              </w:rPr>
              <w:t>12</w:t>
            </w:r>
          </w:p>
        </w:tc>
      </w:tr>
      <w:tr w:rsidR="005A1457" w:rsidRPr="00AC63B9" w:rsidTr="00BA1E25">
        <w:tc>
          <w:tcPr>
            <w:tcW w:w="828" w:type="dxa"/>
          </w:tcPr>
          <w:p w:rsidR="005A1457" w:rsidRPr="00AC63B9" w:rsidRDefault="005A1457" w:rsidP="005A14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26" w:type="dxa"/>
          </w:tcPr>
          <w:p w:rsidR="005A1457" w:rsidRPr="00AC63B9" w:rsidRDefault="005A1457" w:rsidP="00BA1E25">
            <w:pPr>
              <w:rPr>
                <w:sz w:val="26"/>
                <w:szCs w:val="26"/>
              </w:rPr>
            </w:pPr>
            <w:r w:rsidRPr="00AC63B9">
              <w:rPr>
                <w:rFonts w:hint="cs"/>
                <w:sz w:val="26"/>
                <w:szCs w:val="26"/>
                <w:cs/>
              </w:rPr>
              <w:t>भारतीयार</w:t>
            </w:r>
            <w:r w:rsidRPr="00AC63B9">
              <w:rPr>
                <w:sz w:val="26"/>
                <w:szCs w:val="26"/>
                <w:cs/>
              </w:rPr>
              <w:t xml:space="preserve"> </w:t>
            </w:r>
            <w:r w:rsidRPr="00AC63B9">
              <w:rPr>
                <w:rFonts w:hint="cs"/>
                <w:sz w:val="26"/>
                <w:szCs w:val="26"/>
                <w:cs/>
              </w:rPr>
              <w:t>विश्वविद्यालय</w:t>
            </w:r>
          </w:p>
        </w:tc>
        <w:tc>
          <w:tcPr>
            <w:tcW w:w="3088" w:type="dxa"/>
          </w:tcPr>
          <w:p w:rsidR="005A1457" w:rsidRPr="00AC63B9" w:rsidRDefault="005A1457" w:rsidP="00BA1E2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C63B9">
              <w:rPr>
                <w:rFonts w:cs="Times New Roman"/>
                <w:sz w:val="26"/>
                <w:szCs w:val="26"/>
              </w:rPr>
              <w:t>9</w:t>
            </w:r>
          </w:p>
        </w:tc>
      </w:tr>
      <w:tr w:rsidR="005A1457" w:rsidRPr="00AC63B9" w:rsidTr="00BA1E25">
        <w:tc>
          <w:tcPr>
            <w:tcW w:w="828" w:type="dxa"/>
          </w:tcPr>
          <w:p w:rsidR="005A1457" w:rsidRPr="00AC63B9" w:rsidRDefault="005A1457" w:rsidP="005A14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26" w:type="dxa"/>
          </w:tcPr>
          <w:p w:rsidR="005A1457" w:rsidRPr="00AC63B9" w:rsidRDefault="005A1457" w:rsidP="00BA1E25">
            <w:pPr>
              <w:rPr>
                <w:sz w:val="26"/>
                <w:szCs w:val="26"/>
              </w:rPr>
            </w:pPr>
            <w:r w:rsidRPr="00AC63B9">
              <w:rPr>
                <w:rFonts w:hint="cs"/>
                <w:sz w:val="26"/>
                <w:szCs w:val="26"/>
                <w:cs/>
              </w:rPr>
              <w:t>मनोमनियाम</w:t>
            </w:r>
            <w:r w:rsidRPr="00AC63B9">
              <w:rPr>
                <w:sz w:val="26"/>
                <w:szCs w:val="26"/>
                <w:cs/>
              </w:rPr>
              <w:t xml:space="preserve"> </w:t>
            </w:r>
            <w:r w:rsidRPr="00AC63B9">
              <w:rPr>
                <w:rFonts w:hint="cs"/>
                <w:sz w:val="26"/>
                <w:szCs w:val="26"/>
                <w:cs/>
              </w:rPr>
              <w:t>सुन्‍दरनार</w:t>
            </w:r>
            <w:r w:rsidRPr="00AC63B9">
              <w:rPr>
                <w:sz w:val="26"/>
                <w:szCs w:val="26"/>
                <w:cs/>
              </w:rPr>
              <w:t xml:space="preserve"> </w:t>
            </w:r>
            <w:r w:rsidRPr="00AC63B9">
              <w:rPr>
                <w:rFonts w:hint="cs"/>
                <w:sz w:val="26"/>
                <w:szCs w:val="26"/>
                <w:cs/>
              </w:rPr>
              <w:t>विश्वविद्यालय</w:t>
            </w:r>
          </w:p>
        </w:tc>
        <w:tc>
          <w:tcPr>
            <w:tcW w:w="3088" w:type="dxa"/>
          </w:tcPr>
          <w:p w:rsidR="005A1457" w:rsidRPr="00AC63B9" w:rsidRDefault="005A1457" w:rsidP="00BA1E2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C63B9">
              <w:rPr>
                <w:rFonts w:cs="Times New Roman"/>
                <w:sz w:val="26"/>
                <w:szCs w:val="26"/>
              </w:rPr>
              <w:t>10.8</w:t>
            </w:r>
          </w:p>
        </w:tc>
      </w:tr>
      <w:tr w:rsidR="005A1457" w:rsidRPr="00AC63B9" w:rsidTr="00BA1E25">
        <w:tc>
          <w:tcPr>
            <w:tcW w:w="828" w:type="dxa"/>
          </w:tcPr>
          <w:p w:rsidR="005A1457" w:rsidRPr="00AC63B9" w:rsidRDefault="005A1457" w:rsidP="005A14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26" w:type="dxa"/>
          </w:tcPr>
          <w:p w:rsidR="005A1457" w:rsidRPr="00AC63B9" w:rsidRDefault="005A1457" w:rsidP="00BA1E25">
            <w:pPr>
              <w:rPr>
                <w:sz w:val="26"/>
                <w:szCs w:val="26"/>
              </w:rPr>
            </w:pPr>
            <w:r w:rsidRPr="00AC63B9">
              <w:rPr>
                <w:rFonts w:hint="cs"/>
                <w:sz w:val="26"/>
                <w:szCs w:val="26"/>
                <w:cs/>
              </w:rPr>
              <w:t>पेरियार</w:t>
            </w:r>
            <w:r w:rsidRPr="00AC63B9">
              <w:rPr>
                <w:sz w:val="26"/>
                <w:szCs w:val="26"/>
                <w:cs/>
              </w:rPr>
              <w:t xml:space="preserve"> </w:t>
            </w:r>
            <w:r w:rsidRPr="00AC63B9">
              <w:rPr>
                <w:rFonts w:hint="cs"/>
                <w:sz w:val="26"/>
                <w:szCs w:val="26"/>
                <w:cs/>
              </w:rPr>
              <w:t>विश्वविद्यालय</w:t>
            </w:r>
          </w:p>
        </w:tc>
        <w:tc>
          <w:tcPr>
            <w:tcW w:w="3088" w:type="dxa"/>
          </w:tcPr>
          <w:p w:rsidR="005A1457" w:rsidRPr="00AC63B9" w:rsidRDefault="005A1457" w:rsidP="00BA1E2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C63B9">
              <w:rPr>
                <w:rFonts w:cs="Times New Roman"/>
                <w:sz w:val="26"/>
                <w:szCs w:val="26"/>
              </w:rPr>
              <w:t>12</w:t>
            </w:r>
          </w:p>
        </w:tc>
      </w:tr>
      <w:tr w:rsidR="005A1457" w:rsidRPr="00AC63B9" w:rsidTr="00BA1E25">
        <w:tc>
          <w:tcPr>
            <w:tcW w:w="828" w:type="dxa"/>
          </w:tcPr>
          <w:p w:rsidR="005A1457" w:rsidRPr="00AC63B9" w:rsidRDefault="005A1457" w:rsidP="005A14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26" w:type="dxa"/>
          </w:tcPr>
          <w:p w:rsidR="005A1457" w:rsidRPr="00AC63B9" w:rsidRDefault="005A1457" w:rsidP="00BA1E25">
            <w:pPr>
              <w:rPr>
                <w:sz w:val="26"/>
                <w:szCs w:val="26"/>
              </w:rPr>
            </w:pPr>
            <w:r w:rsidRPr="00AC63B9">
              <w:rPr>
                <w:rFonts w:hint="cs"/>
                <w:sz w:val="26"/>
                <w:szCs w:val="26"/>
                <w:cs/>
              </w:rPr>
              <w:t>अन्ना</w:t>
            </w:r>
            <w:r w:rsidRPr="00AC63B9">
              <w:rPr>
                <w:sz w:val="26"/>
                <w:szCs w:val="26"/>
                <w:cs/>
              </w:rPr>
              <w:t xml:space="preserve"> </w:t>
            </w:r>
            <w:r w:rsidRPr="00AC63B9">
              <w:rPr>
                <w:rFonts w:hint="cs"/>
                <w:sz w:val="26"/>
                <w:szCs w:val="26"/>
                <w:cs/>
              </w:rPr>
              <w:t>विश्वविद्यालय</w:t>
            </w:r>
          </w:p>
        </w:tc>
        <w:tc>
          <w:tcPr>
            <w:tcW w:w="3088" w:type="dxa"/>
          </w:tcPr>
          <w:p w:rsidR="005A1457" w:rsidRPr="00AC63B9" w:rsidRDefault="005A1457" w:rsidP="00BA1E2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C63B9">
              <w:rPr>
                <w:rFonts w:cs="Times New Roman"/>
                <w:sz w:val="26"/>
                <w:szCs w:val="26"/>
              </w:rPr>
              <w:t>12</w:t>
            </w:r>
          </w:p>
        </w:tc>
      </w:tr>
      <w:tr w:rsidR="005A1457" w:rsidRPr="00AC63B9" w:rsidTr="00BA1E25">
        <w:tc>
          <w:tcPr>
            <w:tcW w:w="828" w:type="dxa"/>
          </w:tcPr>
          <w:p w:rsidR="005A1457" w:rsidRPr="00AC63B9" w:rsidRDefault="005A1457" w:rsidP="005A14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26" w:type="dxa"/>
          </w:tcPr>
          <w:p w:rsidR="005A1457" w:rsidRPr="00AC63B9" w:rsidRDefault="005A1457" w:rsidP="00BA1E25">
            <w:pPr>
              <w:rPr>
                <w:sz w:val="26"/>
                <w:szCs w:val="26"/>
              </w:rPr>
            </w:pPr>
            <w:r w:rsidRPr="00AC63B9">
              <w:rPr>
                <w:rFonts w:hint="cs"/>
                <w:sz w:val="26"/>
                <w:szCs w:val="26"/>
                <w:cs/>
              </w:rPr>
              <w:t>मद्रास</w:t>
            </w:r>
            <w:r w:rsidRPr="00AC63B9">
              <w:rPr>
                <w:sz w:val="26"/>
                <w:szCs w:val="26"/>
                <w:cs/>
              </w:rPr>
              <w:t xml:space="preserve"> </w:t>
            </w:r>
            <w:r w:rsidRPr="00AC63B9">
              <w:rPr>
                <w:rFonts w:hint="cs"/>
                <w:sz w:val="26"/>
                <w:szCs w:val="26"/>
                <w:cs/>
              </w:rPr>
              <w:t>विश्वविद्यालय</w:t>
            </w:r>
          </w:p>
        </w:tc>
        <w:tc>
          <w:tcPr>
            <w:tcW w:w="3088" w:type="dxa"/>
          </w:tcPr>
          <w:p w:rsidR="005A1457" w:rsidRPr="00AC63B9" w:rsidRDefault="005A1457" w:rsidP="00BA1E2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C63B9">
              <w:rPr>
                <w:rFonts w:cs="Times New Roman"/>
                <w:sz w:val="26"/>
                <w:szCs w:val="26"/>
              </w:rPr>
              <w:t>12</w:t>
            </w:r>
          </w:p>
        </w:tc>
      </w:tr>
      <w:tr w:rsidR="005A1457" w:rsidRPr="00AC63B9" w:rsidTr="00BA1E25">
        <w:tc>
          <w:tcPr>
            <w:tcW w:w="828" w:type="dxa"/>
          </w:tcPr>
          <w:p w:rsidR="005A1457" w:rsidRPr="00AC63B9" w:rsidRDefault="005A1457" w:rsidP="005A14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26" w:type="dxa"/>
          </w:tcPr>
          <w:p w:rsidR="005A1457" w:rsidRPr="00AC63B9" w:rsidRDefault="005A1457" w:rsidP="00BA1E25">
            <w:pPr>
              <w:rPr>
                <w:sz w:val="26"/>
                <w:szCs w:val="26"/>
              </w:rPr>
            </w:pPr>
            <w:r w:rsidRPr="00AC63B9">
              <w:rPr>
                <w:rFonts w:hint="cs"/>
                <w:sz w:val="26"/>
                <w:szCs w:val="26"/>
                <w:cs/>
              </w:rPr>
              <w:t>मदुरै</w:t>
            </w:r>
            <w:r w:rsidRPr="00AC63B9">
              <w:rPr>
                <w:sz w:val="26"/>
                <w:szCs w:val="26"/>
                <w:cs/>
              </w:rPr>
              <w:t xml:space="preserve"> </w:t>
            </w:r>
            <w:r w:rsidRPr="00AC63B9">
              <w:rPr>
                <w:rFonts w:hint="cs"/>
                <w:sz w:val="26"/>
                <w:szCs w:val="26"/>
                <w:cs/>
              </w:rPr>
              <w:t>कामराज</w:t>
            </w:r>
            <w:r w:rsidRPr="00AC63B9">
              <w:rPr>
                <w:sz w:val="26"/>
                <w:szCs w:val="26"/>
                <w:cs/>
              </w:rPr>
              <w:t xml:space="preserve"> </w:t>
            </w:r>
            <w:r w:rsidRPr="00AC63B9">
              <w:rPr>
                <w:rFonts w:hint="cs"/>
                <w:sz w:val="26"/>
                <w:szCs w:val="26"/>
                <w:cs/>
              </w:rPr>
              <w:t>विश्वविद्यालय</w:t>
            </w:r>
          </w:p>
        </w:tc>
        <w:tc>
          <w:tcPr>
            <w:tcW w:w="3088" w:type="dxa"/>
          </w:tcPr>
          <w:p w:rsidR="005A1457" w:rsidRPr="00AC63B9" w:rsidRDefault="005A1457" w:rsidP="00BA1E2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C63B9">
              <w:rPr>
                <w:rFonts w:cs="Times New Roman"/>
                <w:sz w:val="26"/>
                <w:szCs w:val="26"/>
              </w:rPr>
              <w:t>12</w:t>
            </w:r>
          </w:p>
        </w:tc>
      </w:tr>
      <w:tr w:rsidR="005A1457" w:rsidRPr="00AC63B9" w:rsidTr="00BA1E25">
        <w:tc>
          <w:tcPr>
            <w:tcW w:w="828" w:type="dxa"/>
          </w:tcPr>
          <w:p w:rsidR="005A1457" w:rsidRPr="00AC63B9" w:rsidRDefault="005A1457" w:rsidP="005A14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26" w:type="dxa"/>
          </w:tcPr>
          <w:p w:rsidR="005A1457" w:rsidRPr="00AC63B9" w:rsidRDefault="005A1457" w:rsidP="00BA1E25">
            <w:pPr>
              <w:rPr>
                <w:sz w:val="26"/>
                <w:szCs w:val="26"/>
              </w:rPr>
            </w:pPr>
            <w:r w:rsidRPr="00AC63B9">
              <w:rPr>
                <w:rFonts w:hint="cs"/>
                <w:sz w:val="26"/>
                <w:szCs w:val="26"/>
                <w:cs/>
              </w:rPr>
              <w:t>अन्नामलाई</w:t>
            </w:r>
            <w:r w:rsidRPr="00AC63B9">
              <w:rPr>
                <w:sz w:val="26"/>
                <w:szCs w:val="26"/>
                <w:cs/>
              </w:rPr>
              <w:t xml:space="preserve"> </w:t>
            </w:r>
            <w:r w:rsidRPr="00AC63B9">
              <w:rPr>
                <w:rFonts w:hint="cs"/>
                <w:sz w:val="26"/>
                <w:szCs w:val="26"/>
                <w:cs/>
              </w:rPr>
              <w:t>विश्वविद्यालय</w:t>
            </w:r>
            <w:r w:rsidRPr="00AC63B9">
              <w:rPr>
                <w:sz w:val="26"/>
                <w:szCs w:val="26"/>
                <w:cs/>
              </w:rPr>
              <w:t xml:space="preserve"> (</w:t>
            </w:r>
            <w:r w:rsidRPr="00AC63B9">
              <w:rPr>
                <w:rFonts w:hint="cs"/>
                <w:sz w:val="26"/>
                <w:szCs w:val="26"/>
                <w:cs/>
              </w:rPr>
              <w:t>यूनिटरी</w:t>
            </w:r>
            <w:r w:rsidRPr="00AC63B9">
              <w:rPr>
                <w:sz w:val="26"/>
                <w:szCs w:val="26"/>
                <w:cs/>
              </w:rPr>
              <w:t xml:space="preserve"> </w:t>
            </w:r>
            <w:r w:rsidRPr="00AC63B9">
              <w:rPr>
                <w:rFonts w:hint="cs"/>
                <w:sz w:val="26"/>
                <w:szCs w:val="26"/>
                <w:cs/>
              </w:rPr>
              <w:t>विश्वविद्यालय</w:t>
            </w:r>
            <w:r w:rsidRPr="00AC63B9">
              <w:rPr>
                <w:sz w:val="26"/>
                <w:szCs w:val="26"/>
                <w:cs/>
              </w:rPr>
              <w:t>)</w:t>
            </w:r>
          </w:p>
        </w:tc>
        <w:tc>
          <w:tcPr>
            <w:tcW w:w="3088" w:type="dxa"/>
          </w:tcPr>
          <w:p w:rsidR="005A1457" w:rsidRPr="00AC63B9" w:rsidRDefault="005A1457" w:rsidP="00BA1E2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C63B9">
              <w:rPr>
                <w:rFonts w:cs="Times New Roman"/>
                <w:sz w:val="26"/>
                <w:szCs w:val="26"/>
              </w:rPr>
              <w:t>12</w:t>
            </w:r>
          </w:p>
        </w:tc>
      </w:tr>
      <w:tr w:rsidR="005A1457" w:rsidRPr="00AC63B9" w:rsidTr="00BA1E25">
        <w:tc>
          <w:tcPr>
            <w:tcW w:w="828" w:type="dxa"/>
          </w:tcPr>
          <w:p w:rsidR="005A1457" w:rsidRPr="00AC63B9" w:rsidRDefault="005A1457" w:rsidP="00BA1E25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26" w:type="dxa"/>
          </w:tcPr>
          <w:p w:rsidR="005A1457" w:rsidRPr="00AC63B9" w:rsidRDefault="005A1457" w:rsidP="00BA1E2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C63B9">
              <w:rPr>
                <w:rFonts w:ascii="Mangal" w:hAnsi="Mangal"/>
                <w:b/>
                <w:sz w:val="26"/>
                <w:szCs w:val="26"/>
                <w:cs/>
              </w:rPr>
              <w:t>कुल</w:t>
            </w:r>
          </w:p>
        </w:tc>
        <w:tc>
          <w:tcPr>
            <w:tcW w:w="3088" w:type="dxa"/>
          </w:tcPr>
          <w:p w:rsidR="005A1457" w:rsidRPr="00AC63B9" w:rsidRDefault="005A1457" w:rsidP="00BA1E2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C63B9">
              <w:rPr>
                <w:rFonts w:cs="Times New Roman"/>
                <w:b/>
                <w:sz w:val="26"/>
                <w:szCs w:val="26"/>
              </w:rPr>
              <w:t>114.6</w:t>
            </w:r>
          </w:p>
        </w:tc>
      </w:tr>
    </w:tbl>
    <w:p w:rsidR="005A1457" w:rsidRPr="00AC63B9" w:rsidRDefault="005A1457" w:rsidP="005A1457">
      <w:pPr>
        <w:tabs>
          <w:tab w:val="left" w:pos="5990"/>
        </w:tabs>
        <w:jc w:val="both"/>
        <w:rPr>
          <w:rFonts w:hint="cs"/>
          <w:sz w:val="26"/>
          <w:szCs w:val="26"/>
          <w:cs/>
        </w:rPr>
      </w:pPr>
      <w:r w:rsidRPr="00AC63B9">
        <w:rPr>
          <w:rFonts w:hint="cs"/>
          <w:sz w:val="26"/>
          <w:szCs w:val="26"/>
          <w:cs/>
        </w:rPr>
        <w:t xml:space="preserve"> </w:t>
      </w:r>
    </w:p>
    <w:p w:rsidR="005A1457" w:rsidRPr="00AC63B9" w:rsidRDefault="005A1457" w:rsidP="005A1457">
      <w:pPr>
        <w:tabs>
          <w:tab w:val="left" w:pos="5990"/>
        </w:tabs>
        <w:jc w:val="both"/>
        <w:rPr>
          <w:rFonts w:hint="cs"/>
          <w:sz w:val="26"/>
          <w:szCs w:val="26"/>
        </w:rPr>
      </w:pPr>
      <w:r w:rsidRPr="00AC63B9">
        <w:rPr>
          <w:rFonts w:hint="cs"/>
          <w:sz w:val="26"/>
          <w:szCs w:val="26"/>
          <w:cs/>
        </w:rPr>
        <w:t xml:space="preserve">(घ) राज्‍य में केन्‍द्रीय विश्‍वविद्यालयों की संख्‍या बढ़ाने के संबंध में हाल ही में कोई कदम नहीं उठाए गए हैं। </w:t>
      </w:r>
    </w:p>
    <w:p w:rsidR="005A1457" w:rsidRDefault="005A1457" w:rsidP="005A1457">
      <w:pPr>
        <w:tabs>
          <w:tab w:val="left" w:pos="5990"/>
        </w:tabs>
        <w:jc w:val="both"/>
        <w:rPr>
          <w:rFonts w:hint="cs"/>
        </w:rPr>
      </w:pPr>
    </w:p>
    <w:p w:rsidR="005A1457" w:rsidRDefault="005A1457" w:rsidP="005A1457">
      <w:pPr>
        <w:tabs>
          <w:tab w:val="left" w:pos="5990"/>
        </w:tabs>
        <w:jc w:val="center"/>
        <w:rPr>
          <w:b/>
          <w:bCs/>
          <w:cs/>
        </w:rPr>
      </w:pPr>
      <w:r w:rsidRPr="005D55A0">
        <w:rPr>
          <w:rFonts w:hint="cs"/>
          <w:b/>
          <w:bCs/>
          <w:cs/>
        </w:rPr>
        <w:t>*****</w:t>
      </w:r>
    </w:p>
    <w:p w:rsidR="00ED6992" w:rsidRDefault="00ED6992"/>
    <w:sectPr w:rsidR="00ED6992" w:rsidSect="00ED6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20A52"/>
    <w:multiLevelType w:val="hybridMultilevel"/>
    <w:tmpl w:val="20581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A1457"/>
    <w:rsid w:val="005A1457"/>
    <w:rsid w:val="00ED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457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5A1457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  <w:style w:type="paragraph" w:customStyle="1" w:styleId="ListParagraph">
    <w:name w:val="List Paragraph"/>
    <w:aliases w:val="References,List_Paragraph,Multilevel para_II,List Paragraph1,Citation List,Resume Title,List Paragraph (numbered (a)),List Paragraph Char Char Char"/>
    <w:basedOn w:val="Normal"/>
    <w:link w:val="ListParagraphChar"/>
    <w:qFormat/>
    <w:rsid w:val="005A1457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References Char,List_Paragraph Char,Multilevel para_II Char,List Paragraph1 Char,Citation List Char,Resume Title Char,List Paragraph (numbered (a)) Char,List Paragraph Char Char Char Char"/>
    <w:link w:val="ListParagraph"/>
    <w:locked/>
    <w:rsid w:val="005A1457"/>
    <w:rPr>
      <w:rFonts w:ascii="Calibri" w:eastAsia="Times New Roman" w:hAnsi="Calibri" w:cs="Mang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547</Words>
  <Characters>3119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2018-12-13T09:16:00Z</dcterms:created>
  <dcterms:modified xsi:type="dcterms:W3CDTF">2018-12-13T09:17:00Z</dcterms:modified>
</cp:coreProperties>
</file>