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BF" w:rsidRPr="00AB0BBF" w:rsidRDefault="00AB0BBF" w:rsidP="00AB0BBF">
      <w:pPr>
        <w:pStyle w:val="NoSpacing"/>
        <w:jc w:val="center"/>
        <w:rPr>
          <w:rFonts w:asciiTheme="minorBidi" w:hAnsiTheme="minorBidi" w:cstheme="minorBidi"/>
          <w:sz w:val="24"/>
          <w:szCs w:val="24"/>
          <w:lang w:bidi="hi-IN"/>
        </w:rPr>
      </w:pPr>
      <w:r w:rsidRPr="00AB0BBF">
        <w:rPr>
          <w:rFonts w:asciiTheme="minorBidi" w:hAnsiTheme="minorBidi" w:cstheme="minorBidi"/>
          <w:sz w:val="24"/>
          <w:szCs w:val="24"/>
          <w:cs/>
          <w:lang w:bidi="hi-IN"/>
        </w:rPr>
        <w:t>भारत सरकार</w:t>
      </w:r>
    </w:p>
    <w:p w:rsidR="00AB0BBF" w:rsidRPr="00AB0BBF" w:rsidRDefault="00AB0BBF" w:rsidP="00AB0BBF">
      <w:pPr>
        <w:pStyle w:val="NoSpacing"/>
        <w:jc w:val="center"/>
        <w:rPr>
          <w:rFonts w:asciiTheme="minorBidi" w:hAnsiTheme="minorBidi" w:cstheme="minorBidi"/>
          <w:sz w:val="24"/>
          <w:szCs w:val="24"/>
          <w:lang w:bidi="hi-IN"/>
        </w:rPr>
      </w:pPr>
      <w:r w:rsidRPr="00AB0BBF">
        <w:rPr>
          <w:rFonts w:asciiTheme="minorBidi" w:hAnsiTheme="minorBidi" w:cstheme="minorBidi"/>
          <w:sz w:val="24"/>
          <w:szCs w:val="24"/>
          <w:cs/>
          <w:lang w:bidi="hi-IN"/>
        </w:rPr>
        <w:t>कृषि एवं किसान कल्‍याण मंत्रालय</w:t>
      </w:r>
    </w:p>
    <w:p w:rsidR="00AB0BBF" w:rsidRPr="00AB0BBF" w:rsidRDefault="00AB0BBF" w:rsidP="00AB0BBF">
      <w:pPr>
        <w:pStyle w:val="NoSpacing"/>
        <w:jc w:val="center"/>
        <w:rPr>
          <w:rFonts w:asciiTheme="minorBidi" w:hAnsiTheme="minorBidi" w:cstheme="minorBidi"/>
          <w:sz w:val="24"/>
          <w:szCs w:val="24"/>
          <w:lang w:bidi="hi-IN"/>
        </w:rPr>
      </w:pPr>
      <w:r w:rsidRPr="00AB0BBF">
        <w:rPr>
          <w:rFonts w:asciiTheme="minorBidi" w:hAnsiTheme="minorBidi" w:cstheme="minorBidi"/>
          <w:sz w:val="24"/>
          <w:szCs w:val="24"/>
          <w:cs/>
          <w:lang w:bidi="hi-IN"/>
        </w:rPr>
        <w:t>कृषि</w:t>
      </w:r>
      <w:r w:rsidRPr="00AB0BBF">
        <w:rPr>
          <w:rFonts w:asciiTheme="minorBidi" w:hAnsiTheme="minorBidi" w:cstheme="minorBidi"/>
          <w:sz w:val="24"/>
          <w:szCs w:val="24"/>
          <w:lang w:bidi="hi-IN"/>
        </w:rPr>
        <w:t xml:space="preserve">, </w:t>
      </w:r>
      <w:r w:rsidRPr="00AB0BBF">
        <w:rPr>
          <w:rFonts w:asciiTheme="minorBidi" w:hAnsiTheme="minorBidi" w:cstheme="minorBidi"/>
          <w:sz w:val="24"/>
          <w:szCs w:val="24"/>
          <w:cs/>
          <w:lang w:bidi="hi-IN"/>
        </w:rPr>
        <w:t>सहकारिता एवं किसान कल्‍याण विभाग</w:t>
      </w:r>
    </w:p>
    <w:p w:rsidR="00AB0BBF" w:rsidRPr="00AB0BBF" w:rsidRDefault="00AB0BBF" w:rsidP="00AB0BBF">
      <w:pPr>
        <w:pStyle w:val="NoSpacing"/>
        <w:jc w:val="center"/>
        <w:rPr>
          <w:rFonts w:asciiTheme="minorBidi" w:hAnsiTheme="minorBidi" w:cstheme="minorBidi"/>
          <w:b/>
          <w:bCs/>
          <w:sz w:val="24"/>
          <w:szCs w:val="24"/>
          <w:lang w:bidi="hi-IN"/>
        </w:rPr>
      </w:pPr>
      <w:r w:rsidRPr="00AB0BBF">
        <w:rPr>
          <w:rFonts w:asciiTheme="minorBidi" w:hAnsiTheme="minorBidi" w:cstheme="minorBidi"/>
          <w:b/>
          <w:bCs/>
          <w:sz w:val="24"/>
          <w:szCs w:val="24"/>
          <w:cs/>
          <w:lang w:bidi="hi-IN"/>
        </w:rPr>
        <w:t>राज्‍य सभा</w:t>
      </w:r>
    </w:p>
    <w:p w:rsidR="00AB0BBF" w:rsidRPr="00AB0BBF" w:rsidRDefault="00AB0BBF" w:rsidP="00AB0BBF">
      <w:pPr>
        <w:pStyle w:val="NoSpacing"/>
        <w:jc w:val="center"/>
        <w:rPr>
          <w:rFonts w:asciiTheme="minorBidi" w:hAnsiTheme="minorBidi" w:cstheme="minorBidi"/>
          <w:b/>
          <w:bCs/>
          <w:sz w:val="24"/>
          <w:szCs w:val="24"/>
          <w:lang w:bidi="hi-IN"/>
        </w:rPr>
      </w:pPr>
      <w:r w:rsidRPr="00AB0BBF">
        <w:rPr>
          <w:rFonts w:asciiTheme="minorBidi" w:hAnsiTheme="minorBidi" w:cstheme="minorBidi"/>
          <w:b/>
          <w:bCs/>
          <w:sz w:val="24"/>
          <w:szCs w:val="24"/>
          <w:cs/>
          <w:lang w:bidi="hi-IN"/>
        </w:rPr>
        <w:t>अतारांकित प्रश्‍न संख्‍या 1858</w:t>
      </w:r>
    </w:p>
    <w:p w:rsidR="00096C1B" w:rsidRDefault="00AB0BBF" w:rsidP="00AB0BBF">
      <w:pPr>
        <w:pStyle w:val="NoSpacing"/>
        <w:jc w:val="center"/>
        <w:rPr>
          <w:rFonts w:asciiTheme="minorBidi" w:hAnsiTheme="minorBidi" w:cstheme="minorBidi" w:hint="cs"/>
          <w:b/>
          <w:bCs/>
          <w:sz w:val="24"/>
          <w:szCs w:val="24"/>
          <w:lang w:bidi="hi-IN"/>
        </w:rPr>
      </w:pPr>
      <w:r w:rsidRPr="00AB0BBF">
        <w:rPr>
          <w:rFonts w:asciiTheme="minorBidi" w:hAnsiTheme="minorBidi" w:cstheme="minorBidi"/>
          <w:b/>
          <w:bCs/>
          <w:sz w:val="24"/>
          <w:szCs w:val="24"/>
          <w:cs/>
          <w:lang w:bidi="hi-IN"/>
        </w:rPr>
        <w:t>28 दिसंबर</w:t>
      </w:r>
      <w:r w:rsidRPr="00AB0BBF">
        <w:rPr>
          <w:rFonts w:asciiTheme="minorBidi" w:hAnsiTheme="minorBidi" w:cstheme="minorBidi"/>
          <w:b/>
          <w:bCs/>
          <w:sz w:val="24"/>
          <w:szCs w:val="24"/>
          <w:lang w:bidi="hi-IN"/>
        </w:rPr>
        <w:t xml:space="preserve">, </w:t>
      </w:r>
      <w:r w:rsidRPr="00AB0BBF">
        <w:rPr>
          <w:rFonts w:asciiTheme="minorBidi" w:hAnsiTheme="minorBidi" w:cstheme="minorBidi"/>
          <w:b/>
          <w:bCs/>
          <w:sz w:val="24"/>
          <w:szCs w:val="24"/>
          <w:cs/>
          <w:lang w:bidi="hi-IN"/>
        </w:rPr>
        <w:t>2018 को उत्‍तरार्थ</w:t>
      </w:r>
    </w:p>
    <w:p w:rsidR="00AB0BBF" w:rsidRPr="00AB0BBF" w:rsidRDefault="00AB0BBF" w:rsidP="00AB0BBF">
      <w:pPr>
        <w:pStyle w:val="NoSpacing"/>
      </w:pPr>
    </w:p>
    <w:p w:rsidR="00096C1B" w:rsidRPr="00096C1B" w:rsidRDefault="00096C1B" w:rsidP="00096C1B">
      <w:pPr>
        <w:pStyle w:val="NoSpacing"/>
        <w:jc w:val="both"/>
        <w:rPr>
          <w:rFonts w:asciiTheme="minorBidi" w:hAnsiTheme="minorBidi" w:cstheme="minorBidi"/>
          <w:b/>
          <w:bCs/>
          <w:sz w:val="24"/>
          <w:szCs w:val="24"/>
        </w:rPr>
      </w:pPr>
      <w:r w:rsidRPr="00096C1B">
        <w:rPr>
          <w:rFonts w:asciiTheme="minorBidi" w:hAnsiTheme="minorBidi" w:cstheme="minorBidi"/>
          <w:b/>
          <w:bCs/>
          <w:sz w:val="24"/>
          <w:szCs w:val="24"/>
          <w:cs/>
          <w:lang w:bidi="hi-IN"/>
        </w:rPr>
        <w:t>विषय:</w:t>
      </w:r>
      <w:r w:rsidRPr="00096C1B">
        <w:rPr>
          <w:rFonts w:asciiTheme="minorBidi" w:hAnsiTheme="minorBidi" w:cstheme="minorBidi" w:hint="cs"/>
          <w:b/>
          <w:bCs/>
          <w:sz w:val="24"/>
          <w:szCs w:val="24"/>
          <w:cs/>
          <w:lang w:bidi="hi-IN"/>
        </w:rPr>
        <w:tab/>
      </w:r>
      <w:r w:rsidRPr="00096C1B">
        <w:rPr>
          <w:rFonts w:asciiTheme="minorBidi" w:hAnsiTheme="minorBidi" w:cstheme="minorBidi"/>
          <w:b/>
          <w:bCs/>
          <w:sz w:val="24"/>
          <w:szCs w:val="24"/>
          <w:cs/>
          <w:lang w:bidi="hi-IN"/>
        </w:rPr>
        <w:t>ग्रामीण क्षेत्रों में कृषि प्रसंस्करण</w:t>
      </w:r>
    </w:p>
    <w:p w:rsidR="00096C1B" w:rsidRPr="00096C1B" w:rsidRDefault="00096C1B" w:rsidP="00096C1B">
      <w:pPr>
        <w:pStyle w:val="NoSpacing"/>
        <w:jc w:val="both"/>
        <w:rPr>
          <w:rFonts w:asciiTheme="minorBidi" w:hAnsiTheme="minorBidi" w:cstheme="minorBidi"/>
          <w:b/>
          <w:bCs/>
          <w:sz w:val="24"/>
          <w:szCs w:val="24"/>
          <w:lang w:bidi="hi-IN"/>
        </w:rPr>
      </w:pPr>
      <w:r w:rsidRPr="00096C1B">
        <w:rPr>
          <w:rFonts w:asciiTheme="minorBidi" w:hAnsiTheme="minorBidi" w:cstheme="minorBidi"/>
          <w:b/>
          <w:bCs/>
          <w:sz w:val="24"/>
          <w:szCs w:val="24"/>
        </w:rPr>
        <w:t xml:space="preserve">1858. </w:t>
      </w:r>
      <w:r w:rsidRPr="00096C1B">
        <w:rPr>
          <w:rFonts w:asciiTheme="minorBidi" w:hAnsiTheme="minorBidi" w:cstheme="minorBidi"/>
          <w:b/>
          <w:bCs/>
          <w:sz w:val="24"/>
          <w:szCs w:val="24"/>
          <w:cs/>
          <w:lang w:bidi="hi-IN"/>
        </w:rPr>
        <w:t xml:space="preserve">कुमारी शैलजाः </w:t>
      </w:r>
    </w:p>
    <w:p w:rsidR="00096C1B" w:rsidRPr="00096C1B" w:rsidRDefault="00096C1B" w:rsidP="00096C1B">
      <w:pPr>
        <w:pStyle w:val="NoSpacing"/>
        <w:jc w:val="both"/>
        <w:rPr>
          <w:rFonts w:asciiTheme="minorBidi" w:hAnsiTheme="minorBidi" w:cstheme="minorBidi"/>
          <w:b/>
          <w:bCs/>
          <w:sz w:val="24"/>
          <w:szCs w:val="24"/>
          <w:lang w:bidi="hi-IN"/>
        </w:rPr>
      </w:pPr>
      <w:r w:rsidRPr="00096C1B">
        <w:rPr>
          <w:rFonts w:asciiTheme="minorBidi" w:hAnsiTheme="minorBidi" w:cstheme="minorBidi"/>
          <w:b/>
          <w:bCs/>
          <w:sz w:val="24"/>
          <w:szCs w:val="24"/>
          <w:cs/>
          <w:lang w:bidi="hi-IN"/>
        </w:rPr>
        <w:t>क्या कृषि एवं किसान</w:t>
      </w:r>
      <w:r w:rsidRPr="00096C1B">
        <w:rPr>
          <w:rFonts w:asciiTheme="minorBidi" w:hAnsiTheme="minorBidi" w:cstheme="minorBidi" w:hint="cs"/>
          <w:b/>
          <w:bCs/>
          <w:sz w:val="24"/>
          <w:szCs w:val="24"/>
          <w:cs/>
          <w:lang w:bidi="hi-IN"/>
        </w:rPr>
        <w:t xml:space="preserve"> </w:t>
      </w:r>
      <w:r w:rsidRPr="00096C1B">
        <w:rPr>
          <w:rFonts w:asciiTheme="minorBidi" w:hAnsiTheme="minorBidi" w:cstheme="minorBidi"/>
          <w:b/>
          <w:bCs/>
          <w:sz w:val="24"/>
          <w:szCs w:val="24"/>
          <w:cs/>
          <w:lang w:bidi="hi-IN"/>
        </w:rPr>
        <w:t>कल्याण मंत्री यह बताने की कृपा करेंगे किः</w:t>
      </w:r>
    </w:p>
    <w:p w:rsidR="00096C1B" w:rsidRPr="00096C1B" w:rsidRDefault="00096C1B" w:rsidP="00096C1B">
      <w:pPr>
        <w:pStyle w:val="NoSpacing"/>
      </w:pPr>
    </w:p>
    <w:p w:rsidR="00096C1B" w:rsidRPr="00096C1B" w:rsidRDefault="00096C1B" w:rsidP="00096C1B">
      <w:pPr>
        <w:pStyle w:val="NoSpacing"/>
        <w:ind w:left="720" w:hanging="720"/>
        <w:jc w:val="both"/>
        <w:rPr>
          <w:rFonts w:asciiTheme="minorBidi" w:hAnsiTheme="minorBidi" w:cstheme="minorBidi"/>
          <w:sz w:val="24"/>
          <w:szCs w:val="24"/>
        </w:rPr>
      </w:pPr>
      <w:r w:rsidRPr="00096C1B">
        <w:rPr>
          <w:rFonts w:asciiTheme="minorBidi" w:hAnsiTheme="minorBidi" w:cstheme="minorBidi"/>
          <w:sz w:val="24"/>
          <w:szCs w:val="24"/>
        </w:rPr>
        <w:t>(</w:t>
      </w:r>
      <w:r>
        <w:rPr>
          <w:rFonts w:asciiTheme="minorBidi" w:hAnsiTheme="minorBidi" w:cstheme="minorBidi"/>
          <w:sz w:val="24"/>
          <w:szCs w:val="24"/>
          <w:cs/>
          <w:lang w:bidi="hi-IN"/>
        </w:rPr>
        <w:t>क)</w:t>
      </w:r>
      <w:r>
        <w:rPr>
          <w:rFonts w:asciiTheme="minorBidi" w:hAnsiTheme="minorBidi" w:cstheme="minorBidi" w:hint="cs"/>
          <w:sz w:val="24"/>
          <w:szCs w:val="24"/>
          <w:cs/>
          <w:lang w:bidi="hi-IN"/>
        </w:rPr>
        <w:tab/>
      </w:r>
      <w:r w:rsidRPr="00096C1B">
        <w:rPr>
          <w:rFonts w:asciiTheme="minorBidi" w:hAnsiTheme="minorBidi" w:cstheme="minorBidi"/>
          <w:sz w:val="24"/>
          <w:szCs w:val="24"/>
          <w:cs/>
          <w:lang w:bidi="hi-IN"/>
        </w:rPr>
        <w:t>क्या यह जानते हुए कि खासतौर से सूखे</w:t>
      </w:r>
      <w:r>
        <w:rPr>
          <w:rFonts w:asciiTheme="minorBidi" w:hAnsiTheme="minorBidi" w:cstheme="minorBidi" w:hint="cs"/>
          <w:sz w:val="24"/>
          <w:szCs w:val="24"/>
          <w:cs/>
          <w:lang w:bidi="hi-IN"/>
        </w:rPr>
        <w:t xml:space="preserve"> </w:t>
      </w:r>
      <w:r>
        <w:rPr>
          <w:rFonts w:asciiTheme="minorBidi" w:hAnsiTheme="minorBidi" w:cstheme="minorBidi"/>
          <w:sz w:val="24"/>
          <w:szCs w:val="24"/>
          <w:cs/>
          <w:lang w:bidi="hi-IN"/>
        </w:rPr>
        <w:t>की अवधि</w:t>
      </w:r>
      <w:r w:rsidRPr="00096C1B">
        <w:rPr>
          <w:rFonts w:asciiTheme="minorBidi" w:hAnsiTheme="minorBidi" w:cstheme="minorBidi"/>
          <w:sz w:val="24"/>
          <w:szCs w:val="24"/>
          <w:cs/>
          <w:lang w:bidi="hi-IN"/>
        </w:rPr>
        <w:t xml:space="preserve"> में</w:t>
      </w:r>
      <w:r w:rsidRPr="00096C1B">
        <w:rPr>
          <w:rFonts w:asciiTheme="minorBidi" w:hAnsiTheme="minorBidi" w:cstheme="minorBidi"/>
          <w:sz w:val="24"/>
          <w:szCs w:val="24"/>
        </w:rPr>
        <w:t xml:space="preserve">, </w:t>
      </w:r>
      <w:r w:rsidRPr="00096C1B">
        <w:rPr>
          <w:rFonts w:asciiTheme="minorBidi" w:hAnsiTheme="minorBidi" w:cstheme="minorBidi"/>
          <w:sz w:val="24"/>
          <w:szCs w:val="24"/>
          <w:cs/>
          <w:lang w:bidi="hi-IN"/>
        </w:rPr>
        <w:t xml:space="preserve">किसानों की </w:t>
      </w:r>
      <w:r w:rsidRPr="00096C1B">
        <w:rPr>
          <w:rFonts w:asciiTheme="minorBidi" w:hAnsiTheme="minorBidi" w:cstheme="minorBidi"/>
          <w:sz w:val="24"/>
          <w:szCs w:val="24"/>
        </w:rPr>
        <w:t>57</w:t>
      </w:r>
      <w:r w:rsidRPr="00096C1B">
        <w:rPr>
          <w:rFonts w:asciiTheme="minorBidi" w:hAnsiTheme="minorBidi" w:cstheme="minorBidi"/>
          <w:sz w:val="24"/>
          <w:szCs w:val="24"/>
          <w:cs/>
          <w:lang w:bidi="hi-IN"/>
        </w:rPr>
        <w:t xml:space="preserve"> प्रतिशत आय उन</w:t>
      </w:r>
      <w:r>
        <w:rPr>
          <w:rFonts w:asciiTheme="minorBidi" w:hAnsiTheme="minorBidi" w:cstheme="minorBidi" w:hint="cs"/>
          <w:sz w:val="24"/>
          <w:szCs w:val="24"/>
          <w:cs/>
          <w:lang w:bidi="hi-IN"/>
        </w:rPr>
        <w:t xml:space="preserve"> </w:t>
      </w:r>
      <w:r>
        <w:rPr>
          <w:rFonts w:asciiTheme="minorBidi" w:hAnsiTheme="minorBidi" w:cstheme="minorBidi"/>
          <w:sz w:val="24"/>
          <w:szCs w:val="24"/>
          <w:cs/>
          <w:lang w:bidi="hi-IN"/>
        </w:rPr>
        <w:t>स्रोतों से होती है जो सीधे</w:t>
      </w:r>
      <w:r w:rsidRPr="00096C1B">
        <w:rPr>
          <w:rFonts w:asciiTheme="minorBidi" w:hAnsiTheme="minorBidi" w:cstheme="minorBidi"/>
          <w:sz w:val="24"/>
          <w:szCs w:val="24"/>
          <w:cs/>
          <w:lang w:bidi="hi-IN"/>
        </w:rPr>
        <w:t xml:space="preserve"> खेती से संबंध्ति नहीं होते</w:t>
      </w:r>
      <w:r>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हैं</w:t>
      </w:r>
      <w:r w:rsidRPr="00096C1B">
        <w:rPr>
          <w:rFonts w:asciiTheme="minorBidi" w:hAnsiTheme="minorBidi" w:cstheme="minorBidi"/>
          <w:sz w:val="24"/>
          <w:szCs w:val="24"/>
        </w:rPr>
        <w:t xml:space="preserve">, </w:t>
      </w:r>
      <w:r w:rsidRPr="00096C1B">
        <w:rPr>
          <w:rFonts w:asciiTheme="minorBidi" w:hAnsiTheme="minorBidi" w:cstheme="minorBidi"/>
          <w:sz w:val="24"/>
          <w:szCs w:val="24"/>
          <w:cs/>
          <w:lang w:bidi="hi-IN"/>
        </w:rPr>
        <w:t>तो किसानों की आय के स्रोतों को बढ़ाने के</w:t>
      </w:r>
      <w:r>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लिए सरकार ने क्या-क्या कदम उठाए हैं</w:t>
      </w:r>
      <w:r w:rsidRPr="00096C1B">
        <w:rPr>
          <w:rFonts w:asciiTheme="minorBidi" w:hAnsiTheme="minorBidi" w:cstheme="minorBidi"/>
          <w:sz w:val="24"/>
          <w:szCs w:val="24"/>
        </w:rPr>
        <w:t>;</w:t>
      </w:r>
    </w:p>
    <w:p w:rsidR="00096C1B" w:rsidRPr="00096C1B" w:rsidRDefault="00096C1B" w:rsidP="00096C1B">
      <w:pPr>
        <w:pStyle w:val="NoSpacing"/>
        <w:ind w:left="720" w:hanging="720"/>
        <w:jc w:val="both"/>
        <w:rPr>
          <w:rFonts w:asciiTheme="minorBidi" w:hAnsiTheme="minorBidi" w:cstheme="minorBidi"/>
          <w:sz w:val="24"/>
          <w:szCs w:val="24"/>
        </w:rPr>
      </w:pPr>
      <w:r w:rsidRPr="00096C1B">
        <w:rPr>
          <w:rFonts w:asciiTheme="minorBidi" w:hAnsiTheme="minorBidi" w:cstheme="minorBidi"/>
          <w:sz w:val="24"/>
          <w:szCs w:val="24"/>
        </w:rPr>
        <w:t>(</w:t>
      </w:r>
      <w:r>
        <w:rPr>
          <w:rFonts w:asciiTheme="minorBidi" w:hAnsiTheme="minorBidi" w:cstheme="minorBidi"/>
          <w:sz w:val="24"/>
          <w:szCs w:val="24"/>
          <w:cs/>
          <w:lang w:bidi="hi-IN"/>
        </w:rPr>
        <w:t>ख)</w:t>
      </w:r>
      <w:r>
        <w:rPr>
          <w:rFonts w:asciiTheme="minorBidi" w:hAnsiTheme="minorBidi" w:cstheme="minorBidi" w:hint="cs"/>
          <w:sz w:val="24"/>
          <w:szCs w:val="24"/>
          <w:cs/>
          <w:lang w:bidi="hi-IN"/>
        </w:rPr>
        <w:tab/>
      </w:r>
      <w:r w:rsidRPr="00096C1B">
        <w:rPr>
          <w:rFonts w:asciiTheme="minorBidi" w:hAnsiTheme="minorBidi" w:cstheme="minorBidi"/>
          <w:sz w:val="24"/>
          <w:szCs w:val="24"/>
          <w:cs/>
          <w:lang w:bidi="hi-IN"/>
        </w:rPr>
        <w:t>क्या सरकार की ग्रामीण इलाकों में कृषि</w:t>
      </w:r>
      <w:r>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प्रसंस्करण इकाइयों के निर्माण के लिए कोई कार्य</w:t>
      </w:r>
      <w:r>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योजना है</w:t>
      </w:r>
      <w:r w:rsidRPr="00096C1B">
        <w:rPr>
          <w:rFonts w:asciiTheme="minorBidi" w:hAnsiTheme="minorBidi" w:cstheme="minorBidi"/>
          <w:sz w:val="24"/>
          <w:szCs w:val="24"/>
        </w:rPr>
        <w:t>;</w:t>
      </w:r>
    </w:p>
    <w:p w:rsidR="00096C1B" w:rsidRPr="00096C1B" w:rsidRDefault="00096C1B" w:rsidP="00096C1B">
      <w:pPr>
        <w:pStyle w:val="NoSpacing"/>
        <w:jc w:val="both"/>
        <w:rPr>
          <w:rFonts w:asciiTheme="minorBidi" w:hAnsiTheme="minorBidi" w:cstheme="minorBidi"/>
          <w:sz w:val="24"/>
          <w:szCs w:val="24"/>
        </w:rPr>
      </w:pPr>
      <w:r w:rsidRPr="00096C1B">
        <w:rPr>
          <w:rFonts w:asciiTheme="minorBidi" w:hAnsiTheme="minorBidi" w:cstheme="minorBidi"/>
          <w:sz w:val="24"/>
          <w:szCs w:val="24"/>
        </w:rPr>
        <w:t>(</w:t>
      </w:r>
      <w:r>
        <w:rPr>
          <w:rFonts w:asciiTheme="minorBidi" w:hAnsiTheme="minorBidi" w:cstheme="minorBidi"/>
          <w:sz w:val="24"/>
          <w:szCs w:val="24"/>
          <w:cs/>
          <w:lang w:bidi="hi-IN"/>
        </w:rPr>
        <w:t>ग)</w:t>
      </w:r>
      <w:r>
        <w:rPr>
          <w:rFonts w:asciiTheme="minorBidi" w:hAnsiTheme="minorBidi" w:cstheme="minorBidi" w:hint="cs"/>
          <w:sz w:val="24"/>
          <w:szCs w:val="24"/>
          <w:cs/>
          <w:lang w:bidi="hi-IN"/>
        </w:rPr>
        <w:tab/>
      </w:r>
      <w:r w:rsidRPr="00096C1B">
        <w:rPr>
          <w:rFonts w:asciiTheme="minorBidi" w:hAnsiTheme="minorBidi" w:cstheme="minorBidi"/>
          <w:sz w:val="24"/>
          <w:szCs w:val="24"/>
          <w:cs/>
          <w:lang w:bidi="hi-IN"/>
        </w:rPr>
        <w:t>यदि हां</w:t>
      </w:r>
      <w:r w:rsidRPr="00096C1B">
        <w:rPr>
          <w:rFonts w:asciiTheme="minorBidi" w:hAnsiTheme="minorBidi" w:cstheme="minorBidi"/>
          <w:sz w:val="24"/>
          <w:szCs w:val="24"/>
        </w:rPr>
        <w:t xml:space="preserve">, </w:t>
      </w:r>
      <w:r>
        <w:rPr>
          <w:rFonts w:asciiTheme="minorBidi" w:hAnsiTheme="minorBidi" w:cstheme="minorBidi"/>
          <w:sz w:val="24"/>
          <w:szCs w:val="24"/>
          <w:cs/>
          <w:lang w:bidi="hi-IN"/>
        </w:rPr>
        <w:t>तो पंजाब सहित तत्संबंधी</w:t>
      </w:r>
      <w:r>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राज्य-वार ब्यौरा क्या है</w:t>
      </w:r>
      <w:r w:rsidRPr="00096C1B">
        <w:rPr>
          <w:rFonts w:asciiTheme="minorBidi" w:hAnsiTheme="minorBidi" w:cstheme="minorBidi"/>
          <w:sz w:val="24"/>
          <w:szCs w:val="24"/>
        </w:rPr>
        <w:t xml:space="preserve">; </w:t>
      </w:r>
      <w:r w:rsidRPr="00096C1B">
        <w:rPr>
          <w:rFonts w:asciiTheme="minorBidi" w:hAnsiTheme="minorBidi" w:cstheme="minorBidi"/>
          <w:sz w:val="24"/>
          <w:szCs w:val="24"/>
          <w:cs/>
          <w:lang w:bidi="hi-IN"/>
        </w:rPr>
        <w:t>और</w:t>
      </w:r>
    </w:p>
    <w:p w:rsidR="00096C1B" w:rsidRPr="00096C1B" w:rsidRDefault="00096C1B" w:rsidP="00096C1B">
      <w:pPr>
        <w:pStyle w:val="NoSpacing"/>
        <w:ind w:left="720" w:hanging="720"/>
        <w:jc w:val="both"/>
        <w:rPr>
          <w:rFonts w:asciiTheme="minorBidi" w:hAnsiTheme="minorBidi" w:cstheme="minorBidi"/>
          <w:sz w:val="24"/>
          <w:szCs w:val="24"/>
        </w:rPr>
      </w:pPr>
      <w:r w:rsidRPr="00096C1B">
        <w:rPr>
          <w:rFonts w:asciiTheme="minorBidi" w:hAnsiTheme="minorBidi" w:cstheme="minorBidi"/>
          <w:sz w:val="24"/>
          <w:szCs w:val="24"/>
        </w:rPr>
        <w:t>(</w:t>
      </w:r>
      <w:r>
        <w:rPr>
          <w:rFonts w:asciiTheme="minorBidi" w:hAnsiTheme="minorBidi" w:cstheme="minorBidi"/>
          <w:sz w:val="24"/>
          <w:szCs w:val="24"/>
          <w:cs/>
          <w:lang w:bidi="hi-IN"/>
        </w:rPr>
        <w:t>घ)</w:t>
      </w:r>
      <w:r>
        <w:rPr>
          <w:rFonts w:asciiTheme="minorBidi" w:hAnsiTheme="minorBidi" w:cstheme="minorBidi" w:hint="cs"/>
          <w:sz w:val="24"/>
          <w:szCs w:val="24"/>
          <w:cs/>
          <w:lang w:bidi="hi-IN"/>
        </w:rPr>
        <w:tab/>
      </w:r>
      <w:r w:rsidRPr="00096C1B">
        <w:rPr>
          <w:rFonts w:asciiTheme="minorBidi" w:hAnsiTheme="minorBidi" w:cstheme="minorBidi"/>
          <w:sz w:val="24"/>
          <w:szCs w:val="24"/>
          <w:cs/>
          <w:lang w:bidi="hi-IN"/>
        </w:rPr>
        <w:t>क्या यह कार्य योजना कृषि प्रसंस्करण</w:t>
      </w:r>
      <w:r>
        <w:rPr>
          <w:rFonts w:asciiTheme="minorBidi" w:hAnsiTheme="minorBidi" w:cstheme="minorBidi" w:hint="cs"/>
          <w:sz w:val="24"/>
          <w:szCs w:val="24"/>
          <w:cs/>
          <w:lang w:bidi="hi-IN"/>
        </w:rPr>
        <w:t xml:space="preserve"> </w:t>
      </w:r>
      <w:r>
        <w:rPr>
          <w:rFonts w:asciiTheme="minorBidi" w:hAnsiTheme="minorBidi" w:cstheme="minorBidi"/>
          <w:sz w:val="24"/>
          <w:szCs w:val="24"/>
          <w:cs/>
          <w:lang w:bidi="hi-IN"/>
        </w:rPr>
        <w:t>के लिए दीर्घकालिक अनुबंध</w:t>
      </w:r>
      <w:r w:rsidRPr="00096C1B">
        <w:rPr>
          <w:rFonts w:asciiTheme="minorBidi" w:hAnsiTheme="minorBidi" w:cstheme="minorBidi"/>
          <w:sz w:val="24"/>
          <w:szCs w:val="24"/>
          <w:cs/>
          <w:lang w:bidi="hi-IN"/>
        </w:rPr>
        <w:t xml:space="preserve"> खेती को प्रोत्साहित</w:t>
      </w:r>
      <w:r>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करने में पेप्सिको मॉडल को मानती है</w:t>
      </w:r>
      <w:r w:rsidRPr="00096C1B">
        <w:rPr>
          <w:rFonts w:asciiTheme="minorBidi" w:hAnsiTheme="minorBidi" w:cstheme="minorBidi"/>
          <w:sz w:val="24"/>
          <w:szCs w:val="24"/>
        </w:rPr>
        <w:t>;</w:t>
      </w:r>
    </w:p>
    <w:p w:rsidR="00096C1B" w:rsidRPr="00096C1B" w:rsidRDefault="00096C1B" w:rsidP="00096C1B">
      <w:pPr>
        <w:pStyle w:val="NoSpacing"/>
        <w:jc w:val="both"/>
        <w:rPr>
          <w:rFonts w:asciiTheme="minorBidi" w:hAnsiTheme="minorBidi" w:cstheme="minorBidi"/>
          <w:sz w:val="24"/>
          <w:szCs w:val="24"/>
        </w:rPr>
      </w:pPr>
      <w:r w:rsidRPr="00096C1B">
        <w:rPr>
          <w:rFonts w:asciiTheme="minorBidi" w:hAnsiTheme="minorBidi" w:cstheme="minorBidi"/>
          <w:sz w:val="24"/>
          <w:szCs w:val="24"/>
        </w:rPr>
        <w:t>(</w:t>
      </w:r>
      <w:r>
        <w:rPr>
          <w:rFonts w:asciiTheme="minorBidi" w:hAnsiTheme="minorBidi" w:cstheme="minorBidi"/>
          <w:sz w:val="24"/>
          <w:szCs w:val="24"/>
          <w:cs/>
          <w:lang w:bidi="hi-IN"/>
        </w:rPr>
        <w:t>ङ)</w:t>
      </w:r>
      <w:r>
        <w:rPr>
          <w:rFonts w:asciiTheme="minorBidi" w:hAnsiTheme="minorBidi" w:cstheme="minorBidi" w:hint="cs"/>
          <w:sz w:val="24"/>
          <w:szCs w:val="24"/>
          <w:cs/>
          <w:lang w:bidi="hi-IN"/>
        </w:rPr>
        <w:tab/>
      </w:r>
      <w:r w:rsidRPr="00096C1B">
        <w:rPr>
          <w:rFonts w:asciiTheme="minorBidi" w:hAnsiTheme="minorBidi" w:cstheme="minorBidi"/>
          <w:sz w:val="24"/>
          <w:szCs w:val="24"/>
          <w:cs/>
          <w:lang w:bidi="hi-IN"/>
        </w:rPr>
        <w:t>यदि हां</w:t>
      </w:r>
      <w:r w:rsidRPr="00096C1B">
        <w:rPr>
          <w:rFonts w:asciiTheme="minorBidi" w:hAnsiTheme="minorBidi" w:cstheme="minorBidi"/>
          <w:sz w:val="24"/>
          <w:szCs w:val="24"/>
        </w:rPr>
        <w:t xml:space="preserve">, </w:t>
      </w:r>
      <w:r>
        <w:rPr>
          <w:rFonts w:asciiTheme="minorBidi" w:hAnsiTheme="minorBidi" w:cstheme="minorBidi"/>
          <w:sz w:val="24"/>
          <w:szCs w:val="24"/>
          <w:cs/>
          <w:lang w:bidi="hi-IN"/>
        </w:rPr>
        <w:t>तो तत्संबंधी</w:t>
      </w:r>
      <w:r w:rsidRPr="00096C1B">
        <w:rPr>
          <w:rFonts w:asciiTheme="minorBidi" w:hAnsiTheme="minorBidi" w:cstheme="minorBidi"/>
          <w:sz w:val="24"/>
          <w:szCs w:val="24"/>
          <w:cs/>
          <w:lang w:bidi="hi-IN"/>
        </w:rPr>
        <w:t xml:space="preserve"> ब्यौरा क्या है</w:t>
      </w:r>
      <w:r w:rsidRPr="00096C1B">
        <w:rPr>
          <w:rFonts w:asciiTheme="minorBidi" w:hAnsiTheme="minorBidi" w:cstheme="minorBidi"/>
          <w:sz w:val="24"/>
          <w:szCs w:val="24"/>
        </w:rPr>
        <w:t xml:space="preserve">; </w:t>
      </w:r>
      <w:r w:rsidRPr="00096C1B">
        <w:rPr>
          <w:rFonts w:asciiTheme="minorBidi" w:hAnsiTheme="minorBidi" w:cstheme="minorBidi"/>
          <w:sz w:val="24"/>
          <w:szCs w:val="24"/>
          <w:cs/>
          <w:lang w:bidi="hi-IN"/>
        </w:rPr>
        <w:t>और</w:t>
      </w:r>
    </w:p>
    <w:p w:rsidR="00096C1B" w:rsidRDefault="00096C1B" w:rsidP="00096C1B">
      <w:pPr>
        <w:pStyle w:val="NoSpacing"/>
        <w:jc w:val="both"/>
        <w:rPr>
          <w:rFonts w:asciiTheme="minorBidi" w:hAnsiTheme="minorBidi" w:cstheme="minorBidi"/>
          <w:sz w:val="24"/>
          <w:szCs w:val="24"/>
          <w:lang w:bidi="hi-IN"/>
        </w:rPr>
      </w:pPr>
      <w:r w:rsidRPr="00096C1B">
        <w:rPr>
          <w:rFonts w:asciiTheme="minorBidi" w:hAnsiTheme="minorBidi" w:cstheme="minorBidi"/>
          <w:sz w:val="24"/>
          <w:szCs w:val="24"/>
        </w:rPr>
        <w:t>(</w:t>
      </w:r>
      <w:r>
        <w:rPr>
          <w:rFonts w:asciiTheme="minorBidi" w:hAnsiTheme="minorBidi" w:cstheme="minorBidi"/>
          <w:sz w:val="24"/>
          <w:szCs w:val="24"/>
          <w:cs/>
          <w:lang w:bidi="hi-IN"/>
        </w:rPr>
        <w:t>च)</w:t>
      </w:r>
      <w:r>
        <w:rPr>
          <w:rFonts w:asciiTheme="minorBidi" w:hAnsiTheme="minorBidi" w:cstheme="minorBidi" w:hint="cs"/>
          <w:sz w:val="24"/>
          <w:szCs w:val="24"/>
          <w:cs/>
          <w:lang w:bidi="hi-IN"/>
        </w:rPr>
        <w:tab/>
      </w:r>
      <w:r w:rsidRPr="00096C1B">
        <w:rPr>
          <w:rFonts w:asciiTheme="minorBidi" w:hAnsiTheme="minorBidi" w:cstheme="minorBidi"/>
          <w:sz w:val="24"/>
          <w:szCs w:val="24"/>
          <w:cs/>
          <w:lang w:bidi="hi-IN"/>
        </w:rPr>
        <w:t>यदि नहीं</w:t>
      </w:r>
      <w:r w:rsidRPr="00096C1B">
        <w:rPr>
          <w:rFonts w:asciiTheme="minorBidi" w:hAnsiTheme="minorBidi" w:cstheme="minorBidi"/>
          <w:sz w:val="24"/>
          <w:szCs w:val="24"/>
        </w:rPr>
        <w:t xml:space="preserve">, </w:t>
      </w:r>
      <w:r w:rsidRPr="00096C1B">
        <w:rPr>
          <w:rFonts w:asciiTheme="minorBidi" w:hAnsiTheme="minorBidi" w:cstheme="minorBidi"/>
          <w:sz w:val="24"/>
          <w:szCs w:val="24"/>
          <w:cs/>
          <w:lang w:bidi="hi-IN"/>
        </w:rPr>
        <w:t>तो इसके क्या कारण हैं</w:t>
      </w:r>
      <w:r w:rsidRPr="00096C1B">
        <w:rPr>
          <w:rFonts w:asciiTheme="minorBidi" w:hAnsiTheme="minorBidi" w:cstheme="minorBidi"/>
          <w:sz w:val="24"/>
          <w:szCs w:val="24"/>
        </w:rPr>
        <w:t>?</w:t>
      </w:r>
    </w:p>
    <w:p w:rsidR="00096C1B" w:rsidRPr="00AB0BBF" w:rsidRDefault="00096C1B" w:rsidP="00AB0BBF">
      <w:pPr>
        <w:pStyle w:val="NoSpacing"/>
      </w:pPr>
    </w:p>
    <w:p w:rsidR="00AB0BBF" w:rsidRPr="00AB0BBF" w:rsidRDefault="00AB0BBF" w:rsidP="00AB0BBF">
      <w:pPr>
        <w:pStyle w:val="NoSpacing"/>
        <w:jc w:val="center"/>
        <w:rPr>
          <w:rFonts w:asciiTheme="minorBidi" w:hAnsiTheme="minorBidi" w:cstheme="minorBidi"/>
          <w:b/>
          <w:bCs/>
          <w:sz w:val="24"/>
          <w:szCs w:val="24"/>
        </w:rPr>
      </w:pPr>
      <w:r w:rsidRPr="00AB0BBF">
        <w:rPr>
          <w:rFonts w:asciiTheme="minorBidi" w:hAnsiTheme="minorBidi" w:cstheme="minorBidi"/>
          <w:b/>
          <w:bCs/>
          <w:sz w:val="24"/>
          <w:szCs w:val="24"/>
          <w:cs/>
          <w:lang w:bidi="hi-IN"/>
        </w:rPr>
        <w:t>उत्‍तर</w:t>
      </w:r>
    </w:p>
    <w:p w:rsidR="00AB0BBF" w:rsidRPr="00AB0BBF" w:rsidRDefault="00AB0BBF" w:rsidP="00AB0BBF">
      <w:pPr>
        <w:pStyle w:val="NoSpacing"/>
        <w:jc w:val="center"/>
        <w:rPr>
          <w:rFonts w:asciiTheme="minorBidi" w:hAnsiTheme="minorBidi" w:cstheme="minorBidi"/>
          <w:b/>
          <w:bCs/>
          <w:sz w:val="24"/>
          <w:szCs w:val="24"/>
        </w:rPr>
      </w:pPr>
      <w:r w:rsidRPr="00AB0BBF">
        <w:rPr>
          <w:rFonts w:asciiTheme="minorBidi" w:hAnsiTheme="minorBidi" w:cstheme="minorBidi"/>
          <w:b/>
          <w:bCs/>
          <w:sz w:val="24"/>
          <w:szCs w:val="24"/>
          <w:cs/>
          <w:lang w:bidi="hi-IN"/>
        </w:rPr>
        <w:t>कृषि एवं किसान कल्‍याण मंत्रालय में राज्‍य मंत्री</w:t>
      </w:r>
    </w:p>
    <w:p w:rsidR="00DD6FEB" w:rsidRDefault="00AB0BBF" w:rsidP="00AB0BBF">
      <w:pPr>
        <w:pStyle w:val="NoSpacing"/>
        <w:jc w:val="center"/>
        <w:rPr>
          <w:rFonts w:asciiTheme="minorBidi" w:hAnsiTheme="minorBidi" w:cstheme="minorBidi" w:hint="cs"/>
          <w:b/>
          <w:bCs/>
          <w:sz w:val="24"/>
          <w:szCs w:val="24"/>
          <w:lang w:bidi="hi-IN"/>
        </w:rPr>
      </w:pPr>
      <w:r w:rsidRPr="00AB0BBF">
        <w:rPr>
          <w:rFonts w:asciiTheme="minorBidi" w:hAnsiTheme="minorBidi" w:cstheme="minorBidi"/>
          <w:b/>
          <w:bCs/>
          <w:sz w:val="24"/>
          <w:szCs w:val="24"/>
        </w:rPr>
        <w:t>(</w:t>
      </w:r>
      <w:r w:rsidRPr="00AB0BBF">
        <w:rPr>
          <w:rFonts w:asciiTheme="minorBidi" w:hAnsiTheme="minorBidi" w:cstheme="minorBidi"/>
          <w:b/>
          <w:bCs/>
          <w:sz w:val="24"/>
          <w:szCs w:val="24"/>
          <w:cs/>
          <w:lang w:bidi="hi-IN"/>
        </w:rPr>
        <w:t>श्री गजेन्‍द्र सिंह शेखावत)</w:t>
      </w:r>
    </w:p>
    <w:p w:rsidR="00AB0BBF" w:rsidRPr="00AB0BBF" w:rsidRDefault="00AB0BBF" w:rsidP="00AB0BBF">
      <w:pPr>
        <w:pStyle w:val="NoSpacing"/>
      </w:pPr>
    </w:p>
    <w:p w:rsidR="00096C1B" w:rsidRPr="00096C1B" w:rsidRDefault="00096C1B" w:rsidP="00096C1B">
      <w:pPr>
        <w:pStyle w:val="NoSpacing"/>
        <w:jc w:val="both"/>
        <w:rPr>
          <w:rFonts w:asciiTheme="minorBidi" w:hAnsiTheme="minorBidi" w:cstheme="minorBidi"/>
          <w:sz w:val="24"/>
          <w:szCs w:val="24"/>
          <w:lang w:bidi="hi-IN"/>
        </w:rPr>
      </w:pPr>
      <w:r w:rsidRPr="00096C1B">
        <w:rPr>
          <w:rFonts w:asciiTheme="minorBidi" w:hAnsiTheme="minorBidi" w:cstheme="minorBidi"/>
          <w:sz w:val="24"/>
          <w:szCs w:val="24"/>
          <w:cs/>
          <w:lang w:bidi="hi-IN"/>
        </w:rPr>
        <w:t>(क)  राष्‍ट्रीय प्रतिदर्श सर्वेक्षण कार्यालय (एनएसएसओ) द्वारा जनवरी-दिसंबर</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 xml:space="preserve">2013 के दौरान संचालित </w:t>
      </w:r>
      <w:r w:rsidRPr="00096C1B">
        <w:rPr>
          <w:rFonts w:asciiTheme="minorBidi" w:hAnsiTheme="minorBidi" w:cstheme="minorBidi"/>
          <w:sz w:val="24"/>
          <w:szCs w:val="24"/>
          <w:lang w:bidi="hi-IN"/>
        </w:rPr>
        <w:t>‘</w:t>
      </w:r>
      <w:r w:rsidRPr="00096C1B">
        <w:rPr>
          <w:rFonts w:asciiTheme="minorBidi" w:hAnsiTheme="minorBidi" w:cstheme="minorBidi"/>
          <w:sz w:val="24"/>
          <w:szCs w:val="24"/>
          <w:cs/>
          <w:lang w:bidi="hi-IN"/>
        </w:rPr>
        <w:t>कृषि परिवारों का स्‍थिति आकलन सर्वेक्षण</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के परिणामों के अनुसार</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 xml:space="preserve">देश में </w:t>
      </w:r>
      <w:r w:rsidR="000D2530" w:rsidRPr="00096C1B">
        <w:rPr>
          <w:rFonts w:asciiTheme="minorBidi" w:hAnsiTheme="minorBidi" w:cstheme="minorBidi"/>
          <w:sz w:val="24"/>
          <w:szCs w:val="24"/>
          <w:cs/>
          <w:lang w:bidi="hi-IN"/>
        </w:rPr>
        <w:t xml:space="preserve">लगभग 63.5 प्रतिशत </w:t>
      </w:r>
      <w:r w:rsidRPr="00096C1B">
        <w:rPr>
          <w:rFonts w:asciiTheme="minorBidi" w:hAnsiTheme="minorBidi" w:cstheme="minorBidi"/>
          <w:sz w:val="24"/>
          <w:szCs w:val="24"/>
          <w:cs/>
          <w:lang w:bidi="hi-IN"/>
        </w:rPr>
        <w:t>कृषि परिवारों ने खेती को अपनी आय का प्रधान स्रोत बताया है। कृषि परिवारों के आय के अन्‍य स्रोत मजदूरी/वेतन भोगी नियोजन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पशुपालन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गैर-कृषि उद्यम</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अन्‍य कृषि कार्यकलाप आदि</w:t>
      </w:r>
      <w:r w:rsidR="000D2530" w:rsidRPr="000D2530">
        <w:rPr>
          <w:rFonts w:asciiTheme="minorBidi" w:hAnsiTheme="minorBidi" w:cstheme="minorBidi"/>
          <w:sz w:val="24"/>
          <w:szCs w:val="24"/>
          <w:cs/>
          <w:lang w:bidi="hi-IN"/>
        </w:rPr>
        <w:t xml:space="preserve"> </w:t>
      </w:r>
      <w:r w:rsidR="000D2530" w:rsidRPr="00096C1B">
        <w:rPr>
          <w:rFonts w:asciiTheme="minorBidi" w:hAnsiTheme="minorBidi" w:cstheme="minorBidi"/>
          <w:sz w:val="24"/>
          <w:szCs w:val="24"/>
          <w:cs/>
          <w:lang w:bidi="hi-IN"/>
        </w:rPr>
        <w:t>हैं</w:t>
      </w:r>
      <w:r w:rsidRPr="00096C1B">
        <w:rPr>
          <w:rFonts w:asciiTheme="minorBidi" w:hAnsiTheme="minorBidi" w:cstheme="minorBidi"/>
          <w:sz w:val="24"/>
          <w:szCs w:val="24"/>
          <w:cs/>
          <w:lang w:bidi="hi-IN"/>
        </w:rPr>
        <w:t>।</w:t>
      </w:r>
    </w:p>
    <w:p w:rsidR="00096C1B" w:rsidRPr="009C1EA1" w:rsidRDefault="00096C1B" w:rsidP="009C1EA1">
      <w:pPr>
        <w:pStyle w:val="NoSpacing"/>
        <w:rPr>
          <w:lang w:bidi="hi-IN"/>
        </w:rPr>
      </w:pPr>
      <w:bookmarkStart w:id="0" w:name="_GoBack"/>
      <w:bookmarkEnd w:id="0"/>
    </w:p>
    <w:p w:rsidR="00096C1B" w:rsidRPr="00096C1B" w:rsidRDefault="00096C1B" w:rsidP="00096C1B">
      <w:pPr>
        <w:pStyle w:val="NoSpacing"/>
        <w:jc w:val="both"/>
        <w:rPr>
          <w:rFonts w:asciiTheme="minorBidi" w:hAnsiTheme="minorBidi" w:cstheme="minorBidi"/>
          <w:sz w:val="24"/>
          <w:szCs w:val="24"/>
          <w:lang w:bidi="hi-IN"/>
        </w:rPr>
      </w:pPr>
      <w:r w:rsidRPr="00096C1B">
        <w:rPr>
          <w:rFonts w:asciiTheme="minorBidi" w:hAnsiTheme="minorBidi" w:cstheme="minorBidi"/>
          <w:sz w:val="24"/>
          <w:szCs w:val="24"/>
          <w:cs/>
          <w:lang w:bidi="hi-IN"/>
        </w:rPr>
        <w:t>कृषि परिवारों के आय आधार के विविधिकरण के लिए</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सरकार बागवानी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पुष्‍पकृषि</w:t>
      </w:r>
      <w:r w:rsidRPr="00096C1B">
        <w:rPr>
          <w:rFonts w:asciiTheme="minorBidi" w:hAnsiTheme="minorBidi" w:cstheme="minorBidi"/>
          <w:sz w:val="24"/>
          <w:szCs w:val="24"/>
          <w:lang w:bidi="hi-IN"/>
        </w:rPr>
        <w:t xml:space="preserve">, </w:t>
      </w:r>
      <w:r w:rsidR="009F7F9E">
        <w:rPr>
          <w:rFonts w:asciiTheme="minorBidi" w:hAnsiTheme="minorBidi" w:cstheme="minorBidi"/>
          <w:sz w:val="24"/>
          <w:szCs w:val="24"/>
          <w:cs/>
          <w:lang w:bidi="hi-IN"/>
        </w:rPr>
        <w:t>मधुमक्‍खी</w:t>
      </w:r>
      <w:r w:rsidR="009F7F9E">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पालन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मत्‍स्‍य पालन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कृषि वानिकी आदि पर ध्‍यान केंद्रित करते हुए एकीकृत फार्मिंग को बढ़ावा दे रही है। इस लक्ष्‍य के लिए</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 xml:space="preserve">अभिमुखी तरीके से विभिन्‍न मिशनों और योजनाओं का कार्यान्‍वयन किया जा रहा है </w:t>
      </w:r>
      <w:r w:rsidR="000D2530">
        <w:rPr>
          <w:rFonts w:asciiTheme="minorBidi" w:hAnsiTheme="minorBidi" w:cstheme="minorBidi"/>
          <w:sz w:val="24"/>
          <w:szCs w:val="24"/>
          <w:cs/>
          <w:lang w:bidi="hi-IN"/>
        </w:rPr>
        <w:t>जिनमें</w:t>
      </w:r>
      <w:r w:rsidRPr="00096C1B">
        <w:rPr>
          <w:rFonts w:asciiTheme="minorBidi" w:hAnsiTheme="minorBidi" w:cstheme="minorBidi"/>
          <w:sz w:val="24"/>
          <w:szCs w:val="24"/>
          <w:cs/>
          <w:lang w:bidi="hi-IN"/>
        </w:rPr>
        <w:t xml:space="preserve"> एकीकृत बागवानी विकास मिशन (एमआईडीएच)</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राष्‍ट्रीय गोकुल मिशन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राष्‍ट्रीय पशुधन मिशन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नीली क्रांति</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राष्‍ट्रीय कृषि वानिकी और बांस मिशन (एनएबीएम) आदि</w:t>
      </w:r>
      <w:r w:rsidR="000D2530">
        <w:rPr>
          <w:rFonts w:asciiTheme="minorBidi" w:hAnsiTheme="minorBidi" w:cstheme="minorBidi" w:hint="cs"/>
          <w:sz w:val="24"/>
          <w:szCs w:val="24"/>
          <w:cs/>
          <w:lang w:bidi="hi-IN"/>
        </w:rPr>
        <w:t xml:space="preserve"> शामिल हैं</w:t>
      </w:r>
      <w:r w:rsidRPr="00096C1B">
        <w:rPr>
          <w:rFonts w:asciiTheme="minorBidi" w:hAnsiTheme="minorBidi" w:cstheme="minorBidi"/>
          <w:sz w:val="24"/>
          <w:szCs w:val="24"/>
          <w:cs/>
          <w:lang w:bidi="hi-IN"/>
        </w:rPr>
        <w:t>। इसके अलावा</w:t>
      </w:r>
      <w:r w:rsidRPr="00096C1B">
        <w:rPr>
          <w:rFonts w:asciiTheme="minorBidi" w:hAnsiTheme="minorBidi" w:cstheme="minorBidi"/>
          <w:sz w:val="24"/>
          <w:szCs w:val="24"/>
          <w:lang w:bidi="hi-IN"/>
        </w:rPr>
        <w:t>,</w:t>
      </w:r>
      <w:r w:rsidR="000D2530" w:rsidRPr="000D2530">
        <w:rPr>
          <w:rFonts w:asciiTheme="minorBidi" w:hAnsiTheme="minorBidi" w:cstheme="minorBidi"/>
          <w:sz w:val="24"/>
          <w:szCs w:val="24"/>
          <w:cs/>
          <w:lang w:bidi="hi-IN"/>
        </w:rPr>
        <w:t xml:space="preserve"> </w:t>
      </w:r>
      <w:r w:rsidR="000D2530" w:rsidRPr="00096C1B">
        <w:rPr>
          <w:rFonts w:asciiTheme="minorBidi" w:hAnsiTheme="minorBidi" w:cstheme="minorBidi"/>
          <w:sz w:val="24"/>
          <w:szCs w:val="24"/>
          <w:cs/>
          <w:lang w:bidi="hi-IN"/>
        </w:rPr>
        <w:t>कृषि श्रमिकों सहित ग्रामीण लागों</w:t>
      </w:r>
      <w:r w:rsidR="000D2530">
        <w:rPr>
          <w:rFonts w:asciiTheme="minorBidi" w:hAnsiTheme="minorBidi" w:cstheme="minorBidi" w:hint="cs"/>
          <w:sz w:val="24"/>
          <w:szCs w:val="24"/>
          <w:cs/>
          <w:lang w:bidi="hi-IN"/>
        </w:rPr>
        <w:t xml:space="preserve"> के लिए</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 xml:space="preserve">नियोजन और आजीविका के अवसर सृजित </w:t>
      </w:r>
      <w:r w:rsidR="000D2530">
        <w:rPr>
          <w:rFonts w:asciiTheme="minorBidi" w:hAnsiTheme="minorBidi" w:cstheme="minorBidi"/>
          <w:sz w:val="24"/>
          <w:szCs w:val="24"/>
          <w:cs/>
          <w:lang w:bidi="hi-IN"/>
        </w:rPr>
        <w:t>करने</w:t>
      </w:r>
      <w:r w:rsidR="000D2530">
        <w:rPr>
          <w:rFonts w:asciiTheme="minorBidi" w:hAnsiTheme="minorBidi" w:cstheme="minorBidi" w:hint="cs"/>
          <w:sz w:val="24"/>
          <w:szCs w:val="24"/>
          <w:cs/>
          <w:lang w:bidi="hi-IN"/>
        </w:rPr>
        <w:t xml:space="preserve"> हेतु </w:t>
      </w:r>
      <w:r w:rsidRPr="00096C1B">
        <w:rPr>
          <w:rFonts w:asciiTheme="minorBidi" w:hAnsiTheme="minorBidi" w:cstheme="minorBidi"/>
          <w:sz w:val="24"/>
          <w:szCs w:val="24"/>
          <w:cs/>
          <w:lang w:bidi="hi-IN"/>
        </w:rPr>
        <w:t>सरकार महात्‍मा</w:t>
      </w:r>
      <w:r w:rsidR="000D2530">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 xml:space="preserve">गांधी राष्‍ट्रीय ग्रामीण नियोजन अधिनियम और अन्‍य </w:t>
      </w:r>
      <w:r w:rsidRPr="00096C1B">
        <w:rPr>
          <w:rFonts w:asciiTheme="minorBidi" w:hAnsiTheme="minorBidi" w:cstheme="minorBidi"/>
          <w:sz w:val="24"/>
          <w:szCs w:val="24"/>
          <w:cs/>
          <w:lang w:bidi="hi-IN"/>
        </w:rPr>
        <w:lastRenderedPageBreak/>
        <w:t>योजनाओं का क्रियान्‍वयन कर रही है। इन्‍हें कृषि परिवारों सहित ग्रामीण लागों की आय में वृद्धि करने के लिए तैयार किया गया है।</w:t>
      </w:r>
    </w:p>
    <w:p w:rsidR="00096C1B" w:rsidRPr="000613FB" w:rsidRDefault="00096C1B" w:rsidP="000613FB">
      <w:pPr>
        <w:pStyle w:val="NoSpacing"/>
        <w:rPr>
          <w:lang w:bidi="hi-IN"/>
        </w:rPr>
      </w:pPr>
    </w:p>
    <w:p w:rsidR="00096C1B" w:rsidRPr="00096C1B" w:rsidRDefault="00096C1B" w:rsidP="00096C1B">
      <w:pPr>
        <w:pStyle w:val="NoSpacing"/>
        <w:jc w:val="both"/>
        <w:rPr>
          <w:rFonts w:asciiTheme="minorBidi" w:hAnsiTheme="minorBidi" w:cstheme="minorBidi"/>
          <w:sz w:val="24"/>
          <w:szCs w:val="24"/>
          <w:lang w:bidi="hi-IN"/>
        </w:rPr>
      </w:pPr>
      <w:r w:rsidRPr="00096C1B">
        <w:rPr>
          <w:rFonts w:asciiTheme="minorBidi" w:hAnsiTheme="minorBidi" w:cstheme="minorBidi"/>
          <w:sz w:val="24"/>
          <w:szCs w:val="24"/>
          <w:cs/>
          <w:lang w:bidi="hi-IN"/>
        </w:rPr>
        <w:t>(ख) से (च)  सरकार व्‍यक्‍तियों</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किसानों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किसान उत्‍पादक संगठनों (एफपीओ)</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उद्यमियों</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सहकारिताओं</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सोसाइटियों</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स्‍वयं सहायता समूहों (एसएचजी)</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निजी कंपनियों और केंद्र/राज्‍य की पीएसयू आदि द्वारा देश में खाद्य प्रसंस्‍करण उद्योगों की स्‍थापना के लिए अनुदान सहायता के रूप में पूंजी सब्‍सीडी उपलब्‍ध कराने हेतु एक केंद्रीय क्षेत्र योजना</w:t>
      </w:r>
      <w:r w:rsidRPr="00096C1B">
        <w:rPr>
          <w:rFonts w:asciiTheme="minorBidi" w:hAnsiTheme="minorBidi" w:cstheme="minorBidi"/>
          <w:sz w:val="24"/>
          <w:szCs w:val="24"/>
          <w:lang w:bidi="hi-IN"/>
        </w:rPr>
        <w:t xml:space="preserve">, </w:t>
      </w:r>
      <w:r w:rsidR="00A97BD7">
        <w:rPr>
          <w:rFonts w:asciiTheme="minorBidi" w:hAnsiTheme="minorBidi" w:cstheme="minorBidi"/>
          <w:sz w:val="24"/>
          <w:szCs w:val="24"/>
          <w:cs/>
          <w:lang w:bidi="hi-IN"/>
        </w:rPr>
        <w:t>नामत:</w:t>
      </w:r>
      <w:r w:rsidRPr="00096C1B">
        <w:rPr>
          <w:rFonts w:asciiTheme="minorBidi" w:hAnsiTheme="minorBidi" w:cstheme="minorBidi"/>
          <w:sz w:val="24"/>
          <w:szCs w:val="24"/>
          <w:cs/>
          <w:lang w:bidi="hi-IN"/>
        </w:rPr>
        <w:t xml:space="preserve"> </w:t>
      </w:r>
      <w:r w:rsidRPr="00096C1B">
        <w:rPr>
          <w:rFonts w:asciiTheme="minorBidi" w:hAnsiTheme="minorBidi" w:cstheme="minorBidi"/>
          <w:sz w:val="24"/>
          <w:szCs w:val="24"/>
          <w:lang w:bidi="hi-IN"/>
        </w:rPr>
        <w:t>‘</w:t>
      </w:r>
      <w:r w:rsidRPr="00096C1B">
        <w:rPr>
          <w:rFonts w:asciiTheme="minorBidi" w:hAnsiTheme="minorBidi" w:cstheme="minorBidi"/>
          <w:sz w:val="24"/>
          <w:szCs w:val="24"/>
          <w:cs/>
          <w:lang w:bidi="hi-IN"/>
        </w:rPr>
        <w:t>प्रधानमंत्री किसान संपदा योजना (पीएमकेएसवाई)</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का कार्यान्‍वयन कर रही है। सब्‍सीडी की दर परियोजनाओं के प्रकार और स्‍थान के आधार पर 35 प्रतिशत से 75 प्रतिशत तक है। इस योजना के तहत</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पंजाब सहित अन्‍य स्‍थानों पर खाद्य प्रसंस्‍करण इकाईयों को अनुमोदन प्रदान किया गया है।</w:t>
      </w:r>
    </w:p>
    <w:p w:rsidR="00096C1B" w:rsidRPr="000613FB" w:rsidRDefault="00096C1B" w:rsidP="000613FB">
      <w:pPr>
        <w:pStyle w:val="NoSpacing"/>
        <w:rPr>
          <w:lang w:bidi="hi-IN"/>
        </w:rPr>
      </w:pPr>
    </w:p>
    <w:p w:rsidR="00096C1B" w:rsidRDefault="00096C1B" w:rsidP="00096C1B">
      <w:pPr>
        <w:pStyle w:val="NoSpacing"/>
        <w:jc w:val="both"/>
        <w:rPr>
          <w:lang w:bidi="hi-IN"/>
        </w:rPr>
      </w:pPr>
      <w:r w:rsidRPr="00096C1B">
        <w:rPr>
          <w:rFonts w:asciiTheme="minorBidi" w:hAnsiTheme="minorBidi" w:cstheme="minorBidi"/>
          <w:sz w:val="24"/>
          <w:szCs w:val="24"/>
          <w:cs/>
          <w:lang w:bidi="hi-IN"/>
        </w:rPr>
        <w:t xml:space="preserve">सरकार ने राज्‍यों और </w:t>
      </w:r>
      <w:r w:rsidR="00A97BD7">
        <w:rPr>
          <w:rFonts w:asciiTheme="minorBidi" w:hAnsiTheme="minorBidi" w:cstheme="minorBidi"/>
          <w:sz w:val="24"/>
          <w:szCs w:val="24"/>
          <w:cs/>
          <w:lang w:bidi="hi-IN"/>
        </w:rPr>
        <w:t>केंद्र</w:t>
      </w:r>
      <w:r w:rsidR="00A97BD7">
        <w:rPr>
          <w:rFonts w:asciiTheme="minorBidi" w:hAnsiTheme="minorBidi" w:cstheme="minorBidi" w:hint="cs"/>
          <w:sz w:val="24"/>
          <w:szCs w:val="24"/>
          <w:cs/>
          <w:lang w:bidi="hi-IN"/>
        </w:rPr>
        <w:t xml:space="preserve"> शासित प्रदेशों </w:t>
      </w:r>
      <w:r w:rsidRPr="00096C1B">
        <w:rPr>
          <w:rFonts w:asciiTheme="minorBidi" w:hAnsiTheme="minorBidi" w:cstheme="minorBidi"/>
          <w:sz w:val="24"/>
          <w:szCs w:val="24"/>
          <w:cs/>
          <w:lang w:bidi="hi-IN"/>
        </w:rPr>
        <w:t>द्वारा अपनाए जाने हेतु मई</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 xml:space="preserve">2018 में एक प्रगामी और </w:t>
      </w:r>
      <w:r w:rsidR="00A97BD7">
        <w:rPr>
          <w:rFonts w:asciiTheme="minorBidi" w:hAnsiTheme="minorBidi" w:cstheme="minorBidi"/>
          <w:sz w:val="24"/>
          <w:szCs w:val="24"/>
          <w:cs/>
          <w:lang w:bidi="hi-IN"/>
        </w:rPr>
        <w:t>सुविधाजनक</w:t>
      </w:r>
      <w:r w:rsidR="00A97BD7">
        <w:rPr>
          <w:rFonts w:asciiTheme="minorBidi" w:hAnsiTheme="minorBidi" w:cstheme="minorBidi" w:hint="cs"/>
          <w:sz w:val="24"/>
          <w:szCs w:val="24"/>
          <w:cs/>
          <w:lang w:bidi="hi-IN"/>
        </w:rPr>
        <w:t xml:space="preserve"> </w:t>
      </w:r>
      <w:r w:rsidRPr="00096C1B">
        <w:rPr>
          <w:rFonts w:asciiTheme="minorBidi" w:hAnsiTheme="minorBidi" w:cstheme="minorBidi"/>
          <w:sz w:val="24"/>
          <w:szCs w:val="24"/>
          <w:cs/>
          <w:lang w:bidi="hi-IN"/>
        </w:rPr>
        <w:t xml:space="preserve">मॉडल अधिनियम </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राज्‍य/</w:t>
      </w:r>
      <w:r w:rsidR="00A97BD7">
        <w:rPr>
          <w:rFonts w:asciiTheme="minorBidi" w:hAnsiTheme="minorBidi" w:cstheme="minorBidi"/>
          <w:sz w:val="24"/>
          <w:szCs w:val="24"/>
          <w:cs/>
          <w:lang w:bidi="hi-IN"/>
        </w:rPr>
        <w:t>संघ</w:t>
      </w:r>
      <w:r w:rsidR="00A97BD7">
        <w:rPr>
          <w:rFonts w:asciiTheme="minorBidi" w:hAnsiTheme="minorBidi" w:cstheme="minorBidi" w:hint="cs"/>
          <w:sz w:val="24"/>
          <w:szCs w:val="24"/>
          <w:cs/>
          <w:lang w:bidi="hi-IN"/>
        </w:rPr>
        <w:t xml:space="preserve"> शासित प्रदेश</w:t>
      </w:r>
      <w:r w:rsidRPr="00096C1B">
        <w:rPr>
          <w:rFonts w:asciiTheme="minorBidi" w:hAnsiTheme="minorBidi" w:cstheme="minorBidi"/>
          <w:sz w:val="24"/>
          <w:szCs w:val="24"/>
          <w:cs/>
          <w:lang w:bidi="hi-IN"/>
        </w:rPr>
        <w:t xml:space="preserve"> कृषि उत्‍पाद और पशुधन संविदा फार्मिंग और सेवाएं (संवर्धन और सरलीकरण) अधिनियम</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2018</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तैयार किया है और जारी किया है</w:t>
      </w:r>
      <w:r w:rsidR="00A97BD7">
        <w:rPr>
          <w:rFonts w:asciiTheme="minorBidi" w:hAnsiTheme="minorBidi" w:cstheme="minorBidi"/>
          <w:sz w:val="24"/>
          <w:szCs w:val="24"/>
          <w:cs/>
          <w:lang w:bidi="hi-IN"/>
        </w:rPr>
        <w:t>।</w:t>
      </w:r>
      <w:r w:rsidRPr="00096C1B">
        <w:rPr>
          <w:rFonts w:asciiTheme="minorBidi" w:hAnsiTheme="minorBidi" w:cstheme="minorBidi"/>
          <w:sz w:val="24"/>
          <w:szCs w:val="24"/>
          <w:cs/>
          <w:lang w:bidi="hi-IN"/>
        </w:rPr>
        <w:t xml:space="preserve"> इस अधिनियम को किसानों</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व्‍यापार और उद्योग जगत</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अर्थशास्‍त्रियों</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 xml:space="preserve">नीति निर्माताओं आदि सहित विभिन्‍न हितधारकों से विचार-विमर्श के बाद और पेप्‍सिको मॉडल सहित राष्‍ट्रीय और अंर्तराष्‍ट्रीय </w:t>
      </w:r>
      <w:r w:rsidR="00A97BD7">
        <w:rPr>
          <w:rFonts w:asciiTheme="minorBidi" w:hAnsiTheme="minorBidi" w:cstheme="minorBidi"/>
          <w:sz w:val="24"/>
          <w:szCs w:val="24"/>
          <w:cs/>
          <w:lang w:bidi="hi-IN"/>
        </w:rPr>
        <w:t>सर्वोत्‍तम</w:t>
      </w:r>
      <w:r w:rsidR="00A97BD7">
        <w:rPr>
          <w:rFonts w:asciiTheme="minorBidi" w:hAnsiTheme="minorBidi" w:cstheme="minorBidi" w:hint="cs"/>
          <w:sz w:val="24"/>
          <w:szCs w:val="24"/>
          <w:cs/>
          <w:lang w:bidi="hi-IN"/>
        </w:rPr>
        <w:t xml:space="preserve"> कार्यप्रणाली</w:t>
      </w:r>
      <w:r w:rsidRPr="00096C1B">
        <w:rPr>
          <w:rFonts w:asciiTheme="minorBidi" w:hAnsiTheme="minorBidi" w:cstheme="minorBidi"/>
          <w:sz w:val="24"/>
          <w:szCs w:val="24"/>
          <w:cs/>
          <w:lang w:bidi="hi-IN"/>
        </w:rPr>
        <w:t xml:space="preserve"> की जांच के बाद अंतिम रूप दिया गया है। इस मॉडल अधिनियम में कृषि उत्‍पादन और पशुधन के लिए संविदा सेवाओं सहित</w:t>
      </w:r>
      <w:r w:rsidRPr="00096C1B">
        <w:rPr>
          <w:rFonts w:asciiTheme="minorBidi" w:hAnsiTheme="minorBidi" w:cstheme="minorBidi"/>
          <w:sz w:val="24"/>
          <w:szCs w:val="24"/>
          <w:lang w:bidi="hi-IN"/>
        </w:rPr>
        <w:t xml:space="preserve">, </w:t>
      </w:r>
      <w:r w:rsidRPr="00096C1B">
        <w:rPr>
          <w:rFonts w:asciiTheme="minorBidi" w:hAnsiTheme="minorBidi" w:cstheme="minorBidi"/>
          <w:sz w:val="24"/>
          <w:szCs w:val="24"/>
          <w:cs/>
          <w:lang w:bidi="hi-IN"/>
        </w:rPr>
        <w:t xml:space="preserve">उत्‍पादन पूर्व से लेकर उत्‍पादन के बाद तक के चरणों के लिए पूरी मूल्‍य और आपूर्ति श्रृंखला को </w:t>
      </w:r>
      <w:r w:rsidR="00A97BD7">
        <w:rPr>
          <w:rFonts w:asciiTheme="minorBidi" w:hAnsiTheme="minorBidi" w:cstheme="minorBidi"/>
          <w:sz w:val="24"/>
          <w:szCs w:val="24"/>
          <w:cs/>
          <w:lang w:bidi="hi-IN"/>
        </w:rPr>
        <w:t>सम्‍मिलित</w:t>
      </w:r>
      <w:r w:rsidRPr="00096C1B">
        <w:rPr>
          <w:rFonts w:asciiTheme="minorBidi" w:hAnsiTheme="minorBidi" w:cstheme="minorBidi"/>
          <w:sz w:val="24"/>
          <w:szCs w:val="24"/>
          <w:cs/>
          <w:lang w:bidi="hi-IN"/>
        </w:rPr>
        <w:t xml:space="preserve"> किया गया है। इस मॉडल अधिनियम के अधीन संविदा फार्मिंग अग्रिम सहमतियों के माध्‍यम से मूल्‍य जोखिम और बाजार अनिश्‍चितताओं को कम करने में मददगार होगा और कृषि क्षेत्र में निजी उद्यमियों के प्रवेश को प्रोत्‍साहित करेगा।</w:t>
      </w:r>
      <w:r w:rsidRPr="00096C1B">
        <w:rPr>
          <w:cs/>
          <w:lang w:bidi="hi-IN"/>
        </w:rPr>
        <w:t xml:space="preserve">    </w:t>
      </w:r>
    </w:p>
    <w:p w:rsidR="000613FB" w:rsidRDefault="000613FB" w:rsidP="00096C1B">
      <w:pPr>
        <w:pStyle w:val="NoSpacing"/>
        <w:jc w:val="both"/>
        <w:rPr>
          <w:lang w:bidi="hi-IN"/>
        </w:rPr>
      </w:pPr>
    </w:p>
    <w:p w:rsidR="000613FB" w:rsidRPr="00096C1B" w:rsidRDefault="000613FB" w:rsidP="000613FB">
      <w:pPr>
        <w:pStyle w:val="NoSpacing"/>
        <w:jc w:val="center"/>
        <w:rPr>
          <w:rFonts w:cstheme="minorBidi"/>
          <w:lang w:bidi="hi-IN"/>
        </w:rPr>
      </w:pPr>
      <w:r>
        <w:rPr>
          <w:rFonts w:hint="cs"/>
          <w:cs/>
          <w:lang w:bidi="hi-IN"/>
        </w:rPr>
        <w:t>*****</w:t>
      </w:r>
    </w:p>
    <w:sectPr w:rsidR="000613FB" w:rsidRPr="00096C1B" w:rsidSect="009F7F9E">
      <w:pgSz w:w="11909" w:h="16834" w:code="9"/>
      <w:pgMar w:top="810" w:right="1109"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8B"/>
    <w:rsid w:val="000613FB"/>
    <w:rsid w:val="00096C1B"/>
    <w:rsid w:val="000D2530"/>
    <w:rsid w:val="0032220B"/>
    <w:rsid w:val="009C1EA1"/>
    <w:rsid w:val="009F7F9E"/>
    <w:rsid w:val="00A97BD7"/>
    <w:rsid w:val="00AB0BBF"/>
    <w:rsid w:val="00AF05CD"/>
    <w:rsid w:val="00BD228B"/>
    <w:rsid w:val="00D16FAD"/>
    <w:rsid w:val="00DD6F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C1B"/>
    <w:pPr>
      <w:spacing w:after="0" w:line="240" w:lineRule="auto"/>
    </w:pPr>
    <w:rPr>
      <w:rFonts w:ascii="Calibri" w:eastAsia="Calibri" w:hAnsi="Calibri" w:cs="Mangal"/>
      <w:szCs w:val="22"/>
      <w:lang w:bidi="ar-SA"/>
    </w:rPr>
  </w:style>
  <w:style w:type="character" w:customStyle="1" w:styleId="NoSpacingChar">
    <w:name w:val="No Spacing Char"/>
    <w:basedOn w:val="DefaultParagraphFont"/>
    <w:link w:val="NoSpacing"/>
    <w:uiPriority w:val="1"/>
    <w:locked/>
    <w:rsid w:val="00096C1B"/>
    <w:rPr>
      <w:rFonts w:ascii="Calibri" w:eastAsia="Calibri" w:hAnsi="Calibri" w:cs="Mang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C1B"/>
    <w:pPr>
      <w:spacing w:after="0" w:line="240" w:lineRule="auto"/>
    </w:pPr>
    <w:rPr>
      <w:rFonts w:ascii="Calibri" w:eastAsia="Calibri" w:hAnsi="Calibri" w:cs="Mangal"/>
      <w:szCs w:val="22"/>
      <w:lang w:bidi="ar-SA"/>
    </w:rPr>
  </w:style>
  <w:style w:type="character" w:customStyle="1" w:styleId="NoSpacingChar">
    <w:name w:val="No Spacing Char"/>
    <w:basedOn w:val="DefaultParagraphFont"/>
    <w:link w:val="NoSpacing"/>
    <w:uiPriority w:val="1"/>
    <w:locked/>
    <w:rsid w:val="00096C1B"/>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2018-12-27T06:44:00Z</cp:lastPrinted>
  <dcterms:created xsi:type="dcterms:W3CDTF">2018-12-27T06:39:00Z</dcterms:created>
  <dcterms:modified xsi:type="dcterms:W3CDTF">2018-12-28T03:46:00Z</dcterms:modified>
</cp:coreProperties>
</file>