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B8" w:rsidRPr="006747B8" w:rsidRDefault="006747B8" w:rsidP="006747B8">
      <w:pPr>
        <w:pStyle w:val="NoSpacing"/>
        <w:jc w:val="center"/>
        <w:rPr>
          <w:rFonts w:asciiTheme="minorBidi" w:hAnsiTheme="minorBidi" w:cstheme="minorBidi"/>
          <w:sz w:val="24"/>
          <w:szCs w:val="24"/>
        </w:rPr>
      </w:pPr>
      <w:r w:rsidRPr="006747B8">
        <w:rPr>
          <w:rFonts w:asciiTheme="minorBidi" w:hAnsiTheme="minorBidi" w:cstheme="minorBidi"/>
          <w:sz w:val="24"/>
          <w:szCs w:val="24"/>
          <w:cs/>
          <w:lang w:bidi="hi-IN"/>
        </w:rPr>
        <w:t>भारत सरकार</w:t>
      </w:r>
    </w:p>
    <w:p w:rsidR="006747B8" w:rsidRPr="006747B8" w:rsidRDefault="006747B8" w:rsidP="006747B8">
      <w:pPr>
        <w:pStyle w:val="NoSpacing"/>
        <w:jc w:val="center"/>
        <w:rPr>
          <w:rFonts w:asciiTheme="minorBidi" w:hAnsiTheme="minorBidi" w:cstheme="minorBidi"/>
          <w:sz w:val="24"/>
          <w:szCs w:val="24"/>
        </w:rPr>
      </w:pPr>
      <w:r w:rsidRPr="006747B8">
        <w:rPr>
          <w:rFonts w:asciiTheme="minorBidi" w:hAnsiTheme="minorBidi" w:cstheme="minorBidi"/>
          <w:sz w:val="24"/>
          <w:szCs w:val="24"/>
          <w:cs/>
          <w:lang w:bidi="hi-IN"/>
        </w:rPr>
        <w:t>कृषि एवं किसान कल्‍याण मंत्रालय</w:t>
      </w:r>
    </w:p>
    <w:p w:rsidR="006747B8" w:rsidRPr="006747B8" w:rsidRDefault="006747B8" w:rsidP="006747B8">
      <w:pPr>
        <w:pStyle w:val="NoSpacing"/>
        <w:jc w:val="center"/>
        <w:rPr>
          <w:rFonts w:asciiTheme="minorBidi" w:hAnsiTheme="minorBidi" w:cstheme="minorBidi"/>
          <w:sz w:val="24"/>
          <w:szCs w:val="24"/>
        </w:rPr>
      </w:pPr>
      <w:r w:rsidRPr="006747B8">
        <w:rPr>
          <w:rFonts w:asciiTheme="minorBidi" w:hAnsiTheme="minorBidi" w:cstheme="minorBidi"/>
          <w:sz w:val="24"/>
          <w:szCs w:val="24"/>
          <w:cs/>
          <w:lang w:bidi="hi-IN"/>
        </w:rPr>
        <w:t>कृषि</w:t>
      </w:r>
      <w:r w:rsidRPr="006747B8">
        <w:rPr>
          <w:rFonts w:asciiTheme="minorBidi" w:hAnsiTheme="minorBidi" w:cstheme="minorBidi"/>
          <w:sz w:val="24"/>
          <w:szCs w:val="24"/>
        </w:rPr>
        <w:t xml:space="preserve">, </w:t>
      </w:r>
      <w:r w:rsidRPr="006747B8">
        <w:rPr>
          <w:rFonts w:asciiTheme="minorBidi" w:hAnsiTheme="minorBidi" w:cstheme="minorBidi"/>
          <w:sz w:val="24"/>
          <w:szCs w:val="24"/>
          <w:cs/>
          <w:lang w:bidi="hi-IN"/>
        </w:rPr>
        <w:t>सहकारिता एवं किसान कल्‍याण विभाग</w:t>
      </w:r>
    </w:p>
    <w:p w:rsidR="006747B8" w:rsidRPr="006747B8" w:rsidRDefault="006747B8" w:rsidP="006747B8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6747B8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राज्‍य सभा</w:t>
      </w:r>
    </w:p>
    <w:p w:rsidR="006747B8" w:rsidRPr="006747B8" w:rsidRDefault="006747B8" w:rsidP="006747B8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6747B8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 xml:space="preserve">अतारांकित प्रश्‍न संख्‍या </w:t>
      </w:r>
      <w:r w:rsidRPr="006747B8">
        <w:rPr>
          <w:rFonts w:asciiTheme="minorBidi" w:hAnsiTheme="minorBidi" w:cstheme="minorBidi"/>
          <w:b/>
          <w:bCs/>
          <w:sz w:val="24"/>
          <w:szCs w:val="24"/>
        </w:rPr>
        <w:t>1795</w:t>
      </w:r>
    </w:p>
    <w:p w:rsidR="00A23569" w:rsidRDefault="006747B8" w:rsidP="006747B8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  <w:lang w:bidi="hi-IN"/>
        </w:rPr>
      </w:pPr>
      <w:r w:rsidRPr="006747B8">
        <w:rPr>
          <w:rFonts w:asciiTheme="minorBidi" w:hAnsiTheme="minorBidi" w:cstheme="minorBidi"/>
          <w:b/>
          <w:bCs/>
          <w:sz w:val="24"/>
          <w:szCs w:val="24"/>
        </w:rPr>
        <w:t>28</w:t>
      </w:r>
      <w:r w:rsidRPr="006747B8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 xml:space="preserve"> दिसंबर</w:t>
      </w:r>
      <w:r w:rsidRPr="006747B8">
        <w:rPr>
          <w:rFonts w:asciiTheme="minorBidi" w:hAnsiTheme="minorBidi" w:cstheme="minorBidi"/>
          <w:b/>
          <w:bCs/>
          <w:sz w:val="24"/>
          <w:szCs w:val="24"/>
        </w:rPr>
        <w:t>, 2018</w:t>
      </w:r>
      <w:r w:rsidRPr="006747B8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 xml:space="preserve"> को उत्‍तरार्थ</w:t>
      </w:r>
    </w:p>
    <w:p w:rsidR="006747B8" w:rsidRPr="006747B8" w:rsidRDefault="006747B8" w:rsidP="006747B8">
      <w:pPr>
        <w:pStyle w:val="NoSpacing"/>
      </w:pPr>
    </w:p>
    <w:p w:rsidR="00682408" w:rsidRPr="00682408" w:rsidRDefault="00682408" w:rsidP="00682408">
      <w:pPr>
        <w:pStyle w:val="NoSpacing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682408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विषय:</w:t>
      </w:r>
      <w:r w:rsidRPr="00682408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ab/>
        <w:t>संवहनीय खेती</w:t>
      </w:r>
    </w:p>
    <w:p w:rsidR="00682408" w:rsidRPr="00682408" w:rsidRDefault="00682408" w:rsidP="00682408">
      <w:pPr>
        <w:pStyle w:val="NoSpacing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682408">
        <w:rPr>
          <w:rFonts w:asciiTheme="minorBidi" w:hAnsiTheme="minorBidi" w:cstheme="minorBidi"/>
          <w:b/>
          <w:bCs/>
          <w:sz w:val="24"/>
          <w:szCs w:val="24"/>
        </w:rPr>
        <w:t xml:space="preserve">1795. </w:t>
      </w:r>
      <w:r w:rsidRPr="00682408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श्री राजमणि पटेलः</w:t>
      </w:r>
    </w:p>
    <w:p w:rsidR="00682408" w:rsidRPr="00682408" w:rsidRDefault="00682408" w:rsidP="00682408">
      <w:pPr>
        <w:pStyle w:val="NoSpacing"/>
        <w:ind w:firstLine="72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682408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श्री विजय पाल सिंह तोमरः</w:t>
      </w:r>
    </w:p>
    <w:p w:rsidR="00682408" w:rsidRPr="00682408" w:rsidRDefault="00682408" w:rsidP="00682408">
      <w:pPr>
        <w:pStyle w:val="NoSpacing"/>
        <w:ind w:firstLine="72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682408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श्री हरनाथ सिंह यादवः</w:t>
      </w:r>
    </w:p>
    <w:p w:rsidR="00682408" w:rsidRPr="00682408" w:rsidRDefault="00682408" w:rsidP="00682408">
      <w:pPr>
        <w:pStyle w:val="NoSpacing"/>
        <w:jc w:val="both"/>
        <w:rPr>
          <w:rFonts w:asciiTheme="minorBidi" w:hAnsiTheme="minorBidi" w:cstheme="minorBidi"/>
          <w:b/>
          <w:bCs/>
          <w:sz w:val="24"/>
          <w:szCs w:val="24"/>
          <w:lang w:bidi="hi-IN"/>
        </w:rPr>
      </w:pPr>
      <w:r w:rsidRPr="00682408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क्या कृषि एवं किसान कल्याण मंत्री यह बताने की कृपा करेंगे किः</w:t>
      </w:r>
    </w:p>
    <w:p w:rsidR="00682408" w:rsidRPr="00682408" w:rsidRDefault="00682408" w:rsidP="00682408">
      <w:pPr>
        <w:pStyle w:val="NoSpacing"/>
      </w:pPr>
    </w:p>
    <w:p w:rsidR="00682408" w:rsidRPr="00682408" w:rsidRDefault="00682408" w:rsidP="00682408">
      <w:pPr>
        <w:pStyle w:val="NoSpacing"/>
        <w:jc w:val="both"/>
        <w:rPr>
          <w:rFonts w:asciiTheme="minorBidi" w:hAnsiTheme="minorBidi" w:cstheme="minorBidi"/>
          <w:sz w:val="24"/>
          <w:szCs w:val="24"/>
        </w:rPr>
      </w:pPr>
      <w:r w:rsidRPr="00682408">
        <w:rPr>
          <w:rFonts w:asciiTheme="minorBidi" w:hAnsiTheme="minorBidi" w:cstheme="minorBidi"/>
          <w:sz w:val="24"/>
          <w:szCs w:val="24"/>
        </w:rPr>
        <w:t>(</w:t>
      </w:r>
      <w:r w:rsidRPr="00682408">
        <w:rPr>
          <w:rFonts w:asciiTheme="minorBidi" w:hAnsiTheme="minorBidi" w:cstheme="minorBidi"/>
          <w:sz w:val="24"/>
          <w:szCs w:val="24"/>
          <w:cs/>
          <w:lang w:bidi="hi-IN"/>
        </w:rPr>
        <w:t>क)</w:t>
      </w:r>
      <w:r w:rsidRPr="00682408">
        <w:rPr>
          <w:rFonts w:asciiTheme="minorBidi" w:hAnsiTheme="minorBidi" w:cstheme="minorBidi"/>
          <w:sz w:val="24"/>
          <w:szCs w:val="24"/>
          <w:cs/>
          <w:lang w:bidi="hi-IN"/>
        </w:rPr>
        <w:tab/>
        <w:t>कितने प्रतिशत किसान स्वयं के भरण-पोषण के लिए पर्याप्त उत्पादन करते हैं</w:t>
      </w:r>
      <w:r w:rsidRPr="00682408">
        <w:rPr>
          <w:rFonts w:asciiTheme="minorBidi" w:hAnsiTheme="minorBidi" w:cstheme="minorBidi"/>
          <w:sz w:val="24"/>
          <w:szCs w:val="24"/>
        </w:rPr>
        <w:t>;</w:t>
      </w:r>
    </w:p>
    <w:p w:rsidR="00682408" w:rsidRPr="00682408" w:rsidRDefault="00682408" w:rsidP="00682408">
      <w:pPr>
        <w:pStyle w:val="NoSpacing"/>
        <w:ind w:left="720" w:hanging="720"/>
        <w:jc w:val="both"/>
        <w:rPr>
          <w:rFonts w:asciiTheme="minorBidi" w:hAnsiTheme="minorBidi" w:cstheme="minorBidi"/>
          <w:sz w:val="24"/>
          <w:szCs w:val="24"/>
        </w:rPr>
      </w:pPr>
      <w:r w:rsidRPr="00682408">
        <w:rPr>
          <w:rFonts w:asciiTheme="minorBidi" w:hAnsiTheme="minorBidi" w:cstheme="minorBidi"/>
          <w:sz w:val="24"/>
          <w:szCs w:val="24"/>
        </w:rPr>
        <w:t>(</w:t>
      </w:r>
      <w:r w:rsidRPr="00682408">
        <w:rPr>
          <w:rFonts w:asciiTheme="minorBidi" w:hAnsiTheme="minorBidi" w:cstheme="minorBidi"/>
          <w:sz w:val="24"/>
          <w:szCs w:val="24"/>
          <w:cs/>
          <w:lang w:bidi="hi-IN"/>
        </w:rPr>
        <w:t>ख)</w:t>
      </w:r>
      <w:r w:rsidRPr="00682408">
        <w:rPr>
          <w:rFonts w:asciiTheme="minorBidi" w:hAnsiTheme="minorBidi" w:cstheme="minorBidi"/>
          <w:sz w:val="24"/>
          <w:szCs w:val="24"/>
          <w:cs/>
          <w:lang w:bidi="hi-IN"/>
        </w:rPr>
        <w:tab/>
        <w:t>क्या सरकार के पास उस स्तर से नीचे के किसानों की सहायता करने हेतु कोई योजनाएं हैं</w:t>
      </w:r>
      <w:r w:rsidRPr="00682408">
        <w:rPr>
          <w:rFonts w:asciiTheme="minorBidi" w:hAnsiTheme="minorBidi" w:cstheme="minorBidi"/>
          <w:sz w:val="24"/>
          <w:szCs w:val="24"/>
        </w:rPr>
        <w:t>,</w:t>
      </w:r>
      <w:r w:rsidRPr="00682408">
        <w:rPr>
          <w:rFonts w:asciiTheme="minorBidi" w:hAnsiTheme="minorBidi" w:cstheme="minorBidi"/>
          <w:sz w:val="24"/>
          <w:szCs w:val="24"/>
          <w:cs/>
          <w:lang w:bidi="hi-IN"/>
        </w:rPr>
        <w:t xml:space="preserve"> यदि हां</w:t>
      </w:r>
      <w:r w:rsidRPr="00682408">
        <w:rPr>
          <w:rFonts w:asciiTheme="minorBidi" w:hAnsiTheme="minorBidi" w:cstheme="minorBidi"/>
          <w:sz w:val="24"/>
          <w:szCs w:val="24"/>
        </w:rPr>
        <w:t xml:space="preserve">, </w:t>
      </w:r>
      <w:r w:rsidRPr="00682408">
        <w:rPr>
          <w:rFonts w:asciiTheme="minorBidi" w:hAnsiTheme="minorBidi" w:cstheme="minorBidi"/>
          <w:sz w:val="24"/>
          <w:szCs w:val="24"/>
          <w:cs/>
          <w:lang w:bidi="hi-IN"/>
        </w:rPr>
        <w:t>तो तत्संबंधी ब्यौरा क्या है</w:t>
      </w:r>
      <w:r w:rsidRPr="00682408">
        <w:rPr>
          <w:rFonts w:asciiTheme="minorBidi" w:hAnsiTheme="minorBidi" w:cstheme="minorBidi"/>
          <w:sz w:val="24"/>
          <w:szCs w:val="24"/>
        </w:rPr>
        <w:t>;</w:t>
      </w:r>
    </w:p>
    <w:p w:rsidR="00682408" w:rsidRPr="00682408" w:rsidRDefault="00682408" w:rsidP="00682408">
      <w:pPr>
        <w:pStyle w:val="NoSpacing"/>
        <w:ind w:left="720" w:hanging="720"/>
        <w:jc w:val="both"/>
        <w:rPr>
          <w:rFonts w:asciiTheme="minorBidi" w:hAnsiTheme="minorBidi" w:cstheme="minorBidi"/>
          <w:sz w:val="24"/>
          <w:szCs w:val="24"/>
        </w:rPr>
      </w:pPr>
      <w:r w:rsidRPr="00682408">
        <w:rPr>
          <w:rFonts w:asciiTheme="minorBidi" w:hAnsiTheme="minorBidi" w:cstheme="minorBidi"/>
          <w:sz w:val="24"/>
          <w:szCs w:val="24"/>
        </w:rPr>
        <w:t>(</w:t>
      </w:r>
      <w:r w:rsidRPr="00682408">
        <w:rPr>
          <w:rFonts w:asciiTheme="minorBidi" w:hAnsiTheme="minorBidi" w:cstheme="minorBidi"/>
          <w:sz w:val="24"/>
          <w:szCs w:val="24"/>
          <w:cs/>
          <w:lang w:bidi="hi-IN"/>
        </w:rPr>
        <w:t>ग)</w:t>
      </w:r>
      <w:r w:rsidRPr="00682408">
        <w:rPr>
          <w:rFonts w:asciiTheme="minorBidi" w:hAnsiTheme="minorBidi" w:cstheme="minorBidi"/>
          <w:sz w:val="24"/>
          <w:szCs w:val="24"/>
          <w:cs/>
          <w:lang w:bidi="hi-IN"/>
        </w:rPr>
        <w:tab/>
        <w:t>क्या सरकार द्वारा पूर्व में उठाए गए विभिन्न कदमों से कृषि तथा उद्योग की स्थिति और अधिक असमान हो गई है</w:t>
      </w:r>
      <w:r w:rsidRPr="00682408">
        <w:rPr>
          <w:rFonts w:asciiTheme="minorBidi" w:hAnsiTheme="minorBidi" w:cstheme="minorBidi"/>
          <w:sz w:val="24"/>
          <w:szCs w:val="24"/>
        </w:rPr>
        <w:t xml:space="preserve">; </w:t>
      </w:r>
      <w:r w:rsidRPr="00682408">
        <w:rPr>
          <w:rFonts w:asciiTheme="minorBidi" w:hAnsiTheme="minorBidi" w:cstheme="minorBidi"/>
          <w:sz w:val="24"/>
          <w:szCs w:val="24"/>
          <w:cs/>
          <w:lang w:bidi="hi-IN"/>
        </w:rPr>
        <w:t>और</w:t>
      </w:r>
    </w:p>
    <w:p w:rsidR="00682408" w:rsidRPr="00682408" w:rsidRDefault="00682408" w:rsidP="00682408">
      <w:pPr>
        <w:pStyle w:val="NoSpacing"/>
        <w:jc w:val="both"/>
        <w:rPr>
          <w:rFonts w:asciiTheme="minorBidi" w:hAnsiTheme="minorBidi" w:cstheme="minorBidi"/>
          <w:sz w:val="24"/>
          <w:szCs w:val="24"/>
        </w:rPr>
      </w:pPr>
      <w:r w:rsidRPr="00682408">
        <w:rPr>
          <w:rFonts w:asciiTheme="minorBidi" w:hAnsiTheme="minorBidi" w:cstheme="minorBidi"/>
          <w:sz w:val="24"/>
          <w:szCs w:val="24"/>
        </w:rPr>
        <w:t>(</w:t>
      </w:r>
      <w:r w:rsidRPr="00682408">
        <w:rPr>
          <w:rFonts w:asciiTheme="minorBidi" w:hAnsiTheme="minorBidi" w:cstheme="minorBidi"/>
          <w:sz w:val="24"/>
          <w:szCs w:val="24"/>
          <w:cs/>
          <w:lang w:bidi="hi-IN"/>
        </w:rPr>
        <w:t>घ)</w:t>
      </w:r>
      <w:r w:rsidRPr="00682408">
        <w:rPr>
          <w:rFonts w:asciiTheme="minorBidi" w:hAnsiTheme="minorBidi" w:cstheme="minorBidi"/>
          <w:sz w:val="24"/>
          <w:szCs w:val="24"/>
          <w:cs/>
          <w:lang w:bidi="hi-IN"/>
        </w:rPr>
        <w:tab/>
        <w:t>क्या सरकार इस संबंध में सुध</w:t>
      </w:r>
      <w:r w:rsidR="00AD1D5C">
        <w:rPr>
          <w:rFonts w:asciiTheme="minorBidi" w:hAnsiTheme="minorBidi" w:cstheme="minorBidi"/>
          <w:sz w:val="24"/>
          <w:szCs w:val="24"/>
          <w:cs/>
          <w:lang w:bidi="hi-IN"/>
        </w:rPr>
        <w:t>ा</w:t>
      </w:r>
      <w:r w:rsidRPr="00682408">
        <w:rPr>
          <w:rFonts w:asciiTheme="minorBidi" w:hAnsiTheme="minorBidi" w:cstheme="minorBidi"/>
          <w:sz w:val="24"/>
          <w:szCs w:val="24"/>
          <w:cs/>
          <w:lang w:bidi="hi-IN"/>
        </w:rPr>
        <w:t>रात्मक उपाय करने का विचार रखती है</w:t>
      </w:r>
      <w:r w:rsidRPr="00682408">
        <w:rPr>
          <w:rFonts w:asciiTheme="minorBidi" w:hAnsiTheme="minorBidi" w:cstheme="minorBidi"/>
          <w:sz w:val="24"/>
          <w:szCs w:val="24"/>
        </w:rPr>
        <w:t>?</w:t>
      </w:r>
    </w:p>
    <w:p w:rsidR="00682408" w:rsidRPr="00AD1D5C" w:rsidRDefault="00682408" w:rsidP="00AD1D5C">
      <w:pPr>
        <w:pStyle w:val="NoSpacing"/>
      </w:pPr>
    </w:p>
    <w:p w:rsidR="00AD1D5C" w:rsidRPr="00AD1D5C" w:rsidRDefault="00AD1D5C" w:rsidP="00AD1D5C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  <w:lang w:bidi="hi-IN"/>
        </w:rPr>
      </w:pPr>
      <w:r w:rsidRPr="00AD1D5C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उत्‍तर</w:t>
      </w:r>
    </w:p>
    <w:p w:rsidR="00AD1D5C" w:rsidRPr="00AD1D5C" w:rsidRDefault="00AD1D5C" w:rsidP="00AD1D5C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  <w:lang w:bidi="hi-IN"/>
        </w:rPr>
      </w:pPr>
      <w:r w:rsidRPr="00AD1D5C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कृषि एवं किसान कल्‍याण मंत्रालय में राज्‍य मंत्री</w:t>
      </w:r>
    </w:p>
    <w:p w:rsidR="00A23569" w:rsidRDefault="00AD1D5C" w:rsidP="00AD1D5C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  <w:lang w:bidi="hi-IN"/>
        </w:rPr>
      </w:pPr>
      <w:r w:rsidRPr="00AD1D5C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>(श्री गजेन्‍द्र सिंह शेखावत)</w:t>
      </w:r>
    </w:p>
    <w:p w:rsidR="00AD1D5C" w:rsidRPr="00AD1D5C" w:rsidRDefault="00AD1D5C" w:rsidP="00AD1D5C">
      <w:pPr>
        <w:pStyle w:val="NoSpacing"/>
      </w:pPr>
    </w:p>
    <w:p w:rsidR="001D380C" w:rsidRDefault="00C968E0" w:rsidP="001D380C">
      <w:pPr>
        <w:pStyle w:val="NoSpacing"/>
        <w:jc w:val="both"/>
        <w:rPr>
          <w:sz w:val="24"/>
          <w:szCs w:val="24"/>
          <w:lang w:bidi="hi-IN"/>
        </w:rPr>
      </w:pPr>
      <w:r w:rsidRPr="00C968E0">
        <w:rPr>
          <w:rFonts w:hint="cs"/>
          <w:sz w:val="24"/>
          <w:szCs w:val="24"/>
          <w:cs/>
          <w:lang w:bidi="hi-IN"/>
        </w:rPr>
        <w:t xml:space="preserve">(क) </w:t>
      </w:r>
      <w:r>
        <w:rPr>
          <w:rFonts w:hint="cs"/>
          <w:sz w:val="24"/>
          <w:szCs w:val="24"/>
          <w:cs/>
          <w:lang w:bidi="hi-IN"/>
        </w:rPr>
        <w:t>देश में कृषि परिवारों की स्‍थिति का एक सघन मूल्‍यांकन प्रदान करने के लिए</w:t>
      </w:r>
      <w:r>
        <w:rPr>
          <w:rFonts w:hint="cs"/>
          <w:sz w:val="24"/>
          <w:szCs w:val="24"/>
          <w:lang w:bidi="hi-IN"/>
        </w:rPr>
        <w:t>,</w:t>
      </w:r>
      <w:r>
        <w:rPr>
          <w:rFonts w:hint="cs"/>
          <w:sz w:val="24"/>
          <w:szCs w:val="24"/>
          <w:cs/>
          <w:lang w:bidi="hi-IN"/>
        </w:rPr>
        <w:t xml:space="preserve"> राष्‍ट्रीय नमूना सर्वेक्षण कार्यालय (एनएसएसओ) समय-समय पर </w:t>
      </w:r>
      <w:r>
        <w:rPr>
          <w:sz w:val="24"/>
          <w:szCs w:val="24"/>
          <w:lang w:bidi="hi-IN"/>
        </w:rPr>
        <w:t>‘</w:t>
      </w:r>
      <w:r>
        <w:rPr>
          <w:rFonts w:ascii="Mangal" w:hAnsi="Mangal"/>
          <w:sz w:val="24"/>
          <w:szCs w:val="24"/>
          <w:cs/>
          <w:lang w:bidi="hi-IN"/>
        </w:rPr>
        <w:t>कृषि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परिवारों का स्‍थिति मूल्‍यांकन सर्वेक्षण</w:t>
      </w:r>
      <w:r>
        <w:rPr>
          <w:rFonts w:hint="cs"/>
          <w:sz w:val="24"/>
          <w:szCs w:val="24"/>
          <w:cs/>
          <w:lang w:bidi="hi-IN"/>
        </w:rPr>
        <w:t xml:space="preserve"> (एसएएस)</w:t>
      </w:r>
      <w:r w:rsidR="001D380C">
        <w:rPr>
          <w:sz w:val="24"/>
          <w:szCs w:val="24"/>
          <w:lang w:bidi="hi-IN"/>
        </w:rPr>
        <w:t>’</w:t>
      </w:r>
      <w:r w:rsidR="001D380C">
        <w:rPr>
          <w:rFonts w:hint="cs"/>
          <w:sz w:val="24"/>
          <w:szCs w:val="24"/>
          <w:cs/>
          <w:lang w:bidi="hi-IN"/>
        </w:rPr>
        <w:t xml:space="preserve"> का </w:t>
      </w:r>
      <w:r w:rsidR="003573EA">
        <w:rPr>
          <w:rFonts w:hint="cs"/>
          <w:sz w:val="24"/>
          <w:szCs w:val="24"/>
          <w:cs/>
          <w:lang w:bidi="hi-IN"/>
        </w:rPr>
        <w:t>संचालन</w:t>
      </w:r>
      <w:r w:rsidR="001D380C">
        <w:rPr>
          <w:rFonts w:hint="cs"/>
          <w:sz w:val="24"/>
          <w:szCs w:val="24"/>
          <w:cs/>
          <w:lang w:bidi="hi-IN"/>
        </w:rPr>
        <w:t xml:space="preserve"> करता है। 2013 में किये गये नवीनतम सर्वेक्षण के परिणामों के अनुसार</w:t>
      </w:r>
      <w:r w:rsidR="001D380C">
        <w:rPr>
          <w:rFonts w:hint="cs"/>
          <w:sz w:val="24"/>
          <w:szCs w:val="24"/>
          <w:lang w:bidi="hi-IN"/>
        </w:rPr>
        <w:t>,</w:t>
      </w:r>
      <w:r w:rsidR="001D380C">
        <w:rPr>
          <w:rFonts w:hint="cs"/>
          <w:sz w:val="24"/>
          <w:szCs w:val="24"/>
          <w:cs/>
          <w:lang w:bidi="hi-IN"/>
        </w:rPr>
        <w:t xml:space="preserve"> अधिकांश कृषि परिवार जिनके पास 0.40 है. से भी अधिक भू-जोतें हैं</w:t>
      </w:r>
      <w:r w:rsidR="001D380C">
        <w:rPr>
          <w:rFonts w:hint="cs"/>
          <w:sz w:val="24"/>
          <w:szCs w:val="24"/>
          <w:lang w:bidi="hi-IN"/>
        </w:rPr>
        <w:t>,</w:t>
      </w:r>
      <w:r w:rsidR="001D380C">
        <w:rPr>
          <w:rFonts w:hint="cs"/>
          <w:sz w:val="24"/>
          <w:szCs w:val="24"/>
          <w:cs/>
          <w:lang w:bidi="hi-IN"/>
        </w:rPr>
        <w:t xml:space="preserve"> ने </w:t>
      </w:r>
      <w:r w:rsidR="003573EA">
        <w:rPr>
          <w:rFonts w:hint="cs"/>
          <w:sz w:val="24"/>
          <w:szCs w:val="24"/>
          <w:cs/>
          <w:lang w:bidi="hi-IN"/>
        </w:rPr>
        <w:t xml:space="preserve">अपनी </w:t>
      </w:r>
      <w:r w:rsidR="001D380C">
        <w:rPr>
          <w:rFonts w:hint="cs"/>
          <w:sz w:val="24"/>
          <w:szCs w:val="24"/>
          <w:cs/>
          <w:lang w:bidi="hi-IN"/>
        </w:rPr>
        <w:t>आय के मुख्‍य स्रोत के रूप में खेती की सूचना दी है। तथापि</w:t>
      </w:r>
      <w:r w:rsidR="001D380C">
        <w:rPr>
          <w:rFonts w:hint="cs"/>
          <w:sz w:val="24"/>
          <w:szCs w:val="24"/>
          <w:lang w:bidi="hi-IN"/>
        </w:rPr>
        <w:t>,</w:t>
      </w:r>
      <w:r w:rsidR="001D380C">
        <w:rPr>
          <w:rFonts w:hint="cs"/>
          <w:sz w:val="24"/>
          <w:szCs w:val="24"/>
          <w:cs/>
          <w:lang w:bidi="hi-IN"/>
        </w:rPr>
        <w:t xml:space="preserve"> ऐसे किसान जो अपने </w:t>
      </w:r>
      <w:r w:rsidR="003573EA">
        <w:rPr>
          <w:rFonts w:hint="cs"/>
          <w:sz w:val="24"/>
          <w:szCs w:val="24"/>
          <w:cs/>
          <w:lang w:bidi="hi-IN"/>
        </w:rPr>
        <w:t>भरण-पोषण के लिए पर्याप्‍त उत्‍पादन करते हैं</w:t>
      </w:r>
      <w:r w:rsidR="003573EA">
        <w:rPr>
          <w:rFonts w:hint="cs"/>
          <w:sz w:val="24"/>
          <w:szCs w:val="24"/>
          <w:lang w:bidi="hi-IN"/>
        </w:rPr>
        <w:t>,</w:t>
      </w:r>
      <w:r w:rsidR="003573EA">
        <w:rPr>
          <w:rFonts w:hint="cs"/>
          <w:sz w:val="24"/>
          <w:szCs w:val="24"/>
          <w:cs/>
          <w:lang w:bidi="hi-IN"/>
        </w:rPr>
        <w:t xml:space="preserve"> </w:t>
      </w:r>
      <w:r w:rsidR="001D380C">
        <w:rPr>
          <w:rFonts w:hint="cs"/>
          <w:sz w:val="24"/>
          <w:szCs w:val="24"/>
          <w:cs/>
          <w:lang w:bidi="hi-IN"/>
        </w:rPr>
        <w:t xml:space="preserve">की प्रतिशतता पर विशिष्‍ट आंकड़ा सर्वेक्षण में उपलब्‍ध नहीं है। </w:t>
      </w:r>
    </w:p>
    <w:p w:rsidR="008C2EE5" w:rsidRPr="008C2EE5" w:rsidRDefault="008C2EE5" w:rsidP="008C2EE5">
      <w:pPr>
        <w:pStyle w:val="NoSpacing"/>
      </w:pPr>
    </w:p>
    <w:p w:rsidR="00AB5264" w:rsidRDefault="001D380C" w:rsidP="00AB5264">
      <w:pPr>
        <w:pStyle w:val="NoSpacing"/>
        <w:jc w:val="both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>(ख) चूंकि कृषि राज्‍य का विषय है</w:t>
      </w:r>
      <w:r>
        <w:rPr>
          <w:rFonts w:hint="cs"/>
          <w:sz w:val="24"/>
          <w:szCs w:val="24"/>
          <w:lang w:bidi="hi-IN"/>
        </w:rPr>
        <w:t>,</w:t>
      </w:r>
      <w:r w:rsidR="00AD1D5C">
        <w:rPr>
          <w:rFonts w:hint="cs"/>
          <w:sz w:val="24"/>
          <w:szCs w:val="24"/>
          <w:cs/>
          <w:lang w:bidi="hi-IN"/>
        </w:rPr>
        <w:t xml:space="preserve"> अत:</w:t>
      </w:r>
      <w:r w:rsidR="003573EA">
        <w:rPr>
          <w:rFonts w:hint="cs"/>
          <w:sz w:val="24"/>
          <w:szCs w:val="24"/>
          <w:cs/>
          <w:lang w:bidi="hi-IN"/>
        </w:rPr>
        <w:t xml:space="preserve"> यह राज्‍य सरकार </w:t>
      </w:r>
      <w:r w:rsidR="00AD1D5C">
        <w:rPr>
          <w:rFonts w:hint="cs"/>
          <w:sz w:val="24"/>
          <w:szCs w:val="24"/>
          <w:cs/>
          <w:lang w:bidi="hi-IN"/>
        </w:rPr>
        <w:t xml:space="preserve">की </w:t>
      </w:r>
      <w:r>
        <w:rPr>
          <w:rFonts w:hint="cs"/>
          <w:sz w:val="24"/>
          <w:szCs w:val="24"/>
          <w:cs/>
          <w:lang w:bidi="hi-IN"/>
        </w:rPr>
        <w:t xml:space="preserve"> जिम्‍मे</w:t>
      </w:r>
      <w:r w:rsidR="00AD1D5C">
        <w:rPr>
          <w:rFonts w:hint="cs"/>
          <w:sz w:val="24"/>
          <w:szCs w:val="24"/>
          <w:cs/>
          <w:lang w:bidi="hi-IN"/>
        </w:rPr>
        <w:t>दा</w:t>
      </w:r>
      <w:r>
        <w:rPr>
          <w:rFonts w:hint="cs"/>
          <w:sz w:val="24"/>
          <w:szCs w:val="24"/>
          <w:cs/>
          <w:lang w:bidi="hi-IN"/>
        </w:rPr>
        <w:t xml:space="preserve">री है कि </w:t>
      </w:r>
      <w:r w:rsidR="003573EA">
        <w:rPr>
          <w:rFonts w:hint="cs"/>
          <w:sz w:val="24"/>
          <w:szCs w:val="24"/>
          <w:cs/>
          <w:lang w:bidi="hi-IN"/>
        </w:rPr>
        <w:t>वह</w:t>
      </w:r>
      <w:r>
        <w:rPr>
          <w:rFonts w:hint="cs"/>
          <w:sz w:val="24"/>
          <w:szCs w:val="24"/>
          <w:cs/>
          <w:lang w:bidi="hi-IN"/>
        </w:rPr>
        <w:t xml:space="preserve"> संबंधित राज्‍य में कृषि के विकास के संबंध में उचित उपाय करें। </w:t>
      </w:r>
      <w:r w:rsidR="00BF2280">
        <w:rPr>
          <w:rFonts w:hint="cs"/>
          <w:sz w:val="24"/>
          <w:szCs w:val="24"/>
          <w:cs/>
          <w:lang w:bidi="hi-IN"/>
        </w:rPr>
        <w:t>तथापि</w:t>
      </w:r>
      <w:r w:rsidR="00BF2280">
        <w:rPr>
          <w:rFonts w:hint="cs"/>
          <w:sz w:val="24"/>
          <w:szCs w:val="24"/>
          <w:lang w:bidi="hi-IN"/>
        </w:rPr>
        <w:t>,</w:t>
      </w:r>
      <w:r w:rsidR="00BF2280">
        <w:rPr>
          <w:rFonts w:hint="cs"/>
          <w:sz w:val="24"/>
          <w:szCs w:val="24"/>
          <w:cs/>
          <w:lang w:bidi="hi-IN"/>
        </w:rPr>
        <w:t xml:space="preserve"> भारत सरकार विभिन्‍न</w:t>
      </w:r>
      <w:r w:rsidR="00AD1D5C">
        <w:rPr>
          <w:rFonts w:hint="cs"/>
          <w:sz w:val="24"/>
          <w:szCs w:val="24"/>
          <w:cs/>
          <w:lang w:bidi="hi-IN"/>
        </w:rPr>
        <w:t xml:space="preserve"> </w:t>
      </w:r>
      <w:r w:rsidR="00BF2280">
        <w:rPr>
          <w:rFonts w:hint="cs"/>
          <w:sz w:val="24"/>
          <w:szCs w:val="24"/>
          <w:cs/>
          <w:lang w:bidi="hi-IN"/>
        </w:rPr>
        <w:t xml:space="preserve"> योजनाओं/कार्यक्रमों के क्रियान्‍वयन के माध्‍यम से उनके प्रयासों की प्रतिपूर्ति करती है।</w:t>
      </w:r>
      <w:r w:rsidR="00AB5264">
        <w:rPr>
          <w:rFonts w:hint="cs"/>
          <w:sz w:val="24"/>
          <w:szCs w:val="24"/>
          <w:cs/>
          <w:lang w:bidi="hi-IN"/>
        </w:rPr>
        <w:t xml:space="preserve"> अनेक योंजनाओ</w:t>
      </w:r>
      <w:r w:rsidR="003573EA">
        <w:rPr>
          <w:rFonts w:hint="cs"/>
          <w:sz w:val="24"/>
          <w:szCs w:val="24"/>
          <w:cs/>
          <w:lang w:bidi="hi-IN"/>
        </w:rPr>
        <w:t>ं के माध्‍मय से कृषि परिवारों की</w:t>
      </w:r>
      <w:r w:rsidR="00AB5264">
        <w:rPr>
          <w:rFonts w:hint="cs"/>
          <w:sz w:val="24"/>
          <w:szCs w:val="24"/>
          <w:cs/>
          <w:lang w:bidi="hi-IN"/>
        </w:rPr>
        <w:t xml:space="preserve"> विभिन्‍न श्रेणियों को सहायता दी जा </w:t>
      </w:r>
      <w:r w:rsidR="00AB5264">
        <w:rPr>
          <w:rFonts w:hint="cs"/>
          <w:sz w:val="24"/>
          <w:szCs w:val="24"/>
          <w:cs/>
          <w:lang w:bidi="hi-IN"/>
        </w:rPr>
        <w:lastRenderedPageBreak/>
        <w:t>रही है यथा प्रधानम</w:t>
      </w:r>
      <w:r w:rsidR="00AD1D5C">
        <w:rPr>
          <w:rFonts w:hint="cs"/>
          <w:sz w:val="24"/>
          <w:szCs w:val="24"/>
          <w:cs/>
          <w:lang w:bidi="hi-IN"/>
        </w:rPr>
        <w:t>ं</w:t>
      </w:r>
      <w:r w:rsidR="00AB5264">
        <w:rPr>
          <w:rFonts w:hint="cs"/>
          <w:sz w:val="24"/>
          <w:szCs w:val="24"/>
          <w:cs/>
          <w:lang w:bidi="hi-IN"/>
        </w:rPr>
        <w:t>त्री कृषि सिंचाई योजना (पीएमकेएसवाई)</w:t>
      </w:r>
      <w:r w:rsidR="00AB5264">
        <w:rPr>
          <w:rFonts w:hint="cs"/>
          <w:sz w:val="24"/>
          <w:szCs w:val="24"/>
          <w:lang w:bidi="hi-IN"/>
        </w:rPr>
        <w:t>,</w:t>
      </w:r>
      <w:r w:rsidR="00AB5264">
        <w:rPr>
          <w:rFonts w:hint="cs"/>
          <w:sz w:val="24"/>
          <w:szCs w:val="24"/>
          <w:cs/>
          <w:lang w:bidi="hi-IN"/>
        </w:rPr>
        <w:t xml:space="preserve"> राष्‍ट्र</w:t>
      </w:r>
      <w:r w:rsidR="00AD1D5C">
        <w:rPr>
          <w:rFonts w:hint="cs"/>
          <w:sz w:val="24"/>
          <w:szCs w:val="24"/>
          <w:cs/>
          <w:lang w:bidi="hi-IN"/>
        </w:rPr>
        <w:t>ी</w:t>
      </w:r>
      <w:r w:rsidR="00AB5264">
        <w:rPr>
          <w:rFonts w:hint="cs"/>
          <w:sz w:val="24"/>
          <w:szCs w:val="24"/>
          <w:cs/>
          <w:lang w:bidi="hi-IN"/>
        </w:rPr>
        <w:t>य खाद्य सुरक्षा मिशन (एनएफएसएम)</w:t>
      </w:r>
      <w:r w:rsidR="00AB5264">
        <w:rPr>
          <w:rFonts w:hint="cs"/>
          <w:sz w:val="24"/>
          <w:szCs w:val="24"/>
          <w:lang w:bidi="hi-IN"/>
        </w:rPr>
        <w:t>,</w:t>
      </w:r>
      <w:r w:rsidR="00AB5264">
        <w:rPr>
          <w:rFonts w:hint="cs"/>
          <w:sz w:val="24"/>
          <w:szCs w:val="24"/>
          <w:cs/>
          <w:lang w:bidi="hi-IN"/>
        </w:rPr>
        <w:t xml:space="preserve"> पूर्वी भारत में हरितक्रान्‍ति लाना (बीजीआरईआई)</w:t>
      </w:r>
      <w:r w:rsidR="00AB5264">
        <w:rPr>
          <w:rFonts w:hint="cs"/>
          <w:sz w:val="24"/>
          <w:szCs w:val="24"/>
          <w:lang w:bidi="hi-IN"/>
        </w:rPr>
        <w:t>,</w:t>
      </w:r>
      <w:r w:rsidR="00AB5264">
        <w:rPr>
          <w:rFonts w:hint="cs"/>
          <w:sz w:val="24"/>
          <w:szCs w:val="24"/>
          <w:cs/>
          <w:lang w:bidi="hi-IN"/>
        </w:rPr>
        <w:t xml:space="preserve"> राष्‍ट्रीय कृषि विकास योजना (आरकेवीवाई)</w:t>
      </w:r>
      <w:r w:rsidR="00AB5264">
        <w:rPr>
          <w:rFonts w:hint="cs"/>
          <w:sz w:val="24"/>
          <w:szCs w:val="24"/>
          <w:lang w:bidi="hi-IN"/>
        </w:rPr>
        <w:t>,</w:t>
      </w:r>
      <w:r w:rsidR="00AB5264">
        <w:rPr>
          <w:rFonts w:hint="cs"/>
          <w:sz w:val="24"/>
          <w:szCs w:val="24"/>
          <w:cs/>
          <w:lang w:bidi="hi-IN"/>
        </w:rPr>
        <w:t xml:space="preserve"> प्रधानमंत्री फसल बीमा योजना</w:t>
      </w:r>
      <w:r w:rsidR="00AB5264">
        <w:rPr>
          <w:rFonts w:hint="cs"/>
          <w:sz w:val="24"/>
          <w:szCs w:val="24"/>
          <w:lang w:bidi="hi-IN"/>
        </w:rPr>
        <w:t>,</w:t>
      </w:r>
      <w:r w:rsidR="00AB5264">
        <w:rPr>
          <w:rFonts w:hint="cs"/>
          <w:sz w:val="24"/>
          <w:szCs w:val="24"/>
          <w:cs/>
          <w:lang w:bidi="hi-IN"/>
        </w:rPr>
        <w:t xml:space="preserve"> मृदा स्‍वास्‍थ्‍य कार्ड</w:t>
      </w:r>
      <w:r w:rsidR="00AB5264">
        <w:rPr>
          <w:rFonts w:hint="cs"/>
          <w:sz w:val="24"/>
          <w:szCs w:val="24"/>
          <w:lang w:bidi="hi-IN"/>
        </w:rPr>
        <w:t>,</w:t>
      </w:r>
      <w:r w:rsidR="00AB5264">
        <w:rPr>
          <w:rFonts w:hint="cs"/>
          <w:sz w:val="24"/>
          <w:szCs w:val="24"/>
          <w:cs/>
          <w:lang w:bidi="hi-IN"/>
        </w:rPr>
        <w:t xml:space="preserve"> राष्‍ट्रीय कृषि विस्‍तार एवं प्रौद्योगिकी मिशन (एनएमएईटी) आदि। सरकार बागवानी</w:t>
      </w:r>
      <w:r w:rsidR="00AB5264">
        <w:rPr>
          <w:rFonts w:hint="cs"/>
          <w:sz w:val="24"/>
          <w:szCs w:val="24"/>
          <w:lang w:bidi="hi-IN"/>
        </w:rPr>
        <w:t>,</w:t>
      </w:r>
      <w:r w:rsidR="00AB5264">
        <w:rPr>
          <w:rFonts w:hint="cs"/>
          <w:sz w:val="24"/>
          <w:szCs w:val="24"/>
          <w:cs/>
          <w:lang w:bidi="hi-IN"/>
        </w:rPr>
        <w:t xml:space="preserve"> </w:t>
      </w:r>
      <w:r w:rsidR="00AD1D5C">
        <w:rPr>
          <w:rFonts w:hint="cs"/>
          <w:sz w:val="24"/>
          <w:szCs w:val="24"/>
          <w:cs/>
          <w:lang w:bidi="hi-IN"/>
        </w:rPr>
        <w:t xml:space="preserve">पुष्‍प कृषि </w:t>
      </w:r>
      <w:r w:rsidR="00AB5264">
        <w:rPr>
          <w:rFonts w:hint="cs"/>
          <w:sz w:val="24"/>
          <w:szCs w:val="24"/>
          <w:cs/>
          <w:lang w:bidi="hi-IN"/>
        </w:rPr>
        <w:t>आधुनिकी प्रौद्योगिकीयों एवं व्‍यवसायों को अपनाने</w:t>
      </w:r>
      <w:r w:rsidR="00AB5264">
        <w:rPr>
          <w:rFonts w:hint="cs"/>
          <w:sz w:val="24"/>
          <w:szCs w:val="24"/>
          <w:lang w:bidi="hi-IN"/>
        </w:rPr>
        <w:t>,</w:t>
      </w:r>
      <w:r w:rsidR="00AB5264">
        <w:rPr>
          <w:rFonts w:hint="cs"/>
          <w:sz w:val="24"/>
          <w:szCs w:val="24"/>
          <w:cs/>
          <w:lang w:bidi="hi-IN"/>
        </w:rPr>
        <w:t xml:space="preserve"> परंपरागत फसलों से कृषि परिवारों की आय की प्रतिपूर्ति करने के संबंध में समान बहु-फसली एवं एकीकृत खेती की पद्यतियों को भी बढ़ावा दे रही है। इसके अतिरिक्‍त</w:t>
      </w:r>
      <w:r w:rsidR="00AB5264">
        <w:rPr>
          <w:rFonts w:hint="cs"/>
          <w:sz w:val="24"/>
          <w:szCs w:val="24"/>
          <w:lang w:bidi="hi-IN"/>
        </w:rPr>
        <w:t>,</w:t>
      </w:r>
      <w:r w:rsidR="00AB5264">
        <w:rPr>
          <w:rFonts w:hint="cs"/>
          <w:sz w:val="24"/>
          <w:szCs w:val="24"/>
          <w:cs/>
          <w:lang w:bidi="hi-IN"/>
        </w:rPr>
        <w:t xml:space="preserve"> सरकार ने फसलों की अखिल भारतीय भारित औसत उत्‍पादन लागत के ऊपर 50 प्रतिशत के स्‍तर पर न्‍यूनतम समर्थन मूल्‍यों (एमएसपी) </w:t>
      </w:r>
      <w:r w:rsidR="003573EA">
        <w:rPr>
          <w:rFonts w:hint="cs"/>
          <w:sz w:val="24"/>
          <w:szCs w:val="24"/>
          <w:cs/>
          <w:lang w:bidi="hi-IN"/>
        </w:rPr>
        <w:t xml:space="preserve">को निर्धारित करने </w:t>
      </w:r>
      <w:r w:rsidR="00AB5264">
        <w:rPr>
          <w:rFonts w:hint="cs"/>
          <w:sz w:val="24"/>
          <w:szCs w:val="24"/>
          <w:cs/>
          <w:lang w:bidi="hi-IN"/>
        </w:rPr>
        <w:t>के सिद्धांत को अपनाया है।</w:t>
      </w:r>
    </w:p>
    <w:p w:rsidR="00A23569" w:rsidRPr="00A23569" w:rsidRDefault="00A23569" w:rsidP="00A23569">
      <w:pPr>
        <w:pStyle w:val="NoSpacing"/>
      </w:pPr>
    </w:p>
    <w:p w:rsidR="00FA64AB" w:rsidRDefault="00AB5264" w:rsidP="00AB5264">
      <w:pPr>
        <w:pStyle w:val="NoSpacing"/>
        <w:jc w:val="both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>इसके अतिरिक्‍त</w:t>
      </w:r>
      <w:r>
        <w:rPr>
          <w:rFonts w:hint="cs"/>
          <w:sz w:val="24"/>
          <w:szCs w:val="24"/>
          <w:lang w:bidi="hi-IN"/>
        </w:rPr>
        <w:t>,</w:t>
      </w:r>
      <w:r>
        <w:rPr>
          <w:rFonts w:hint="cs"/>
          <w:sz w:val="24"/>
          <w:szCs w:val="24"/>
          <w:cs/>
          <w:lang w:bidi="hi-IN"/>
        </w:rPr>
        <w:t xml:space="preserve"> </w:t>
      </w:r>
      <w:r w:rsidR="00902936">
        <w:rPr>
          <w:rFonts w:hint="cs"/>
          <w:sz w:val="24"/>
          <w:szCs w:val="24"/>
          <w:cs/>
          <w:lang w:bidi="hi-IN"/>
        </w:rPr>
        <w:t>ग्रामीण</w:t>
      </w:r>
      <w:r>
        <w:rPr>
          <w:rFonts w:hint="cs"/>
          <w:sz w:val="24"/>
          <w:szCs w:val="24"/>
          <w:cs/>
          <w:lang w:bidi="hi-IN"/>
        </w:rPr>
        <w:t xml:space="preserve"> विकास मंत्रालय </w:t>
      </w:r>
      <w:r w:rsidR="003573EA">
        <w:rPr>
          <w:rFonts w:hint="cs"/>
          <w:sz w:val="24"/>
          <w:szCs w:val="24"/>
          <w:cs/>
          <w:lang w:bidi="hi-IN"/>
        </w:rPr>
        <w:t xml:space="preserve">द्वारा </w:t>
      </w:r>
      <w:r w:rsidR="00902936">
        <w:rPr>
          <w:rFonts w:hint="cs"/>
          <w:sz w:val="24"/>
          <w:szCs w:val="24"/>
          <w:cs/>
          <w:lang w:bidi="hi-IN"/>
        </w:rPr>
        <w:t>ग्रामीण</w:t>
      </w:r>
      <w:r>
        <w:rPr>
          <w:rFonts w:hint="cs"/>
          <w:sz w:val="24"/>
          <w:szCs w:val="24"/>
          <w:cs/>
          <w:lang w:bidi="hi-IN"/>
        </w:rPr>
        <w:t xml:space="preserve"> लोगों को लाभान्‍वित करने के लिए महात्‍मा गांधी राष्‍ट्रीय </w:t>
      </w:r>
      <w:r w:rsidR="00FA64AB">
        <w:rPr>
          <w:rFonts w:hint="cs"/>
          <w:sz w:val="24"/>
          <w:szCs w:val="24"/>
          <w:cs/>
          <w:lang w:bidi="hi-IN"/>
        </w:rPr>
        <w:t>ग्रामीण</w:t>
      </w:r>
      <w:r>
        <w:rPr>
          <w:rFonts w:hint="cs"/>
          <w:sz w:val="24"/>
          <w:szCs w:val="24"/>
          <w:cs/>
          <w:lang w:bidi="hi-IN"/>
        </w:rPr>
        <w:t xml:space="preserve"> रोजगार गारण्‍टी अधिनियम एवं अन्‍य योजनाओं को क्रियान्‍वित </w:t>
      </w:r>
      <w:r w:rsidR="003573EA">
        <w:rPr>
          <w:rFonts w:hint="cs"/>
          <w:sz w:val="24"/>
          <w:szCs w:val="24"/>
          <w:cs/>
          <w:lang w:bidi="hi-IN"/>
        </w:rPr>
        <w:t xml:space="preserve">किया जा रहा </w:t>
      </w:r>
      <w:r>
        <w:rPr>
          <w:rFonts w:hint="cs"/>
          <w:sz w:val="24"/>
          <w:szCs w:val="24"/>
          <w:cs/>
          <w:lang w:bidi="hi-IN"/>
        </w:rPr>
        <w:t>है</w:t>
      </w:r>
      <w:r w:rsidR="00902936">
        <w:rPr>
          <w:rFonts w:hint="cs"/>
          <w:sz w:val="24"/>
          <w:szCs w:val="24"/>
          <w:cs/>
          <w:lang w:bidi="hi-IN"/>
        </w:rPr>
        <w:t xml:space="preserve"> जिसमें रोजगार के सृजन</w:t>
      </w:r>
      <w:r w:rsidR="00AD1D5C">
        <w:rPr>
          <w:rFonts w:hint="cs"/>
          <w:sz w:val="24"/>
          <w:szCs w:val="24"/>
          <w:cs/>
          <w:lang w:bidi="hi-IN"/>
        </w:rPr>
        <w:t xml:space="preserve"> एवं जिविका के अवसरों के माध्‍यम</w:t>
      </w:r>
      <w:r w:rsidR="00902936">
        <w:rPr>
          <w:rFonts w:hint="cs"/>
          <w:sz w:val="24"/>
          <w:szCs w:val="24"/>
          <w:cs/>
          <w:lang w:bidi="hi-IN"/>
        </w:rPr>
        <w:t xml:space="preserve"> से </w:t>
      </w:r>
      <w:r w:rsidR="003573EA">
        <w:rPr>
          <w:rFonts w:hint="cs"/>
          <w:sz w:val="24"/>
          <w:szCs w:val="24"/>
          <w:cs/>
          <w:lang w:bidi="hi-IN"/>
        </w:rPr>
        <w:t>कृषि</w:t>
      </w:r>
      <w:r w:rsidR="00902936">
        <w:rPr>
          <w:rFonts w:hint="cs"/>
          <w:sz w:val="24"/>
          <w:szCs w:val="24"/>
          <w:cs/>
          <w:lang w:bidi="hi-IN"/>
        </w:rPr>
        <w:t xml:space="preserve"> कार्मिक शामिल है</w:t>
      </w:r>
      <w:r>
        <w:rPr>
          <w:rFonts w:hint="cs"/>
          <w:sz w:val="24"/>
          <w:szCs w:val="24"/>
          <w:cs/>
          <w:lang w:bidi="hi-IN"/>
        </w:rPr>
        <w:t xml:space="preserve">। </w:t>
      </w:r>
      <w:r w:rsidR="003573EA">
        <w:rPr>
          <w:rFonts w:hint="cs"/>
          <w:sz w:val="24"/>
          <w:szCs w:val="24"/>
          <w:cs/>
          <w:lang w:bidi="hi-IN"/>
        </w:rPr>
        <w:t xml:space="preserve">इन योजनाओं को कृषि परिवारों की आय की प्रतिपूर्ति के उद्देश्‍य से तैयार किया गया है। </w:t>
      </w:r>
    </w:p>
    <w:p w:rsidR="00A23569" w:rsidRPr="00A23569" w:rsidRDefault="00A23569" w:rsidP="00A23569">
      <w:pPr>
        <w:pStyle w:val="NoSpacing"/>
      </w:pPr>
    </w:p>
    <w:p w:rsidR="0048292B" w:rsidRDefault="00FA64AB" w:rsidP="00AB5264">
      <w:pPr>
        <w:pStyle w:val="NoSpacing"/>
        <w:jc w:val="both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>(ग) तथा (घ) भारत सरकार कृषि को और लाभप्रद बनाने एवं तत्‍पश्‍चात किसानों के बीच इसके आकर्षण में</w:t>
      </w:r>
      <w:r w:rsidR="003573EA">
        <w:rPr>
          <w:rFonts w:hint="cs"/>
          <w:sz w:val="24"/>
          <w:szCs w:val="24"/>
          <w:cs/>
          <w:lang w:bidi="hi-IN"/>
        </w:rPr>
        <w:t xml:space="preserve"> वृद्धि करने पर ध्‍यान केंन्‍द्रि</w:t>
      </w:r>
      <w:r>
        <w:rPr>
          <w:rFonts w:hint="cs"/>
          <w:sz w:val="24"/>
          <w:szCs w:val="24"/>
          <w:cs/>
          <w:lang w:bidi="hi-IN"/>
        </w:rPr>
        <w:t>त कर रही है। सरकार द्वारा कि</w:t>
      </w:r>
      <w:r w:rsidR="00AD1D5C">
        <w:rPr>
          <w:rFonts w:hint="cs"/>
          <w:sz w:val="24"/>
          <w:szCs w:val="24"/>
          <w:cs/>
          <w:lang w:bidi="hi-IN"/>
        </w:rPr>
        <w:t>ए</w:t>
      </w:r>
      <w:r>
        <w:rPr>
          <w:rFonts w:hint="cs"/>
          <w:sz w:val="24"/>
          <w:szCs w:val="24"/>
          <w:cs/>
          <w:lang w:bidi="hi-IN"/>
        </w:rPr>
        <w:t xml:space="preserve"> ग</w:t>
      </w:r>
      <w:r w:rsidR="00AD1D5C">
        <w:rPr>
          <w:rFonts w:hint="cs"/>
          <w:sz w:val="24"/>
          <w:szCs w:val="24"/>
          <w:cs/>
          <w:lang w:bidi="hi-IN"/>
        </w:rPr>
        <w:t>ए</w:t>
      </w:r>
      <w:r>
        <w:rPr>
          <w:rFonts w:hint="cs"/>
          <w:sz w:val="24"/>
          <w:szCs w:val="24"/>
          <w:cs/>
          <w:lang w:bidi="hi-IN"/>
        </w:rPr>
        <w:t xml:space="preserve"> विभिन्‍न उपायों का लक्ष्य </w:t>
      </w:r>
      <w:r w:rsidR="00E14398">
        <w:rPr>
          <w:rFonts w:hint="cs"/>
          <w:sz w:val="24"/>
          <w:szCs w:val="24"/>
          <w:cs/>
          <w:lang w:bidi="hi-IN"/>
        </w:rPr>
        <w:t>किसानों के निवल मुनाफे में सुधार लाना</w:t>
      </w:r>
      <w:r w:rsidR="003573EA">
        <w:rPr>
          <w:rFonts w:hint="cs"/>
          <w:sz w:val="24"/>
          <w:szCs w:val="24"/>
          <w:cs/>
          <w:lang w:bidi="hi-IN"/>
        </w:rPr>
        <w:t xml:space="preserve"> है</w:t>
      </w:r>
      <w:r w:rsidR="00E14398">
        <w:rPr>
          <w:rFonts w:hint="cs"/>
          <w:sz w:val="24"/>
          <w:szCs w:val="24"/>
          <w:cs/>
          <w:lang w:bidi="hi-IN"/>
        </w:rPr>
        <w:t xml:space="preserve"> ताकि कम लागत पर उच्‍चतर पैदावार करने के लिए उन्‍हें सामर्थवान बनाया जा सके तथा बेहतर बाजार मूल्‍यों से वे लाभान्‍वित हो सके। तथापि</w:t>
      </w:r>
      <w:r w:rsidR="00E14398">
        <w:rPr>
          <w:rFonts w:hint="cs"/>
          <w:sz w:val="24"/>
          <w:szCs w:val="24"/>
          <w:lang w:bidi="hi-IN"/>
        </w:rPr>
        <w:t>,</w:t>
      </w:r>
      <w:r w:rsidR="00E14398">
        <w:rPr>
          <w:rFonts w:hint="cs"/>
          <w:sz w:val="24"/>
          <w:szCs w:val="24"/>
          <w:cs/>
          <w:lang w:bidi="hi-IN"/>
        </w:rPr>
        <w:t xml:space="preserve"> देश में कुल सकल मूल्‍यवर्धन के अनुपात के रूप में कृषि एवं संबद्ध क्षेत्र में सकल मूल्‍यवर्धन में </w:t>
      </w:r>
      <w:r w:rsidR="003573EA">
        <w:rPr>
          <w:rFonts w:hint="cs"/>
          <w:sz w:val="24"/>
          <w:szCs w:val="24"/>
          <w:cs/>
          <w:lang w:bidi="hi-IN"/>
        </w:rPr>
        <w:t xml:space="preserve">विगत </w:t>
      </w:r>
      <w:r w:rsidR="00E14398">
        <w:rPr>
          <w:rFonts w:hint="cs"/>
          <w:sz w:val="24"/>
          <w:szCs w:val="24"/>
          <w:cs/>
          <w:lang w:bidi="hi-IN"/>
        </w:rPr>
        <w:t>वर्षो</w:t>
      </w:r>
      <w:r w:rsidR="003573EA">
        <w:rPr>
          <w:rFonts w:hint="cs"/>
          <w:sz w:val="24"/>
          <w:szCs w:val="24"/>
          <w:cs/>
          <w:lang w:bidi="hi-IN"/>
        </w:rPr>
        <w:t>ं</w:t>
      </w:r>
      <w:r w:rsidR="00E14398">
        <w:rPr>
          <w:rFonts w:hint="cs"/>
          <w:sz w:val="24"/>
          <w:szCs w:val="24"/>
          <w:cs/>
          <w:lang w:bidi="hi-IN"/>
        </w:rPr>
        <w:t xml:space="preserve"> </w:t>
      </w:r>
      <w:r w:rsidR="003573EA">
        <w:rPr>
          <w:rFonts w:hint="cs"/>
          <w:sz w:val="24"/>
          <w:szCs w:val="24"/>
          <w:cs/>
          <w:lang w:bidi="hi-IN"/>
        </w:rPr>
        <w:t>में</w:t>
      </w:r>
      <w:bookmarkStart w:id="0" w:name="_GoBack"/>
      <w:bookmarkEnd w:id="0"/>
      <w:r w:rsidR="00E14398">
        <w:rPr>
          <w:rFonts w:hint="cs"/>
          <w:sz w:val="24"/>
          <w:szCs w:val="24"/>
          <w:cs/>
          <w:lang w:bidi="hi-IN"/>
        </w:rPr>
        <w:t xml:space="preserve"> गिरावट हुई है</w:t>
      </w:r>
      <w:r w:rsidR="00E14398">
        <w:rPr>
          <w:rFonts w:hint="cs"/>
          <w:sz w:val="24"/>
          <w:szCs w:val="24"/>
          <w:lang w:bidi="hi-IN"/>
        </w:rPr>
        <w:t>,</w:t>
      </w:r>
      <w:r w:rsidR="00E14398">
        <w:rPr>
          <w:rFonts w:hint="cs"/>
          <w:sz w:val="24"/>
          <w:szCs w:val="24"/>
          <w:cs/>
          <w:lang w:bidi="hi-IN"/>
        </w:rPr>
        <w:t xml:space="preserve"> जिसे आर्थिक विकास पद्धति का प्राकृतिक </w:t>
      </w:r>
      <w:r w:rsidR="00A966F3">
        <w:rPr>
          <w:rFonts w:hint="cs"/>
          <w:sz w:val="24"/>
          <w:szCs w:val="24"/>
          <w:cs/>
          <w:lang w:bidi="hi-IN"/>
        </w:rPr>
        <w:t>सहगामी के रूप में माना जाता है।</w:t>
      </w:r>
    </w:p>
    <w:p w:rsidR="0048292B" w:rsidRPr="00A23569" w:rsidRDefault="0048292B" w:rsidP="00A23569">
      <w:pPr>
        <w:pStyle w:val="NoSpacing"/>
      </w:pPr>
    </w:p>
    <w:p w:rsidR="00C968E0" w:rsidRPr="00C968E0" w:rsidRDefault="0048292B" w:rsidP="0048292B">
      <w:pPr>
        <w:pStyle w:val="NoSpacing"/>
        <w:jc w:val="center"/>
        <w:rPr>
          <w:sz w:val="24"/>
          <w:szCs w:val="24"/>
          <w:cs/>
          <w:lang w:bidi="hi-IN"/>
        </w:rPr>
      </w:pPr>
      <w:r>
        <w:rPr>
          <w:rFonts w:hint="cs"/>
          <w:sz w:val="24"/>
          <w:szCs w:val="24"/>
          <w:cs/>
          <w:lang w:bidi="hi-IN"/>
        </w:rPr>
        <w:t>*****</w:t>
      </w:r>
    </w:p>
    <w:sectPr w:rsidR="00C968E0" w:rsidRPr="00C968E0" w:rsidSect="00AF05C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A2"/>
    <w:rsid w:val="00136AA2"/>
    <w:rsid w:val="001D380C"/>
    <w:rsid w:val="003573EA"/>
    <w:rsid w:val="0048292B"/>
    <w:rsid w:val="006747B8"/>
    <w:rsid w:val="00682408"/>
    <w:rsid w:val="008C2EE5"/>
    <w:rsid w:val="00902936"/>
    <w:rsid w:val="00A23569"/>
    <w:rsid w:val="00A966F3"/>
    <w:rsid w:val="00AB5264"/>
    <w:rsid w:val="00AD1D5C"/>
    <w:rsid w:val="00AF05CD"/>
    <w:rsid w:val="00BF2280"/>
    <w:rsid w:val="00C968E0"/>
    <w:rsid w:val="00D16FAD"/>
    <w:rsid w:val="00DD6FEB"/>
    <w:rsid w:val="00E14398"/>
    <w:rsid w:val="00FA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82408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82408"/>
    <w:rPr>
      <w:rFonts w:ascii="Calibri" w:eastAsia="Calibri" w:hAnsi="Calibri" w:cs="Mangal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82408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82408"/>
    <w:rPr>
      <w:rFonts w:ascii="Calibri" w:eastAsia="Calibri" w:hAnsi="Calibri" w:cs="Mangal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cp:lastPrinted>2018-12-26T08:32:00Z</cp:lastPrinted>
  <dcterms:created xsi:type="dcterms:W3CDTF">2018-12-26T06:14:00Z</dcterms:created>
  <dcterms:modified xsi:type="dcterms:W3CDTF">2018-12-26T11:58:00Z</dcterms:modified>
</cp:coreProperties>
</file>