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98F" w:rsidRPr="003D4EC5" w:rsidRDefault="001E498F" w:rsidP="001E498F">
      <w:pPr>
        <w:tabs>
          <w:tab w:val="left" w:pos="5990"/>
        </w:tabs>
        <w:jc w:val="center"/>
        <w:rPr>
          <w:sz w:val="26"/>
          <w:szCs w:val="26"/>
        </w:rPr>
      </w:pPr>
      <w:r w:rsidRPr="003D4EC5">
        <w:rPr>
          <w:b/>
          <w:bCs/>
          <w:sz w:val="26"/>
          <w:szCs w:val="26"/>
          <w:cs/>
        </w:rPr>
        <w:t>भारत सरकार</w:t>
      </w:r>
    </w:p>
    <w:p w:rsidR="001E498F" w:rsidRPr="003D4EC5" w:rsidRDefault="001E498F" w:rsidP="001E498F">
      <w:pPr>
        <w:tabs>
          <w:tab w:val="left" w:pos="2622"/>
          <w:tab w:val="center" w:pos="4153"/>
          <w:tab w:val="left" w:pos="6610"/>
        </w:tabs>
        <w:jc w:val="center"/>
        <w:outlineLvl w:val="0"/>
        <w:rPr>
          <w:rFonts w:hint="cs"/>
          <w:sz w:val="26"/>
          <w:szCs w:val="26"/>
        </w:rPr>
      </w:pPr>
      <w:r w:rsidRPr="003D4EC5">
        <w:rPr>
          <w:sz w:val="26"/>
          <w:szCs w:val="26"/>
          <w:cs/>
        </w:rPr>
        <w:t>मानव संसाधन विकास मंत्रालय</w:t>
      </w:r>
    </w:p>
    <w:p w:rsidR="001E498F" w:rsidRPr="003D4EC5" w:rsidRDefault="001E498F" w:rsidP="001E498F">
      <w:pPr>
        <w:tabs>
          <w:tab w:val="left" w:pos="2622"/>
          <w:tab w:val="center" w:pos="4153"/>
          <w:tab w:val="left" w:pos="6610"/>
        </w:tabs>
        <w:jc w:val="center"/>
        <w:outlineLvl w:val="0"/>
        <w:rPr>
          <w:rFonts w:hint="cs"/>
          <w:sz w:val="26"/>
          <w:szCs w:val="26"/>
        </w:rPr>
      </w:pPr>
      <w:r w:rsidRPr="003D4EC5">
        <w:rPr>
          <w:rFonts w:hint="cs"/>
          <w:sz w:val="26"/>
          <w:szCs w:val="26"/>
          <w:cs/>
        </w:rPr>
        <w:t xml:space="preserve">उच्‍चतर शिक्षा विभाग </w:t>
      </w:r>
    </w:p>
    <w:p w:rsidR="001E498F" w:rsidRPr="003D4EC5" w:rsidRDefault="001E498F" w:rsidP="001E498F">
      <w:pPr>
        <w:tabs>
          <w:tab w:val="center" w:pos="4153"/>
          <w:tab w:val="left" w:pos="6610"/>
        </w:tabs>
        <w:jc w:val="center"/>
        <w:outlineLvl w:val="0"/>
        <w:rPr>
          <w:rFonts w:hint="cs"/>
          <w:b/>
          <w:bCs/>
          <w:sz w:val="26"/>
          <w:szCs w:val="26"/>
        </w:rPr>
      </w:pPr>
    </w:p>
    <w:p w:rsidR="001E498F" w:rsidRPr="003D4EC5" w:rsidRDefault="001E498F" w:rsidP="001E498F">
      <w:pPr>
        <w:tabs>
          <w:tab w:val="center" w:pos="4153"/>
          <w:tab w:val="left" w:pos="6610"/>
        </w:tabs>
        <w:jc w:val="center"/>
        <w:outlineLvl w:val="0"/>
        <w:rPr>
          <w:b/>
          <w:bCs/>
          <w:sz w:val="26"/>
          <w:szCs w:val="26"/>
        </w:rPr>
      </w:pPr>
      <w:r w:rsidRPr="003D4EC5">
        <w:rPr>
          <w:b/>
          <w:bCs/>
          <w:sz w:val="26"/>
          <w:szCs w:val="26"/>
          <w:cs/>
        </w:rPr>
        <w:t>राज्‍य सभा</w:t>
      </w:r>
    </w:p>
    <w:p w:rsidR="001E498F" w:rsidRPr="003D4EC5" w:rsidRDefault="001E498F" w:rsidP="001E498F">
      <w:pPr>
        <w:tabs>
          <w:tab w:val="center" w:pos="4153"/>
          <w:tab w:val="left" w:pos="6610"/>
        </w:tabs>
        <w:jc w:val="center"/>
        <w:rPr>
          <w:rFonts w:hint="cs"/>
          <w:sz w:val="26"/>
          <w:szCs w:val="26"/>
          <w:cs/>
        </w:rPr>
      </w:pPr>
      <w:r w:rsidRPr="003D4EC5">
        <w:rPr>
          <w:sz w:val="26"/>
          <w:szCs w:val="26"/>
          <w:cs/>
        </w:rPr>
        <w:t>अतारांकित प्रश्‍न संख्‍या:</w:t>
      </w:r>
      <w:r w:rsidRPr="003D4EC5">
        <w:rPr>
          <w:rFonts w:hint="cs"/>
          <w:sz w:val="26"/>
          <w:szCs w:val="26"/>
          <w:cs/>
        </w:rPr>
        <w:t xml:space="preserve"> </w:t>
      </w:r>
      <w:r>
        <w:rPr>
          <w:rFonts w:hint="cs"/>
          <w:sz w:val="26"/>
          <w:szCs w:val="26"/>
          <w:cs/>
        </w:rPr>
        <w:t>1669</w:t>
      </w:r>
    </w:p>
    <w:p w:rsidR="001E498F" w:rsidRPr="003D4EC5" w:rsidRDefault="001E498F" w:rsidP="001E498F">
      <w:pPr>
        <w:tabs>
          <w:tab w:val="center" w:pos="4153"/>
          <w:tab w:val="left" w:pos="6610"/>
        </w:tabs>
        <w:jc w:val="center"/>
        <w:rPr>
          <w:rFonts w:hint="cs"/>
          <w:sz w:val="26"/>
          <w:szCs w:val="26"/>
        </w:rPr>
      </w:pPr>
      <w:r w:rsidRPr="003D4EC5">
        <w:rPr>
          <w:sz w:val="26"/>
          <w:szCs w:val="26"/>
          <w:cs/>
        </w:rPr>
        <w:t>उत्‍तर देने की तारीख: 27</w:t>
      </w:r>
      <w:r w:rsidRPr="003D4EC5">
        <w:rPr>
          <w:rFonts w:hint="cs"/>
          <w:sz w:val="26"/>
          <w:szCs w:val="26"/>
          <w:cs/>
        </w:rPr>
        <w:t>.12.</w:t>
      </w:r>
      <w:r w:rsidRPr="003D4EC5">
        <w:rPr>
          <w:sz w:val="26"/>
          <w:szCs w:val="26"/>
          <w:cs/>
        </w:rPr>
        <w:t>2018</w:t>
      </w:r>
    </w:p>
    <w:p w:rsidR="001E498F" w:rsidRDefault="001E498F" w:rsidP="001E498F">
      <w:pPr>
        <w:tabs>
          <w:tab w:val="center" w:pos="4153"/>
          <w:tab w:val="left" w:pos="6610"/>
        </w:tabs>
        <w:jc w:val="both"/>
        <w:rPr>
          <w:rFonts w:hint="cs"/>
          <w:sz w:val="26"/>
          <w:szCs w:val="26"/>
        </w:rPr>
      </w:pPr>
    </w:p>
    <w:p w:rsidR="001E498F" w:rsidRDefault="001E498F" w:rsidP="001E498F">
      <w:pPr>
        <w:tabs>
          <w:tab w:val="center" w:pos="4153"/>
          <w:tab w:val="left" w:pos="6610"/>
        </w:tabs>
        <w:jc w:val="center"/>
        <w:rPr>
          <w:rFonts w:hint="cs"/>
          <w:b/>
          <w:bCs/>
          <w:sz w:val="26"/>
          <w:szCs w:val="26"/>
        </w:rPr>
      </w:pPr>
      <w:r w:rsidRPr="007F21B9">
        <w:rPr>
          <w:b/>
          <w:bCs/>
          <w:sz w:val="26"/>
          <w:szCs w:val="26"/>
          <w:cs/>
        </w:rPr>
        <w:t>नेट (राष्ट्रीय पात्रता परीक्षा) और जे॰आर॰एफ॰</w:t>
      </w:r>
      <w:r>
        <w:rPr>
          <w:rFonts w:hint="cs"/>
          <w:b/>
          <w:bCs/>
          <w:sz w:val="26"/>
          <w:szCs w:val="26"/>
          <w:cs/>
        </w:rPr>
        <w:t xml:space="preserve"> </w:t>
      </w:r>
    </w:p>
    <w:p w:rsidR="001E498F" w:rsidRDefault="001E498F" w:rsidP="001E498F">
      <w:pPr>
        <w:tabs>
          <w:tab w:val="center" w:pos="4153"/>
          <w:tab w:val="left" w:pos="6610"/>
        </w:tabs>
        <w:jc w:val="center"/>
        <w:rPr>
          <w:rFonts w:hint="cs"/>
          <w:b/>
          <w:bCs/>
          <w:sz w:val="26"/>
          <w:szCs w:val="26"/>
        </w:rPr>
      </w:pPr>
      <w:r w:rsidRPr="007F21B9">
        <w:rPr>
          <w:b/>
          <w:bCs/>
          <w:sz w:val="26"/>
          <w:szCs w:val="26"/>
          <w:cs/>
        </w:rPr>
        <w:t>(जूनियर रिसर्च फैलोशिप) के लिए योग्यता</w:t>
      </w:r>
      <w:r>
        <w:rPr>
          <w:rFonts w:hint="cs"/>
          <w:b/>
          <w:bCs/>
          <w:sz w:val="26"/>
          <w:szCs w:val="26"/>
          <w:cs/>
        </w:rPr>
        <w:t xml:space="preserve"> </w:t>
      </w:r>
      <w:r>
        <w:rPr>
          <w:b/>
          <w:bCs/>
          <w:sz w:val="26"/>
          <w:szCs w:val="26"/>
          <w:cs/>
        </w:rPr>
        <w:t>संबंधी</w:t>
      </w:r>
      <w:r w:rsidRPr="007F21B9">
        <w:rPr>
          <w:b/>
          <w:bCs/>
          <w:sz w:val="26"/>
          <w:szCs w:val="26"/>
          <w:cs/>
        </w:rPr>
        <w:t xml:space="preserve"> मानदंड</w:t>
      </w:r>
    </w:p>
    <w:p w:rsidR="001E498F" w:rsidRPr="007F21B9" w:rsidRDefault="001E498F" w:rsidP="001E498F">
      <w:pPr>
        <w:tabs>
          <w:tab w:val="center" w:pos="4153"/>
          <w:tab w:val="left" w:pos="6610"/>
        </w:tabs>
        <w:jc w:val="center"/>
        <w:rPr>
          <w:b/>
          <w:bCs/>
          <w:sz w:val="26"/>
          <w:szCs w:val="26"/>
        </w:rPr>
      </w:pPr>
    </w:p>
    <w:p w:rsidR="001E498F" w:rsidRDefault="001E498F" w:rsidP="001E498F">
      <w:pPr>
        <w:tabs>
          <w:tab w:val="center" w:pos="4153"/>
          <w:tab w:val="left" w:pos="6610"/>
        </w:tabs>
        <w:jc w:val="both"/>
        <w:rPr>
          <w:rFonts w:hint="cs"/>
          <w:sz w:val="26"/>
          <w:szCs w:val="26"/>
        </w:rPr>
      </w:pPr>
      <w:r w:rsidRPr="005E0EE0">
        <w:rPr>
          <w:sz w:val="26"/>
          <w:szCs w:val="26"/>
          <w:cs/>
        </w:rPr>
        <w:t>1669. श्री</w:t>
      </w:r>
      <w:r>
        <w:rPr>
          <w:sz w:val="26"/>
          <w:szCs w:val="26"/>
          <w:cs/>
        </w:rPr>
        <w:t xml:space="preserve"> बिनोय विश्वमः </w:t>
      </w:r>
    </w:p>
    <w:p w:rsidR="001E498F" w:rsidRDefault="001E498F" w:rsidP="001E498F">
      <w:pPr>
        <w:tabs>
          <w:tab w:val="center" w:pos="4153"/>
          <w:tab w:val="left" w:pos="6610"/>
        </w:tabs>
        <w:jc w:val="both"/>
        <w:rPr>
          <w:rFonts w:hint="cs"/>
          <w:sz w:val="26"/>
          <w:szCs w:val="26"/>
        </w:rPr>
      </w:pPr>
    </w:p>
    <w:p w:rsidR="001E498F" w:rsidRDefault="001E498F" w:rsidP="001E498F">
      <w:pPr>
        <w:jc w:val="both"/>
        <w:rPr>
          <w:rFonts w:hint="cs"/>
          <w:sz w:val="26"/>
          <w:szCs w:val="26"/>
        </w:rPr>
      </w:pPr>
      <w:r>
        <w:rPr>
          <w:rFonts w:hint="cs"/>
          <w:sz w:val="26"/>
          <w:szCs w:val="26"/>
          <w:cs/>
        </w:rPr>
        <w:tab/>
      </w:r>
      <w:r>
        <w:rPr>
          <w:sz w:val="26"/>
          <w:szCs w:val="26"/>
          <w:cs/>
        </w:rPr>
        <w:t>क्या मानव संसाधन</w:t>
      </w:r>
      <w:r>
        <w:rPr>
          <w:rFonts w:hint="cs"/>
          <w:sz w:val="26"/>
          <w:szCs w:val="26"/>
          <w:cs/>
        </w:rPr>
        <w:t xml:space="preserve"> </w:t>
      </w:r>
      <w:r w:rsidRPr="005E0EE0">
        <w:rPr>
          <w:sz w:val="26"/>
          <w:szCs w:val="26"/>
          <w:cs/>
        </w:rPr>
        <w:t>विकास मंत्री यह बताने कृपा करेंगे किः</w:t>
      </w:r>
    </w:p>
    <w:p w:rsidR="001E498F" w:rsidRPr="005E0EE0" w:rsidRDefault="001E498F" w:rsidP="001E498F">
      <w:pPr>
        <w:jc w:val="both"/>
        <w:rPr>
          <w:rFonts w:hint="cs"/>
          <w:sz w:val="26"/>
          <w:szCs w:val="26"/>
        </w:rPr>
      </w:pPr>
    </w:p>
    <w:p w:rsidR="001E498F" w:rsidRPr="005E0EE0" w:rsidRDefault="001E498F" w:rsidP="001E498F">
      <w:pPr>
        <w:tabs>
          <w:tab w:val="center" w:pos="4153"/>
          <w:tab w:val="left" w:pos="6610"/>
        </w:tabs>
        <w:jc w:val="both"/>
        <w:rPr>
          <w:sz w:val="26"/>
          <w:szCs w:val="26"/>
        </w:rPr>
      </w:pPr>
      <w:r w:rsidRPr="005E0EE0">
        <w:rPr>
          <w:sz w:val="26"/>
          <w:szCs w:val="26"/>
          <w:cs/>
        </w:rPr>
        <w:t>(क) क्या गत चार वर्षों के दौरान नेट और</w:t>
      </w:r>
      <w:r>
        <w:rPr>
          <w:rFonts w:hint="cs"/>
          <w:sz w:val="26"/>
          <w:szCs w:val="26"/>
          <w:cs/>
        </w:rPr>
        <w:t xml:space="preserve"> </w:t>
      </w:r>
      <w:r>
        <w:rPr>
          <w:sz w:val="26"/>
          <w:szCs w:val="26"/>
          <w:cs/>
        </w:rPr>
        <w:t>जे॰आर॰एफ॰ के योग्यता संबंधी</w:t>
      </w:r>
      <w:r w:rsidRPr="005E0EE0">
        <w:rPr>
          <w:sz w:val="26"/>
          <w:szCs w:val="26"/>
          <w:cs/>
        </w:rPr>
        <w:t xml:space="preserve"> मानदंडों में</w:t>
      </w:r>
      <w:r>
        <w:rPr>
          <w:rFonts w:hint="cs"/>
          <w:sz w:val="26"/>
          <w:szCs w:val="26"/>
          <w:cs/>
        </w:rPr>
        <w:t xml:space="preserve"> </w:t>
      </w:r>
      <w:r w:rsidRPr="005E0EE0">
        <w:rPr>
          <w:sz w:val="26"/>
          <w:szCs w:val="26"/>
          <w:cs/>
        </w:rPr>
        <w:t>बदलाव</w:t>
      </w:r>
      <w:r>
        <w:rPr>
          <w:rFonts w:hint="cs"/>
          <w:sz w:val="26"/>
          <w:szCs w:val="26"/>
          <w:cs/>
        </w:rPr>
        <w:t xml:space="preserve"> </w:t>
      </w:r>
      <w:r w:rsidRPr="005E0EE0">
        <w:rPr>
          <w:sz w:val="26"/>
          <w:szCs w:val="26"/>
          <w:cs/>
        </w:rPr>
        <w:t>किया गया है</w:t>
      </w:r>
      <w:r w:rsidRPr="005E0EE0">
        <w:rPr>
          <w:sz w:val="26"/>
          <w:szCs w:val="26"/>
        </w:rPr>
        <w:t xml:space="preserve">, </w:t>
      </w:r>
      <w:r w:rsidRPr="005E0EE0">
        <w:rPr>
          <w:sz w:val="26"/>
          <w:szCs w:val="26"/>
          <w:cs/>
        </w:rPr>
        <w:t>और यदि हां</w:t>
      </w:r>
      <w:r w:rsidRPr="005E0EE0">
        <w:rPr>
          <w:sz w:val="26"/>
          <w:szCs w:val="26"/>
        </w:rPr>
        <w:t xml:space="preserve">, </w:t>
      </w:r>
      <w:r>
        <w:rPr>
          <w:sz w:val="26"/>
          <w:szCs w:val="26"/>
          <w:cs/>
        </w:rPr>
        <w:t>तो तत्संबंधी</w:t>
      </w:r>
      <w:r w:rsidRPr="005E0EE0">
        <w:rPr>
          <w:sz w:val="26"/>
          <w:szCs w:val="26"/>
          <w:cs/>
        </w:rPr>
        <w:t xml:space="preserve"> ब्यौरा क्या</w:t>
      </w:r>
      <w:r>
        <w:rPr>
          <w:rFonts w:hint="cs"/>
          <w:sz w:val="26"/>
          <w:szCs w:val="26"/>
          <w:cs/>
        </w:rPr>
        <w:t xml:space="preserve"> </w:t>
      </w:r>
      <w:r w:rsidRPr="005E0EE0">
        <w:rPr>
          <w:sz w:val="26"/>
          <w:szCs w:val="26"/>
          <w:cs/>
        </w:rPr>
        <w:t>है</w:t>
      </w:r>
      <w:r w:rsidRPr="005E0EE0">
        <w:rPr>
          <w:sz w:val="26"/>
          <w:szCs w:val="26"/>
        </w:rPr>
        <w:t>;</w:t>
      </w:r>
    </w:p>
    <w:p w:rsidR="001E498F" w:rsidRPr="005E0EE0" w:rsidRDefault="001E498F" w:rsidP="001E498F">
      <w:pPr>
        <w:tabs>
          <w:tab w:val="center" w:pos="4153"/>
          <w:tab w:val="left" w:pos="6610"/>
        </w:tabs>
        <w:jc w:val="both"/>
        <w:rPr>
          <w:sz w:val="26"/>
          <w:szCs w:val="26"/>
        </w:rPr>
      </w:pPr>
      <w:r w:rsidRPr="005E0EE0">
        <w:rPr>
          <w:sz w:val="26"/>
          <w:szCs w:val="26"/>
          <w:cs/>
        </w:rPr>
        <w:t>(ख) क्या गत चार वर्षों के दौरान</w:t>
      </w:r>
      <w:r w:rsidRPr="005E0EE0">
        <w:rPr>
          <w:sz w:val="26"/>
          <w:szCs w:val="26"/>
        </w:rPr>
        <w:t xml:space="preserve">, </w:t>
      </w:r>
      <w:r w:rsidRPr="005E0EE0">
        <w:rPr>
          <w:sz w:val="26"/>
          <w:szCs w:val="26"/>
          <w:cs/>
        </w:rPr>
        <w:t>नेट के लिए</w:t>
      </w:r>
      <w:r>
        <w:rPr>
          <w:rFonts w:hint="cs"/>
          <w:sz w:val="26"/>
          <w:szCs w:val="26"/>
          <w:cs/>
        </w:rPr>
        <w:t xml:space="preserve"> </w:t>
      </w:r>
      <w:r w:rsidRPr="005E0EE0">
        <w:rPr>
          <w:sz w:val="26"/>
          <w:szCs w:val="26"/>
          <w:cs/>
        </w:rPr>
        <w:t>आवेदनों की संख्या में वृद्धि हुई है</w:t>
      </w:r>
      <w:r w:rsidRPr="005E0EE0">
        <w:rPr>
          <w:sz w:val="26"/>
          <w:szCs w:val="26"/>
        </w:rPr>
        <w:t xml:space="preserve">, </w:t>
      </w:r>
      <w:r w:rsidRPr="005E0EE0">
        <w:rPr>
          <w:sz w:val="26"/>
          <w:szCs w:val="26"/>
          <w:cs/>
        </w:rPr>
        <w:t>और</w:t>
      </w:r>
      <w:r>
        <w:rPr>
          <w:rFonts w:hint="cs"/>
          <w:sz w:val="26"/>
          <w:szCs w:val="26"/>
          <w:cs/>
        </w:rPr>
        <w:t xml:space="preserve"> </w:t>
      </w:r>
      <w:r w:rsidRPr="005E0EE0">
        <w:rPr>
          <w:sz w:val="26"/>
          <w:szCs w:val="26"/>
          <w:cs/>
        </w:rPr>
        <w:t>यदि हां</w:t>
      </w:r>
      <w:r w:rsidRPr="005E0EE0">
        <w:rPr>
          <w:sz w:val="26"/>
          <w:szCs w:val="26"/>
        </w:rPr>
        <w:t xml:space="preserve">, </w:t>
      </w:r>
      <w:r w:rsidRPr="005E0EE0">
        <w:rPr>
          <w:sz w:val="26"/>
          <w:szCs w:val="26"/>
          <w:cs/>
        </w:rPr>
        <w:t>तो</w:t>
      </w:r>
      <w:r>
        <w:rPr>
          <w:rFonts w:hint="cs"/>
          <w:sz w:val="26"/>
          <w:szCs w:val="26"/>
          <w:cs/>
        </w:rPr>
        <w:t xml:space="preserve"> </w:t>
      </w:r>
      <w:r w:rsidRPr="005E0EE0">
        <w:rPr>
          <w:sz w:val="26"/>
          <w:szCs w:val="26"/>
          <w:cs/>
        </w:rPr>
        <w:t>2014 से विषय-वार ब्यौरा क्या है</w:t>
      </w:r>
      <w:r w:rsidRPr="005E0EE0">
        <w:rPr>
          <w:sz w:val="26"/>
          <w:szCs w:val="26"/>
        </w:rPr>
        <w:t>;</w:t>
      </w:r>
    </w:p>
    <w:p w:rsidR="001E498F" w:rsidRPr="005E0EE0" w:rsidRDefault="001E498F" w:rsidP="001E498F">
      <w:pPr>
        <w:tabs>
          <w:tab w:val="center" w:pos="4153"/>
          <w:tab w:val="left" w:pos="6610"/>
        </w:tabs>
        <w:jc w:val="both"/>
        <w:rPr>
          <w:sz w:val="26"/>
          <w:szCs w:val="26"/>
        </w:rPr>
      </w:pPr>
      <w:r w:rsidRPr="005E0EE0">
        <w:rPr>
          <w:sz w:val="26"/>
          <w:szCs w:val="26"/>
          <w:cs/>
        </w:rPr>
        <w:t xml:space="preserve">(ग) इस </w:t>
      </w:r>
      <w:r>
        <w:rPr>
          <w:sz w:val="26"/>
          <w:szCs w:val="26"/>
          <w:cs/>
        </w:rPr>
        <w:t>अवधि</w:t>
      </w:r>
      <w:r>
        <w:rPr>
          <w:rFonts w:hint="cs"/>
          <w:sz w:val="26"/>
          <w:szCs w:val="26"/>
          <w:cs/>
        </w:rPr>
        <w:t xml:space="preserve"> के </w:t>
      </w:r>
      <w:r w:rsidRPr="005E0EE0">
        <w:rPr>
          <w:sz w:val="26"/>
          <w:szCs w:val="26"/>
          <w:cs/>
        </w:rPr>
        <w:t>दौरान नेट और जे॰आर॰एफ॰</w:t>
      </w:r>
      <w:r>
        <w:rPr>
          <w:rFonts w:hint="cs"/>
          <w:sz w:val="26"/>
          <w:szCs w:val="26"/>
          <w:cs/>
        </w:rPr>
        <w:t xml:space="preserve"> </w:t>
      </w:r>
      <w:r w:rsidRPr="005E0EE0">
        <w:rPr>
          <w:sz w:val="26"/>
          <w:szCs w:val="26"/>
          <w:cs/>
        </w:rPr>
        <w:t>में पास होने वाले छात्रों की विषय-वार</w:t>
      </w:r>
      <w:r>
        <w:rPr>
          <w:rFonts w:hint="cs"/>
          <w:sz w:val="26"/>
          <w:szCs w:val="26"/>
          <w:cs/>
        </w:rPr>
        <w:t xml:space="preserve"> </w:t>
      </w:r>
      <w:r w:rsidRPr="005E0EE0">
        <w:rPr>
          <w:sz w:val="26"/>
          <w:szCs w:val="26"/>
          <w:cs/>
        </w:rPr>
        <w:t>संख्या</w:t>
      </w:r>
      <w:r>
        <w:rPr>
          <w:rFonts w:hint="cs"/>
          <w:sz w:val="26"/>
          <w:szCs w:val="26"/>
          <w:cs/>
        </w:rPr>
        <w:t xml:space="preserve"> </w:t>
      </w:r>
      <w:r w:rsidRPr="005E0EE0">
        <w:rPr>
          <w:sz w:val="26"/>
          <w:szCs w:val="26"/>
          <w:cs/>
        </w:rPr>
        <w:t>कितनी-कितनी है</w:t>
      </w:r>
      <w:r w:rsidRPr="005E0EE0">
        <w:rPr>
          <w:sz w:val="26"/>
          <w:szCs w:val="26"/>
        </w:rPr>
        <w:t xml:space="preserve">; </w:t>
      </w:r>
      <w:r w:rsidRPr="005E0EE0">
        <w:rPr>
          <w:sz w:val="26"/>
          <w:szCs w:val="26"/>
          <w:cs/>
        </w:rPr>
        <w:t>और</w:t>
      </w:r>
    </w:p>
    <w:p w:rsidR="001E498F" w:rsidRDefault="001E498F" w:rsidP="001E498F">
      <w:pPr>
        <w:tabs>
          <w:tab w:val="center" w:pos="4153"/>
          <w:tab w:val="left" w:pos="6610"/>
        </w:tabs>
        <w:jc w:val="both"/>
        <w:rPr>
          <w:rFonts w:hint="cs"/>
          <w:sz w:val="26"/>
          <w:szCs w:val="26"/>
        </w:rPr>
      </w:pPr>
      <w:r w:rsidRPr="005E0EE0">
        <w:rPr>
          <w:sz w:val="26"/>
          <w:szCs w:val="26"/>
          <w:cs/>
        </w:rPr>
        <w:t>(घ) क्या सरकार की जे॰आर॰एफ॰ की संख्या</w:t>
      </w:r>
      <w:r>
        <w:rPr>
          <w:rFonts w:hint="cs"/>
          <w:sz w:val="26"/>
          <w:szCs w:val="26"/>
          <w:cs/>
        </w:rPr>
        <w:t xml:space="preserve"> </w:t>
      </w:r>
      <w:r w:rsidRPr="005E0EE0">
        <w:rPr>
          <w:sz w:val="26"/>
          <w:szCs w:val="26"/>
          <w:cs/>
        </w:rPr>
        <w:t>में वृद्धि करने की कोई योजना है क्योंकि</w:t>
      </w:r>
      <w:r>
        <w:rPr>
          <w:rFonts w:hint="cs"/>
          <w:sz w:val="26"/>
          <w:szCs w:val="26"/>
          <w:cs/>
        </w:rPr>
        <w:t xml:space="preserve"> </w:t>
      </w:r>
      <w:r>
        <w:rPr>
          <w:sz w:val="26"/>
          <w:szCs w:val="26"/>
          <w:cs/>
        </w:rPr>
        <w:t>शोध</w:t>
      </w:r>
      <w:r w:rsidRPr="005E0EE0">
        <w:rPr>
          <w:sz w:val="26"/>
          <w:szCs w:val="26"/>
          <w:cs/>
        </w:rPr>
        <w:t xml:space="preserve"> में</w:t>
      </w:r>
      <w:r>
        <w:rPr>
          <w:rFonts w:hint="cs"/>
          <w:sz w:val="26"/>
          <w:szCs w:val="26"/>
          <w:cs/>
        </w:rPr>
        <w:t xml:space="preserve"> </w:t>
      </w:r>
      <w:r w:rsidRPr="005E0EE0">
        <w:rPr>
          <w:sz w:val="26"/>
          <w:szCs w:val="26"/>
          <w:cs/>
        </w:rPr>
        <w:t>आने वाले छात्रों की संख्या में वृद्धि हुई है</w:t>
      </w:r>
      <w:r w:rsidRPr="005E0EE0">
        <w:rPr>
          <w:sz w:val="26"/>
          <w:szCs w:val="26"/>
        </w:rPr>
        <w:t>?</w:t>
      </w:r>
    </w:p>
    <w:p w:rsidR="001E498F" w:rsidRPr="005E0EE0" w:rsidRDefault="001E498F" w:rsidP="001E498F">
      <w:pPr>
        <w:tabs>
          <w:tab w:val="center" w:pos="4153"/>
          <w:tab w:val="left" w:pos="6610"/>
        </w:tabs>
        <w:jc w:val="both"/>
        <w:rPr>
          <w:rFonts w:hint="cs"/>
          <w:sz w:val="26"/>
          <w:szCs w:val="26"/>
        </w:rPr>
      </w:pPr>
    </w:p>
    <w:p w:rsidR="001E498F" w:rsidRPr="003D4EC5" w:rsidRDefault="001E498F" w:rsidP="001E498F">
      <w:pPr>
        <w:jc w:val="center"/>
        <w:rPr>
          <w:b/>
          <w:bCs/>
          <w:sz w:val="26"/>
          <w:szCs w:val="26"/>
        </w:rPr>
      </w:pPr>
      <w:r w:rsidRPr="003D4EC5">
        <w:rPr>
          <w:rFonts w:ascii="Mangal" w:hAnsi="Mangal"/>
          <w:b/>
          <w:bCs/>
          <w:sz w:val="26"/>
          <w:szCs w:val="26"/>
          <w:cs/>
        </w:rPr>
        <w:t>उत्तर</w:t>
      </w:r>
    </w:p>
    <w:p w:rsidR="001E498F" w:rsidRPr="003D4EC5" w:rsidRDefault="001E498F" w:rsidP="001E498F">
      <w:pPr>
        <w:jc w:val="center"/>
        <w:rPr>
          <w:b/>
          <w:bCs/>
          <w:sz w:val="26"/>
          <w:szCs w:val="26"/>
        </w:rPr>
      </w:pPr>
      <w:r w:rsidRPr="003D4EC5">
        <w:rPr>
          <w:rFonts w:ascii="Mangal" w:hAnsi="Mangal"/>
          <w:b/>
          <w:bCs/>
          <w:sz w:val="26"/>
          <w:szCs w:val="26"/>
          <w:cs/>
        </w:rPr>
        <w:t>मानव</w:t>
      </w:r>
      <w:r w:rsidRPr="003D4EC5">
        <w:rPr>
          <w:b/>
          <w:bCs/>
          <w:sz w:val="26"/>
          <w:szCs w:val="26"/>
        </w:rPr>
        <w:t xml:space="preserve"> </w:t>
      </w:r>
      <w:r w:rsidRPr="003D4EC5">
        <w:rPr>
          <w:rFonts w:ascii="Mangal" w:hAnsi="Mangal"/>
          <w:b/>
          <w:bCs/>
          <w:sz w:val="26"/>
          <w:szCs w:val="26"/>
          <w:cs/>
        </w:rPr>
        <w:t>संसाधन</w:t>
      </w:r>
      <w:r w:rsidRPr="003D4EC5">
        <w:rPr>
          <w:b/>
          <w:bCs/>
          <w:sz w:val="26"/>
          <w:szCs w:val="26"/>
        </w:rPr>
        <w:t xml:space="preserve"> </w:t>
      </w:r>
      <w:r w:rsidRPr="003D4EC5">
        <w:rPr>
          <w:rFonts w:ascii="Mangal" w:hAnsi="Mangal"/>
          <w:b/>
          <w:bCs/>
          <w:sz w:val="26"/>
          <w:szCs w:val="26"/>
          <w:cs/>
        </w:rPr>
        <w:t>विकास</w:t>
      </w:r>
      <w:r w:rsidRPr="003D4EC5">
        <w:rPr>
          <w:b/>
          <w:bCs/>
          <w:sz w:val="26"/>
          <w:szCs w:val="26"/>
        </w:rPr>
        <w:t xml:space="preserve"> </w:t>
      </w:r>
      <w:r w:rsidRPr="003D4EC5">
        <w:rPr>
          <w:rFonts w:ascii="Mangal" w:hAnsi="Mangal"/>
          <w:b/>
          <w:bCs/>
          <w:sz w:val="26"/>
          <w:szCs w:val="26"/>
          <w:cs/>
        </w:rPr>
        <w:t>मंत्रालय</w:t>
      </w:r>
      <w:r w:rsidRPr="003D4EC5">
        <w:rPr>
          <w:rFonts w:ascii="Mangal" w:hAnsi="Mangal" w:hint="cs"/>
          <w:b/>
          <w:bCs/>
          <w:sz w:val="26"/>
          <w:szCs w:val="26"/>
          <w:cs/>
        </w:rPr>
        <w:t xml:space="preserve"> में राज्‍य </w:t>
      </w:r>
      <w:r w:rsidRPr="003D4EC5">
        <w:rPr>
          <w:rFonts w:ascii="Mangal" w:hAnsi="Mangal"/>
          <w:b/>
          <w:bCs/>
          <w:sz w:val="26"/>
          <w:szCs w:val="26"/>
          <w:cs/>
        </w:rPr>
        <w:t>मंत्री</w:t>
      </w:r>
    </w:p>
    <w:p w:rsidR="001E498F" w:rsidRPr="003D4EC5" w:rsidRDefault="001E498F" w:rsidP="001E498F">
      <w:pPr>
        <w:jc w:val="center"/>
        <w:rPr>
          <w:rFonts w:hint="cs"/>
          <w:b/>
          <w:bCs/>
          <w:sz w:val="26"/>
          <w:szCs w:val="26"/>
        </w:rPr>
      </w:pPr>
      <w:r w:rsidRPr="003D4EC5">
        <w:rPr>
          <w:rFonts w:hint="cs"/>
          <w:b/>
          <w:bCs/>
          <w:sz w:val="26"/>
          <w:szCs w:val="26"/>
          <w:cs/>
        </w:rPr>
        <w:t>(डॉ. सत्‍य पाल सिंह)</w:t>
      </w:r>
    </w:p>
    <w:p w:rsidR="001E498F" w:rsidRDefault="001E498F" w:rsidP="001E498F">
      <w:pPr>
        <w:tabs>
          <w:tab w:val="left" w:pos="5990"/>
        </w:tabs>
        <w:jc w:val="both"/>
        <w:rPr>
          <w:rFonts w:hint="cs"/>
          <w:sz w:val="26"/>
          <w:szCs w:val="26"/>
        </w:rPr>
      </w:pPr>
      <w:r w:rsidRPr="003D4EC5">
        <w:rPr>
          <w:rFonts w:hint="cs"/>
          <w:sz w:val="26"/>
          <w:szCs w:val="26"/>
          <w:cs/>
        </w:rPr>
        <w:t xml:space="preserve"> </w:t>
      </w:r>
    </w:p>
    <w:p w:rsidR="001E498F" w:rsidRDefault="001E498F" w:rsidP="001E498F">
      <w:pPr>
        <w:tabs>
          <w:tab w:val="left" w:pos="5990"/>
        </w:tabs>
        <w:jc w:val="both"/>
        <w:rPr>
          <w:rFonts w:ascii="Mangal" w:hAnsi="Mangal"/>
          <w:sz w:val="26"/>
          <w:szCs w:val="26"/>
        </w:rPr>
      </w:pPr>
      <w:r>
        <w:rPr>
          <w:rFonts w:hint="cs"/>
          <w:sz w:val="26"/>
          <w:szCs w:val="26"/>
          <w:cs/>
        </w:rPr>
        <w:t xml:space="preserve">(क): सहायक प्रोफेसर हेतु पात्रता निर्धारण हेतु यूजीसी-नेट के अर्हता मानक को 2016 की डब्‍ल्‍यू.पी.(सी) सं. 5190 में नायर सेवा सोसायटी द्वारा एर्नाकुलम में माननीय केरल उच्‍च न्‍यायालय में चुनौती दी गई थी। माननीय न्‍यायालय ने अपने दिनांक </w:t>
      </w:r>
      <w:r>
        <w:rPr>
          <w:rFonts w:hint="cs"/>
          <w:sz w:val="26"/>
          <w:szCs w:val="26"/>
          <w:cs/>
        </w:rPr>
        <w:lastRenderedPageBreak/>
        <w:t xml:space="preserve">16.12.2016 के निर्णय </w:t>
      </w:r>
      <w:r>
        <w:rPr>
          <w:rFonts w:ascii="Mangal" w:hAnsi="Mangal" w:hint="cs"/>
          <w:sz w:val="26"/>
          <w:szCs w:val="26"/>
          <w:cs/>
        </w:rPr>
        <w:t>द्वारा अधिसूचना की धारा 8 के स्‍टेप-।।। को असंवैधानिक घोषित किया था। तदनुसार</w:t>
      </w:r>
      <w:r>
        <w:rPr>
          <w:rFonts w:ascii="Mangal" w:hAnsi="Mangal" w:hint="cs"/>
          <w:sz w:val="26"/>
          <w:szCs w:val="26"/>
        </w:rPr>
        <w:t>,</w:t>
      </w:r>
      <w:r>
        <w:rPr>
          <w:rFonts w:ascii="Mangal" w:hAnsi="Mangal" w:hint="cs"/>
          <w:sz w:val="26"/>
          <w:szCs w:val="26"/>
          <w:cs/>
        </w:rPr>
        <w:t xml:space="preserve"> यूजीसी ने भारत सरकार की आरक्षण नीति के अनुसार वर्तमान अर्हता मानक को संशोधित करने और राष्‍ट्रीय पात्रता परीक्षा (एनईटी) हेतु मानकों को संशोधित करने के लिए एक समिति का गठन किया था। समिति की सिफारिशों के आधार पर</w:t>
      </w:r>
      <w:r>
        <w:rPr>
          <w:rFonts w:ascii="Mangal" w:hAnsi="Mangal" w:hint="cs"/>
          <w:sz w:val="26"/>
          <w:szCs w:val="26"/>
        </w:rPr>
        <w:t>,</w:t>
      </w:r>
      <w:r>
        <w:rPr>
          <w:rFonts w:ascii="Mangal" w:hAnsi="Mangal" w:hint="cs"/>
          <w:sz w:val="26"/>
          <w:szCs w:val="26"/>
          <w:cs/>
        </w:rPr>
        <w:t xml:space="preserve"> यूजीसी-नेट हेतु संशोधित अर्हता मानक तैयार किए गए थे।</w:t>
      </w:r>
    </w:p>
    <w:p w:rsidR="001E498F" w:rsidRDefault="001E498F" w:rsidP="001E498F">
      <w:pPr>
        <w:tabs>
          <w:tab w:val="left" w:pos="5990"/>
        </w:tabs>
        <w:jc w:val="both"/>
        <w:rPr>
          <w:rFonts w:ascii="Mangal" w:hAnsi="Mangal"/>
          <w:sz w:val="26"/>
          <w:szCs w:val="26"/>
        </w:rPr>
      </w:pPr>
    </w:p>
    <w:p w:rsidR="001E498F" w:rsidRDefault="001E498F" w:rsidP="001E498F">
      <w:pPr>
        <w:tabs>
          <w:tab w:val="left" w:pos="5990"/>
        </w:tabs>
        <w:jc w:val="both"/>
        <w:rPr>
          <w:rFonts w:ascii="Mangal" w:hAnsi="Mangal" w:hint="cs"/>
          <w:sz w:val="26"/>
          <w:szCs w:val="26"/>
        </w:rPr>
      </w:pPr>
    </w:p>
    <w:p w:rsidR="001E498F" w:rsidRDefault="001E498F" w:rsidP="001E498F">
      <w:pPr>
        <w:tabs>
          <w:tab w:val="left" w:pos="5990"/>
        </w:tabs>
        <w:jc w:val="both"/>
        <w:rPr>
          <w:rFonts w:ascii="Mangal" w:hAnsi="Mangal"/>
          <w:sz w:val="26"/>
          <w:szCs w:val="26"/>
        </w:rPr>
      </w:pPr>
    </w:p>
    <w:p w:rsidR="001E498F" w:rsidRDefault="001E498F" w:rsidP="001E498F">
      <w:pPr>
        <w:tabs>
          <w:tab w:val="left" w:pos="5990"/>
        </w:tabs>
        <w:jc w:val="both"/>
        <w:rPr>
          <w:rFonts w:ascii="Mangal" w:hAnsi="Mangal" w:hint="cs"/>
          <w:sz w:val="26"/>
          <w:szCs w:val="26"/>
        </w:rPr>
      </w:pPr>
      <w:r>
        <w:rPr>
          <w:rFonts w:ascii="Mangal" w:hAnsi="Mangal" w:hint="cs"/>
          <w:sz w:val="26"/>
          <w:szCs w:val="26"/>
          <w:cs/>
        </w:rPr>
        <w:t>(ख) से (घ): जूनियर रिसर्च फैलोशिप (जेआरएफ) और नेट हेतु जून</w:t>
      </w:r>
      <w:r>
        <w:rPr>
          <w:rFonts w:ascii="Mangal" w:hAnsi="Mangal" w:hint="cs"/>
          <w:sz w:val="26"/>
          <w:szCs w:val="26"/>
        </w:rPr>
        <w:t>,</w:t>
      </w:r>
      <w:r>
        <w:rPr>
          <w:rFonts w:ascii="Mangal" w:hAnsi="Mangal" w:hint="cs"/>
          <w:sz w:val="26"/>
          <w:szCs w:val="26"/>
          <w:cs/>
        </w:rPr>
        <w:t xml:space="preserve"> 2014 से जुलाई</w:t>
      </w:r>
      <w:r>
        <w:rPr>
          <w:rFonts w:ascii="Mangal" w:hAnsi="Mangal" w:hint="cs"/>
          <w:sz w:val="26"/>
          <w:szCs w:val="26"/>
        </w:rPr>
        <w:t>,</w:t>
      </w:r>
      <w:r>
        <w:rPr>
          <w:rFonts w:ascii="Mangal" w:hAnsi="Mangal" w:hint="cs"/>
          <w:sz w:val="26"/>
          <w:szCs w:val="26"/>
          <w:cs/>
        </w:rPr>
        <w:t xml:space="preserve"> 2018 तक शामिल और उत्‍तीर्ण अभ्‍यर्थियों की संख्‍या से संबंधित ब्‍यौरा क्रमश:</w:t>
      </w:r>
      <w:r>
        <w:rPr>
          <w:rFonts w:ascii="Mangal" w:hAnsi="Mangal"/>
          <w:sz w:val="26"/>
          <w:szCs w:val="26"/>
        </w:rPr>
        <w:t xml:space="preserve"> https://www.ugc.ac.in/pdfnews/2615467_RSPQ-No-1669-Details-of-Candidates-Qualified-for-JRF.pdf </w:t>
      </w:r>
      <w:r>
        <w:rPr>
          <w:rFonts w:ascii="Mangal" w:hAnsi="Mangal" w:hint="cs"/>
          <w:sz w:val="26"/>
          <w:szCs w:val="26"/>
          <w:cs/>
        </w:rPr>
        <w:t>और</w:t>
      </w:r>
      <w:r>
        <w:rPr>
          <w:rFonts w:ascii="Mangal" w:hAnsi="Mangal"/>
          <w:sz w:val="26"/>
          <w:szCs w:val="26"/>
        </w:rPr>
        <w:t xml:space="preserve"> https://www.ugc.ac.in/pdfnews/ 8184736_RSPQ-No-1669-Details-of-Candidates-Registered-for-UGC-NET. </w:t>
      </w:r>
      <w:proofErr w:type="spellStart"/>
      <w:proofErr w:type="gramStart"/>
      <w:r>
        <w:rPr>
          <w:rFonts w:ascii="Mangal" w:hAnsi="Mangal"/>
          <w:sz w:val="26"/>
          <w:szCs w:val="26"/>
        </w:rPr>
        <w:t>pdf</w:t>
      </w:r>
      <w:proofErr w:type="spellEnd"/>
      <w:proofErr w:type="gramEnd"/>
      <w:r>
        <w:rPr>
          <w:rFonts w:ascii="Mangal" w:hAnsi="Mangal" w:hint="cs"/>
          <w:sz w:val="26"/>
          <w:szCs w:val="26"/>
          <w:cs/>
        </w:rPr>
        <w:t xml:space="preserve"> पर उपलब्‍ध है।</w:t>
      </w:r>
    </w:p>
    <w:p w:rsidR="001E498F" w:rsidRPr="003D4EC5" w:rsidRDefault="001E498F" w:rsidP="001E498F">
      <w:pPr>
        <w:tabs>
          <w:tab w:val="left" w:pos="5990"/>
        </w:tabs>
        <w:jc w:val="center"/>
        <w:rPr>
          <w:b/>
          <w:bCs/>
          <w:sz w:val="26"/>
          <w:szCs w:val="26"/>
          <w:cs/>
        </w:rPr>
      </w:pPr>
      <w:r w:rsidRPr="003D4EC5">
        <w:rPr>
          <w:rFonts w:hint="cs"/>
          <w:b/>
          <w:bCs/>
          <w:sz w:val="26"/>
          <w:szCs w:val="26"/>
          <w:cs/>
        </w:rPr>
        <w:t>*****</w:t>
      </w:r>
    </w:p>
    <w:p w:rsidR="007D1B41" w:rsidRDefault="007D1B41"/>
    <w:sectPr w:rsidR="007D1B41" w:rsidSect="007D1B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1E498F"/>
    <w:rsid w:val="001E498F"/>
    <w:rsid w:val="007D1B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98F"/>
    <w:pPr>
      <w:spacing w:after="0" w:line="240" w:lineRule="auto"/>
    </w:pPr>
    <w:rPr>
      <w:rFonts w:ascii="Times New Roman" w:eastAsia="Times New Roman" w:hAnsi="Times New Roman" w:cs="Mangal"/>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文字) (文字) Char (文字) (文字) Char"/>
    <w:basedOn w:val="Normal"/>
    <w:rsid w:val="001E498F"/>
    <w:pPr>
      <w:spacing w:after="160" w:line="240" w:lineRule="exact"/>
    </w:pPr>
    <w:rPr>
      <w:rFonts w:ascii="Arial" w:hAnsi="Arial" w:cs="Times New Roman"/>
      <w:sz w:val="20"/>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1596</Characters>
  <Application>Microsoft Office Word</Application>
  <DocSecurity>0</DocSecurity>
  <Lines>13</Lines>
  <Paragraphs>3</Paragraphs>
  <ScaleCrop>false</ScaleCrop>
  <Company/>
  <LinksUpToDate>false</LinksUpToDate>
  <CharactersWithSpaces>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2018-12-27T04:47:00Z</dcterms:created>
  <dcterms:modified xsi:type="dcterms:W3CDTF">2018-12-27T04:47:00Z</dcterms:modified>
</cp:coreProperties>
</file>