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FB" w:rsidRPr="00055D2D" w:rsidRDefault="009C4AFB" w:rsidP="009C4AFB">
      <w:pPr>
        <w:jc w:val="center"/>
        <w:rPr>
          <w:rFonts w:ascii="Mangal" w:hAnsi="Mangal"/>
          <w:b/>
          <w:bCs/>
          <w:sz w:val="26"/>
          <w:szCs w:val="26"/>
        </w:rPr>
      </w:pPr>
      <w:r w:rsidRPr="00055D2D">
        <w:rPr>
          <w:rFonts w:ascii="Mangal" w:hAnsi="Mangal"/>
          <w:b/>
          <w:bCs/>
          <w:sz w:val="26"/>
          <w:szCs w:val="26"/>
          <w:cs/>
        </w:rPr>
        <w:t>भारत सरकार</w:t>
      </w:r>
    </w:p>
    <w:p w:rsidR="009C4AFB" w:rsidRPr="00055D2D" w:rsidRDefault="009C4AFB" w:rsidP="009C4AFB">
      <w:pPr>
        <w:jc w:val="center"/>
        <w:outlineLvl w:val="0"/>
        <w:rPr>
          <w:rFonts w:ascii="Mangal" w:hAnsi="Mangal"/>
          <w:sz w:val="26"/>
          <w:szCs w:val="26"/>
        </w:rPr>
      </w:pPr>
      <w:r w:rsidRPr="00055D2D">
        <w:rPr>
          <w:rFonts w:ascii="Mangal" w:hAnsi="Mangal"/>
          <w:sz w:val="26"/>
          <w:szCs w:val="26"/>
          <w:cs/>
        </w:rPr>
        <w:t>मानव संसाधन विकास मंत्रालय</w:t>
      </w:r>
    </w:p>
    <w:p w:rsidR="009C4AFB" w:rsidRPr="00055D2D" w:rsidRDefault="009C4AFB" w:rsidP="009C4AFB">
      <w:pPr>
        <w:jc w:val="center"/>
        <w:outlineLvl w:val="0"/>
        <w:rPr>
          <w:rFonts w:ascii="Mangal" w:hAnsi="Mangal" w:hint="cs"/>
          <w:sz w:val="26"/>
          <w:szCs w:val="26"/>
        </w:rPr>
      </w:pPr>
      <w:r w:rsidRPr="00055D2D">
        <w:rPr>
          <w:rFonts w:ascii="Mangal" w:hAnsi="Mangal" w:hint="cs"/>
          <w:sz w:val="26"/>
          <w:szCs w:val="26"/>
          <w:cs/>
        </w:rPr>
        <w:t>स्‍कूल शिक्षा और साक्षरता विभाग</w:t>
      </w:r>
    </w:p>
    <w:p w:rsidR="009C4AFB" w:rsidRPr="00055D2D" w:rsidRDefault="009C4AFB" w:rsidP="009C4AFB">
      <w:pPr>
        <w:jc w:val="center"/>
        <w:outlineLvl w:val="0"/>
        <w:rPr>
          <w:rFonts w:ascii="Mangal" w:hAnsi="Mangal" w:hint="cs"/>
          <w:sz w:val="26"/>
          <w:szCs w:val="26"/>
        </w:rPr>
      </w:pPr>
    </w:p>
    <w:p w:rsidR="009C4AFB" w:rsidRPr="00055D2D" w:rsidRDefault="009C4AFB" w:rsidP="009C4AFB">
      <w:pPr>
        <w:jc w:val="center"/>
        <w:outlineLvl w:val="0"/>
        <w:rPr>
          <w:rFonts w:ascii="Mangal" w:hAnsi="Mangal"/>
          <w:b/>
          <w:bCs/>
          <w:sz w:val="26"/>
          <w:szCs w:val="26"/>
        </w:rPr>
      </w:pPr>
      <w:r w:rsidRPr="00055D2D">
        <w:rPr>
          <w:rFonts w:ascii="Mangal" w:hAnsi="Mangal"/>
          <w:b/>
          <w:bCs/>
          <w:sz w:val="26"/>
          <w:szCs w:val="26"/>
          <w:cs/>
        </w:rPr>
        <w:t>राज्‍य सभा</w:t>
      </w:r>
    </w:p>
    <w:p w:rsidR="009C4AFB" w:rsidRPr="00055D2D" w:rsidRDefault="009C4AFB" w:rsidP="009C4AFB">
      <w:pPr>
        <w:jc w:val="center"/>
        <w:rPr>
          <w:rFonts w:ascii="Mangal" w:hAnsi="Mangal" w:hint="cs"/>
          <w:sz w:val="26"/>
          <w:szCs w:val="26"/>
        </w:rPr>
      </w:pPr>
      <w:r w:rsidRPr="00055D2D">
        <w:rPr>
          <w:rFonts w:ascii="Mangal" w:hAnsi="Mangal"/>
          <w:sz w:val="26"/>
          <w:szCs w:val="26"/>
          <w:cs/>
        </w:rPr>
        <w:t>अतारांकित प्रश्‍न संख्‍या:</w:t>
      </w:r>
      <w:r w:rsidRPr="00055D2D">
        <w:rPr>
          <w:rFonts w:ascii="Mangal" w:hAnsi="Mangal" w:hint="cs"/>
          <w:sz w:val="26"/>
          <w:szCs w:val="26"/>
          <w:cs/>
        </w:rPr>
        <w:t xml:space="preserve"> 1661</w:t>
      </w:r>
      <w:r w:rsidRPr="00055D2D">
        <w:rPr>
          <w:rFonts w:ascii="Mangal" w:hAnsi="Mangal"/>
          <w:sz w:val="26"/>
          <w:szCs w:val="26"/>
          <w:cs/>
        </w:rPr>
        <w:t xml:space="preserve"> </w:t>
      </w:r>
    </w:p>
    <w:p w:rsidR="009C4AFB" w:rsidRPr="00055D2D" w:rsidRDefault="009C4AFB" w:rsidP="009C4AFB">
      <w:pPr>
        <w:jc w:val="center"/>
        <w:rPr>
          <w:rFonts w:ascii="Mangal" w:hAnsi="Mangal" w:hint="cs"/>
          <w:sz w:val="26"/>
          <w:szCs w:val="26"/>
        </w:rPr>
      </w:pPr>
      <w:r w:rsidRPr="00055D2D">
        <w:rPr>
          <w:rFonts w:ascii="Mangal" w:hAnsi="Mangal"/>
          <w:sz w:val="26"/>
          <w:szCs w:val="26"/>
          <w:cs/>
        </w:rPr>
        <w:t>उत्‍तर देने की तारीख: 27.12.2018</w:t>
      </w:r>
    </w:p>
    <w:p w:rsidR="009C4AFB" w:rsidRPr="00055D2D" w:rsidRDefault="009C4AFB" w:rsidP="009C4AFB">
      <w:pPr>
        <w:jc w:val="center"/>
        <w:rPr>
          <w:rFonts w:ascii="Mangal" w:hAnsi="Mangal" w:hint="cs"/>
          <w:sz w:val="26"/>
          <w:szCs w:val="26"/>
        </w:rPr>
      </w:pPr>
    </w:p>
    <w:p w:rsidR="009C4AFB" w:rsidRPr="00055D2D" w:rsidRDefault="009C4AFB" w:rsidP="009C4AFB">
      <w:pPr>
        <w:jc w:val="center"/>
        <w:rPr>
          <w:rFonts w:ascii="Mangal" w:hAnsi="Mangal" w:hint="cs"/>
          <w:b/>
          <w:bCs/>
          <w:sz w:val="26"/>
          <w:szCs w:val="26"/>
        </w:rPr>
      </w:pPr>
      <w:r w:rsidRPr="00055D2D">
        <w:rPr>
          <w:rFonts w:ascii="Mangal" w:hAnsi="Mangal"/>
          <w:b/>
          <w:bCs/>
          <w:sz w:val="26"/>
          <w:szCs w:val="26"/>
          <w:cs/>
        </w:rPr>
        <w:t>विद्यार्थियों की स्वास्थ्य संबंधी समस्याएं</w:t>
      </w:r>
    </w:p>
    <w:p w:rsidR="009C4AFB" w:rsidRPr="00055D2D" w:rsidRDefault="009C4AFB" w:rsidP="009C4AFB">
      <w:pPr>
        <w:jc w:val="center"/>
        <w:rPr>
          <w:rFonts w:ascii="Mangal" w:hAnsi="Mangal" w:hint="cs"/>
          <w:b/>
          <w:bCs/>
          <w:sz w:val="26"/>
          <w:szCs w:val="26"/>
        </w:rPr>
      </w:pPr>
    </w:p>
    <w:p w:rsidR="009C4AFB" w:rsidRPr="00055D2D" w:rsidRDefault="009C4AFB" w:rsidP="009C4AFB">
      <w:pPr>
        <w:jc w:val="both"/>
        <w:rPr>
          <w:rFonts w:ascii="Mangal" w:hAnsi="Mangal" w:hint="cs"/>
          <w:sz w:val="26"/>
          <w:szCs w:val="26"/>
        </w:rPr>
      </w:pPr>
      <w:r w:rsidRPr="00055D2D">
        <w:rPr>
          <w:rFonts w:ascii="Mangal" w:hAnsi="Mangal"/>
          <w:b/>
          <w:bCs/>
          <w:sz w:val="26"/>
          <w:szCs w:val="26"/>
          <w:cs/>
        </w:rPr>
        <w:t>1661. श्री रिपुन बोराः</w:t>
      </w:r>
    </w:p>
    <w:p w:rsidR="009C4AFB" w:rsidRPr="00055D2D" w:rsidRDefault="009C4AFB" w:rsidP="009C4AFB">
      <w:pPr>
        <w:jc w:val="both"/>
        <w:rPr>
          <w:rFonts w:ascii="Mangal" w:hAnsi="Mangal" w:hint="cs"/>
          <w:b/>
          <w:bCs/>
          <w:sz w:val="26"/>
          <w:szCs w:val="26"/>
        </w:rPr>
      </w:pPr>
      <w:r w:rsidRPr="00055D2D">
        <w:rPr>
          <w:rFonts w:ascii="Mangal" w:hAnsi="Mangal"/>
          <w:sz w:val="26"/>
          <w:szCs w:val="26"/>
          <w:cs/>
        </w:rPr>
        <w:t xml:space="preserve"> </w:t>
      </w:r>
    </w:p>
    <w:p w:rsidR="009C4AFB" w:rsidRDefault="009C4AFB" w:rsidP="009C4AFB">
      <w:pPr>
        <w:jc w:val="both"/>
        <w:rPr>
          <w:rFonts w:ascii="Mangal" w:hAnsi="Mangal"/>
          <w:sz w:val="26"/>
          <w:szCs w:val="26"/>
        </w:rPr>
      </w:pPr>
      <w:r>
        <w:rPr>
          <w:rFonts w:ascii="Mangal" w:hAnsi="Mangal"/>
          <w:sz w:val="26"/>
          <w:szCs w:val="26"/>
        </w:rPr>
        <w:tab/>
      </w:r>
      <w:r w:rsidRPr="00055D2D">
        <w:rPr>
          <w:rFonts w:ascii="Mangal" w:hAnsi="Mangal"/>
          <w:sz w:val="26"/>
          <w:szCs w:val="26"/>
          <w:cs/>
        </w:rPr>
        <w:t>क्या मानव संसाधन</w:t>
      </w:r>
      <w:r w:rsidRPr="00055D2D">
        <w:rPr>
          <w:rFonts w:ascii="Mangal" w:hAnsi="Mangal" w:hint="cs"/>
          <w:sz w:val="26"/>
          <w:szCs w:val="26"/>
          <w:cs/>
        </w:rPr>
        <w:t xml:space="preserve"> </w:t>
      </w:r>
      <w:r w:rsidRPr="00055D2D">
        <w:rPr>
          <w:rFonts w:ascii="Mangal" w:hAnsi="Mangal"/>
          <w:sz w:val="26"/>
          <w:szCs w:val="26"/>
          <w:cs/>
        </w:rPr>
        <w:t>विकास मंत्री यह बताने कृपा करेंगे किः</w:t>
      </w:r>
    </w:p>
    <w:p w:rsidR="009C4AFB" w:rsidRPr="00055D2D" w:rsidRDefault="009C4AFB" w:rsidP="009C4AFB">
      <w:pPr>
        <w:jc w:val="both"/>
        <w:rPr>
          <w:rFonts w:ascii="Mangal" w:hAnsi="Mangal"/>
          <w:sz w:val="26"/>
          <w:szCs w:val="26"/>
        </w:rPr>
      </w:pPr>
    </w:p>
    <w:p w:rsidR="009C4AFB" w:rsidRPr="00055D2D" w:rsidRDefault="009C4AFB" w:rsidP="009C4AFB">
      <w:pPr>
        <w:jc w:val="both"/>
        <w:rPr>
          <w:rFonts w:ascii="Mangal" w:hAnsi="Mangal"/>
          <w:sz w:val="26"/>
          <w:szCs w:val="26"/>
        </w:rPr>
      </w:pPr>
      <w:r w:rsidRPr="00055D2D">
        <w:rPr>
          <w:rFonts w:ascii="Mangal" w:hAnsi="Mangal"/>
          <w:sz w:val="26"/>
          <w:szCs w:val="26"/>
          <w:cs/>
        </w:rPr>
        <w:t>(क) क्या किसी अध्ययन से यह पता चला है</w:t>
      </w:r>
      <w:r w:rsidRPr="00055D2D">
        <w:rPr>
          <w:rFonts w:ascii="Mangal" w:hAnsi="Mangal" w:hint="cs"/>
          <w:sz w:val="26"/>
          <w:szCs w:val="26"/>
          <w:cs/>
        </w:rPr>
        <w:t xml:space="preserve"> </w:t>
      </w:r>
      <w:r w:rsidRPr="00055D2D">
        <w:rPr>
          <w:rFonts w:ascii="Mangal" w:hAnsi="Mangal"/>
          <w:sz w:val="26"/>
          <w:szCs w:val="26"/>
          <w:cs/>
        </w:rPr>
        <w:t>कि निजी स्कूलों में 10 में से 1 बच्चा मोटापे और</w:t>
      </w:r>
      <w:r w:rsidRPr="00055D2D">
        <w:rPr>
          <w:rFonts w:ascii="Mangal" w:hAnsi="Mangal" w:hint="cs"/>
          <w:sz w:val="26"/>
          <w:szCs w:val="26"/>
          <w:cs/>
        </w:rPr>
        <w:t xml:space="preserve"> </w:t>
      </w:r>
      <w:r w:rsidRPr="00055D2D">
        <w:rPr>
          <w:rFonts w:ascii="Mangal" w:hAnsi="Mangal"/>
          <w:sz w:val="26"/>
          <w:szCs w:val="26"/>
          <w:cs/>
        </w:rPr>
        <w:t>उच्च रक्तचाप से ग्रसित है</w:t>
      </w:r>
      <w:r w:rsidRPr="00055D2D">
        <w:rPr>
          <w:rFonts w:ascii="Mangal" w:hAnsi="Mangal"/>
          <w:sz w:val="26"/>
          <w:szCs w:val="26"/>
        </w:rPr>
        <w:t>;</w:t>
      </w:r>
    </w:p>
    <w:p w:rsidR="009C4AFB" w:rsidRPr="00055D2D" w:rsidRDefault="009C4AFB" w:rsidP="009C4AFB">
      <w:pPr>
        <w:jc w:val="both"/>
        <w:rPr>
          <w:rFonts w:ascii="Mangal" w:hAnsi="Mangal"/>
          <w:sz w:val="26"/>
          <w:szCs w:val="26"/>
        </w:rPr>
      </w:pPr>
      <w:r w:rsidRPr="00055D2D">
        <w:rPr>
          <w:rFonts w:ascii="Mangal" w:hAnsi="Mangal"/>
          <w:sz w:val="26"/>
          <w:szCs w:val="26"/>
          <w:cs/>
        </w:rPr>
        <w:t>(ख) क्या सरकारी स्कूल के विद्यार्थियों में</w:t>
      </w:r>
      <w:r w:rsidRPr="00055D2D">
        <w:rPr>
          <w:rFonts w:ascii="Mangal" w:hAnsi="Mangal" w:hint="cs"/>
          <w:sz w:val="26"/>
          <w:szCs w:val="26"/>
          <w:cs/>
        </w:rPr>
        <w:t xml:space="preserve"> </w:t>
      </w:r>
      <w:r w:rsidRPr="00055D2D">
        <w:rPr>
          <w:rFonts w:ascii="Mangal" w:hAnsi="Mangal"/>
          <w:sz w:val="26"/>
          <w:szCs w:val="26"/>
          <w:cs/>
        </w:rPr>
        <w:t>कम वजन और अधिक कोलेस्ट्रॉल बड़ी समस्याएं</w:t>
      </w:r>
      <w:r w:rsidRPr="00055D2D">
        <w:rPr>
          <w:rFonts w:ascii="Mangal" w:hAnsi="Mangal" w:hint="cs"/>
          <w:sz w:val="26"/>
          <w:szCs w:val="26"/>
          <w:cs/>
        </w:rPr>
        <w:t xml:space="preserve"> </w:t>
      </w:r>
      <w:r w:rsidRPr="00055D2D">
        <w:rPr>
          <w:rFonts w:ascii="Mangal" w:hAnsi="Mangal"/>
          <w:sz w:val="26"/>
          <w:szCs w:val="26"/>
          <w:cs/>
        </w:rPr>
        <w:t>हैं</w:t>
      </w:r>
      <w:r w:rsidRPr="00055D2D">
        <w:rPr>
          <w:rFonts w:ascii="Mangal" w:hAnsi="Mangal"/>
          <w:sz w:val="26"/>
          <w:szCs w:val="26"/>
        </w:rPr>
        <w:t>;</w:t>
      </w:r>
    </w:p>
    <w:p w:rsidR="009C4AFB" w:rsidRPr="00055D2D" w:rsidRDefault="009C4AFB" w:rsidP="009C4AFB">
      <w:pPr>
        <w:jc w:val="both"/>
        <w:rPr>
          <w:rFonts w:ascii="Mangal" w:hAnsi="Mangal"/>
          <w:sz w:val="26"/>
          <w:szCs w:val="26"/>
        </w:rPr>
      </w:pPr>
      <w:r w:rsidRPr="00055D2D">
        <w:rPr>
          <w:rFonts w:ascii="Mangal" w:hAnsi="Mangal"/>
          <w:sz w:val="26"/>
          <w:szCs w:val="26"/>
          <w:cs/>
        </w:rPr>
        <w:t>(ग) क्या हार्वड स्कूल ऑफ पब्लिक हेल्थ ने</w:t>
      </w:r>
      <w:r w:rsidRPr="00055D2D">
        <w:rPr>
          <w:rFonts w:ascii="Mangal" w:hAnsi="Mangal" w:hint="cs"/>
          <w:sz w:val="26"/>
          <w:szCs w:val="26"/>
          <w:cs/>
        </w:rPr>
        <w:t xml:space="preserve"> </w:t>
      </w:r>
      <w:r w:rsidRPr="00055D2D">
        <w:rPr>
          <w:rFonts w:ascii="Mangal" w:hAnsi="Mangal"/>
          <w:sz w:val="26"/>
          <w:szCs w:val="26"/>
          <w:cs/>
        </w:rPr>
        <w:t>12वीं कक्षा तक के विद्यार्थियों पर आर्थिक हानियों</w:t>
      </w:r>
      <w:r w:rsidRPr="00055D2D">
        <w:rPr>
          <w:rFonts w:ascii="Mangal" w:hAnsi="Mangal" w:hint="cs"/>
          <w:sz w:val="26"/>
          <w:szCs w:val="26"/>
          <w:cs/>
        </w:rPr>
        <w:t xml:space="preserve"> </w:t>
      </w:r>
      <w:r w:rsidRPr="00055D2D">
        <w:rPr>
          <w:rFonts w:ascii="Mangal" w:hAnsi="Mangal"/>
          <w:sz w:val="26"/>
          <w:szCs w:val="26"/>
          <w:cs/>
        </w:rPr>
        <w:t>तथा स्वास्थ्यगत व्यय के संबंध में सर्वेक्षण किया</w:t>
      </w:r>
      <w:r w:rsidRPr="00055D2D">
        <w:rPr>
          <w:rFonts w:ascii="Mangal" w:hAnsi="Mangal" w:hint="cs"/>
          <w:sz w:val="26"/>
          <w:szCs w:val="26"/>
          <w:cs/>
        </w:rPr>
        <w:t xml:space="preserve"> </w:t>
      </w:r>
      <w:r w:rsidRPr="00055D2D">
        <w:rPr>
          <w:rFonts w:ascii="Mangal" w:hAnsi="Mangal"/>
          <w:sz w:val="26"/>
          <w:szCs w:val="26"/>
          <w:cs/>
        </w:rPr>
        <w:t>है</w:t>
      </w:r>
      <w:r w:rsidRPr="00055D2D">
        <w:rPr>
          <w:rFonts w:ascii="Mangal" w:hAnsi="Mangal"/>
          <w:sz w:val="26"/>
          <w:szCs w:val="26"/>
        </w:rPr>
        <w:t xml:space="preserve">; </w:t>
      </w:r>
      <w:r w:rsidRPr="00055D2D">
        <w:rPr>
          <w:rFonts w:ascii="Mangal" w:hAnsi="Mangal"/>
          <w:sz w:val="26"/>
          <w:szCs w:val="26"/>
          <w:cs/>
        </w:rPr>
        <w:t>और</w:t>
      </w:r>
    </w:p>
    <w:p w:rsidR="009C4AFB" w:rsidRPr="00055D2D" w:rsidRDefault="009C4AFB" w:rsidP="009C4AFB">
      <w:pPr>
        <w:jc w:val="both"/>
        <w:rPr>
          <w:rFonts w:ascii="Mangal" w:hAnsi="Mangal" w:hint="cs"/>
          <w:sz w:val="26"/>
          <w:szCs w:val="26"/>
        </w:rPr>
      </w:pPr>
      <w:r w:rsidRPr="00055D2D">
        <w:rPr>
          <w:rFonts w:ascii="Mangal" w:hAnsi="Mangal"/>
          <w:sz w:val="26"/>
          <w:szCs w:val="26"/>
          <w:cs/>
        </w:rPr>
        <w:t>(घ) विद्यार्थियों की स्वास्थ्य रक्षा करने के</w:t>
      </w:r>
      <w:r w:rsidRPr="00055D2D">
        <w:rPr>
          <w:rFonts w:ascii="Mangal" w:hAnsi="Mangal" w:hint="cs"/>
          <w:sz w:val="26"/>
          <w:szCs w:val="26"/>
          <w:cs/>
        </w:rPr>
        <w:t xml:space="preserve"> </w:t>
      </w:r>
      <w:r w:rsidRPr="00055D2D">
        <w:rPr>
          <w:rFonts w:ascii="Mangal" w:hAnsi="Mangal"/>
          <w:sz w:val="26"/>
          <w:szCs w:val="26"/>
          <w:cs/>
        </w:rPr>
        <w:t>लिए सरकार की योजनाओं अथवा प्रस्तावों का</w:t>
      </w:r>
      <w:r w:rsidRPr="00055D2D">
        <w:rPr>
          <w:rFonts w:ascii="Mangal" w:hAnsi="Mangal" w:hint="cs"/>
          <w:sz w:val="26"/>
          <w:szCs w:val="26"/>
          <w:cs/>
        </w:rPr>
        <w:t xml:space="preserve"> </w:t>
      </w:r>
      <w:r w:rsidRPr="00055D2D">
        <w:rPr>
          <w:rFonts w:ascii="Mangal" w:hAnsi="Mangal"/>
          <w:sz w:val="26"/>
          <w:szCs w:val="26"/>
          <w:cs/>
        </w:rPr>
        <w:t>ब्यौरा क्या है</w:t>
      </w:r>
      <w:r w:rsidRPr="00055D2D">
        <w:rPr>
          <w:rFonts w:ascii="Mangal" w:hAnsi="Mangal"/>
          <w:sz w:val="26"/>
          <w:szCs w:val="26"/>
        </w:rPr>
        <w:t>?</w:t>
      </w:r>
    </w:p>
    <w:p w:rsidR="009C4AFB" w:rsidRPr="00055D2D" w:rsidRDefault="009C4AFB" w:rsidP="009C4AFB">
      <w:pPr>
        <w:jc w:val="center"/>
        <w:rPr>
          <w:rFonts w:ascii="Mangal" w:hAnsi="Mangal"/>
          <w:b/>
          <w:bCs/>
          <w:sz w:val="26"/>
          <w:szCs w:val="26"/>
        </w:rPr>
      </w:pPr>
      <w:r w:rsidRPr="00055D2D">
        <w:rPr>
          <w:rFonts w:ascii="Mangal" w:hAnsi="Mangal"/>
          <w:b/>
          <w:bCs/>
          <w:sz w:val="26"/>
          <w:szCs w:val="26"/>
          <w:cs/>
        </w:rPr>
        <w:t>उत्तर</w:t>
      </w:r>
    </w:p>
    <w:p w:rsidR="009C4AFB" w:rsidRPr="00055D2D" w:rsidRDefault="009C4AFB" w:rsidP="009C4AFB">
      <w:pPr>
        <w:tabs>
          <w:tab w:val="left" w:pos="2676"/>
          <w:tab w:val="center" w:pos="4153"/>
        </w:tabs>
        <w:jc w:val="center"/>
        <w:rPr>
          <w:rFonts w:ascii="Mangal" w:hAnsi="Mangal"/>
          <w:b/>
          <w:bCs/>
          <w:sz w:val="26"/>
          <w:szCs w:val="26"/>
        </w:rPr>
      </w:pPr>
      <w:r w:rsidRPr="00055D2D">
        <w:rPr>
          <w:rFonts w:ascii="Mangal" w:hAnsi="Mangal"/>
          <w:b/>
          <w:bCs/>
          <w:sz w:val="26"/>
          <w:szCs w:val="26"/>
          <w:cs/>
        </w:rPr>
        <w:t>मानव संसाधन विकास मंत्रालय में राज्य मंत्री</w:t>
      </w:r>
    </w:p>
    <w:p w:rsidR="009C4AFB" w:rsidRDefault="009C4AFB" w:rsidP="009C4AFB">
      <w:pPr>
        <w:jc w:val="center"/>
        <w:rPr>
          <w:rFonts w:ascii="Mangal" w:hAnsi="Mangal"/>
          <w:b/>
          <w:bCs/>
          <w:sz w:val="26"/>
          <w:szCs w:val="26"/>
        </w:rPr>
      </w:pPr>
      <w:r w:rsidRPr="00055D2D">
        <w:rPr>
          <w:rFonts w:ascii="Mangal" w:hAnsi="Mangal"/>
          <w:b/>
          <w:bCs/>
          <w:sz w:val="26"/>
          <w:szCs w:val="26"/>
          <w:cs/>
        </w:rPr>
        <w:t>(डॉ. सत्य पाल सिंह)</w:t>
      </w:r>
    </w:p>
    <w:p w:rsidR="009C4AFB" w:rsidRPr="00055D2D" w:rsidRDefault="009C4AFB" w:rsidP="009C4AFB">
      <w:pPr>
        <w:jc w:val="center"/>
        <w:rPr>
          <w:rFonts w:ascii="Mangal" w:hAnsi="Mangal"/>
          <w:b/>
          <w:bCs/>
          <w:sz w:val="26"/>
          <w:szCs w:val="26"/>
        </w:rPr>
      </w:pPr>
    </w:p>
    <w:p w:rsidR="009C4AFB" w:rsidRDefault="009C4AFB" w:rsidP="009C4AFB">
      <w:pPr>
        <w:ind w:right="-11"/>
        <w:jc w:val="both"/>
        <w:rPr>
          <w:rFonts w:ascii="Mangal" w:hAnsi="Mangal"/>
          <w:sz w:val="26"/>
          <w:szCs w:val="26"/>
        </w:rPr>
      </w:pPr>
      <w:r w:rsidRPr="00055D2D">
        <w:rPr>
          <w:rFonts w:ascii="Mangal" w:hAnsi="Mangal"/>
          <w:sz w:val="26"/>
          <w:szCs w:val="26"/>
          <w:cs/>
        </w:rPr>
        <w:t>(क)</w:t>
      </w:r>
      <w:r w:rsidRPr="00055D2D">
        <w:rPr>
          <w:rFonts w:ascii="Mangal" w:hAnsi="Mangal" w:hint="cs"/>
          <w:sz w:val="26"/>
          <w:szCs w:val="26"/>
          <w:cs/>
        </w:rPr>
        <w:t xml:space="preserve">: ऐसी कोई अध्‍ययन रिपोर्ट प्राप्‍त नहीं हुई है। </w:t>
      </w:r>
    </w:p>
    <w:p w:rsidR="009C4AFB" w:rsidRPr="00055D2D" w:rsidRDefault="009C4AFB" w:rsidP="009C4AFB">
      <w:pPr>
        <w:ind w:right="-11"/>
        <w:jc w:val="both"/>
        <w:rPr>
          <w:rFonts w:ascii="Mangal" w:hAnsi="Mangal"/>
          <w:sz w:val="26"/>
          <w:szCs w:val="26"/>
        </w:rPr>
      </w:pPr>
    </w:p>
    <w:p w:rsidR="009C4AFB" w:rsidRDefault="009C4AFB" w:rsidP="009C4AFB">
      <w:pPr>
        <w:ind w:right="-11"/>
        <w:jc w:val="both"/>
        <w:rPr>
          <w:rFonts w:ascii="Mangal" w:hAnsi="Mangal"/>
          <w:sz w:val="26"/>
          <w:szCs w:val="26"/>
        </w:rPr>
      </w:pPr>
      <w:r w:rsidRPr="00055D2D">
        <w:rPr>
          <w:rFonts w:ascii="Mangal" w:hAnsi="Mangal" w:hint="cs"/>
          <w:sz w:val="26"/>
          <w:szCs w:val="26"/>
          <w:cs/>
        </w:rPr>
        <w:lastRenderedPageBreak/>
        <w:t>(ख): स्‍वास्‍थ्‍य और परिवार कल्‍याण मंत्रालय ने सूचित किया है कि राष्‍ट्रीय परिवार स्‍वास्‍थ्‍य सर्वेक्षण (एनएफएचएस) सरकारी स्‍कूलों के बच्‍चों में कम वजन की संभावना</w:t>
      </w:r>
      <w:r w:rsidRPr="00055D2D">
        <w:rPr>
          <w:rFonts w:ascii="Mangal" w:hAnsi="Mangal"/>
          <w:sz w:val="26"/>
          <w:szCs w:val="26"/>
          <w:cs/>
        </w:rPr>
        <w:t xml:space="preserve"> का</w:t>
      </w:r>
      <w:r w:rsidRPr="00055D2D">
        <w:rPr>
          <w:rFonts w:ascii="Mangal" w:hAnsi="Mangal" w:hint="cs"/>
          <w:sz w:val="26"/>
          <w:szCs w:val="26"/>
          <w:cs/>
        </w:rPr>
        <w:t xml:space="preserve"> पता नहीं लगाता है। तथापि</w:t>
      </w:r>
      <w:r w:rsidRPr="00055D2D">
        <w:rPr>
          <w:rFonts w:ascii="Mangal" w:hAnsi="Mangal" w:hint="cs"/>
          <w:sz w:val="26"/>
          <w:szCs w:val="26"/>
        </w:rPr>
        <w:t>,</w:t>
      </w:r>
      <w:r w:rsidRPr="00055D2D">
        <w:rPr>
          <w:rFonts w:ascii="Mangal" w:hAnsi="Mangal" w:hint="cs"/>
          <w:sz w:val="26"/>
          <w:szCs w:val="26"/>
          <w:cs/>
        </w:rPr>
        <w:t xml:space="preserve"> राष्‍ट्रीय बाल स्‍वास्‍थ्‍य कार्यक्रम (आरबीएसके) के माध्‍यम से राष्‍ट्रीय स्‍वास्थ्‍य मिशन (एनएचएम) के तहत 6 से 18 आयु वर्ग के लगभग 83 हजार बच्‍चे वित्‍तीय वर्ष 2017-18 में बहुत दुबले-पतले पाए गए। </w:t>
      </w:r>
    </w:p>
    <w:p w:rsidR="009C4AFB" w:rsidRPr="00055D2D" w:rsidRDefault="009C4AFB" w:rsidP="009C4AFB">
      <w:pPr>
        <w:ind w:right="-11"/>
        <w:jc w:val="both"/>
        <w:rPr>
          <w:rFonts w:ascii="Mangal" w:hAnsi="Mangal"/>
          <w:sz w:val="26"/>
          <w:szCs w:val="26"/>
        </w:rPr>
      </w:pPr>
    </w:p>
    <w:p w:rsidR="009C4AFB" w:rsidRPr="00055D2D" w:rsidRDefault="009C4AFB" w:rsidP="009C4AFB">
      <w:pPr>
        <w:ind w:right="-11"/>
        <w:jc w:val="both"/>
        <w:rPr>
          <w:rFonts w:ascii="Mangal" w:hAnsi="Mangal" w:hint="cs"/>
          <w:sz w:val="26"/>
          <w:szCs w:val="26"/>
        </w:rPr>
      </w:pPr>
      <w:r>
        <w:rPr>
          <w:rFonts w:ascii="Mangal" w:hAnsi="Mangal" w:hint="cs"/>
          <w:sz w:val="26"/>
          <w:szCs w:val="26"/>
          <w:cs/>
        </w:rPr>
        <w:t>(ग)</w:t>
      </w:r>
      <w:r w:rsidRPr="00055D2D">
        <w:rPr>
          <w:rFonts w:ascii="Mangal" w:hAnsi="Mangal" w:hint="cs"/>
          <w:sz w:val="26"/>
          <w:szCs w:val="26"/>
          <w:cs/>
        </w:rPr>
        <w:t xml:space="preserve">: ऐसी कोई रिपोर्ट प्राप्‍त नहीं हुई है। </w:t>
      </w:r>
    </w:p>
    <w:p w:rsidR="009C4AFB" w:rsidRDefault="009C4AFB" w:rsidP="009C4AFB">
      <w:pPr>
        <w:ind w:right="-11"/>
        <w:jc w:val="both"/>
        <w:rPr>
          <w:rFonts w:ascii="Mangal" w:hAnsi="Mangal" w:hint="cs"/>
          <w:sz w:val="26"/>
          <w:szCs w:val="26"/>
        </w:rPr>
      </w:pPr>
    </w:p>
    <w:p w:rsidR="009C4AFB" w:rsidRPr="00055D2D" w:rsidRDefault="009C4AFB" w:rsidP="009C4AFB">
      <w:pPr>
        <w:ind w:right="-11"/>
        <w:jc w:val="both"/>
        <w:rPr>
          <w:rFonts w:ascii="Mangal" w:hAnsi="Mangal" w:hint="cs"/>
          <w:sz w:val="26"/>
          <w:szCs w:val="26"/>
        </w:rPr>
      </w:pPr>
      <w:r w:rsidRPr="00055D2D">
        <w:rPr>
          <w:rFonts w:ascii="Mangal" w:hAnsi="Mangal" w:hint="cs"/>
          <w:sz w:val="26"/>
          <w:szCs w:val="26"/>
          <w:cs/>
        </w:rPr>
        <w:t>(घ): राष्‍ट्रीय शैक्षिक अनुसंधान और प्रशिक्षण परिषद (एनसीईआरटी) ने रक्‍तचा</w:t>
      </w:r>
      <w:r>
        <w:rPr>
          <w:rFonts w:ascii="Mangal" w:hAnsi="Mangal" w:hint="cs"/>
          <w:sz w:val="26"/>
          <w:szCs w:val="26"/>
          <w:cs/>
        </w:rPr>
        <w:t>प</w:t>
      </w:r>
      <w:r w:rsidRPr="00055D2D">
        <w:rPr>
          <w:rFonts w:ascii="Mangal" w:hAnsi="Mangal" w:hint="cs"/>
          <w:sz w:val="26"/>
          <w:szCs w:val="26"/>
        </w:rPr>
        <w:t>,</w:t>
      </w:r>
      <w:r w:rsidRPr="00055D2D">
        <w:rPr>
          <w:rFonts w:ascii="Mangal" w:hAnsi="Mangal" w:hint="cs"/>
          <w:sz w:val="26"/>
          <w:szCs w:val="26"/>
          <w:cs/>
        </w:rPr>
        <w:t xml:space="preserve"> मोटापा</w:t>
      </w:r>
      <w:r w:rsidRPr="00055D2D">
        <w:rPr>
          <w:rFonts w:ascii="Mangal" w:hAnsi="Mangal" w:hint="cs"/>
          <w:sz w:val="26"/>
          <w:szCs w:val="26"/>
        </w:rPr>
        <w:t>,</w:t>
      </w:r>
      <w:r w:rsidRPr="00055D2D">
        <w:rPr>
          <w:rFonts w:ascii="Mangal" w:hAnsi="Mangal" w:hint="cs"/>
          <w:sz w:val="26"/>
          <w:szCs w:val="26"/>
          <w:cs/>
        </w:rPr>
        <w:t xml:space="preserve"> मधुमेह आदि जैसी बीमारियों के बारे में अपनी पाठ्यपुस्‍तकों और अन्‍य अनुपूरक सामग्रियों में सूचना शामिल की है। जीवन शैली से संबंधित बीमारियों जैसे रक्‍तचाप</w:t>
      </w:r>
      <w:r w:rsidRPr="00055D2D">
        <w:rPr>
          <w:rFonts w:ascii="Mangal" w:hAnsi="Mangal" w:hint="cs"/>
          <w:sz w:val="26"/>
          <w:szCs w:val="26"/>
        </w:rPr>
        <w:t>,</w:t>
      </w:r>
      <w:r w:rsidRPr="00055D2D">
        <w:rPr>
          <w:rFonts w:ascii="Mangal" w:hAnsi="Mangal" w:hint="cs"/>
          <w:sz w:val="26"/>
          <w:szCs w:val="26"/>
          <w:cs/>
        </w:rPr>
        <w:t xml:space="preserve"> हाइपरटेंशन आदि के इलाज से संबंधित सामग्री माध्‍यमिक स्‍तर पर स्‍वास्‍थ्‍य और शारीरिक शिक्षा के पाठ्यचर्या में शामिल की गई है। केंद्रीय माध्‍यमिक शिक्षा बोर्ड (सीबीएसई) ने अपने सभी संबद्ध स्‍कूलों में जंक फूड परोसने से परहेज करने की सलाह दी है</w:t>
      </w:r>
      <w:r w:rsidRPr="00055D2D">
        <w:rPr>
          <w:rFonts w:ascii="Mangal" w:hAnsi="Mangal" w:hint="cs"/>
          <w:sz w:val="26"/>
          <w:szCs w:val="26"/>
        </w:rPr>
        <w:t>,</w:t>
      </w:r>
      <w:r w:rsidRPr="00055D2D">
        <w:rPr>
          <w:rFonts w:ascii="Mangal" w:hAnsi="Mangal" w:hint="cs"/>
          <w:sz w:val="26"/>
          <w:szCs w:val="26"/>
          <w:cs/>
        </w:rPr>
        <w:t xml:space="preserve"> क्‍योंकि ये विद्यार्थियों के स्‍वास्‍थ्‍य पर प्रतिकूल प्रभाव डालता है और स्‍कूलों में पौष्टिक भोजन को प्रोत्‍साहित करने के निर्देश जारी किए है</w:t>
      </w:r>
      <w:r>
        <w:rPr>
          <w:rFonts w:ascii="Mangal" w:hAnsi="Mangal" w:hint="cs"/>
          <w:sz w:val="26"/>
          <w:szCs w:val="26"/>
          <w:cs/>
        </w:rPr>
        <w:t>ं</w:t>
      </w:r>
      <w:r w:rsidRPr="00055D2D">
        <w:rPr>
          <w:rFonts w:ascii="Mangal" w:hAnsi="Mangal" w:hint="cs"/>
          <w:sz w:val="26"/>
          <w:szCs w:val="26"/>
          <w:cs/>
        </w:rPr>
        <w:t>। बोर्ड ने व्‍यापक स्‍कूल स्‍वास्‍थ्‍य नीति के तहत स्‍कूल स्‍वास्‍थ्‍य नियम पुस्तिका भी प्रकाशित की है</w:t>
      </w:r>
      <w:r w:rsidRPr="00055D2D">
        <w:rPr>
          <w:rFonts w:ascii="Mangal" w:hAnsi="Mangal" w:hint="cs"/>
          <w:sz w:val="26"/>
          <w:szCs w:val="26"/>
        </w:rPr>
        <w:t>,</w:t>
      </w:r>
      <w:r w:rsidRPr="00055D2D">
        <w:rPr>
          <w:rFonts w:ascii="Mangal" w:hAnsi="Mangal" w:hint="cs"/>
          <w:sz w:val="26"/>
          <w:szCs w:val="26"/>
          <w:cs/>
        </w:rPr>
        <w:t xml:space="preserve"> जो संबद्ध स्‍कूलों में पढ़ने वाले बच्‍चों के स्‍वास्‍थ्‍य मामलों पर फोकस करती है। </w:t>
      </w:r>
    </w:p>
    <w:p w:rsidR="009C4AFB" w:rsidRPr="00055D2D" w:rsidRDefault="009C4AFB" w:rsidP="009C4AFB">
      <w:pPr>
        <w:ind w:right="-11"/>
        <w:jc w:val="both"/>
        <w:rPr>
          <w:rFonts w:ascii="Mangal" w:hAnsi="Mangal" w:hint="cs"/>
          <w:sz w:val="26"/>
          <w:szCs w:val="26"/>
        </w:rPr>
      </w:pPr>
    </w:p>
    <w:p w:rsidR="009C4AFB" w:rsidRPr="00055D2D" w:rsidRDefault="009C4AFB" w:rsidP="009C4AFB">
      <w:pPr>
        <w:ind w:right="-11"/>
        <w:jc w:val="both"/>
        <w:rPr>
          <w:rFonts w:ascii="Mangal" w:hAnsi="Mangal"/>
          <w:sz w:val="26"/>
          <w:szCs w:val="26"/>
          <w:cs/>
        </w:rPr>
      </w:pPr>
      <w:r w:rsidRPr="00055D2D">
        <w:rPr>
          <w:rFonts w:ascii="Mangal" w:hAnsi="Mangal" w:hint="cs"/>
          <w:sz w:val="26"/>
          <w:szCs w:val="26"/>
          <w:cs/>
        </w:rPr>
        <w:tab/>
        <w:t>स्‍वास्‍थ्‍य और परिवार कल्‍याण मंत्रालय और स्‍कूल शिक्षा और साक्षरता विभाग ने स्‍कूल स्‍तर पर एकीकृत</w:t>
      </w:r>
      <w:r w:rsidRPr="00055D2D">
        <w:rPr>
          <w:rFonts w:ascii="Mangal" w:hAnsi="Mangal" w:hint="cs"/>
          <w:sz w:val="26"/>
          <w:szCs w:val="26"/>
        </w:rPr>
        <w:t>,</w:t>
      </w:r>
      <w:r w:rsidRPr="00055D2D">
        <w:rPr>
          <w:rFonts w:ascii="Mangal" w:hAnsi="Mangal" w:hint="cs"/>
          <w:sz w:val="26"/>
          <w:szCs w:val="26"/>
          <w:cs/>
        </w:rPr>
        <w:t xml:space="preserve"> चरणबद्ध तरीके से स्‍वास्‍थ्‍य सेवाओं में उन्‍नत पहुंच के साथ स्‍वास्‍थ्‍य देखभाल के उपचारात्‍मक और प्रोत्‍साहक पहलुओं को सशक्‍त करने के लिए आयुष्‍मान भारत के तहत संयुक्‍त रूप से स्‍कूल स्‍वास्‍थ्‍य कार्यक्रम प्रारंभ किए हैं। कार्यक्रम के प्रचालनात्‍मक दिशा-निर्देश अप्रैल</w:t>
      </w:r>
      <w:r w:rsidRPr="00055D2D">
        <w:rPr>
          <w:rFonts w:ascii="Mangal" w:hAnsi="Mangal" w:hint="cs"/>
          <w:sz w:val="26"/>
          <w:szCs w:val="26"/>
        </w:rPr>
        <w:t>,</w:t>
      </w:r>
      <w:r w:rsidRPr="00055D2D">
        <w:rPr>
          <w:rFonts w:ascii="Mangal" w:hAnsi="Mangal" w:hint="cs"/>
          <w:sz w:val="26"/>
          <w:szCs w:val="26"/>
          <w:cs/>
        </w:rPr>
        <w:t xml:space="preserve"> 2018 में जारी किए हैं। </w:t>
      </w:r>
    </w:p>
    <w:p w:rsidR="009C4AFB" w:rsidRPr="00190ED9" w:rsidRDefault="009C4AFB" w:rsidP="009C4AFB">
      <w:pPr>
        <w:autoSpaceDE w:val="0"/>
        <w:autoSpaceDN w:val="0"/>
        <w:adjustRightInd w:val="0"/>
        <w:jc w:val="center"/>
        <w:rPr>
          <w:rFonts w:ascii="Mangal" w:hAnsi="Mangal"/>
          <w:b/>
          <w:bCs/>
          <w:sz w:val="26"/>
          <w:szCs w:val="26"/>
          <w:cs/>
        </w:rPr>
      </w:pPr>
      <w:r w:rsidRPr="00190ED9">
        <w:rPr>
          <w:rFonts w:ascii="Mangal" w:hAnsi="Mangal"/>
          <w:b/>
          <w:bCs/>
          <w:sz w:val="26"/>
          <w:szCs w:val="26"/>
          <w:cs/>
        </w:rPr>
        <w:t>*****</w:t>
      </w:r>
    </w:p>
    <w:p w:rsidR="007D1B41" w:rsidRDefault="007D1B41"/>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C4AFB"/>
    <w:rsid w:val="007D1B41"/>
    <w:rsid w:val="009C4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FB"/>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9C4AFB"/>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2018-12-27T04:50:00Z</dcterms:created>
  <dcterms:modified xsi:type="dcterms:W3CDTF">2018-12-27T04:50:00Z</dcterms:modified>
</cp:coreProperties>
</file>