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4A" w:rsidRPr="002D2B4A" w:rsidRDefault="002D2B4A" w:rsidP="002D2B4A">
      <w:pPr>
        <w:spacing w:after="0" w:line="240" w:lineRule="auto"/>
        <w:jc w:val="center"/>
        <w:rPr>
          <w:rFonts w:ascii="Arial Unicode MS" w:eastAsia="Arial Unicode MS" w:hAnsi="Arial Unicode MS" w:cs="Arial Unicode MS"/>
          <w:b/>
          <w:bCs/>
          <w:sz w:val="28"/>
          <w:szCs w:val="28"/>
        </w:rPr>
      </w:pPr>
      <w:r w:rsidRPr="002D2B4A">
        <w:rPr>
          <w:rFonts w:ascii="Arial Unicode MS" w:eastAsia="Arial Unicode MS" w:hAnsi="Arial Unicode MS" w:cs="Arial Unicode MS"/>
          <w:b/>
          <w:bCs/>
          <w:sz w:val="28"/>
          <w:szCs w:val="28"/>
          <w:cs/>
        </w:rPr>
        <w:t>भारत सरकार</w:t>
      </w:r>
    </w:p>
    <w:p w:rsidR="002D2B4A" w:rsidRPr="002D2B4A" w:rsidRDefault="002D2B4A" w:rsidP="002D2B4A">
      <w:pPr>
        <w:spacing w:after="0" w:line="240" w:lineRule="auto"/>
        <w:jc w:val="center"/>
        <w:rPr>
          <w:rFonts w:ascii="Arial Unicode MS" w:eastAsia="Arial Unicode MS" w:hAnsi="Arial Unicode MS" w:cs="Arial Unicode MS"/>
          <w:b/>
          <w:bCs/>
          <w:sz w:val="28"/>
          <w:szCs w:val="28"/>
        </w:rPr>
      </w:pPr>
      <w:r w:rsidRPr="002D2B4A">
        <w:rPr>
          <w:rFonts w:ascii="Arial Unicode MS" w:eastAsia="Arial Unicode MS" w:hAnsi="Arial Unicode MS" w:cs="Arial Unicode MS"/>
          <w:b/>
          <w:bCs/>
          <w:sz w:val="28"/>
          <w:szCs w:val="28"/>
          <w:cs/>
        </w:rPr>
        <w:t xml:space="preserve">रक्षा मंत्रालय </w:t>
      </w:r>
    </w:p>
    <w:p w:rsidR="002D2B4A" w:rsidRPr="002D2B4A" w:rsidRDefault="002D2B4A" w:rsidP="002D2B4A">
      <w:pPr>
        <w:spacing w:after="0" w:line="240" w:lineRule="auto"/>
        <w:jc w:val="center"/>
        <w:rPr>
          <w:rFonts w:ascii="Arial Unicode MS" w:eastAsia="Arial Unicode MS" w:hAnsi="Arial Unicode MS" w:cs="Arial Unicode MS"/>
          <w:b/>
          <w:bCs/>
          <w:sz w:val="28"/>
          <w:szCs w:val="28"/>
        </w:rPr>
      </w:pPr>
      <w:r w:rsidRPr="002D2B4A">
        <w:rPr>
          <w:rFonts w:ascii="Arial Unicode MS" w:eastAsia="Arial Unicode MS" w:hAnsi="Arial Unicode MS" w:cs="Arial Unicode MS"/>
          <w:b/>
          <w:bCs/>
          <w:sz w:val="28"/>
          <w:szCs w:val="28"/>
          <w:cs/>
        </w:rPr>
        <w:t>रक्षा उत्पादन विभाग</w:t>
      </w:r>
    </w:p>
    <w:p w:rsidR="002D2B4A" w:rsidRPr="002D2B4A" w:rsidRDefault="002D2B4A" w:rsidP="002D2B4A">
      <w:pPr>
        <w:spacing w:after="0" w:line="240" w:lineRule="auto"/>
        <w:jc w:val="center"/>
        <w:rPr>
          <w:rFonts w:ascii="Arial Unicode MS" w:eastAsia="Arial Unicode MS" w:hAnsi="Arial Unicode MS" w:cs="Arial Unicode MS"/>
          <w:b/>
          <w:bCs/>
          <w:sz w:val="28"/>
          <w:szCs w:val="28"/>
        </w:rPr>
      </w:pPr>
      <w:r w:rsidRPr="002D2B4A">
        <w:rPr>
          <w:rFonts w:ascii="Arial Unicode MS" w:eastAsia="Arial Unicode MS" w:hAnsi="Arial Unicode MS" w:cs="Arial Unicode MS"/>
          <w:b/>
          <w:bCs/>
          <w:sz w:val="28"/>
          <w:szCs w:val="28"/>
          <w:cs/>
        </w:rPr>
        <w:t>राज्य सभा</w:t>
      </w:r>
    </w:p>
    <w:p w:rsidR="002D2B4A" w:rsidRPr="002D2B4A" w:rsidRDefault="002D2B4A" w:rsidP="002D2B4A">
      <w:pPr>
        <w:spacing w:after="0" w:line="240" w:lineRule="auto"/>
        <w:jc w:val="center"/>
        <w:rPr>
          <w:rFonts w:ascii="Arial Unicode MS" w:eastAsia="Arial Unicode MS" w:hAnsi="Arial Unicode MS" w:cs="Arial Unicode MS"/>
          <w:b/>
          <w:bCs/>
          <w:sz w:val="28"/>
          <w:szCs w:val="28"/>
        </w:rPr>
      </w:pPr>
      <w:r w:rsidRPr="002D2B4A">
        <w:rPr>
          <w:rFonts w:ascii="Arial Unicode MS" w:eastAsia="Arial Unicode MS" w:hAnsi="Arial Unicode MS" w:cs="Arial Unicode MS"/>
          <w:b/>
          <w:bCs/>
          <w:sz w:val="28"/>
          <w:szCs w:val="28"/>
          <w:cs/>
        </w:rPr>
        <w:t>अतारांकित प्रश्न संख्या 1454</w:t>
      </w:r>
    </w:p>
    <w:p w:rsidR="002D2B4A" w:rsidRPr="002D2B4A" w:rsidRDefault="002D2B4A" w:rsidP="002D2B4A">
      <w:pPr>
        <w:tabs>
          <w:tab w:val="center" w:pos="4680"/>
          <w:tab w:val="left" w:pos="6833"/>
        </w:tabs>
        <w:spacing w:after="0" w:line="240" w:lineRule="auto"/>
        <w:rPr>
          <w:rFonts w:ascii="Arial Unicode MS" w:eastAsia="Arial Unicode MS" w:hAnsi="Arial Unicode MS" w:cs="Arial Unicode MS"/>
          <w:b/>
          <w:bCs/>
          <w:sz w:val="28"/>
          <w:szCs w:val="28"/>
        </w:rPr>
      </w:pPr>
      <w:r w:rsidRPr="002D2B4A">
        <w:rPr>
          <w:rFonts w:ascii="Arial Unicode MS" w:eastAsia="Arial Unicode MS" w:hAnsi="Arial Unicode MS" w:cs="Arial Unicode MS"/>
          <w:b/>
          <w:bCs/>
          <w:sz w:val="28"/>
          <w:szCs w:val="28"/>
        </w:rPr>
        <w:tab/>
      </w:r>
      <w:r w:rsidRPr="002D2B4A">
        <w:rPr>
          <w:rFonts w:ascii="Arial Unicode MS" w:eastAsia="Arial Unicode MS" w:hAnsi="Arial Unicode MS" w:cs="Arial Unicode MS" w:hint="cs"/>
          <w:b/>
          <w:bCs/>
          <w:sz w:val="28"/>
          <w:szCs w:val="28"/>
          <w:cs/>
        </w:rPr>
        <w:t>24 दिसम्बर</w:t>
      </w:r>
      <w:r w:rsidRPr="002D2B4A">
        <w:rPr>
          <w:rFonts w:ascii="Arial Unicode MS" w:eastAsia="Arial Unicode MS" w:hAnsi="Arial Unicode MS" w:cs="Arial Unicode MS"/>
          <w:b/>
          <w:bCs/>
          <w:sz w:val="28"/>
          <w:szCs w:val="28"/>
        </w:rPr>
        <w:t xml:space="preserve">, </w:t>
      </w:r>
      <w:r w:rsidRPr="002D2B4A">
        <w:rPr>
          <w:rFonts w:ascii="Arial Unicode MS" w:eastAsia="Arial Unicode MS" w:hAnsi="Arial Unicode MS" w:cs="Arial Unicode MS"/>
          <w:b/>
          <w:bCs/>
          <w:sz w:val="28"/>
          <w:szCs w:val="28"/>
          <w:cs/>
        </w:rPr>
        <w:t>2018 को उत्तर के लिए</w:t>
      </w:r>
      <w:r w:rsidRPr="002D2B4A">
        <w:rPr>
          <w:rFonts w:ascii="Arial Unicode MS" w:eastAsia="Arial Unicode MS" w:hAnsi="Arial Unicode MS" w:cs="Arial Unicode MS"/>
          <w:b/>
          <w:bCs/>
          <w:sz w:val="28"/>
          <w:szCs w:val="28"/>
          <w:cs/>
        </w:rPr>
        <w:tab/>
      </w:r>
    </w:p>
    <w:p w:rsidR="002D2B4A" w:rsidRPr="002D2B4A" w:rsidRDefault="002D2B4A" w:rsidP="002D2B4A">
      <w:pPr>
        <w:tabs>
          <w:tab w:val="left" w:pos="5203"/>
        </w:tabs>
        <w:spacing w:after="0" w:line="240" w:lineRule="auto"/>
        <w:rPr>
          <w:rFonts w:ascii="Arial Unicode MS" w:eastAsia="Arial Unicode MS" w:hAnsi="Arial Unicode MS" w:cs="Arial Unicode MS"/>
          <w:b/>
          <w:bCs/>
          <w:sz w:val="28"/>
          <w:szCs w:val="28"/>
        </w:rPr>
      </w:pPr>
      <w:r w:rsidRPr="002D2B4A">
        <w:rPr>
          <w:rFonts w:ascii="Arial Unicode MS" w:eastAsia="Arial Unicode MS" w:hAnsi="Arial Unicode MS" w:cs="Arial Unicode MS"/>
          <w:b/>
          <w:bCs/>
          <w:sz w:val="28"/>
          <w:szCs w:val="28"/>
        </w:rPr>
        <w:tab/>
      </w:r>
    </w:p>
    <w:p w:rsidR="002D2B4A" w:rsidRPr="002D2B4A" w:rsidRDefault="002D2B4A" w:rsidP="002D2B4A">
      <w:pPr>
        <w:spacing w:after="0" w:line="240" w:lineRule="auto"/>
        <w:ind w:firstLine="720"/>
        <w:rPr>
          <w:rFonts w:ascii="Arial Unicode MS" w:eastAsia="Arial Unicode MS" w:hAnsi="Arial Unicode MS" w:cs="Arial Unicode MS"/>
          <w:b/>
          <w:bCs/>
          <w:sz w:val="28"/>
          <w:szCs w:val="28"/>
        </w:rPr>
      </w:pPr>
      <w:r w:rsidRPr="002D2B4A">
        <w:rPr>
          <w:rFonts w:ascii="Arial Unicode MS" w:eastAsia="Arial Unicode MS" w:hAnsi="Arial Unicode MS" w:cs="Arial Unicode MS" w:hint="cs"/>
          <w:b/>
          <w:bCs/>
          <w:sz w:val="28"/>
          <w:szCs w:val="28"/>
          <w:cs/>
        </w:rPr>
        <w:t>रक्षा क्षेत्र में विदेशी प्रत्यक्ष निवेश</w:t>
      </w:r>
    </w:p>
    <w:p w:rsidR="002D2B4A" w:rsidRPr="002D2B4A" w:rsidRDefault="002D2B4A" w:rsidP="002D2B4A">
      <w:pPr>
        <w:spacing w:after="0" w:line="240" w:lineRule="auto"/>
        <w:ind w:firstLine="720"/>
        <w:rPr>
          <w:rFonts w:ascii="Arial Unicode MS" w:eastAsia="Arial Unicode MS" w:hAnsi="Arial Unicode MS" w:cs="Arial Unicode MS"/>
          <w:b/>
          <w:bCs/>
          <w:sz w:val="28"/>
          <w:szCs w:val="28"/>
          <w:cs/>
        </w:rPr>
      </w:pPr>
    </w:p>
    <w:p w:rsidR="002D2B4A" w:rsidRPr="002D2B4A" w:rsidRDefault="002D2B4A" w:rsidP="002D2B4A">
      <w:pPr>
        <w:spacing w:after="0" w:line="240" w:lineRule="auto"/>
        <w:rPr>
          <w:rFonts w:ascii="Arial Unicode MS" w:eastAsia="Arial Unicode MS" w:hAnsi="Arial Unicode MS" w:cs="Arial Unicode MS"/>
          <w:b/>
          <w:bCs/>
          <w:sz w:val="28"/>
          <w:szCs w:val="28"/>
          <w:lang w:val="en-IN"/>
        </w:rPr>
      </w:pPr>
      <w:r w:rsidRPr="002D2B4A">
        <w:rPr>
          <w:rFonts w:ascii="Arial Unicode MS" w:eastAsia="Arial Unicode MS" w:hAnsi="Arial Unicode MS" w:cs="Arial Unicode MS" w:hint="cs"/>
          <w:b/>
          <w:bCs/>
          <w:sz w:val="28"/>
          <w:szCs w:val="28"/>
          <w:cs/>
          <w:lang w:val="en-IN"/>
        </w:rPr>
        <w:t xml:space="preserve">1454 श्री विवेक के. तन्खा </w:t>
      </w:r>
      <w:r w:rsidRPr="002D2B4A">
        <w:rPr>
          <w:rFonts w:ascii="Arial Unicode MS" w:eastAsia="Arial Unicode MS" w:hAnsi="Arial Unicode MS" w:cs="Arial Unicode MS"/>
          <w:b/>
          <w:bCs/>
          <w:sz w:val="28"/>
          <w:szCs w:val="28"/>
          <w:lang w:val="en-IN"/>
        </w:rPr>
        <w:t>:</w:t>
      </w:r>
    </w:p>
    <w:p w:rsidR="002D2B4A" w:rsidRPr="002D2B4A" w:rsidRDefault="002D2B4A" w:rsidP="002D2B4A">
      <w:pPr>
        <w:spacing w:before="240" w:after="0" w:line="240" w:lineRule="auto"/>
        <w:rPr>
          <w:rFonts w:ascii="Arial Unicode MS" w:eastAsia="Arial Unicode MS" w:hAnsi="Arial Unicode MS" w:cs="Arial Unicode MS"/>
          <w:sz w:val="24"/>
          <w:szCs w:val="24"/>
        </w:rPr>
      </w:pPr>
      <w:r w:rsidRPr="002D2B4A">
        <w:rPr>
          <w:rFonts w:ascii="Arial Unicode MS" w:eastAsia="Arial Unicode MS" w:hAnsi="Arial Unicode MS" w:cs="Arial Unicode MS"/>
          <w:b/>
          <w:bCs/>
          <w:sz w:val="24"/>
          <w:szCs w:val="24"/>
        </w:rPr>
        <w:tab/>
      </w:r>
      <w:r w:rsidRPr="002D2B4A">
        <w:rPr>
          <w:rFonts w:ascii="Arial Unicode MS" w:eastAsia="Arial Unicode MS" w:hAnsi="Arial Unicode MS" w:cs="Arial Unicode MS"/>
          <w:sz w:val="24"/>
          <w:szCs w:val="24"/>
          <w:cs/>
        </w:rPr>
        <w:t xml:space="preserve">क्या रक्षा मंत्री यह बताने की कृपा करेंगे कि </w:t>
      </w:r>
      <w:r w:rsidRPr="002D2B4A">
        <w:rPr>
          <w:rFonts w:ascii="Arial Unicode MS" w:eastAsia="Arial Unicode MS" w:hAnsi="Arial Unicode MS" w:cs="Arial Unicode MS"/>
          <w:sz w:val="24"/>
          <w:szCs w:val="24"/>
        </w:rPr>
        <w:t>:</w:t>
      </w:r>
    </w:p>
    <w:p w:rsidR="002D2B4A" w:rsidRPr="002D2B4A" w:rsidRDefault="002D2B4A" w:rsidP="002D2B4A">
      <w:pPr>
        <w:pStyle w:val="ListParagraph"/>
        <w:numPr>
          <w:ilvl w:val="0"/>
          <w:numId w:val="1"/>
        </w:numPr>
        <w:spacing w:before="240"/>
        <w:ind w:left="0" w:firstLine="0"/>
        <w:jc w:val="both"/>
        <w:rPr>
          <w:rFonts w:ascii="Arial Unicode MS" w:eastAsia="Arial Unicode MS" w:hAnsi="Arial Unicode MS" w:cs="Arial Unicode MS"/>
          <w:sz w:val="24"/>
          <w:szCs w:val="24"/>
          <w:lang w:bidi="hi-IN"/>
        </w:rPr>
      </w:pPr>
      <w:r w:rsidRPr="002D2B4A">
        <w:rPr>
          <w:rFonts w:ascii="Arial Unicode MS" w:eastAsia="Arial Unicode MS" w:hAnsi="Arial Unicode MS" w:cs="Arial Unicode MS"/>
          <w:sz w:val="24"/>
          <w:szCs w:val="24"/>
          <w:cs/>
          <w:lang w:bidi="hi-IN"/>
        </w:rPr>
        <w:t xml:space="preserve">क्या यह सच है कि </w:t>
      </w:r>
      <w:r w:rsidRPr="002D2B4A">
        <w:rPr>
          <w:rFonts w:ascii="Arial Unicode MS" w:eastAsia="Arial Unicode MS" w:hAnsi="Arial Unicode MS" w:cs="Arial Unicode MS" w:hint="cs"/>
          <w:sz w:val="24"/>
          <w:szCs w:val="24"/>
          <w:cs/>
          <w:lang w:bidi="hi-IN"/>
        </w:rPr>
        <w:t xml:space="preserve">रक्षा उद्योग क्षेत्र में अप्रैल, 2014 से दिसम्बर, 2017 के बीच करीब 1.17 करोड़ </w:t>
      </w:r>
      <w:r>
        <w:rPr>
          <w:rFonts w:ascii="Arial Unicode MS" w:eastAsia="Arial Unicode MS" w:hAnsi="Arial Unicode MS" w:cs="Arial Unicode MS"/>
          <w:sz w:val="24"/>
          <w:szCs w:val="24"/>
          <w:cs/>
          <w:lang w:bidi="hi-IN"/>
        </w:rPr>
        <w:tab/>
      </w:r>
      <w:r w:rsidRPr="002D2B4A">
        <w:rPr>
          <w:rFonts w:ascii="Arial Unicode MS" w:eastAsia="Arial Unicode MS" w:hAnsi="Arial Unicode MS" w:cs="Arial Unicode MS" w:hint="cs"/>
          <w:sz w:val="24"/>
          <w:szCs w:val="24"/>
          <w:cs/>
          <w:lang w:bidi="hi-IN"/>
        </w:rPr>
        <w:t>रुपए का विदेशी प्रत्यक्ष निवेश हुआ है</w:t>
      </w:r>
      <w:r w:rsidRPr="002D2B4A">
        <w:rPr>
          <w:rFonts w:ascii="Arial Unicode MS" w:eastAsia="Arial Unicode MS" w:hAnsi="Arial Unicode MS" w:cs="Arial Unicode MS"/>
          <w:sz w:val="24"/>
          <w:szCs w:val="24"/>
          <w:lang w:bidi="hi-IN"/>
        </w:rPr>
        <w:t>;</w:t>
      </w:r>
      <w:r w:rsidRPr="002D2B4A">
        <w:rPr>
          <w:rFonts w:ascii="Arial Unicode MS" w:eastAsia="Arial Unicode MS" w:hAnsi="Arial Unicode MS" w:cs="Arial Unicode MS" w:hint="cs"/>
          <w:sz w:val="24"/>
          <w:szCs w:val="24"/>
          <w:cs/>
          <w:lang w:bidi="hi-IN"/>
        </w:rPr>
        <w:t xml:space="preserve"> और</w:t>
      </w:r>
    </w:p>
    <w:p w:rsidR="002D2B4A" w:rsidRPr="002D2B4A" w:rsidRDefault="002D2B4A" w:rsidP="002D2B4A">
      <w:pPr>
        <w:pStyle w:val="ListParagraph"/>
        <w:numPr>
          <w:ilvl w:val="0"/>
          <w:numId w:val="1"/>
        </w:numPr>
        <w:spacing w:before="240"/>
        <w:ind w:left="720" w:hanging="720"/>
        <w:jc w:val="both"/>
        <w:rPr>
          <w:rFonts w:ascii="Arial Unicode MS" w:eastAsia="Arial Unicode MS" w:hAnsi="Arial Unicode MS" w:cs="Arial Unicode MS"/>
          <w:b/>
          <w:bCs/>
          <w:sz w:val="8"/>
          <w:szCs w:val="8"/>
          <w:lang w:bidi="hi-IN"/>
        </w:rPr>
      </w:pPr>
      <w:r>
        <w:rPr>
          <w:rFonts w:ascii="Arial Unicode MS" w:eastAsia="Arial Unicode MS" w:hAnsi="Arial Unicode MS" w:cs="Arial Unicode MS" w:hint="cs"/>
          <w:sz w:val="24"/>
          <w:szCs w:val="24"/>
          <w:cs/>
          <w:lang w:val="en-IN" w:bidi="hi-IN"/>
        </w:rPr>
        <w:t>सरकार द्वारा विदेशी प्रत्यक्ष निवेश संबंधी नीति को उदार बनाये जाने और विदेशी निवेश संवर्धन बोर्ड को भंग किए जाने के बावजूद चार वर्षों में इत</w:t>
      </w:r>
      <w:r w:rsidR="00B078A9">
        <w:rPr>
          <w:rFonts w:ascii="Arial Unicode MS" w:eastAsia="Arial Unicode MS" w:hAnsi="Arial Unicode MS" w:cs="Arial Unicode MS" w:hint="cs"/>
          <w:sz w:val="24"/>
          <w:szCs w:val="24"/>
          <w:cs/>
          <w:lang w:val="en-IN" w:bidi="hi-IN"/>
        </w:rPr>
        <w:t>ना कम निवेश होने के कारण क्या हैं</w:t>
      </w:r>
      <w:r w:rsidRPr="002D2B4A">
        <w:rPr>
          <w:rFonts w:ascii="Arial Unicode MS" w:eastAsia="Arial Unicode MS" w:hAnsi="Arial Unicode MS" w:cs="Arial Unicode MS"/>
          <w:sz w:val="24"/>
          <w:szCs w:val="24"/>
          <w:lang w:val="en-IN" w:bidi="hi-IN"/>
        </w:rPr>
        <w:t>?</w:t>
      </w:r>
      <w:r w:rsidRPr="002D2B4A">
        <w:rPr>
          <w:rFonts w:ascii="Arial Unicode MS" w:eastAsia="Arial Unicode MS" w:hAnsi="Arial Unicode MS" w:cs="Arial Unicode MS"/>
          <w:sz w:val="24"/>
          <w:szCs w:val="24"/>
          <w:lang w:bidi="hi-IN"/>
        </w:rPr>
        <w:tab/>
      </w:r>
      <w:r w:rsidRPr="002D2B4A">
        <w:rPr>
          <w:rFonts w:ascii="Arial Unicode MS" w:eastAsia="Arial Unicode MS" w:hAnsi="Arial Unicode MS" w:cs="Arial Unicode MS"/>
          <w:sz w:val="24"/>
          <w:szCs w:val="24"/>
          <w:lang w:bidi="hi-IN"/>
        </w:rPr>
        <w:tab/>
      </w:r>
    </w:p>
    <w:p w:rsidR="002D2B4A" w:rsidRPr="002D2B4A" w:rsidRDefault="002D2B4A" w:rsidP="002D2B4A">
      <w:pPr>
        <w:pStyle w:val="ListParagraph"/>
        <w:tabs>
          <w:tab w:val="left" w:pos="90"/>
        </w:tabs>
        <w:spacing w:before="240"/>
        <w:ind w:left="0"/>
        <w:jc w:val="center"/>
        <w:rPr>
          <w:rFonts w:ascii="Arial Unicode MS" w:eastAsia="Arial Unicode MS" w:hAnsi="Arial Unicode MS" w:cs="Arial Unicode MS"/>
          <w:b/>
          <w:bCs/>
          <w:sz w:val="12"/>
          <w:szCs w:val="12"/>
          <w:cs/>
          <w:lang w:bidi="hi-IN"/>
        </w:rPr>
      </w:pPr>
    </w:p>
    <w:p w:rsidR="002D2B4A" w:rsidRPr="002D2B4A" w:rsidRDefault="002D2B4A" w:rsidP="002D2B4A">
      <w:pPr>
        <w:pStyle w:val="ListParagraph"/>
        <w:tabs>
          <w:tab w:val="left" w:pos="90"/>
        </w:tabs>
        <w:spacing w:before="240"/>
        <w:ind w:left="0"/>
        <w:jc w:val="center"/>
        <w:rPr>
          <w:rFonts w:ascii="Arial Unicode MS" w:eastAsia="Arial Unicode MS" w:hAnsi="Arial Unicode MS" w:cs="Arial Unicode MS"/>
          <w:sz w:val="28"/>
          <w:szCs w:val="28"/>
          <w:lang w:bidi="hi-IN"/>
        </w:rPr>
      </w:pPr>
      <w:r w:rsidRPr="002D2B4A">
        <w:rPr>
          <w:rFonts w:ascii="Arial Unicode MS" w:eastAsia="Arial Unicode MS" w:hAnsi="Arial Unicode MS" w:cs="Arial Unicode MS"/>
          <w:b/>
          <w:bCs/>
          <w:sz w:val="28"/>
          <w:szCs w:val="28"/>
          <w:cs/>
          <w:lang w:bidi="hi-IN"/>
        </w:rPr>
        <w:t>उत्तर</w:t>
      </w:r>
    </w:p>
    <w:p w:rsidR="002D2B4A" w:rsidRDefault="002D2B4A" w:rsidP="002D2B4A">
      <w:pPr>
        <w:pStyle w:val="ListParagraph"/>
        <w:tabs>
          <w:tab w:val="left" w:pos="90"/>
        </w:tabs>
        <w:spacing w:after="0"/>
        <w:ind w:left="0"/>
        <w:jc w:val="center"/>
        <w:rPr>
          <w:rFonts w:ascii="Arial Unicode MS" w:eastAsia="Arial Unicode MS" w:hAnsi="Arial Unicode MS" w:cs="Arial Unicode MS"/>
          <w:b/>
          <w:bCs/>
          <w:sz w:val="28"/>
          <w:szCs w:val="28"/>
          <w:lang w:bidi="hi-IN"/>
        </w:rPr>
      </w:pPr>
      <w:r w:rsidRPr="002D2B4A">
        <w:rPr>
          <w:rFonts w:ascii="Arial Unicode MS" w:eastAsia="Arial Unicode MS" w:hAnsi="Arial Unicode MS" w:cs="Arial Unicode MS"/>
          <w:b/>
          <w:bCs/>
          <w:sz w:val="28"/>
          <w:szCs w:val="28"/>
          <w:cs/>
          <w:lang w:bidi="hi-IN"/>
        </w:rPr>
        <w:t>रक्षा  मंत्री (</w:t>
      </w:r>
      <w:proofErr w:type="spellStart"/>
      <w:r w:rsidR="00396837">
        <w:rPr>
          <w:rFonts w:ascii="Arial Unicode MS" w:eastAsia="Arial Unicode MS" w:hAnsi="Arial Unicode MS" w:cs="Arial Unicode MS"/>
          <w:b/>
          <w:bCs/>
          <w:sz w:val="28"/>
          <w:szCs w:val="28"/>
          <w:lang w:bidi="hi-IN"/>
        </w:rPr>
        <w:t>श्रीमती</w:t>
      </w:r>
      <w:proofErr w:type="spellEnd"/>
      <w:r w:rsidR="00396837">
        <w:rPr>
          <w:rFonts w:ascii="Arial Unicode MS" w:eastAsia="Arial Unicode MS" w:hAnsi="Arial Unicode MS" w:cs="Arial Unicode MS"/>
          <w:b/>
          <w:bCs/>
          <w:sz w:val="28"/>
          <w:szCs w:val="28"/>
          <w:lang w:bidi="hi-IN"/>
        </w:rPr>
        <w:t xml:space="preserve">  </w:t>
      </w:r>
      <w:proofErr w:type="spellStart"/>
      <w:r w:rsidR="00396837">
        <w:rPr>
          <w:rFonts w:ascii="Arial Unicode MS" w:eastAsia="Arial Unicode MS" w:hAnsi="Arial Unicode MS" w:cs="Arial Unicode MS"/>
          <w:b/>
          <w:bCs/>
          <w:sz w:val="28"/>
          <w:szCs w:val="28"/>
          <w:lang w:bidi="hi-IN"/>
        </w:rPr>
        <w:t>निर्मला</w:t>
      </w:r>
      <w:proofErr w:type="spellEnd"/>
      <w:r w:rsidR="00396837">
        <w:rPr>
          <w:rFonts w:ascii="Arial Unicode MS" w:eastAsia="Arial Unicode MS" w:hAnsi="Arial Unicode MS" w:cs="Arial Unicode MS"/>
          <w:b/>
          <w:bCs/>
          <w:sz w:val="28"/>
          <w:szCs w:val="28"/>
          <w:lang w:bidi="hi-IN"/>
        </w:rPr>
        <w:t xml:space="preserve"> </w:t>
      </w:r>
      <w:proofErr w:type="spellStart"/>
      <w:r w:rsidR="00396837">
        <w:rPr>
          <w:rFonts w:ascii="Arial Unicode MS" w:eastAsia="Arial Unicode MS" w:hAnsi="Arial Unicode MS" w:cs="Arial Unicode MS"/>
          <w:b/>
          <w:bCs/>
          <w:sz w:val="28"/>
          <w:szCs w:val="28"/>
          <w:lang w:bidi="hi-IN"/>
        </w:rPr>
        <w:t>सीतारमण</w:t>
      </w:r>
      <w:proofErr w:type="spellEnd"/>
      <w:r w:rsidRPr="002D2B4A">
        <w:rPr>
          <w:rFonts w:ascii="Arial Unicode MS" w:eastAsia="Arial Unicode MS" w:hAnsi="Arial Unicode MS" w:cs="Arial Unicode MS"/>
          <w:b/>
          <w:bCs/>
          <w:sz w:val="28"/>
          <w:szCs w:val="28"/>
          <w:cs/>
          <w:lang w:bidi="hi-IN"/>
        </w:rPr>
        <w:t>)</w:t>
      </w:r>
    </w:p>
    <w:p w:rsidR="00653ED4" w:rsidRPr="00653ED4" w:rsidRDefault="00653ED4" w:rsidP="002D2B4A">
      <w:pPr>
        <w:pStyle w:val="ListParagraph"/>
        <w:tabs>
          <w:tab w:val="left" w:pos="90"/>
        </w:tabs>
        <w:spacing w:after="0"/>
        <w:ind w:left="0"/>
        <w:jc w:val="center"/>
        <w:rPr>
          <w:rFonts w:ascii="Arial Unicode MS" w:eastAsia="Arial Unicode MS" w:hAnsi="Arial Unicode MS" w:cs="Arial Unicode MS"/>
          <w:b/>
          <w:bCs/>
          <w:sz w:val="12"/>
          <w:szCs w:val="12"/>
          <w:lang w:bidi="hi-IN"/>
        </w:rPr>
      </w:pPr>
    </w:p>
    <w:p w:rsidR="00653ED4" w:rsidRDefault="00653ED4" w:rsidP="00653ED4">
      <w:pPr>
        <w:pStyle w:val="ListParagraph"/>
        <w:tabs>
          <w:tab w:val="left" w:pos="90"/>
        </w:tabs>
        <w:spacing w:after="0"/>
        <w:ind w:left="0"/>
        <w:rPr>
          <w:rFonts w:ascii="Arial Unicode MS" w:eastAsia="Arial Unicode MS" w:hAnsi="Arial Unicode MS" w:cs="Arial Unicode MS"/>
          <w:sz w:val="24"/>
          <w:szCs w:val="24"/>
          <w:cs/>
          <w:lang w:bidi="hi-IN"/>
        </w:rPr>
      </w:pPr>
      <w:r>
        <w:rPr>
          <w:rFonts w:ascii="Arial Unicode MS" w:eastAsia="Arial Unicode MS" w:hAnsi="Arial Unicode MS" w:cs="Arial Unicode MS" w:hint="cs"/>
          <w:sz w:val="24"/>
          <w:szCs w:val="24"/>
          <w:cs/>
          <w:lang w:bidi="hi-IN"/>
        </w:rPr>
        <w:t>(क) और (ख)</w:t>
      </w:r>
      <w:r>
        <w:rPr>
          <w:rFonts w:ascii="Arial Unicode MS" w:eastAsia="Arial Unicode MS" w:hAnsi="Arial Unicode MS" w:cs="Arial Unicode MS"/>
          <w:sz w:val="24"/>
          <w:szCs w:val="24"/>
          <w:lang w:bidi="hi-IN"/>
        </w:rPr>
        <w:t>:</w:t>
      </w:r>
      <w:r>
        <w:rPr>
          <w:rFonts w:ascii="Arial Unicode MS" w:eastAsia="Arial Unicode MS" w:hAnsi="Arial Unicode MS" w:cs="Arial Unicode MS"/>
          <w:sz w:val="24"/>
          <w:szCs w:val="24"/>
          <w:cs/>
          <w:lang w:bidi="hi-IN"/>
        </w:rPr>
        <w:tab/>
      </w:r>
      <w:r>
        <w:rPr>
          <w:rFonts w:ascii="Arial Unicode MS" w:eastAsia="Arial Unicode MS" w:hAnsi="Arial Unicode MS" w:cs="Arial Unicode MS" w:hint="cs"/>
          <w:sz w:val="24"/>
          <w:szCs w:val="24"/>
          <w:cs/>
          <w:lang w:bidi="hi-IN"/>
        </w:rPr>
        <w:t>एक विवरण संलग्न है ।</w:t>
      </w:r>
    </w:p>
    <w:p w:rsidR="00653ED4" w:rsidRDefault="00653ED4">
      <w:pPr>
        <w:spacing w:after="160" w:line="259" w:lineRule="auto"/>
        <w:rPr>
          <w:rFonts w:ascii="Arial Unicode MS" w:eastAsia="Arial Unicode MS" w:hAnsi="Arial Unicode MS" w:cs="Arial Unicode MS"/>
          <w:sz w:val="24"/>
          <w:szCs w:val="24"/>
          <w:cs/>
        </w:rPr>
      </w:pPr>
      <w:r>
        <w:rPr>
          <w:rFonts w:ascii="Arial Unicode MS" w:eastAsia="Arial Unicode MS" w:hAnsi="Arial Unicode MS" w:cs="Arial Unicode MS"/>
          <w:sz w:val="24"/>
          <w:szCs w:val="24"/>
          <w:cs/>
        </w:rPr>
        <w:br w:type="page"/>
      </w:r>
    </w:p>
    <w:p w:rsidR="00653ED4" w:rsidRDefault="005B0780" w:rsidP="005B0780">
      <w:pPr>
        <w:spacing w:after="0" w:line="240" w:lineRule="auto"/>
        <w:jc w:val="both"/>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lang w:val="en-IN"/>
        </w:rPr>
        <w:lastRenderedPageBreak/>
        <w:t>“</w:t>
      </w:r>
      <w:r w:rsidR="00653ED4" w:rsidRPr="002D2B4A">
        <w:rPr>
          <w:rFonts w:ascii="Arial Unicode MS" w:eastAsia="Arial Unicode MS" w:hAnsi="Arial Unicode MS" w:cs="Arial Unicode MS" w:hint="cs"/>
          <w:b/>
          <w:bCs/>
          <w:sz w:val="28"/>
          <w:szCs w:val="28"/>
          <w:cs/>
        </w:rPr>
        <w:t>रक्षा क्षेत्र में विदेशी प्रत्यक्ष निवेश</w:t>
      </w:r>
      <w:r>
        <w:rPr>
          <w:rFonts w:ascii="Arial Unicode MS" w:eastAsia="Arial Unicode MS" w:hAnsi="Arial Unicode MS" w:cs="Arial Unicode MS"/>
          <w:b/>
          <w:bCs/>
          <w:sz w:val="28"/>
          <w:szCs w:val="28"/>
        </w:rPr>
        <w:t>”</w:t>
      </w:r>
      <w:r>
        <w:rPr>
          <w:rFonts w:ascii="Arial Unicode MS" w:eastAsia="Arial Unicode MS" w:hAnsi="Arial Unicode MS" w:cs="Arial Unicode MS" w:hint="cs"/>
          <w:b/>
          <w:bCs/>
          <w:sz w:val="28"/>
          <w:szCs w:val="28"/>
          <w:cs/>
        </w:rPr>
        <w:t xml:space="preserve">के बारे में राज्य सभा में दिनांक 24.12.2018 को उत्तर दिए जाने के लिए अतारांकित प्रश्न संख्या 1454 के भाग </w:t>
      </w:r>
      <w:r w:rsidR="0028745C">
        <w:rPr>
          <w:rFonts w:ascii="Arial Unicode MS" w:eastAsia="Arial Unicode MS" w:hAnsi="Arial Unicode MS" w:cs="Arial Unicode MS" w:hint="cs"/>
          <w:b/>
          <w:bCs/>
          <w:sz w:val="28"/>
          <w:szCs w:val="28"/>
          <w:cs/>
        </w:rPr>
        <w:t>(क) और (ख) के उत्तर में उल्लिखि</w:t>
      </w:r>
      <w:proofErr w:type="gramStart"/>
      <w:r w:rsidR="0028745C">
        <w:rPr>
          <w:rFonts w:ascii="Arial Unicode MS" w:eastAsia="Arial Unicode MS" w:hAnsi="Arial Unicode MS" w:cs="Arial Unicode MS" w:hint="cs"/>
          <w:b/>
          <w:bCs/>
          <w:sz w:val="28"/>
          <w:szCs w:val="28"/>
          <w:cs/>
        </w:rPr>
        <w:t xml:space="preserve">त </w:t>
      </w:r>
      <w:r>
        <w:rPr>
          <w:rFonts w:ascii="Arial Unicode MS" w:eastAsia="Arial Unicode MS" w:hAnsi="Arial Unicode MS" w:cs="Arial Unicode MS" w:hint="cs"/>
          <w:b/>
          <w:bCs/>
          <w:sz w:val="28"/>
          <w:szCs w:val="28"/>
          <w:cs/>
        </w:rPr>
        <w:t xml:space="preserve"> व</w:t>
      </w:r>
      <w:proofErr w:type="gramEnd"/>
      <w:r>
        <w:rPr>
          <w:rFonts w:ascii="Arial Unicode MS" w:eastAsia="Arial Unicode MS" w:hAnsi="Arial Unicode MS" w:cs="Arial Unicode MS" w:hint="cs"/>
          <w:b/>
          <w:bCs/>
          <w:sz w:val="28"/>
          <w:szCs w:val="28"/>
          <w:cs/>
        </w:rPr>
        <w:t>िवरण।</w:t>
      </w:r>
    </w:p>
    <w:p w:rsidR="005B0780" w:rsidRDefault="005B0780" w:rsidP="005B0780">
      <w:pPr>
        <w:spacing w:after="0" w:line="240" w:lineRule="auto"/>
        <w:jc w:val="both"/>
        <w:rPr>
          <w:rFonts w:ascii="Arial Unicode MS" w:eastAsia="Arial Unicode MS" w:hAnsi="Arial Unicode MS" w:cs="Arial Unicode MS"/>
          <w:b/>
          <w:bCs/>
          <w:sz w:val="28"/>
          <w:szCs w:val="28"/>
        </w:rPr>
      </w:pPr>
    </w:p>
    <w:p w:rsidR="00F3673F" w:rsidRDefault="005B0780" w:rsidP="0034101A">
      <w:pPr>
        <w:spacing w:after="0"/>
        <w:jc w:val="both"/>
        <w:rPr>
          <w:rFonts w:ascii="Arial Unicode MS" w:eastAsia="Arial Unicode MS" w:hAnsi="Arial Unicode MS" w:cs="Arial Unicode MS"/>
          <w:sz w:val="24"/>
          <w:szCs w:val="24"/>
          <w:lang w:val="en-IN"/>
        </w:rPr>
      </w:pPr>
      <w:r>
        <w:rPr>
          <w:rFonts w:ascii="Arial Unicode MS" w:eastAsia="Arial Unicode MS" w:hAnsi="Arial Unicode MS" w:cs="Arial Unicode MS" w:hint="cs"/>
          <w:sz w:val="24"/>
          <w:szCs w:val="24"/>
          <w:cs/>
        </w:rPr>
        <w:t>(क) और (ख)</w:t>
      </w:r>
      <w:r>
        <w:rPr>
          <w:rFonts w:ascii="Arial Unicode MS" w:eastAsia="Arial Unicode MS" w:hAnsi="Arial Unicode MS" w:cs="Arial Unicode MS"/>
          <w:sz w:val="24"/>
          <w:szCs w:val="24"/>
          <w:lang w:val="en-IN"/>
        </w:rPr>
        <w:t>:</w:t>
      </w:r>
      <w:r>
        <w:rPr>
          <w:rFonts w:ascii="Arial Unicode MS" w:eastAsia="Arial Unicode MS" w:hAnsi="Arial Unicode MS" w:cs="Arial Unicode MS"/>
          <w:sz w:val="24"/>
          <w:szCs w:val="24"/>
          <w:lang w:val="en-IN"/>
        </w:rPr>
        <w:tab/>
      </w:r>
      <w:r>
        <w:rPr>
          <w:rFonts w:ascii="Arial Unicode MS" w:eastAsia="Arial Unicode MS" w:hAnsi="Arial Unicode MS" w:cs="Arial Unicode MS" w:hint="cs"/>
          <w:sz w:val="24"/>
          <w:szCs w:val="24"/>
          <w:cs/>
          <w:lang w:val="en-IN"/>
        </w:rPr>
        <w:t xml:space="preserve">जी, नहीं । </w:t>
      </w:r>
      <w:r w:rsidR="0028745C">
        <w:rPr>
          <w:rFonts w:ascii="Arial Unicode MS" w:eastAsia="Arial Unicode MS" w:hAnsi="Arial Unicode MS" w:cs="Arial Unicode MS" w:hint="cs"/>
          <w:sz w:val="24"/>
          <w:szCs w:val="24"/>
          <w:cs/>
          <w:lang w:val="en-IN"/>
        </w:rPr>
        <w:t xml:space="preserve">1.16 करोड़ रुपए का प्रत्यक्ष विदेशी निवेश </w:t>
      </w:r>
      <w:r>
        <w:rPr>
          <w:rFonts w:ascii="Arial Unicode MS" w:eastAsia="Arial Unicode MS" w:hAnsi="Arial Unicode MS" w:cs="Arial Unicode MS" w:hint="cs"/>
          <w:sz w:val="24"/>
          <w:szCs w:val="24"/>
          <w:cs/>
          <w:lang w:val="en-IN"/>
        </w:rPr>
        <w:t>रक्षा क्षेत्र के 03 राष्ट्रीय औद्योगिक वर्गीकरण (एनआईसी) कोड से संबंधित</w:t>
      </w:r>
      <w:r w:rsidR="0028745C">
        <w:rPr>
          <w:rFonts w:ascii="Arial Unicode MS" w:eastAsia="Arial Unicode MS" w:hAnsi="Arial Unicode MS" w:cs="Arial Unicode MS" w:hint="cs"/>
          <w:sz w:val="24"/>
          <w:szCs w:val="24"/>
          <w:cs/>
          <w:lang w:val="en-IN"/>
        </w:rPr>
        <w:t xml:space="preserve"> है </w:t>
      </w:r>
      <w:r>
        <w:rPr>
          <w:rFonts w:ascii="Arial Unicode MS" w:eastAsia="Arial Unicode MS" w:hAnsi="Arial Unicode MS" w:cs="Arial Unicode MS" w:hint="cs"/>
          <w:sz w:val="24"/>
          <w:szCs w:val="24"/>
          <w:cs/>
          <w:lang w:val="en-IN"/>
        </w:rPr>
        <w:t xml:space="preserve">। इसके अलावा, </w:t>
      </w:r>
      <w:r w:rsidR="00F3673F">
        <w:rPr>
          <w:rFonts w:ascii="Arial Unicode MS" w:eastAsia="Arial Unicode MS" w:hAnsi="Arial Unicode MS" w:cs="Arial Unicode MS" w:hint="cs"/>
          <w:sz w:val="24"/>
          <w:szCs w:val="24"/>
          <w:cs/>
          <w:lang w:val="en-IN"/>
        </w:rPr>
        <w:t>जिन 06 कंपनियो को एफ</w:t>
      </w:r>
      <w:r w:rsidR="0028745C">
        <w:rPr>
          <w:rFonts w:ascii="Arial Unicode MS" w:eastAsia="Arial Unicode MS" w:hAnsi="Arial Unicode MS" w:cs="Arial Unicode MS" w:hint="cs"/>
          <w:sz w:val="24"/>
          <w:szCs w:val="24"/>
          <w:cs/>
          <w:lang w:val="en-IN"/>
        </w:rPr>
        <w:t>डीआई</w:t>
      </w:r>
      <w:r w:rsidR="00B078A9">
        <w:rPr>
          <w:rFonts w:ascii="Arial Unicode MS" w:eastAsia="Arial Unicode MS" w:hAnsi="Arial Unicode MS" w:cs="Arial Unicode MS" w:hint="cs"/>
          <w:sz w:val="24"/>
          <w:szCs w:val="24"/>
          <w:cs/>
          <w:lang w:val="en-IN"/>
        </w:rPr>
        <w:t xml:space="preserve"> अनुमोदन प्रदान किया गया है, को</w:t>
      </w:r>
      <w:r>
        <w:rPr>
          <w:rFonts w:ascii="Arial Unicode MS" w:eastAsia="Arial Unicode MS" w:hAnsi="Arial Unicode MS" w:cs="Arial Unicode MS" w:hint="cs"/>
          <w:sz w:val="24"/>
          <w:szCs w:val="24"/>
          <w:cs/>
          <w:lang w:val="en-IN"/>
        </w:rPr>
        <w:t>अप्रैल, 2014 से</w:t>
      </w:r>
      <w:r w:rsidR="00F3673F">
        <w:rPr>
          <w:rFonts w:ascii="Arial Unicode MS" w:eastAsia="Arial Unicode MS" w:hAnsi="Arial Unicode MS" w:cs="Arial Unicode MS" w:hint="cs"/>
          <w:sz w:val="24"/>
          <w:szCs w:val="24"/>
          <w:cs/>
          <w:lang w:val="en-IN"/>
        </w:rPr>
        <w:t xml:space="preserve"> अन्य</w:t>
      </w:r>
      <w:r>
        <w:rPr>
          <w:rFonts w:ascii="Arial Unicode MS" w:eastAsia="Arial Unicode MS" w:hAnsi="Arial Unicode MS" w:cs="Arial Unicode MS" w:hint="cs"/>
          <w:sz w:val="24"/>
          <w:szCs w:val="24"/>
          <w:cs/>
          <w:lang w:val="en-IN"/>
        </w:rPr>
        <w:t xml:space="preserve"> एनआईसी कोड </w:t>
      </w:r>
      <w:r w:rsidR="00F3673F">
        <w:rPr>
          <w:rFonts w:ascii="Arial Unicode MS" w:eastAsia="Arial Unicode MS" w:hAnsi="Arial Unicode MS" w:cs="Arial Unicode MS" w:hint="cs"/>
          <w:sz w:val="24"/>
          <w:szCs w:val="24"/>
          <w:cs/>
          <w:lang w:val="en-IN"/>
        </w:rPr>
        <w:t>में</w:t>
      </w:r>
      <w:r>
        <w:rPr>
          <w:rFonts w:ascii="Arial Unicode MS" w:eastAsia="Arial Unicode MS" w:hAnsi="Arial Unicode MS" w:cs="Arial Unicode MS" w:hint="cs"/>
          <w:sz w:val="24"/>
          <w:szCs w:val="24"/>
          <w:cs/>
          <w:lang w:val="en-IN"/>
        </w:rPr>
        <w:t xml:space="preserve"> रक्षा और एयरो स्पेस</w:t>
      </w:r>
      <w:r w:rsidR="00F3673F">
        <w:rPr>
          <w:rFonts w:ascii="Arial Unicode MS" w:eastAsia="Arial Unicode MS" w:hAnsi="Arial Unicode MS" w:cs="Arial Unicode MS" w:hint="cs"/>
          <w:sz w:val="24"/>
          <w:szCs w:val="24"/>
          <w:cs/>
          <w:lang w:val="en-IN"/>
        </w:rPr>
        <w:t xml:space="preserve"> क्षेत्र</w:t>
      </w:r>
      <w:r>
        <w:rPr>
          <w:rFonts w:ascii="Arial Unicode MS" w:eastAsia="Arial Unicode MS" w:hAnsi="Arial Unicode MS" w:cs="Arial Unicode MS" w:hint="cs"/>
          <w:sz w:val="24"/>
          <w:szCs w:val="24"/>
          <w:cs/>
          <w:lang w:val="en-IN"/>
        </w:rPr>
        <w:t xml:space="preserve"> में 237.44 करोड़ रुपए प्राप्त हुए</w:t>
      </w:r>
      <w:r w:rsidR="00F3673F">
        <w:rPr>
          <w:rFonts w:ascii="Arial Unicode MS" w:eastAsia="Arial Unicode MS" w:hAnsi="Arial Unicode MS" w:cs="Arial Unicode MS" w:hint="cs"/>
          <w:sz w:val="24"/>
          <w:szCs w:val="24"/>
          <w:cs/>
          <w:lang w:val="en-IN"/>
        </w:rPr>
        <w:t xml:space="preserve"> हैं ।</w:t>
      </w:r>
      <w:bookmarkStart w:id="0" w:name="_GoBack"/>
      <w:bookmarkEnd w:id="0"/>
    </w:p>
    <w:p w:rsidR="005B0780" w:rsidRDefault="005B0780" w:rsidP="0034101A">
      <w:pPr>
        <w:spacing w:after="0"/>
        <w:jc w:val="both"/>
        <w:rPr>
          <w:rFonts w:ascii="Arial Unicode MS" w:eastAsia="Arial Unicode MS" w:hAnsi="Arial Unicode MS" w:cs="Arial Unicode MS"/>
          <w:sz w:val="24"/>
          <w:szCs w:val="24"/>
          <w:lang w:val="en-IN"/>
        </w:rPr>
      </w:pPr>
      <w:r>
        <w:rPr>
          <w:rFonts w:ascii="Arial Unicode MS" w:eastAsia="Arial Unicode MS" w:hAnsi="Arial Unicode MS" w:cs="Arial Unicode MS"/>
          <w:sz w:val="24"/>
          <w:szCs w:val="24"/>
          <w:cs/>
          <w:lang w:val="en-IN"/>
        </w:rPr>
        <w:tab/>
      </w:r>
      <w:r>
        <w:rPr>
          <w:rFonts w:ascii="Arial Unicode MS" w:eastAsia="Arial Unicode MS" w:hAnsi="Arial Unicode MS" w:cs="Arial Unicode MS" w:hint="cs"/>
          <w:sz w:val="24"/>
          <w:szCs w:val="24"/>
          <w:cs/>
          <w:lang w:val="en-IN"/>
        </w:rPr>
        <w:t>2014 में सरकार</w:t>
      </w:r>
      <w:r w:rsidR="00F3673F">
        <w:rPr>
          <w:rFonts w:ascii="Arial Unicode MS" w:eastAsia="Arial Unicode MS" w:hAnsi="Arial Unicode MS" w:cs="Arial Unicode MS" w:hint="cs"/>
          <w:sz w:val="24"/>
          <w:szCs w:val="24"/>
          <w:cs/>
          <w:lang w:val="en-IN"/>
        </w:rPr>
        <w:t xml:space="preserve"> ने</w:t>
      </w:r>
      <w:r>
        <w:rPr>
          <w:rFonts w:ascii="Arial Unicode MS" w:eastAsia="Arial Unicode MS" w:hAnsi="Arial Unicode MS" w:cs="Arial Unicode MS" w:hint="cs"/>
          <w:sz w:val="24"/>
          <w:szCs w:val="24"/>
          <w:cs/>
          <w:lang w:val="en-IN"/>
        </w:rPr>
        <w:t xml:space="preserve"> रक्षा लाइसेंसिंग प्रणाली</w:t>
      </w:r>
      <w:r w:rsidR="00F3673F">
        <w:rPr>
          <w:rFonts w:ascii="Arial Unicode MS" w:eastAsia="Arial Unicode MS" w:hAnsi="Arial Unicode MS" w:cs="Arial Unicode MS" w:hint="cs"/>
          <w:sz w:val="24"/>
          <w:szCs w:val="24"/>
          <w:cs/>
          <w:lang w:val="en-IN"/>
        </w:rPr>
        <w:t xml:space="preserve"> को उदारीकृत किया है,</w:t>
      </w:r>
      <w:r>
        <w:rPr>
          <w:rFonts w:ascii="Arial Unicode MS" w:eastAsia="Arial Unicode MS" w:hAnsi="Arial Unicode MS" w:cs="Arial Unicode MS" w:hint="cs"/>
          <w:sz w:val="24"/>
          <w:szCs w:val="24"/>
          <w:cs/>
          <w:lang w:val="en-IN"/>
        </w:rPr>
        <w:t xml:space="preserve"> जिसके </w:t>
      </w:r>
      <w:r w:rsidR="00F3673F">
        <w:rPr>
          <w:rFonts w:ascii="Arial Unicode MS" w:eastAsia="Arial Unicode MS" w:hAnsi="Arial Unicode MS" w:cs="Arial Unicode MS" w:hint="cs"/>
          <w:sz w:val="24"/>
          <w:szCs w:val="24"/>
          <w:cs/>
          <w:lang w:val="en-IN"/>
        </w:rPr>
        <w:t>परिणामस्वरूप</w:t>
      </w:r>
      <w:r>
        <w:rPr>
          <w:rFonts w:ascii="Arial Unicode MS" w:eastAsia="Arial Unicode MS" w:hAnsi="Arial Unicode MS" w:cs="Arial Unicode MS" w:hint="cs"/>
          <w:sz w:val="24"/>
          <w:szCs w:val="24"/>
          <w:cs/>
          <w:lang w:val="en-IN"/>
        </w:rPr>
        <w:t xml:space="preserve"> विभिन्न मदों में आवश्यक सरकारी अनुमोदन में कमी की गई । इसके </w:t>
      </w:r>
      <w:r w:rsidR="00F3673F">
        <w:rPr>
          <w:rFonts w:ascii="Arial Unicode MS" w:eastAsia="Arial Unicode MS" w:hAnsi="Arial Unicode MS" w:cs="Arial Unicode MS" w:hint="cs"/>
          <w:sz w:val="24"/>
          <w:szCs w:val="24"/>
          <w:cs/>
          <w:lang w:val="en-IN"/>
        </w:rPr>
        <w:t xml:space="preserve">अतिरिक्त, सरकार ने </w:t>
      </w:r>
      <w:r>
        <w:rPr>
          <w:rFonts w:ascii="Arial Unicode MS" w:eastAsia="Arial Unicode MS" w:hAnsi="Arial Unicode MS" w:cs="Arial Unicode MS" w:hint="cs"/>
          <w:sz w:val="24"/>
          <w:szCs w:val="24"/>
          <w:cs/>
          <w:lang w:val="en-IN"/>
        </w:rPr>
        <w:t xml:space="preserve">वर्ष 2016 में प्रत्यक्ष विदेशी निवेश (एफडीआई) नीति को संशोधित किया </w:t>
      </w:r>
      <w:r w:rsidR="00F3673F">
        <w:rPr>
          <w:rFonts w:ascii="Arial Unicode MS" w:eastAsia="Arial Unicode MS" w:hAnsi="Arial Unicode MS" w:cs="Arial Unicode MS" w:hint="cs"/>
          <w:sz w:val="24"/>
          <w:szCs w:val="24"/>
          <w:cs/>
          <w:lang w:val="en-IN"/>
        </w:rPr>
        <w:t>है,</w:t>
      </w:r>
      <w:r>
        <w:rPr>
          <w:rFonts w:ascii="Arial Unicode MS" w:eastAsia="Arial Unicode MS" w:hAnsi="Arial Unicode MS" w:cs="Arial Unicode MS" w:hint="cs"/>
          <w:sz w:val="24"/>
          <w:szCs w:val="24"/>
          <w:cs/>
          <w:lang w:val="en-IN"/>
        </w:rPr>
        <w:t xml:space="preserve"> जिसके अनुसार रक्षा क्षेत्र में स्वतः मार्ग के अंतर्गत 49 प्रतिशत तक और </w:t>
      </w:r>
      <w:r w:rsidR="0034101A">
        <w:rPr>
          <w:rFonts w:ascii="Arial Unicode MS" w:eastAsia="Arial Unicode MS" w:hAnsi="Arial Unicode MS" w:cs="Arial Unicode MS" w:hint="cs"/>
          <w:sz w:val="24"/>
          <w:szCs w:val="24"/>
          <w:cs/>
          <w:lang w:val="en-IN"/>
        </w:rPr>
        <w:t xml:space="preserve">सरकारी मार्ग के द्वारा </w:t>
      </w:r>
      <w:r>
        <w:rPr>
          <w:rFonts w:ascii="Arial Unicode MS" w:eastAsia="Arial Unicode MS" w:hAnsi="Arial Unicode MS" w:cs="Arial Unicode MS" w:hint="cs"/>
          <w:sz w:val="24"/>
          <w:szCs w:val="24"/>
          <w:cs/>
          <w:lang w:val="en-IN"/>
        </w:rPr>
        <w:t>49 प्रतिशत से अधिक</w:t>
      </w:r>
      <w:r w:rsidR="0034101A">
        <w:rPr>
          <w:rFonts w:ascii="Arial Unicode MS" w:eastAsia="Arial Unicode MS" w:hAnsi="Arial Unicode MS" w:cs="Arial Unicode MS" w:hint="cs"/>
          <w:sz w:val="24"/>
          <w:szCs w:val="24"/>
          <w:cs/>
          <w:lang w:val="en-IN"/>
        </w:rPr>
        <w:t xml:space="preserve"> प्रत्यक्ष विदेशी निवेश की अनुमति दी गई है, </w:t>
      </w:r>
      <w:r w:rsidR="00F3673F">
        <w:rPr>
          <w:rFonts w:ascii="Arial Unicode MS" w:eastAsia="Arial Unicode MS" w:hAnsi="Arial Unicode MS" w:cs="Arial Unicode MS" w:hint="cs"/>
          <w:sz w:val="24"/>
          <w:szCs w:val="24"/>
          <w:cs/>
          <w:lang w:val="en-IN"/>
        </w:rPr>
        <w:t>जिसके परिणामस्वरूप</w:t>
      </w:r>
      <w:r w:rsidR="0034101A">
        <w:rPr>
          <w:rFonts w:ascii="Arial Unicode MS" w:eastAsia="Arial Unicode MS" w:hAnsi="Arial Unicode MS" w:cs="Arial Unicode MS" w:hint="cs"/>
          <w:sz w:val="24"/>
          <w:szCs w:val="24"/>
          <w:cs/>
          <w:lang w:val="en-IN"/>
        </w:rPr>
        <w:t xml:space="preserve"> आधुनिक प्रौद्योगिकी अथवा रिकार्ड किए जाने वाले अन्य कारणों </w:t>
      </w:r>
      <w:r w:rsidR="00F3673F">
        <w:rPr>
          <w:rFonts w:ascii="Arial Unicode MS" w:eastAsia="Arial Unicode MS" w:hAnsi="Arial Unicode MS" w:cs="Arial Unicode MS" w:hint="cs"/>
          <w:sz w:val="24"/>
          <w:szCs w:val="24"/>
          <w:cs/>
          <w:lang w:val="en-IN"/>
        </w:rPr>
        <w:t>तक</w:t>
      </w:r>
      <w:r w:rsidR="0034101A">
        <w:rPr>
          <w:rFonts w:ascii="Arial Unicode MS" w:eastAsia="Arial Unicode MS" w:hAnsi="Arial Unicode MS" w:cs="Arial Unicode MS" w:hint="cs"/>
          <w:sz w:val="24"/>
          <w:szCs w:val="24"/>
          <w:cs/>
          <w:lang w:val="en-IN"/>
        </w:rPr>
        <w:t xml:space="preserve"> पहुँच बनाने </w:t>
      </w:r>
      <w:r w:rsidR="00F3673F">
        <w:rPr>
          <w:rFonts w:ascii="Arial Unicode MS" w:eastAsia="Arial Unicode MS" w:hAnsi="Arial Unicode MS" w:cs="Arial Unicode MS" w:hint="cs"/>
          <w:sz w:val="24"/>
          <w:szCs w:val="24"/>
          <w:cs/>
          <w:lang w:val="en-IN"/>
        </w:rPr>
        <w:t>की संभावना है ।</w:t>
      </w:r>
    </w:p>
    <w:p w:rsidR="0034101A" w:rsidRDefault="0034101A" w:rsidP="0034101A">
      <w:pPr>
        <w:spacing w:after="0"/>
        <w:jc w:val="both"/>
        <w:rPr>
          <w:rFonts w:ascii="Arial Unicode MS" w:eastAsia="Arial Unicode MS" w:hAnsi="Arial Unicode MS" w:cs="Arial Unicode MS"/>
          <w:sz w:val="24"/>
          <w:szCs w:val="24"/>
          <w:lang w:val="en-IN"/>
        </w:rPr>
      </w:pPr>
      <w:r>
        <w:rPr>
          <w:rFonts w:ascii="Arial Unicode MS" w:eastAsia="Arial Unicode MS" w:hAnsi="Arial Unicode MS" w:cs="Arial Unicode MS"/>
          <w:sz w:val="24"/>
          <w:szCs w:val="24"/>
          <w:cs/>
          <w:lang w:val="en-IN"/>
        </w:rPr>
        <w:tab/>
      </w:r>
      <w:r>
        <w:rPr>
          <w:rFonts w:ascii="Arial Unicode MS" w:eastAsia="Arial Unicode MS" w:hAnsi="Arial Unicode MS" w:cs="Arial Unicode MS" w:hint="cs"/>
          <w:sz w:val="24"/>
          <w:szCs w:val="24"/>
          <w:cs/>
          <w:lang w:val="en-IN"/>
        </w:rPr>
        <w:t xml:space="preserve">सरकारी अनुमोदन आवश्यक नहीं वाले मामलों से संबंधित सूचना और इसमें प्राप्त प्रत्यक्ष विदेशी निवेश को विभिन्न एनआईसी कोड्स के तहत सम्मिलित किया गया है और </w:t>
      </w:r>
      <w:r w:rsidR="003F42DB">
        <w:rPr>
          <w:rFonts w:ascii="Arial Unicode MS" w:eastAsia="Arial Unicode MS" w:hAnsi="Arial Unicode MS" w:cs="Arial Unicode MS" w:hint="cs"/>
          <w:sz w:val="24"/>
          <w:szCs w:val="24"/>
          <w:cs/>
          <w:lang w:val="en-IN"/>
        </w:rPr>
        <w:t>यह अलग से सुगमतापूर्वक उपलब्ध नहीं है । तथापि, उपरोक्त वर्णित 06 मामलों के अलावाऔद्योगिक सूचना के अनुसार रक्षा और एयरो स्पेस क्षेत्र में स्वतः मार्ग के तहत 14 मामलों में 200 करोड़ रुपए से अधिक का प्रत्यक्ष विदेशी निवेश प्राप्त हुआ</w:t>
      </w:r>
      <w:r w:rsidR="00F3673F">
        <w:rPr>
          <w:rFonts w:ascii="Arial Unicode MS" w:eastAsia="Arial Unicode MS" w:hAnsi="Arial Unicode MS" w:cs="Arial Unicode MS" w:hint="cs"/>
          <w:sz w:val="24"/>
          <w:szCs w:val="24"/>
          <w:cs/>
          <w:lang w:val="en-IN"/>
        </w:rPr>
        <w:t xml:space="preserve">      है </w:t>
      </w:r>
      <w:r w:rsidR="003F42DB">
        <w:rPr>
          <w:rFonts w:ascii="Arial Unicode MS" w:eastAsia="Arial Unicode MS" w:hAnsi="Arial Unicode MS" w:cs="Arial Unicode MS" w:hint="cs"/>
          <w:sz w:val="24"/>
          <w:szCs w:val="24"/>
          <w:cs/>
          <w:lang w:val="en-IN"/>
        </w:rPr>
        <w:t xml:space="preserve"> ।</w:t>
      </w:r>
    </w:p>
    <w:p w:rsidR="00B95AAA" w:rsidRPr="005B0780" w:rsidRDefault="00B95AAA" w:rsidP="0034101A">
      <w:pPr>
        <w:spacing w:after="0"/>
        <w:jc w:val="both"/>
        <w:rPr>
          <w:rFonts w:ascii="Arial Unicode MS" w:eastAsia="Arial Unicode MS" w:hAnsi="Arial Unicode MS" w:cs="Arial Unicode MS"/>
          <w:sz w:val="24"/>
          <w:szCs w:val="24"/>
          <w:cs/>
          <w:lang w:val="en-IN"/>
        </w:rPr>
      </w:pPr>
    </w:p>
    <w:p w:rsidR="005B0780" w:rsidRPr="002D2B4A" w:rsidRDefault="005B0780" w:rsidP="005B0780">
      <w:pPr>
        <w:spacing w:after="0" w:line="240" w:lineRule="auto"/>
        <w:rPr>
          <w:rFonts w:ascii="Arial Unicode MS" w:eastAsia="Arial Unicode MS" w:hAnsi="Arial Unicode MS" w:cs="Arial Unicode MS"/>
          <w:b/>
          <w:bCs/>
          <w:sz w:val="28"/>
          <w:szCs w:val="28"/>
        </w:rPr>
      </w:pPr>
    </w:p>
    <w:p w:rsidR="002D2B4A" w:rsidRPr="002D2B4A" w:rsidRDefault="002D2B4A" w:rsidP="007F5F33">
      <w:pPr>
        <w:pStyle w:val="ListParagraph"/>
        <w:tabs>
          <w:tab w:val="left" w:pos="90"/>
        </w:tabs>
        <w:spacing w:after="0"/>
        <w:ind w:left="0"/>
        <w:jc w:val="center"/>
        <w:rPr>
          <w:rFonts w:ascii="Arial Unicode MS" w:eastAsia="Arial Unicode MS" w:hAnsi="Arial Unicode MS" w:cs="Arial Unicode MS"/>
          <w:sz w:val="24"/>
        </w:rPr>
      </w:pPr>
      <w:r w:rsidRPr="002D2B4A">
        <w:rPr>
          <w:rFonts w:ascii="Arial Unicode MS" w:eastAsia="Arial Unicode MS" w:hAnsi="Arial Unicode MS" w:cs="Arial Unicode MS"/>
          <w:sz w:val="24"/>
          <w:rtl/>
          <w:cs/>
        </w:rPr>
        <w:t>******</w:t>
      </w:r>
    </w:p>
    <w:p w:rsidR="002D2B4A" w:rsidRPr="002D2B4A" w:rsidRDefault="002D2B4A" w:rsidP="002D2B4A">
      <w:pPr>
        <w:rPr>
          <w:rFonts w:ascii="Arial Unicode MS" w:eastAsia="Arial Unicode MS" w:hAnsi="Arial Unicode MS" w:cs="Arial Unicode MS"/>
        </w:rPr>
      </w:pPr>
    </w:p>
    <w:p w:rsidR="002D2B4A" w:rsidRPr="002D2B4A" w:rsidRDefault="002D2B4A" w:rsidP="002D2B4A">
      <w:pPr>
        <w:rPr>
          <w:rFonts w:ascii="Arial Unicode MS" w:eastAsia="Arial Unicode MS" w:hAnsi="Arial Unicode MS" w:cs="Arial Unicode MS"/>
          <w:cs/>
        </w:rPr>
      </w:pPr>
    </w:p>
    <w:sectPr w:rsidR="002D2B4A" w:rsidRPr="002D2B4A" w:rsidSect="002D2B4A">
      <w:pgSz w:w="11906" w:h="16838"/>
      <w:pgMar w:top="90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B546C"/>
    <w:multiLevelType w:val="hybridMultilevel"/>
    <w:tmpl w:val="CFAA4EAC"/>
    <w:lvl w:ilvl="0" w:tplc="6B9EF760">
      <w:start w:val="1"/>
      <w:numFmt w:val="hindiVowels"/>
      <w:lvlText w:val="(%1)"/>
      <w:lvlJc w:val="left"/>
      <w:pPr>
        <w:ind w:left="5760" w:hanging="360"/>
      </w:pPr>
      <w:rPr>
        <w:b w:val="0"/>
        <w:bCs w:val="0"/>
        <w:sz w:val="24"/>
        <w:szCs w:val="24"/>
      </w:rPr>
    </w:lvl>
    <w:lvl w:ilvl="1" w:tplc="04090019">
      <w:start w:val="1"/>
      <w:numFmt w:val="decimal"/>
      <w:lvlText w:val="%2."/>
      <w:lvlJc w:val="left"/>
      <w:pPr>
        <w:tabs>
          <w:tab w:val="num" w:pos="6480"/>
        </w:tabs>
        <w:ind w:left="6480" w:hanging="360"/>
      </w:pPr>
    </w:lvl>
    <w:lvl w:ilvl="2" w:tplc="0409001B">
      <w:start w:val="1"/>
      <w:numFmt w:val="decimal"/>
      <w:lvlText w:val="%3."/>
      <w:lvlJc w:val="left"/>
      <w:pPr>
        <w:tabs>
          <w:tab w:val="num" w:pos="7200"/>
        </w:tabs>
        <w:ind w:left="7200" w:hanging="360"/>
      </w:pPr>
    </w:lvl>
    <w:lvl w:ilvl="3" w:tplc="0409000F">
      <w:start w:val="1"/>
      <w:numFmt w:val="decimal"/>
      <w:lvlText w:val="%4."/>
      <w:lvlJc w:val="left"/>
      <w:pPr>
        <w:tabs>
          <w:tab w:val="num" w:pos="7920"/>
        </w:tabs>
        <w:ind w:left="7920" w:hanging="360"/>
      </w:pPr>
    </w:lvl>
    <w:lvl w:ilvl="4" w:tplc="04090019">
      <w:start w:val="1"/>
      <w:numFmt w:val="decimal"/>
      <w:lvlText w:val="%5."/>
      <w:lvlJc w:val="left"/>
      <w:pPr>
        <w:tabs>
          <w:tab w:val="num" w:pos="8640"/>
        </w:tabs>
        <w:ind w:left="8640" w:hanging="360"/>
      </w:pPr>
    </w:lvl>
    <w:lvl w:ilvl="5" w:tplc="0409001B">
      <w:start w:val="1"/>
      <w:numFmt w:val="decimal"/>
      <w:lvlText w:val="%6."/>
      <w:lvlJc w:val="left"/>
      <w:pPr>
        <w:tabs>
          <w:tab w:val="num" w:pos="9360"/>
        </w:tabs>
        <w:ind w:left="9360" w:hanging="360"/>
      </w:pPr>
    </w:lvl>
    <w:lvl w:ilvl="6" w:tplc="0409000F">
      <w:start w:val="1"/>
      <w:numFmt w:val="decimal"/>
      <w:lvlText w:val="%7."/>
      <w:lvlJc w:val="left"/>
      <w:pPr>
        <w:tabs>
          <w:tab w:val="num" w:pos="10080"/>
        </w:tabs>
        <w:ind w:left="10080" w:hanging="360"/>
      </w:pPr>
    </w:lvl>
    <w:lvl w:ilvl="7" w:tplc="04090019">
      <w:start w:val="1"/>
      <w:numFmt w:val="decimal"/>
      <w:lvlText w:val="%8."/>
      <w:lvlJc w:val="left"/>
      <w:pPr>
        <w:tabs>
          <w:tab w:val="num" w:pos="10800"/>
        </w:tabs>
        <w:ind w:left="10800" w:hanging="360"/>
      </w:pPr>
    </w:lvl>
    <w:lvl w:ilvl="8" w:tplc="0409001B">
      <w:start w:val="1"/>
      <w:numFmt w:val="decimal"/>
      <w:lvlText w:val="%9."/>
      <w:lvlJc w:val="left"/>
      <w:pPr>
        <w:tabs>
          <w:tab w:val="num" w:pos="11520"/>
        </w:tabs>
        <w:ind w:left="11520" w:hanging="360"/>
      </w:pPr>
    </w:lvl>
  </w:abstractNum>
  <w:abstractNum w:abstractNumId="1">
    <w:nsid w:val="789A7E3F"/>
    <w:multiLevelType w:val="hybridMultilevel"/>
    <w:tmpl w:val="CA802C54"/>
    <w:lvl w:ilvl="0" w:tplc="1ABE7472">
      <w:start w:val="1"/>
      <w:numFmt w:val="hindiVowels"/>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5D3"/>
    <w:rsid w:val="0028745C"/>
    <w:rsid w:val="002D2B4A"/>
    <w:rsid w:val="0034101A"/>
    <w:rsid w:val="00396837"/>
    <w:rsid w:val="003F42DB"/>
    <w:rsid w:val="005B0780"/>
    <w:rsid w:val="00653ED4"/>
    <w:rsid w:val="007439FC"/>
    <w:rsid w:val="00754528"/>
    <w:rsid w:val="007F5F33"/>
    <w:rsid w:val="008227B2"/>
    <w:rsid w:val="00893851"/>
    <w:rsid w:val="00B078A9"/>
    <w:rsid w:val="00B95AAA"/>
    <w:rsid w:val="00DA45D3"/>
    <w:rsid w:val="00F3673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4A"/>
    <w:pPr>
      <w:spacing w:after="200" w:line="276" w:lineRule="auto"/>
    </w:pPr>
    <w:rPr>
      <w:rFonts w:ascii="Calibri" w:eastAsia="Times New Roman"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4A"/>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divs>
    <w:div w:id="113082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cp:revision>
  <cp:lastPrinted>2018-12-21T14:42:00Z</cp:lastPrinted>
  <dcterms:created xsi:type="dcterms:W3CDTF">2018-12-20T16:33:00Z</dcterms:created>
  <dcterms:modified xsi:type="dcterms:W3CDTF">2018-12-21T14:42:00Z</dcterms:modified>
</cp:coreProperties>
</file>