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CD" w:rsidRPr="00DE25CD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bookmarkStart w:id="0" w:name="_GoBack"/>
      <w:bookmarkEnd w:id="0"/>
      <w:r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भारत सरकार</w:t>
      </w:r>
    </w:p>
    <w:p w:rsidR="001D00CD" w:rsidRPr="00DE25CD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1D00CD" w:rsidRPr="00DE25CD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 xml:space="preserve">रक्षा विभाग </w:t>
      </w:r>
    </w:p>
    <w:p w:rsidR="001D00CD" w:rsidRPr="00DE25CD" w:rsidRDefault="00907229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/>
          <w:b/>
          <w:bCs/>
          <w:sz w:val="28"/>
          <w:szCs w:val="28"/>
          <w:cs/>
          <w:lang w:val="en-US" w:bidi="hi-IN"/>
        </w:rPr>
        <w:t>राज्य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 xml:space="preserve"> सभा </w:t>
      </w:r>
    </w:p>
    <w:p w:rsidR="001D00CD" w:rsidRPr="00DE25CD" w:rsidRDefault="00B90358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cs/>
          <w:lang w:val="en-US" w:bidi="hi-IN"/>
        </w:rPr>
        <w:t>अ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 xml:space="preserve">तारांकित प्रश्‍न संख्‍या </w:t>
      </w:r>
      <w:r w:rsidR="00574249">
        <w:rPr>
          <w:rFonts w:ascii="Mangal" w:eastAsia="Arial Unicode MS" w:hAnsi="Mangal"/>
          <w:b/>
          <w:bCs/>
          <w:sz w:val="28"/>
          <w:szCs w:val="28"/>
          <w:lang w:val="en-US" w:bidi="hi-IN"/>
        </w:rPr>
        <w:t>1445</w:t>
      </w:r>
    </w:p>
    <w:p w:rsidR="001D00CD" w:rsidRPr="00DE25CD" w:rsidRDefault="00907229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/>
          <w:b/>
          <w:bCs/>
          <w:sz w:val="28"/>
          <w:szCs w:val="28"/>
          <w:lang w:bidi="hi-IN"/>
        </w:rPr>
        <w:t>24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दिसंबर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>,</w:t>
      </w:r>
      <w:r w:rsidR="001D00CD" w:rsidRPr="00DE25CD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 xml:space="preserve"> 201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>8</w:t>
      </w:r>
      <w:r w:rsidR="001D00CD" w:rsidRPr="00DE25CD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 xml:space="preserve"> को उत्‍तर के लिए</w:t>
      </w:r>
    </w:p>
    <w:p w:rsidR="001D00CD" w:rsidRPr="00DE25CD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</w:p>
    <w:p w:rsidR="001D00CD" w:rsidRPr="00DE25CD" w:rsidRDefault="001D00CD" w:rsidP="001D00CD">
      <w:pPr>
        <w:pStyle w:val="NoSpacing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ab/>
      </w:r>
      <w:r w:rsidR="00574249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अगस्टा</w:t>
      </w:r>
      <w:r w:rsidR="00574249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574249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वेस्टलेंड</w:t>
      </w:r>
      <w:r w:rsidR="00574249">
        <w:rPr>
          <w:rFonts w:ascii="Mangal" w:eastAsia="Arial Unicode MS" w:hAnsi="Mangal"/>
          <w:b/>
          <w:bCs/>
          <w:sz w:val="28"/>
          <w:szCs w:val="28"/>
          <w:lang w:bidi="hi-IN"/>
        </w:rPr>
        <w:t>/</w:t>
      </w:r>
      <w:r w:rsidR="00574249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फिनमेकेनिका</w:t>
      </w:r>
      <w:r w:rsidR="00574249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574249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को</w:t>
      </w:r>
      <w:r w:rsidR="00574249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574249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काली</w:t>
      </w:r>
      <w:r w:rsidR="00574249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574249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सूची</w:t>
      </w:r>
      <w:r w:rsidR="00574249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574249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से</w:t>
      </w:r>
      <w:r w:rsidR="00574249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574249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हटाया</w:t>
      </w:r>
      <w:r w:rsidR="00574249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574249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जाना</w:t>
      </w:r>
    </w:p>
    <w:p w:rsidR="001D00CD" w:rsidRPr="00907229" w:rsidRDefault="00574249" w:rsidP="001D00CD">
      <w:pPr>
        <w:pStyle w:val="NoSpacing"/>
        <w:rPr>
          <w:rFonts w:ascii="Mangal" w:eastAsia="Arial Unicode MS" w:hAnsi="Mangal"/>
          <w:b/>
          <w:bCs/>
          <w:sz w:val="28"/>
          <w:szCs w:val="28"/>
          <w:lang w:val="en-US" w:bidi="hi-IN"/>
        </w:rPr>
      </w:pPr>
      <w:r>
        <w:rPr>
          <w:rFonts w:ascii="Mangal" w:eastAsia="Arial Unicode MS" w:hAnsi="Mangal"/>
          <w:b/>
          <w:bCs/>
          <w:sz w:val="28"/>
          <w:szCs w:val="28"/>
          <w:lang w:bidi="hi-IN"/>
        </w:rPr>
        <w:t>14</w:t>
      </w:r>
      <w:r w:rsidR="00907229">
        <w:rPr>
          <w:rFonts w:ascii="Mangal" w:eastAsia="Arial Unicode MS" w:hAnsi="Mangal"/>
          <w:b/>
          <w:bCs/>
          <w:sz w:val="28"/>
          <w:szCs w:val="28"/>
          <w:lang w:bidi="hi-IN"/>
        </w:rPr>
        <w:t>4</w:t>
      </w:r>
      <w:r>
        <w:rPr>
          <w:rFonts w:ascii="Mangal" w:eastAsia="Arial Unicode MS" w:hAnsi="Mangal"/>
          <w:b/>
          <w:bCs/>
          <w:sz w:val="28"/>
          <w:szCs w:val="28"/>
          <w:lang w:bidi="hi-IN"/>
        </w:rPr>
        <w:t>5</w:t>
      </w:r>
      <w:r w:rsidR="00817232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.</w:t>
      </w:r>
      <w:r>
        <w:rPr>
          <w:rFonts w:ascii="Mangal" w:eastAsia="Arial Unicode MS" w:hAnsi="Mangal"/>
          <w:b/>
          <w:bCs/>
          <w:sz w:val="28"/>
          <w:szCs w:val="28"/>
          <w:cs/>
          <w:lang w:val="en-US" w:bidi="hi-IN"/>
        </w:rPr>
        <w:t>डा</w:t>
      </w:r>
      <w:r>
        <w:rPr>
          <w:rFonts w:ascii="Mangal" w:eastAsia="Arial Unicode MS" w:hAnsi="Mangal"/>
          <w:b/>
          <w:bCs/>
          <w:sz w:val="28"/>
          <w:szCs w:val="28"/>
          <w:lang w:val="en-US" w:bidi="hi-IN"/>
        </w:rPr>
        <w:t xml:space="preserve">. </w:t>
      </w:r>
      <w:r>
        <w:rPr>
          <w:rFonts w:ascii="Mangal" w:eastAsia="Arial Unicode MS" w:hAnsi="Mangal"/>
          <w:b/>
          <w:bCs/>
          <w:sz w:val="28"/>
          <w:szCs w:val="28"/>
          <w:cs/>
          <w:lang w:val="en-US" w:bidi="hi-IN"/>
        </w:rPr>
        <w:t>संजय</w:t>
      </w:r>
      <w:r>
        <w:rPr>
          <w:rFonts w:ascii="Mangal" w:eastAsia="Arial Unicode MS" w:hAnsi="Mangal"/>
          <w:b/>
          <w:bCs/>
          <w:sz w:val="28"/>
          <w:szCs w:val="28"/>
          <w:lang w:val="en-US" w:bidi="hi-IN"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  <w:lang w:val="en-US" w:bidi="hi-IN"/>
        </w:rPr>
        <w:t>सिंह</w:t>
      </w:r>
      <w:r w:rsidR="00907229">
        <w:rPr>
          <w:rFonts w:ascii="Mangal" w:eastAsia="Arial Unicode MS" w:hAnsi="Mangal"/>
          <w:b/>
          <w:bCs/>
          <w:sz w:val="28"/>
          <w:szCs w:val="28"/>
          <w:lang w:val="en-US" w:bidi="hi-IN"/>
        </w:rPr>
        <w:t>:</w:t>
      </w:r>
    </w:p>
    <w:p w:rsidR="001D00CD" w:rsidRDefault="001D00CD" w:rsidP="001D00CD">
      <w:pPr>
        <w:pStyle w:val="NoSpacing"/>
        <w:rPr>
          <w:rFonts w:ascii="Mangal" w:eastAsia="Arial Unicode MS" w:hAnsi="Mangal"/>
          <w:sz w:val="24"/>
          <w:szCs w:val="24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क्‍या रक्षा मंत्री यह बताने की कृपा करेंगे कि :</w:t>
      </w:r>
    </w:p>
    <w:p w:rsidR="001D00CD" w:rsidRDefault="001D00CD" w:rsidP="001D00CD">
      <w:pPr>
        <w:pStyle w:val="NoSpacing"/>
        <w:rPr>
          <w:rFonts w:ascii="Mangal" w:eastAsia="Arial Unicode MS" w:hAnsi="Mangal"/>
          <w:sz w:val="8"/>
          <w:szCs w:val="8"/>
          <w:lang w:bidi="hi-IN"/>
        </w:rPr>
      </w:pPr>
    </w:p>
    <w:p w:rsidR="001D00CD" w:rsidRDefault="001D00CD" w:rsidP="00954ED0">
      <w:pPr>
        <w:pStyle w:val="NoSpacing"/>
        <w:spacing w:after="1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(क)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यह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सच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कि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वर्ष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2014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'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यूपीए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'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सरकार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ने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अगस्टा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वेस्टलेंड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इसकी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मूल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कंपनी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फिनमेकेनिका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विरूद्ध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कार्रवाई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शुरू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थी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दोनों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कंपनियों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काली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सूची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डाल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दिया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गया</w:t>
      </w:r>
      <w:r w:rsidR="0057424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74249">
        <w:rPr>
          <w:rFonts w:ascii="Mangal" w:eastAsia="Arial Unicode MS" w:hAnsi="Mangal"/>
          <w:sz w:val="24"/>
          <w:szCs w:val="24"/>
          <w:cs/>
          <w:lang w:bidi="hi-IN"/>
        </w:rPr>
        <w:t>था</w:t>
      </w:r>
      <w:r>
        <w:rPr>
          <w:rFonts w:ascii="Mangal" w:eastAsia="Arial Unicode MS" w:hAnsi="Mangal"/>
          <w:sz w:val="24"/>
          <w:szCs w:val="24"/>
          <w:lang w:bidi="hi-IN"/>
        </w:rPr>
        <w:t>;</w:t>
      </w:r>
    </w:p>
    <w:p w:rsidR="001D00CD" w:rsidRDefault="000F6FD9" w:rsidP="00817232">
      <w:pPr>
        <w:pStyle w:val="NoSpacing"/>
        <w:spacing w:after="120"/>
        <w:jc w:val="both"/>
        <w:rPr>
          <w:rFonts w:ascii="Mangal" w:eastAsia="Arial Unicode MS" w:hAnsi="Mangal"/>
          <w:sz w:val="24"/>
          <w:szCs w:val="24"/>
          <w:lang w:val="en-US"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(ख)</w:t>
      </w:r>
      <w:r>
        <w:rPr>
          <w:rFonts w:ascii="Mangal" w:eastAsia="Arial Unicode MS" w:hAnsi="Mangal"/>
          <w:sz w:val="24"/>
          <w:szCs w:val="24"/>
          <w:lang w:val="en-US" w:bidi="hi-IN"/>
        </w:rPr>
        <w:tab/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क्या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यह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सच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है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कि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'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यूपीए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'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सरकार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ने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अगस्टा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वेस्टलेंड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के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विरूद्ध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मिलान</w:t>
      </w:r>
      <w:r w:rsidR="00D5644C">
        <w:rPr>
          <w:rFonts w:ascii="Mangal" w:eastAsia="Arial Unicode MS" w:hAnsi="Mangal"/>
          <w:sz w:val="24"/>
          <w:szCs w:val="24"/>
          <w:lang w:val="en-US" w:bidi="hi-IN"/>
        </w:rPr>
        <w:t>,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इटली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में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23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मई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, 2014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को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एक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मामला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दर्ज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किया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था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,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और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'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यूपीए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'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सरकार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ने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अगस्टा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वेस्टलेंड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के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अंतर्राष्ट्रीय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गारंटी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के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नकदीकरण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का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मामला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जीत</w:t>
      </w:r>
      <w:r w:rsidR="00D5644C">
        <w:rPr>
          <w:rFonts w:ascii="Mangal" w:eastAsia="Arial Unicode MS" w:hAnsi="Mangal"/>
          <w:sz w:val="24"/>
          <w:szCs w:val="24"/>
          <w:cs/>
          <w:lang w:val="en-US" w:bidi="hi-IN"/>
        </w:rPr>
        <w:t>क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र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2,28,00,00,00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यूरो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वसूल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किये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थे</w:t>
      </w:r>
      <w:r w:rsidR="00241CA0">
        <w:rPr>
          <w:rFonts w:ascii="Mangal" w:eastAsia="Arial Unicode MS" w:hAnsi="Mangal"/>
          <w:sz w:val="24"/>
          <w:szCs w:val="24"/>
          <w:lang w:val="en-US" w:bidi="hi-IN"/>
        </w:rPr>
        <w:t xml:space="preserve">; </w:t>
      </w:r>
      <w:r w:rsidR="00241CA0">
        <w:rPr>
          <w:rFonts w:ascii="Mangal" w:eastAsia="Arial Unicode MS" w:hAnsi="Mangal"/>
          <w:sz w:val="24"/>
          <w:szCs w:val="24"/>
          <w:cs/>
          <w:lang w:val="en-US" w:bidi="hi-IN"/>
        </w:rPr>
        <w:t>और</w:t>
      </w:r>
    </w:p>
    <w:p w:rsidR="00513EC7" w:rsidRDefault="00513EC7" w:rsidP="00817232">
      <w:pPr>
        <w:pStyle w:val="NoSpacing"/>
        <w:spacing w:after="1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val="en-US" w:bidi="hi-IN"/>
        </w:rPr>
        <w:t>(</w:t>
      </w:r>
      <w:r>
        <w:rPr>
          <w:rFonts w:ascii="Mangal" w:eastAsia="Arial Unicode MS" w:hAnsi="Mangal"/>
          <w:sz w:val="24"/>
          <w:szCs w:val="24"/>
          <w:cs/>
          <w:lang w:val="en-US" w:bidi="hi-IN"/>
        </w:rPr>
        <w:t>ग</w:t>
      </w:r>
      <w:r>
        <w:rPr>
          <w:rFonts w:ascii="Mangal" w:eastAsia="Arial Unicode MS" w:hAnsi="Mangal"/>
          <w:sz w:val="24"/>
          <w:szCs w:val="24"/>
          <w:lang w:val="en-US" w:bidi="hi-IN"/>
        </w:rPr>
        <w:t xml:space="preserve">) </w:t>
      </w:r>
      <w:r w:rsidR="000F6FD9">
        <w:rPr>
          <w:rFonts w:ascii="Mangal" w:eastAsia="Arial Unicode MS" w:hAnsi="Mangal"/>
          <w:sz w:val="24"/>
          <w:szCs w:val="24"/>
          <w:lang w:val="en-US" w:bidi="hi-IN"/>
        </w:rPr>
        <w:tab/>
      </w:r>
      <w:r w:rsidR="00C448DF">
        <w:rPr>
          <w:rFonts w:ascii="Mangal" w:eastAsia="Arial Unicode MS" w:hAnsi="Mangal"/>
          <w:sz w:val="24"/>
          <w:szCs w:val="24"/>
          <w:cs/>
          <w:lang w:val="en-US" w:bidi="hi-IN"/>
        </w:rPr>
        <w:t>यदि</w:t>
      </w:r>
      <w:r w:rsidR="00C448DF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0F6FD9">
        <w:rPr>
          <w:rFonts w:ascii="Mangal" w:eastAsia="Arial Unicode MS" w:hAnsi="Mangal"/>
          <w:sz w:val="24"/>
          <w:szCs w:val="24"/>
          <w:cs/>
          <w:lang w:val="en-US" w:bidi="hi-IN"/>
        </w:rPr>
        <w:t>हां</w:t>
      </w:r>
      <w:r w:rsidR="00C448DF">
        <w:rPr>
          <w:rFonts w:ascii="Mangal" w:eastAsia="Arial Unicode MS" w:hAnsi="Mangal"/>
          <w:sz w:val="24"/>
          <w:szCs w:val="24"/>
          <w:lang w:val="en-US" w:bidi="hi-IN"/>
        </w:rPr>
        <w:t xml:space="preserve">, </w:t>
      </w:r>
      <w:r w:rsidR="00C448DF">
        <w:rPr>
          <w:rFonts w:ascii="Mangal" w:eastAsia="Arial Unicode MS" w:hAnsi="Mangal"/>
          <w:sz w:val="24"/>
          <w:szCs w:val="24"/>
          <w:cs/>
          <w:lang w:val="en-US" w:bidi="hi-IN"/>
        </w:rPr>
        <w:t>तो</w:t>
      </w:r>
      <w:r w:rsidR="00C448DF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काली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सूची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में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डाली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गई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अगस्टा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वेस्टलेंड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>/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फिनमेकेनिका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को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विदेशी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निवेश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संवर्द्धन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बोर्ड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(</w:t>
      </w:r>
      <w:r w:rsidR="004A2D8A">
        <w:rPr>
          <w:rFonts w:ascii="Mangal" w:eastAsia="Arial Unicode MS" w:hAnsi="Mangal"/>
          <w:sz w:val="24"/>
          <w:szCs w:val="24"/>
          <w:cs/>
          <w:lang w:val="en-US" w:bidi="hi-IN"/>
        </w:rPr>
        <w:t>एफआईपी</w:t>
      </w:r>
      <w:proofErr w:type="spellStart"/>
      <w:r w:rsidR="004A2D8A">
        <w:rPr>
          <w:rFonts w:ascii="Mangal" w:eastAsia="Arial Unicode MS" w:hAnsi="Mangal"/>
          <w:sz w:val="24"/>
          <w:szCs w:val="24"/>
          <w:lang w:val="en-US" w:bidi="hi-IN"/>
        </w:rPr>
        <w:t>बी</w:t>
      </w:r>
      <w:proofErr w:type="spellEnd"/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)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से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मंजूरी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लेने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की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अनुमति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देने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और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विभिन्न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भारतीय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कारपोरेट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कंपनियों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के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64460">
        <w:rPr>
          <w:rFonts w:ascii="Mangal" w:eastAsia="Arial Unicode MS" w:hAnsi="Mangal"/>
          <w:sz w:val="24"/>
          <w:szCs w:val="24"/>
          <w:cs/>
          <w:lang w:val="en-US" w:bidi="hi-IN"/>
        </w:rPr>
        <w:t>साझी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दार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या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उप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>-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ठेकेदार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के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रूप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में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इसकी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प्रविष्ट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की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अनुमति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देने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के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क्या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कारण</w:t>
      </w:r>
      <w:r w:rsidR="006C64D6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6C64D6">
        <w:rPr>
          <w:rFonts w:ascii="Mangal" w:eastAsia="Arial Unicode MS" w:hAnsi="Mangal"/>
          <w:sz w:val="24"/>
          <w:szCs w:val="24"/>
          <w:cs/>
          <w:lang w:val="en-US" w:bidi="hi-IN"/>
        </w:rPr>
        <w:t>थे</w:t>
      </w:r>
      <w:r w:rsidR="00ED4580">
        <w:rPr>
          <w:rFonts w:ascii="Mangal" w:eastAsia="Arial Unicode MS" w:hAnsi="Mangal"/>
          <w:sz w:val="24"/>
          <w:szCs w:val="24"/>
          <w:lang w:val="en-US" w:bidi="hi-IN"/>
        </w:rPr>
        <w:t>?</w:t>
      </w:r>
      <w:r>
        <w:rPr>
          <w:rFonts w:ascii="Mangal" w:eastAsia="Arial Unicode MS" w:hAnsi="Mangal"/>
          <w:sz w:val="24"/>
          <w:szCs w:val="24"/>
          <w:lang w:val="en-US" w:bidi="hi-IN"/>
        </w:rPr>
        <w:tab/>
      </w:r>
    </w:p>
    <w:p w:rsidR="00D21209" w:rsidRDefault="00D21209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val="en-US" w:bidi="hi-IN"/>
        </w:rPr>
      </w:pPr>
    </w:p>
    <w:p w:rsidR="001D00CD" w:rsidRPr="00F36262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F36262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उत्‍तर</w:t>
      </w:r>
    </w:p>
    <w:p w:rsidR="00817232" w:rsidRDefault="00817232" w:rsidP="0081723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राज्यमंत्री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(</w:t>
      </w:r>
      <w:r w:rsidR="000F6FD9">
        <w:rPr>
          <w:rFonts w:ascii="Mangal" w:eastAsia="Arial Unicode MS" w:hAnsi="Mangal" w:cs="Mangal"/>
          <w:b/>
          <w:bCs/>
          <w:sz w:val="28"/>
          <w:szCs w:val="28"/>
          <w:cs/>
        </w:rPr>
        <w:t>डॉ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सुभाष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भामरे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1D00CD" w:rsidRDefault="001D00CD" w:rsidP="001D00CD">
      <w:pPr>
        <w:pStyle w:val="NoSpacing"/>
        <w:rPr>
          <w:rFonts w:ascii="Mangal" w:eastAsia="Arial Unicode MS" w:hAnsi="Mangal"/>
          <w:sz w:val="24"/>
          <w:szCs w:val="24"/>
          <w:lang w:bidi="hi-IN"/>
        </w:rPr>
      </w:pPr>
    </w:p>
    <w:p w:rsidR="0001274F" w:rsidRDefault="008F0F22" w:rsidP="00954ED0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/>
          <w:sz w:val="24"/>
          <w:szCs w:val="24"/>
          <w:lang w:bidi="hi-IN"/>
        </w:rPr>
        <w:t>):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इन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D5644C">
        <w:rPr>
          <w:rFonts w:ascii="Mangal" w:eastAsia="Arial Unicode MS" w:hAnsi="Mangal"/>
          <w:sz w:val="24"/>
          <w:szCs w:val="24"/>
          <w:cs/>
          <w:lang w:bidi="hi-IN"/>
        </w:rPr>
        <w:t>फर्मों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पास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प्रक्रियाधीन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अधिप्राप्ति</w:t>
      </w:r>
      <w:r>
        <w:rPr>
          <w:rFonts w:ascii="Mangal" w:eastAsia="Arial Unicode MS" w:hAnsi="Mangal"/>
          <w:sz w:val="24"/>
          <w:szCs w:val="24"/>
          <w:lang w:bidi="hi-IN"/>
        </w:rPr>
        <w:t>/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अधिग्रहण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संबंधी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मामलों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जुलाई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2014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जारी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आदेश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D5644C">
        <w:rPr>
          <w:rFonts w:ascii="Mangal" w:eastAsia="Arial Unicode MS" w:hAnsi="Mangal"/>
          <w:sz w:val="24"/>
          <w:szCs w:val="24"/>
          <w:cs/>
          <w:lang w:bidi="hi-IN"/>
        </w:rPr>
        <w:t>अं</w:t>
      </w:r>
      <w:r>
        <w:rPr>
          <w:rFonts w:ascii="Mangal" w:eastAsia="Arial Unicode MS" w:hAnsi="Mangal"/>
          <w:sz w:val="24"/>
          <w:szCs w:val="24"/>
          <w:cs/>
          <w:lang w:bidi="hi-IN"/>
        </w:rPr>
        <w:t>तर्गत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रोक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लगा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थी।</w:t>
      </w:r>
    </w:p>
    <w:p w:rsidR="0001274F" w:rsidRDefault="0001274F" w:rsidP="00954ED0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790BC9" w:rsidRDefault="0001274F" w:rsidP="00954ED0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/>
          <w:sz w:val="24"/>
          <w:szCs w:val="24"/>
          <w:lang w:bidi="hi-IN"/>
        </w:rPr>
        <w:t>):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इटली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विधि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प्रवर्तन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एजेंसियों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आपराधिक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कदाचार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अगस्टा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वेस्टलैंड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पूर्व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निदेशकों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खिलाफ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D5644C">
        <w:rPr>
          <w:rFonts w:ascii="Mangal" w:eastAsia="Arial Unicode MS" w:hAnsi="Mangal"/>
          <w:sz w:val="24"/>
          <w:szCs w:val="24"/>
          <w:cs/>
          <w:lang w:bidi="hi-IN"/>
        </w:rPr>
        <w:t>मिलान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इटली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न्यायालयी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मामला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दायर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था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मंत्रालय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इस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मामले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असंतुष्ट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सिविल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पक्ष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रूप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शामिल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हुआ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था।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न्यायालय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दोषी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D5644C">
        <w:rPr>
          <w:rFonts w:ascii="Mangal" w:eastAsia="Arial Unicode MS" w:hAnsi="Mangal"/>
          <w:sz w:val="24"/>
          <w:szCs w:val="24"/>
          <w:cs/>
          <w:lang w:bidi="hi-IN"/>
        </w:rPr>
        <w:t>अपवंच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इनवॉइस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जालसाजी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दोषी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करार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देते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हुए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9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अक्तूबर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2014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अपना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निर्णय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दिया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था।</w:t>
      </w:r>
    </w:p>
    <w:p w:rsidR="00790BC9" w:rsidRDefault="00790BC9" w:rsidP="00954ED0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800ACB" w:rsidRDefault="00790BC9" w:rsidP="00790BC9">
      <w:pPr>
        <w:pStyle w:val="NoSpacing"/>
        <w:jc w:val="center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- 2 –</w:t>
      </w:r>
    </w:p>
    <w:p w:rsidR="00790BC9" w:rsidRDefault="00790BC9" w:rsidP="00790BC9">
      <w:pPr>
        <w:pStyle w:val="NoSpacing"/>
        <w:jc w:val="center"/>
        <w:rPr>
          <w:rFonts w:ascii="Mangal" w:eastAsia="Arial Unicode MS" w:hAnsi="Mangal"/>
          <w:sz w:val="24"/>
          <w:szCs w:val="24"/>
          <w:lang w:bidi="hi-IN"/>
        </w:rPr>
      </w:pPr>
    </w:p>
    <w:p w:rsidR="00790BC9" w:rsidRDefault="00790BC9" w:rsidP="00790BC9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डच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बैंक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भारत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D5644C">
        <w:rPr>
          <w:rFonts w:ascii="Mangal" w:eastAsia="Arial Unicode MS" w:hAnsi="Mangal"/>
          <w:sz w:val="24"/>
          <w:szCs w:val="24"/>
          <w:cs/>
          <w:lang w:bidi="hi-IN"/>
        </w:rPr>
        <w:t>पक्ष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बैंक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गारंटी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नकदीकरण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प्रतिबंधित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संबंधी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मामला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फर्म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मिलान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सिविल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न्यायालय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दायर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था।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इस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मामले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अंतिम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परिणाम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मिलान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सिविल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न्यायालय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विभिन्न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बैंक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गारंटियों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नकदीकरण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मंत्रालय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अपील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न्यायालय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23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अप्रैल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2016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अपने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आदेश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D5644C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D5644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कायम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रखा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था।</w:t>
      </w:r>
      <w:r w:rsidR="00D5644C">
        <w:rPr>
          <w:rFonts w:ascii="Mangal" w:eastAsia="Arial Unicode MS" w:hAnsi="Mangal"/>
          <w:sz w:val="24"/>
          <w:szCs w:val="24"/>
          <w:cs/>
          <w:lang w:bidi="hi-IN"/>
        </w:rPr>
        <w:t>अनुमानतः</w:t>
      </w:r>
      <w:r w:rsidR="00D5644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ED4962">
        <w:rPr>
          <w:rFonts w:ascii="Mangal" w:eastAsia="Arial Unicode MS" w:hAnsi="Mangal"/>
          <w:sz w:val="24"/>
          <w:szCs w:val="24"/>
          <w:lang w:bidi="hi-IN"/>
        </w:rPr>
        <w:t xml:space="preserve">255.24 </w:t>
      </w:r>
      <w:r w:rsidR="00ED4962">
        <w:rPr>
          <w:rFonts w:ascii="Mangal" w:eastAsia="Arial Unicode MS" w:hAnsi="Mangal"/>
          <w:sz w:val="24"/>
          <w:szCs w:val="24"/>
          <w:cs/>
          <w:lang w:bidi="hi-IN"/>
        </w:rPr>
        <w:t>मिलियन</w:t>
      </w:r>
      <w:r w:rsidR="00ED496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ED4962">
        <w:rPr>
          <w:rFonts w:ascii="Mangal" w:eastAsia="Arial Unicode MS" w:hAnsi="Mangal"/>
          <w:sz w:val="24"/>
          <w:szCs w:val="24"/>
          <w:cs/>
          <w:lang w:bidi="hi-IN"/>
        </w:rPr>
        <w:t>यूरो</w:t>
      </w:r>
      <w:r w:rsidR="00ED496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ED4962">
        <w:rPr>
          <w:rFonts w:ascii="Mangal" w:eastAsia="Arial Unicode MS" w:hAnsi="Mangal"/>
          <w:sz w:val="24"/>
          <w:szCs w:val="24"/>
          <w:cs/>
          <w:lang w:bidi="hi-IN"/>
        </w:rPr>
        <w:t>बैंक</w:t>
      </w:r>
      <w:r w:rsidR="00ED496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D5644C">
        <w:rPr>
          <w:rFonts w:ascii="Mangal" w:eastAsia="Arial Unicode MS" w:hAnsi="Mangal"/>
          <w:sz w:val="24"/>
          <w:szCs w:val="24"/>
          <w:cs/>
          <w:lang w:bidi="hi-IN"/>
        </w:rPr>
        <w:t>गा</w:t>
      </w:r>
      <w:r w:rsidR="00ED4962">
        <w:rPr>
          <w:rFonts w:ascii="Mangal" w:eastAsia="Arial Unicode MS" w:hAnsi="Mangal"/>
          <w:sz w:val="24"/>
          <w:szCs w:val="24"/>
          <w:cs/>
          <w:lang w:bidi="hi-IN"/>
        </w:rPr>
        <w:t>रंटी</w:t>
      </w:r>
      <w:r w:rsidR="00ED496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ED4962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ED496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ED4962">
        <w:rPr>
          <w:rFonts w:ascii="Mangal" w:eastAsia="Arial Unicode MS" w:hAnsi="Mangal"/>
          <w:sz w:val="24"/>
          <w:szCs w:val="24"/>
          <w:cs/>
          <w:lang w:bidi="hi-IN"/>
        </w:rPr>
        <w:t>रूप</w:t>
      </w:r>
      <w:r w:rsidR="00ED496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ED4962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ED496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ED4962">
        <w:rPr>
          <w:rFonts w:ascii="Mangal" w:eastAsia="Arial Unicode MS" w:hAnsi="Mangal"/>
          <w:sz w:val="24"/>
          <w:szCs w:val="24"/>
          <w:cs/>
          <w:lang w:bidi="hi-IN"/>
        </w:rPr>
        <w:t>वसूली</w:t>
      </w:r>
      <w:r w:rsidR="00ED496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ED4962">
        <w:rPr>
          <w:rFonts w:ascii="Mangal" w:eastAsia="Arial Unicode MS" w:hAnsi="Mangal"/>
          <w:sz w:val="24"/>
          <w:szCs w:val="24"/>
          <w:cs/>
          <w:lang w:bidi="hi-IN"/>
        </w:rPr>
        <w:t>गई</w:t>
      </w:r>
      <w:r w:rsidR="00ED496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ED4962">
        <w:rPr>
          <w:rFonts w:ascii="Mangal" w:eastAsia="Arial Unicode MS" w:hAnsi="Mangal"/>
          <w:sz w:val="24"/>
          <w:szCs w:val="24"/>
          <w:cs/>
          <w:lang w:bidi="hi-IN"/>
        </w:rPr>
        <w:t>है।</w:t>
      </w:r>
    </w:p>
    <w:p w:rsidR="00EF7D38" w:rsidRDefault="00EF7D38" w:rsidP="00790BC9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EF7D38" w:rsidRDefault="00EF7D38" w:rsidP="00790BC9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/>
          <w:sz w:val="24"/>
          <w:szCs w:val="24"/>
          <w:lang w:bidi="hi-IN"/>
        </w:rPr>
        <w:t>):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मैसर्स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इंडियन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रोटोक्राफ्ट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लिमिटेड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(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भारतीय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भागीदार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: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मै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.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टाटा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संस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लि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.,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विदेशी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भागीदार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: </w:t>
      </w:r>
      <w:r w:rsidR="00D5644C">
        <w:rPr>
          <w:rFonts w:ascii="Mangal" w:eastAsia="Arial Unicode MS" w:hAnsi="Mangal"/>
          <w:sz w:val="24"/>
          <w:szCs w:val="24"/>
          <w:cs/>
          <w:lang w:bidi="hi-IN"/>
        </w:rPr>
        <w:t>अगस्टा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वेस्टलैण्ड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एन</w:t>
      </w:r>
      <w:r w:rsidR="000E73F0">
        <w:rPr>
          <w:rFonts w:ascii="Mangal" w:eastAsia="Arial Unicode MS" w:hAnsi="Mangal"/>
          <w:sz w:val="24"/>
          <w:szCs w:val="24"/>
          <w:lang w:bidi="hi-IN"/>
        </w:rPr>
        <w:t>.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वी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.,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नीदरलैण्ड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)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26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प्रतिशत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एफडीआई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साथ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भारत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D5644C">
        <w:rPr>
          <w:rFonts w:ascii="Mangal" w:eastAsia="Arial Unicode MS" w:hAnsi="Mangal"/>
          <w:sz w:val="24"/>
          <w:szCs w:val="24"/>
          <w:cs/>
          <w:lang w:bidi="hi-IN"/>
        </w:rPr>
        <w:t>अगस्टा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वेस्टलैंड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9310A">
        <w:rPr>
          <w:rFonts w:ascii="Mangal" w:eastAsia="Arial Unicode MS" w:hAnsi="Mangal"/>
          <w:sz w:val="24"/>
          <w:szCs w:val="24"/>
          <w:cs/>
          <w:lang w:bidi="hi-IN"/>
        </w:rPr>
        <w:t>एडब्ल्यु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119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केई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हेलीकॉप्टर्स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सैन्य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सिविल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दोनों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रूपांतरणों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अंतिम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रूप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असेम्बल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करने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कार्य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लगाने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सितम्बर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, 2011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विदेशी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निवेश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हेतु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अनुमोदन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प्रदान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गया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था।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इसके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अलावा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एडब्ल्यु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119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केई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स्थान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पर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हेलीकॉप्टर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मॉडल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एडब्ल्यु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119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केएक्स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शामिल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करने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वैश्विक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ग्राहकों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निर्यात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अथवा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भारतीय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सिविल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बाजार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प्रस्तुत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करने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D5644C">
        <w:rPr>
          <w:rFonts w:ascii="Mangal" w:eastAsia="Arial Unicode MS" w:hAnsi="Mangal"/>
          <w:sz w:val="24"/>
          <w:szCs w:val="24"/>
          <w:cs/>
          <w:lang w:bidi="hi-IN"/>
        </w:rPr>
        <w:t>अगस्टा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वेस्टलैंड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हेलीकॉप्टर्स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असेम्बल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करने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हेतु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विदेशी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निवेशक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E73F0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0E73F0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मै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. </w:t>
      </w:r>
      <w:r w:rsidR="00D5644C">
        <w:rPr>
          <w:rFonts w:ascii="Mangal" w:eastAsia="Arial Unicode MS" w:hAnsi="Mangal"/>
          <w:sz w:val="24"/>
          <w:szCs w:val="24"/>
          <w:cs/>
          <w:lang w:bidi="hi-IN"/>
        </w:rPr>
        <w:t>अगस्टा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वेस्टलैंड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एन</w:t>
      </w:r>
      <w:r w:rsidR="0094247B">
        <w:rPr>
          <w:rFonts w:ascii="Mangal" w:eastAsia="Arial Unicode MS" w:hAnsi="Mangal"/>
          <w:sz w:val="24"/>
          <w:szCs w:val="24"/>
          <w:lang w:bidi="hi-IN"/>
        </w:rPr>
        <w:t>.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वी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.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बदलकर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मै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. </w:t>
      </w:r>
      <w:r w:rsidR="00D5644C">
        <w:rPr>
          <w:rFonts w:ascii="Mangal" w:eastAsia="Arial Unicode MS" w:hAnsi="Mangal"/>
          <w:sz w:val="24"/>
          <w:szCs w:val="24"/>
          <w:cs/>
          <w:lang w:bidi="hi-IN"/>
        </w:rPr>
        <w:t>अगस्टा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वेस्टलैंड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एस</w:t>
      </w:r>
      <w:r w:rsidR="0094247B">
        <w:rPr>
          <w:rFonts w:ascii="Mangal" w:eastAsia="Arial Unicode MS" w:hAnsi="Mangal"/>
          <w:sz w:val="24"/>
          <w:szCs w:val="24"/>
          <w:lang w:bidi="hi-IN"/>
        </w:rPr>
        <w:t>.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पी</w:t>
      </w:r>
      <w:r w:rsidR="0094247B">
        <w:rPr>
          <w:rFonts w:ascii="Mangal" w:eastAsia="Arial Unicode MS" w:hAnsi="Mangal"/>
          <w:sz w:val="24"/>
          <w:szCs w:val="24"/>
          <w:lang w:bidi="hi-IN"/>
        </w:rPr>
        <w:t>.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ए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.,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इटली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करने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डीईए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द्वारा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दिनांक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13.10.2015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कंपनी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प्रस्ताव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संशोधन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अनुमोदन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प्रदान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 w:rsidR="0094247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47B">
        <w:rPr>
          <w:rFonts w:ascii="Mangal" w:eastAsia="Arial Unicode MS" w:hAnsi="Mangal"/>
          <w:sz w:val="24"/>
          <w:szCs w:val="24"/>
          <w:cs/>
          <w:lang w:bidi="hi-IN"/>
        </w:rPr>
        <w:t>गया।</w:t>
      </w:r>
    </w:p>
    <w:p w:rsidR="00ED4962" w:rsidRDefault="00ED4962" w:rsidP="00790BC9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6B1D97" w:rsidRDefault="006B1D97" w:rsidP="006B1D97">
      <w:pPr>
        <w:jc w:val="center"/>
        <w:rPr>
          <w:rFonts w:ascii="Mangal" w:hAnsi="Mangal"/>
          <w:sz w:val="24"/>
          <w:szCs w:val="22"/>
        </w:rPr>
      </w:pPr>
      <w:r>
        <w:rPr>
          <w:rFonts w:ascii="Mangal" w:hAnsi="Mangal"/>
          <w:sz w:val="24"/>
          <w:szCs w:val="22"/>
        </w:rPr>
        <w:t>****</w:t>
      </w:r>
    </w:p>
    <w:p w:rsidR="008A1D89" w:rsidRDefault="008A1D89"/>
    <w:sectPr w:rsidR="008A1D89" w:rsidSect="004F0AAC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336F"/>
    <w:multiLevelType w:val="hybridMultilevel"/>
    <w:tmpl w:val="20920940"/>
    <w:lvl w:ilvl="0" w:tplc="0524B4F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6BEA"/>
    <w:multiLevelType w:val="hybridMultilevel"/>
    <w:tmpl w:val="6A5CB8A2"/>
    <w:lvl w:ilvl="0" w:tplc="5FE0A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4086"/>
    <w:multiLevelType w:val="hybridMultilevel"/>
    <w:tmpl w:val="B27A6FE6"/>
    <w:lvl w:ilvl="0" w:tplc="6FD4AF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D00CD"/>
    <w:rsid w:val="0001274F"/>
    <w:rsid w:val="000D6A13"/>
    <w:rsid w:val="000D73DD"/>
    <w:rsid w:val="000E73F0"/>
    <w:rsid w:val="000F06C5"/>
    <w:rsid w:val="000F6FD9"/>
    <w:rsid w:val="001218E1"/>
    <w:rsid w:val="001D00CD"/>
    <w:rsid w:val="00241CA0"/>
    <w:rsid w:val="003357F4"/>
    <w:rsid w:val="00375042"/>
    <w:rsid w:val="004A2D8A"/>
    <w:rsid w:val="004F0AAC"/>
    <w:rsid w:val="00513EC7"/>
    <w:rsid w:val="00544234"/>
    <w:rsid w:val="00574249"/>
    <w:rsid w:val="005C1BFD"/>
    <w:rsid w:val="00664460"/>
    <w:rsid w:val="00675E77"/>
    <w:rsid w:val="006B1D97"/>
    <w:rsid w:val="006C64D6"/>
    <w:rsid w:val="00790BC9"/>
    <w:rsid w:val="007F0C45"/>
    <w:rsid w:val="00800ACB"/>
    <w:rsid w:val="00817232"/>
    <w:rsid w:val="00873EAA"/>
    <w:rsid w:val="008958F5"/>
    <w:rsid w:val="00895F91"/>
    <w:rsid w:val="008A1D89"/>
    <w:rsid w:val="008A5183"/>
    <w:rsid w:val="008B6FB9"/>
    <w:rsid w:val="008F0F22"/>
    <w:rsid w:val="00907229"/>
    <w:rsid w:val="00911C57"/>
    <w:rsid w:val="0094247B"/>
    <w:rsid w:val="00954ED0"/>
    <w:rsid w:val="0099310A"/>
    <w:rsid w:val="009C2DD6"/>
    <w:rsid w:val="00A236A0"/>
    <w:rsid w:val="00AE13C1"/>
    <w:rsid w:val="00AF7F8C"/>
    <w:rsid w:val="00B76382"/>
    <w:rsid w:val="00B90358"/>
    <w:rsid w:val="00BE5A0F"/>
    <w:rsid w:val="00C0346A"/>
    <w:rsid w:val="00C119AB"/>
    <w:rsid w:val="00C448DF"/>
    <w:rsid w:val="00CF07A3"/>
    <w:rsid w:val="00CF7969"/>
    <w:rsid w:val="00D21209"/>
    <w:rsid w:val="00D5644C"/>
    <w:rsid w:val="00DB6FE3"/>
    <w:rsid w:val="00DC37C2"/>
    <w:rsid w:val="00DE25CD"/>
    <w:rsid w:val="00E91BF8"/>
    <w:rsid w:val="00ED4580"/>
    <w:rsid w:val="00ED4962"/>
    <w:rsid w:val="00EF7D38"/>
    <w:rsid w:val="00F25E40"/>
    <w:rsid w:val="00F36262"/>
    <w:rsid w:val="00F7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0CD"/>
    <w:pPr>
      <w:spacing w:after="0" w:line="240" w:lineRule="auto"/>
    </w:pPr>
    <w:rPr>
      <w:rFonts w:ascii="Calibri" w:eastAsia="Calibri" w:hAnsi="Calibri" w:cs="Mangal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6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6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C1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54</cp:revision>
  <cp:lastPrinted>2018-12-21T13:39:00Z</cp:lastPrinted>
  <dcterms:created xsi:type="dcterms:W3CDTF">2018-12-13T04:17:00Z</dcterms:created>
  <dcterms:modified xsi:type="dcterms:W3CDTF">2018-12-21T13:39:00Z</dcterms:modified>
</cp:coreProperties>
</file>