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7" w:rsidRPr="00BC2BE8" w:rsidRDefault="00A66D67" w:rsidP="00A66D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2BE8">
        <w:rPr>
          <w:b/>
          <w:bCs/>
          <w:sz w:val="26"/>
          <w:szCs w:val="26"/>
          <w:cs/>
        </w:rPr>
        <w:t>भारत सरकार</w:t>
      </w:r>
    </w:p>
    <w:p w:rsidR="00A66D67" w:rsidRPr="00BC2BE8" w:rsidRDefault="00A66D67" w:rsidP="00A66D6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BC2BE8">
        <w:rPr>
          <w:sz w:val="26"/>
          <w:szCs w:val="26"/>
          <w:cs/>
        </w:rPr>
        <w:t>मानव संसाधन विकास मंत्रालय</w:t>
      </w:r>
    </w:p>
    <w:p w:rsidR="00A66D67" w:rsidRPr="00BC2BE8" w:rsidRDefault="00A66D67" w:rsidP="00A66D67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BC2BE8">
        <w:rPr>
          <w:sz w:val="26"/>
          <w:szCs w:val="26"/>
          <w:cs/>
        </w:rPr>
        <w:t xml:space="preserve">उच्‍चतर शिक्षा विभाग </w:t>
      </w:r>
    </w:p>
    <w:p w:rsidR="00A66D67" w:rsidRPr="00BC2BE8" w:rsidRDefault="00A66D67" w:rsidP="00A66D67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A66D67" w:rsidRPr="00BC2BE8" w:rsidRDefault="00A66D67" w:rsidP="00A66D67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BC2BE8">
        <w:rPr>
          <w:b/>
          <w:bCs/>
          <w:sz w:val="26"/>
          <w:szCs w:val="26"/>
          <w:cs/>
        </w:rPr>
        <w:t>राज्‍य सभा</w:t>
      </w:r>
    </w:p>
    <w:p w:rsidR="00A66D67" w:rsidRPr="00BC2BE8" w:rsidRDefault="00A66D67" w:rsidP="00A66D67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  <w:r w:rsidRPr="00BC2BE8">
        <w:rPr>
          <w:sz w:val="26"/>
          <w:szCs w:val="26"/>
          <w:cs/>
        </w:rPr>
        <w:t>अतारांकित प्रश्‍न संख्‍या:</w:t>
      </w:r>
      <w:r>
        <w:rPr>
          <w:rFonts w:hint="cs"/>
          <w:sz w:val="26"/>
          <w:szCs w:val="26"/>
          <w:cs/>
        </w:rPr>
        <w:t xml:space="preserve"> 1174</w:t>
      </w:r>
      <w:r w:rsidRPr="00BC2BE8">
        <w:rPr>
          <w:sz w:val="26"/>
          <w:szCs w:val="26"/>
          <w:cs/>
        </w:rPr>
        <w:t xml:space="preserve"> </w:t>
      </w:r>
    </w:p>
    <w:p w:rsidR="00A66D67" w:rsidRPr="00BC2BE8" w:rsidRDefault="00A66D67" w:rsidP="00A66D67">
      <w:pPr>
        <w:tabs>
          <w:tab w:val="center" w:pos="4153"/>
          <w:tab w:val="left" w:pos="6610"/>
        </w:tabs>
        <w:jc w:val="center"/>
        <w:rPr>
          <w:sz w:val="26"/>
          <w:szCs w:val="26"/>
          <w:cs/>
        </w:rPr>
      </w:pPr>
      <w:r w:rsidRPr="00BC2BE8">
        <w:rPr>
          <w:sz w:val="26"/>
          <w:szCs w:val="26"/>
          <w:cs/>
        </w:rPr>
        <w:t>उत्‍तर देने की तारीख: 20.12.2018</w:t>
      </w:r>
    </w:p>
    <w:p w:rsidR="00A66D67" w:rsidRDefault="00A66D67" w:rsidP="00A66D67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A66D67" w:rsidRPr="00213707" w:rsidRDefault="00A66D67" w:rsidP="00A66D67">
      <w:pPr>
        <w:jc w:val="center"/>
        <w:rPr>
          <w:rFonts w:ascii="Mangal" w:hAnsi="Mangal"/>
          <w:b/>
          <w:bCs/>
          <w:sz w:val="26"/>
          <w:szCs w:val="26"/>
        </w:rPr>
      </w:pPr>
      <w:r w:rsidRPr="00213707">
        <w:rPr>
          <w:rFonts w:ascii="Mangal" w:hAnsi="Mangal"/>
          <w:b/>
          <w:bCs/>
          <w:sz w:val="26"/>
          <w:szCs w:val="26"/>
          <w:cs/>
        </w:rPr>
        <w:t xml:space="preserve">डिजि </w:t>
      </w:r>
      <w:r>
        <w:rPr>
          <w:rFonts w:ascii="Mangal" w:hAnsi="Mangal"/>
          <w:b/>
          <w:bCs/>
          <w:sz w:val="26"/>
          <w:szCs w:val="26"/>
          <w:cs/>
        </w:rPr>
        <w:t>लॉक</w:t>
      </w:r>
      <w:r w:rsidRPr="00213707">
        <w:rPr>
          <w:rFonts w:ascii="Mangal" w:hAnsi="Mangal"/>
          <w:b/>
          <w:bCs/>
          <w:sz w:val="26"/>
          <w:szCs w:val="26"/>
          <w:cs/>
        </w:rPr>
        <w:t>र पर प्रमाणपत्र जारी किया जाना</w:t>
      </w:r>
    </w:p>
    <w:p w:rsidR="00A66D67" w:rsidRDefault="00A66D67" w:rsidP="00A66D67">
      <w:pPr>
        <w:jc w:val="both"/>
        <w:rPr>
          <w:rFonts w:ascii="Mangal" w:hAnsi="Mangal" w:hint="cs"/>
          <w:sz w:val="26"/>
          <w:szCs w:val="26"/>
        </w:rPr>
      </w:pPr>
    </w:p>
    <w:p w:rsidR="00A66D67" w:rsidRDefault="00A66D67" w:rsidP="00A66D67">
      <w:pPr>
        <w:jc w:val="both"/>
        <w:rPr>
          <w:rFonts w:ascii="Mangal" w:hAnsi="Mangal" w:hint="cs"/>
          <w:sz w:val="26"/>
          <w:szCs w:val="26"/>
        </w:rPr>
      </w:pPr>
      <w:r w:rsidRPr="00213707">
        <w:rPr>
          <w:rFonts w:ascii="Mangal" w:hAnsi="Mangal"/>
          <w:sz w:val="26"/>
          <w:szCs w:val="26"/>
          <w:cs/>
        </w:rPr>
        <w:t xml:space="preserve">1174. श्री ए॰ विजयकुमारः </w:t>
      </w:r>
    </w:p>
    <w:p w:rsidR="00A66D67" w:rsidRDefault="00A66D67" w:rsidP="00A66D67">
      <w:pPr>
        <w:jc w:val="both"/>
        <w:rPr>
          <w:rFonts w:ascii="Mangal" w:hAnsi="Mangal" w:hint="cs"/>
          <w:sz w:val="26"/>
          <w:szCs w:val="26"/>
        </w:rPr>
      </w:pPr>
    </w:p>
    <w:p w:rsidR="00A66D67" w:rsidRDefault="00A66D67" w:rsidP="00A66D67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>
        <w:rPr>
          <w:rFonts w:ascii="Mangal" w:hAnsi="Mangal"/>
          <w:sz w:val="26"/>
          <w:szCs w:val="26"/>
          <w:cs/>
        </w:rPr>
        <w:t>क्या मानव संसाधन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213707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A66D67" w:rsidRPr="00213707" w:rsidRDefault="00A66D67" w:rsidP="00A66D67">
      <w:pPr>
        <w:jc w:val="both"/>
        <w:rPr>
          <w:rFonts w:ascii="Mangal" w:hAnsi="Mangal" w:hint="cs"/>
          <w:sz w:val="26"/>
          <w:szCs w:val="26"/>
        </w:rPr>
      </w:pPr>
    </w:p>
    <w:p w:rsidR="00A66D67" w:rsidRDefault="00A66D67" w:rsidP="00A66D67">
      <w:pPr>
        <w:jc w:val="both"/>
        <w:rPr>
          <w:rFonts w:ascii="Mangal" w:hAnsi="Mangal" w:hint="cs"/>
          <w:sz w:val="26"/>
          <w:szCs w:val="26"/>
        </w:rPr>
      </w:pPr>
      <w:r w:rsidRPr="00213707">
        <w:rPr>
          <w:rFonts w:ascii="Mangal" w:hAnsi="Mangal"/>
          <w:sz w:val="26"/>
          <w:szCs w:val="26"/>
          <w:cs/>
        </w:rPr>
        <w:t>(क) क्या सरकार के पास देश भर में स्थित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213707">
        <w:rPr>
          <w:rFonts w:ascii="Mangal" w:hAnsi="Mangal"/>
          <w:sz w:val="26"/>
          <w:szCs w:val="26"/>
          <w:cs/>
        </w:rPr>
        <w:t>शैक्षणिक संस्थानों के लिए विश्वविद्यालयों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213707">
        <w:rPr>
          <w:rFonts w:ascii="Mangal" w:hAnsi="Mangal"/>
          <w:sz w:val="26"/>
          <w:szCs w:val="26"/>
          <w:cs/>
        </w:rPr>
        <w:t>द्वारा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213707">
        <w:rPr>
          <w:rFonts w:ascii="Mangal" w:hAnsi="Mangal"/>
          <w:sz w:val="26"/>
          <w:szCs w:val="26"/>
          <w:cs/>
        </w:rPr>
        <w:t xml:space="preserve">डिजि </w:t>
      </w:r>
      <w:r>
        <w:rPr>
          <w:rFonts w:ascii="Mangal" w:hAnsi="Mangal"/>
          <w:sz w:val="26"/>
          <w:szCs w:val="26"/>
          <w:cs/>
        </w:rPr>
        <w:t>लॉ</w:t>
      </w:r>
      <w:r w:rsidRPr="00213707">
        <w:rPr>
          <w:rFonts w:ascii="Mangal" w:hAnsi="Mangal"/>
          <w:sz w:val="26"/>
          <w:szCs w:val="26"/>
          <w:cs/>
        </w:rPr>
        <w:t>कर पर ही प्रमाणपत्र जारी किए जाने को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213707">
        <w:rPr>
          <w:rFonts w:ascii="Mangal" w:hAnsi="Mangal"/>
          <w:sz w:val="26"/>
          <w:szCs w:val="26"/>
          <w:cs/>
        </w:rPr>
        <w:t>अनिवार्य बनाये जाने का कोई प्रस्ताव है</w:t>
      </w:r>
      <w:r w:rsidRPr="00213707">
        <w:rPr>
          <w:rFonts w:ascii="Mangal" w:hAnsi="Mangal"/>
          <w:sz w:val="26"/>
          <w:szCs w:val="26"/>
        </w:rPr>
        <w:t>;</w:t>
      </w:r>
    </w:p>
    <w:p w:rsidR="00A66D67" w:rsidRPr="00213707" w:rsidRDefault="00A66D67" w:rsidP="00A66D67">
      <w:pPr>
        <w:jc w:val="both"/>
        <w:rPr>
          <w:rFonts w:ascii="Mangal" w:hAnsi="Mangal"/>
          <w:sz w:val="26"/>
          <w:szCs w:val="26"/>
        </w:rPr>
      </w:pPr>
      <w:r w:rsidRPr="00213707">
        <w:rPr>
          <w:rFonts w:ascii="Mangal" w:hAnsi="Mangal"/>
          <w:sz w:val="26"/>
          <w:szCs w:val="26"/>
        </w:rPr>
        <w:t>(</w:t>
      </w:r>
      <w:r w:rsidRPr="00213707">
        <w:rPr>
          <w:rFonts w:ascii="Mangal" w:hAnsi="Mangal"/>
          <w:sz w:val="26"/>
          <w:szCs w:val="26"/>
          <w:cs/>
        </w:rPr>
        <w:t>ख) यदि हां</w:t>
      </w:r>
      <w:r w:rsidRPr="00213707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213707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213707">
        <w:rPr>
          <w:rFonts w:ascii="Mangal" w:hAnsi="Mangal"/>
          <w:sz w:val="26"/>
          <w:szCs w:val="26"/>
        </w:rPr>
        <w:t xml:space="preserve">; </w:t>
      </w:r>
      <w:r w:rsidRPr="00213707">
        <w:rPr>
          <w:rFonts w:ascii="Mangal" w:hAnsi="Mangal"/>
          <w:sz w:val="26"/>
          <w:szCs w:val="26"/>
          <w:cs/>
        </w:rPr>
        <w:t>और</w:t>
      </w:r>
    </w:p>
    <w:p w:rsidR="00A66D67" w:rsidRDefault="00A66D67" w:rsidP="00A66D67">
      <w:pPr>
        <w:jc w:val="both"/>
        <w:rPr>
          <w:rFonts w:ascii="Mangal" w:hAnsi="Mangal" w:hint="cs"/>
          <w:sz w:val="26"/>
          <w:szCs w:val="26"/>
        </w:rPr>
      </w:pPr>
      <w:r w:rsidRPr="00213707">
        <w:rPr>
          <w:rFonts w:ascii="Mangal" w:hAnsi="Mangal"/>
          <w:sz w:val="26"/>
          <w:szCs w:val="26"/>
          <w:cs/>
        </w:rPr>
        <w:t>(ग) यदि नहीं</w:t>
      </w:r>
      <w:r w:rsidRPr="00213707">
        <w:rPr>
          <w:rFonts w:ascii="Mangal" w:hAnsi="Mangal"/>
          <w:sz w:val="26"/>
          <w:szCs w:val="26"/>
        </w:rPr>
        <w:t xml:space="preserve">, </w:t>
      </w:r>
      <w:r w:rsidRPr="00213707">
        <w:rPr>
          <w:rFonts w:ascii="Mangal" w:hAnsi="Mangal"/>
          <w:sz w:val="26"/>
          <w:szCs w:val="26"/>
          <w:cs/>
        </w:rPr>
        <w:t>तो इसके क्या कारण हैं</w:t>
      </w:r>
      <w:r w:rsidRPr="00213707">
        <w:rPr>
          <w:rFonts w:ascii="Mangal" w:hAnsi="Mangal"/>
          <w:sz w:val="26"/>
          <w:szCs w:val="26"/>
        </w:rPr>
        <w:t>?</w:t>
      </w:r>
    </w:p>
    <w:p w:rsidR="00A66D67" w:rsidRPr="00BC2BE8" w:rsidRDefault="00A66D67" w:rsidP="00A66D67">
      <w:pPr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A66D67" w:rsidRPr="00BC2BE8" w:rsidRDefault="00A66D67" w:rsidP="00A66D67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A66D67" w:rsidRPr="00BC2BE8" w:rsidRDefault="00A66D67" w:rsidP="00A66D67">
      <w:pPr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A66D67" w:rsidRPr="00071E92" w:rsidRDefault="00A66D67" w:rsidP="00A66D67">
      <w:pPr>
        <w:jc w:val="both"/>
        <w:rPr>
          <w:rFonts w:ascii="Mangal" w:hAnsi="Mangal" w:hint="cs"/>
          <w:b/>
          <w:bCs/>
          <w:sz w:val="26"/>
          <w:szCs w:val="26"/>
        </w:rPr>
      </w:pPr>
    </w:p>
    <w:p w:rsidR="00A66D67" w:rsidRPr="00071E92" w:rsidRDefault="00A66D67" w:rsidP="00A66D67">
      <w:pPr>
        <w:jc w:val="both"/>
        <w:rPr>
          <w:rFonts w:hint="cs"/>
          <w:sz w:val="26"/>
          <w:szCs w:val="26"/>
        </w:rPr>
      </w:pPr>
      <w:r w:rsidRPr="00071E92">
        <w:rPr>
          <w:rFonts w:hint="cs"/>
          <w:sz w:val="26"/>
          <w:szCs w:val="26"/>
          <w:cs/>
        </w:rPr>
        <w:t>(क) से (ग):  ऑनलाइन पहुंच और पुनर्प्राप्ति को समर्थ बनाने</w:t>
      </w:r>
      <w:r w:rsidRPr="00071E92">
        <w:rPr>
          <w:rFonts w:hint="cs"/>
          <w:sz w:val="26"/>
          <w:szCs w:val="26"/>
        </w:rPr>
        <w:t>,</w:t>
      </w:r>
      <w:r w:rsidRPr="00071E92">
        <w:rPr>
          <w:rFonts w:hint="cs"/>
          <w:sz w:val="26"/>
          <w:szCs w:val="26"/>
          <w:cs/>
        </w:rPr>
        <w:t xml:space="preserve"> धोखाधड़ी की पद्धतियों को समाप्‍त करने</w:t>
      </w:r>
      <w:r w:rsidRPr="00071E92">
        <w:rPr>
          <w:rFonts w:hint="cs"/>
          <w:sz w:val="26"/>
          <w:szCs w:val="26"/>
        </w:rPr>
        <w:t>,</w:t>
      </w:r>
      <w:r w:rsidRPr="00071E92">
        <w:rPr>
          <w:rFonts w:hint="cs"/>
          <w:sz w:val="26"/>
          <w:szCs w:val="26"/>
          <w:cs/>
        </w:rPr>
        <w:t xml:space="preserve"> ऑनलाइन लॉजिंग हेतु एक आईसीटी समर्थ तंत्र तैयार करने और शैक्षणिक रिकॉर्डों के ऑनलाइन सत्‍यापन और प्रमाणन हेतु शैक्षणिक </w:t>
      </w:r>
      <w:r>
        <w:rPr>
          <w:rFonts w:hint="cs"/>
          <w:sz w:val="26"/>
          <w:szCs w:val="26"/>
          <w:cs/>
        </w:rPr>
        <w:t xml:space="preserve">अवार्डों </w:t>
      </w:r>
      <w:r w:rsidRPr="00071E92">
        <w:rPr>
          <w:rFonts w:hint="cs"/>
          <w:sz w:val="26"/>
          <w:szCs w:val="26"/>
          <w:cs/>
        </w:rPr>
        <w:t>(डिग्री</w:t>
      </w:r>
      <w:r w:rsidRPr="00071E92">
        <w:rPr>
          <w:rFonts w:hint="cs"/>
          <w:sz w:val="26"/>
          <w:szCs w:val="26"/>
        </w:rPr>
        <w:t>,</w:t>
      </w:r>
      <w:r w:rsidRPr="00071E92">
        <w:rPr>
          <w:rFonts w:hint="cs"/>
          <w:sz w:val="26"/>
          <w:szCs w:val="26"/>
          <w:cs/>
        </w:rPr>
        <w:t xml:space="preserve"> डिप्‍लोमा</w:t>
      </w:r>
      <w:r w:rsidRPr="00071E92">
        <w:rPr>
          <w:rFonts w:hint="cs"/>
          <w:sz w:val="26"/>
          <w:szCs w:val="26"/>
        </w:rPr>
        <w:t>,</w:t>
      </w:r>
      <w:r w:rsidRPr="00071E92">
        <w:rPr>
          <w:rFonts w:hint="cs"/>
          <w:sz w:val="26"/>
          <w:szCs w:val="26"/>
          <w:cs/>
        </w:rPr>
        <w:t xml:space="preserve"> प्रमाणपत्र</w:t>
      </w:r>
      <w:r w:rsidRPr="00071E92">
        <w:rPr>
          <w:rFonts w:hint="cs"/>
          <w:sz w:val="26"/>
          <w:szCs w:val="26"/>
        </w:rPr>
        <w:t>,</w:t>
      </w:r>
      <w:r w:rsidRPr="00071E92">
        <w:rPr>
          <w:rFonts w:hint="cs"/>
          <w:sz w:val="26"/>
          <w:szCs w:val="26"/>
          <w:cs/>
        </w:rPr>
        <w:t xml:space="preserve"> अंक तालिका इत्‍यादि) के एक ऑनलाइन</w:t>
      </w:r>
      <w:r>
        <w:rPr>
          <w:rFonts w:hint="cs"/>
          <w:sz w:val="26"/>
          <w:szCs w:val="26"/>
          <w:cs/>
        </w:rPr>
        <w:t xml:space="preserve"> संग्रहालय</w:t>
      </w:r>
      <w:r w:rsidRPr="00071E92">
        <w:rPr>
          <w:rFonts w:hint="cs"/>
          <w:sz w:val="26"/>
          <w:szCs w:val="26"/>
          <w:cs/>
        </w:rPr>
        <w:t xml:space="preserve"> के रूप में राष्‍ट्रीय शैक्षणिक निक्षेपागार (एनएडी) की स्‍थापना की गई है। </w:t>
      </w:r>
      <w:r>
        <w:rPr>
          <w:rFonts w:hint="cs"/>
          <w:sz w:val="26"/>
          <w:szCs w:val="26"/>
          <w:cs/>
        </w:rPr>
        <w:t>शैक्षिक संस्‍थाओं/स्‍कूल बोर्डों/पात्रता निर्धारण निकायों द्वारा इन अवार्डों को डिजिटल फार्मेट में अपलोड किया जा सकता है।</w:t>
      </w:r>
    </w:p>
    <w:p w:rsidR="00A66D67" w:rsidRPr="00071E92" w:rsidRDefault="00A66D67" w:rsidP="00A66D67">
      <w:pPr>
        <w:jc w:val="both"/>
        <w:rPr>
          <w:rFonts w:hint="cs"/>
          <w:sz w:val="26"/>
          <w:szCs w:val="26"/>
        </w:rPr>
      </w:pPr>
    </w:p>
    <w:p w:rsidR="00A66D67" w:rsidRDefault="00A66D67" w:rsidP="00A66D67">
      <w:pPr>
        <w:jc w:val="both"/>
        <w:rPr>
          <w:rFonts w:hint="cs"/>
          <w:sz w:val="26"/>
          <w:szCs w:val="26"/>
        </w:rPr>
      </w:pPr>
      <w:r w:rsidRPr="00071E92">
        <w:rPr>
          <w:rFonts w:hint="cs"/>
          <w:sz w:val="26"/>
          <w:szCs w:val="26"/>
          <w:cs/>
        </w:rPr>
        <w:lastRenderedPageBreak/>
        <w:tab/>
        <w:t>एनएडी में डिपोजिटरियों द्वारा विकसित किए गए कार्यढ़ांचे को डिजिटल लॉकर कार्यढ़ांचे के अनुरूप</w:t>
      </w:r>
      <w:r>
        <w:rPr>
          <w:rFonts w:hint="cs"/>
          <w:sz w:val="26"/>
          <w:szCs w:val="26"/>
          <w:cs/>
        </w:rPr>
        <w:t xml:space="preserve"> बनाया जाना जरूरी</w:t>
      </w:r>
      <w:r w:rsidRPr="00071E92">
        <w:rPr>
          <w:rFonts w:hint="cs"/>
          <w:sz w:val="26"/>
          <w:szCs w:val="26"/>
          <w:cs/>
        </w:rPr>
        <w:t xml:space="preserve"> है।   </w:t>
      </w:r>
    </w:p>
    <w:p w:rsidR="00607D76" w:rsidRDefault="00A66D67" w:rsidP="00A66D67">
      <w:r w:rsidRPr="00BC2BE8">
        <w:rPr>
          <w:rFonts w:hint="cs"/>
          <w:b/>
          <w:bCs/>
          <w:sz w:val="26"/>
          <w:szCs w:val="26"/>
          <w:cs/>
        </w:rPr>
        <w:t>*****</w:t>
      </w:r>
    </w:p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D67"/>
    <w:rsid w:val="00607D76"/>
    <w:rsid w:val="00A6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6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A66D6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2018-12-20T04:57:00Z</dcterms:created>
  <dcterms:modified xsi:type="dcterms:W3CDTF">2018-12-20T04:57:00Z</dcterms:modified>
</cp:coreProperties>
</file>