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25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भारत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सरकार</w:t>
      </w:r>
    </w:p>
    <w:p w:rsidR="00A32C25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मंत्रालय</w:t>
      </w:r>
    </w:p>
    <w:p w:rsidR="0080488D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32C25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सभा</w:t>
      </w:r>
    </w:p>
    <w:p w:rsidR="00A32C25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अतारांकित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प्रश्न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. 1132</w:t>
      </w:r>
    </w:p>
    <w:p w:rsidR="00A32C25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20.12.2018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दिए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जाने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लिए</w:t>
      </w:r>
    </w:p>
    <w:p w:rsidR="0080488D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32C25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इथियोपिया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भारतीयों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बंधक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बनाया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जाना</w:t>
      </w:r>
    </w:p>
    <w:p w:rsidR="0080488D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32C25" w:rsidRDefault="0080488D" w:rsidP="0080488D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1132. </w:t>
      </w:r>
      <w:r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ab/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श्रीमती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वानसुक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साइम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>:</w:t>
      </w:r>
    </w:p>
    <w:p w:rsidR="0080488D" w:rsidRPr="0080488D" w:rsidRDefault="0080488D" w:rsidP="0080488D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A32C25" w:rsidRDefault="0080488D" w:rsidP="0080488D">
      <w:pPr>
        <w:spacing w:after="0" w:line="240" w:lineRule="auto"/>
        <w:ind w:firstLine="720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क्या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विदेश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  <w:cs/>
        </w:rPr>
        <w:t>मंत्री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यह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बताने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कृपा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करेंगे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किः</w:t>
      </w:r>
    </w:p>
    <w:p w:rsidR="0080488D" w:rsidRPr="0080488D" w:rsidRDefault="0080488D" w:rsidP="0080488D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</w:p>
    <w:p w:rsidR="00A32C25" w:rsidRDefault="0080488D" w:rsidP="0080488D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क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आदिस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अबावा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400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किमी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.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दूर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इथियोपियाई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शहर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बुरे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स्थानीय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कर्मियों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कर्ज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डूबी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फर्म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द्वारा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वेतन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भुगतान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नहीं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किए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जाने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पर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इंफ्रास्ट्रक्चर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लीजिंग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एण्ड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फाइनेंस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सर्विसेस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तीन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भारतीय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कर्मचारियों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बंधक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बना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लिया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था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;</w:t>
      </w:r>
    </w:p>
    <w:p w:rsidR="0080488D" w:rsidRPr="0080488D" w:rsidRDefault="0080488D" w:rsidP="0080488D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0"/>
        </w:rPr>
      </w:pPr>
    </w:p>
    <w:p w:rsidR="00A32C25" w:rsidRDefault="0080488D" w:rsidP="0080488D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color w:val="231F20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ख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भारतीय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सरकार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उस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देश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अपने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समकक्षों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सम्पर्क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बनाए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हुए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है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ताकि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इस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संकट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दूर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किया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सके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तथा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बंधकों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शीघ्रातिशीघ्र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छुड़ाया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सके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;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</w:p>
    <w:p w:rsidR="0080488D" w:rsidRPr="0080488D" w:rsidRDefault="0080488D" w:rsidP="0080488D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sz w:val="20"/>
        </w:rPr>
      </w:pPr>
    </w:p>
    <w:p w:rsidR="00A32C25" w:rsidRPr="0080488D" w:rsidRDefault="0080488D" w:rsidP="0080488D">
      <w:pPr>
        <w:spacing w:after="0" w:line="240" w:lineRule="auto"/>
        <w:ind w:left="709" w:hanging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  <w:cs/>
        </w:rPr>
        <w:t>ग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z w:val="24"/>
          <w:szCs w:val="24"/>
        </w:rPr>
        <w:tab/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क्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या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स्थानीय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कर्मचारियों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द्वारा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संचार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माध्यमों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और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जलापूर्ति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बंद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किए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जाने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जैसी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बाधाओं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सामना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करते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हुए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भारतीय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बंधक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अपने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बचाव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लिए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चोरी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छिपे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ई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>-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मेल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>/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एसएमएस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माध्यम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भारत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विदेश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मंत्री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संपर्क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करने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सफल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color w:val="231F20"/>
          <w:sz w:val="24"/>
          <w:szCs w:val="24"/>
          <w:cs/>
        </w:rPr>
        <w:t>रहे</w:t>
      </w:r>
      <w:r w:rsidRPr="0080488D">
        <w:rPr>
          <w:rFonts w:ascii="Arial Unicode MS" w:eastAsia="Arial Unicode MS" w:hAnsi="Arial Unicode MS" w:cs="Arial Unicode MS"/>
          <w:color w:val="000000"/>
          <w:sz w:val="24"/>
          <w:szCs w:val="24"/>
        </w:rPr>
        <w:t>?</w:t>
      </w:r>
    </w:p>
    <w:p w:rsidR="00A32C25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</w:t>
      </w:r>
    </w:p>
    <w:p w:rsidR="00A32C25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विदेश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राज्य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मंत्री</w:t>
      </w:r>
    </w:p>
    <w:p w:rsidR="00A32C25" w:rsidRPr="0080488D" w:rsidRDefault="0080488D" w:rsidP="0080488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[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जनरल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डा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.)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वी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.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सिंह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सेवानिवृत्त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)]</w:t>
      </w:r>
    </w:p>
    <w:p w:rsidR="00A32C25" w:rsidRPr="0080488D" w:rsidRDefault="00A32C25" w:rsidP="0080488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32C25" w:rsidRDefault="0080488D" w:rsidP="00804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इथियोपिया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आईटीएनएल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जोकि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आईएल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एंड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एफएस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एक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सहायक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कंपनी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काम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रहे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कर्मचारियों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आवाजाही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रोक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दिया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था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क्योंकि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कंपनी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स्थानीय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कर्मचारियों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वेतन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भुगतान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पाई।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आईटीएनएल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कंपनी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समन्वयक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भारतीय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कर्मचारियों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सुरक्षा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संरक्षा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सहायता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मांग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नवंबर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2018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हमारे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मिशन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सम्पर्क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भी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था।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0488D" w:rsidRPr="0080488D" w:rsidRDefault="0080488D" w:rsidP="00804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32C25" w:rsidRPr="0080488D" w:rsidRDefault="0080488D" w:rsidP="0080488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)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</w:t>
      </w:r>
      <w:r w:rsidRPr="0080488D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मंत्रालय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प्राथमिकता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आ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धार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पर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मामले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इथियोपियाई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प्राधिकारियों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आईएलएफएस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प्रबंधन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साथ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उठाया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ताकि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समस्या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जल्द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जल्द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समाधान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जा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सके।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हम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इस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मामले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निपटारा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सुनिश्चित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हर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संभव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प्रयास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कर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रहे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हैं।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इथियोपिया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हमारे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राजदूतावास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पुष्टि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खाने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प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ीने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वस्तुओं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दूसरी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आवश्यक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जरूरतों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मामले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स्थिति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अभी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चिंताजनक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नहीं</w:t>
      </w:r>
      <w:r w:rsidRPr="008048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0488D">
        <w:rPr>
          <w:rFonts w:ascii="Arial Unicode MS" w:eastAsia="Arial Unicode MS" w:hAnsi="Arial Unicode MS" w:cs="Arial Unicode MS"/>
          <w:sz w:val="24"/>
          <w:szCs w:val="24"/>
          <w:cs/>
        </w:rPr>
        <w:t>है।</w:t>
      </w:r>
    </w:p>
    <w:p w:rsidR="00A32C25" w:rsidRPr="0080488D" w:rsidRDefault="0080488D" w:rsidP="0080488D">
      <w:pPr>
        <w:spacing w:after="0" w:line="240" w:lineRule="auto"/>
        <w:jc w:val="center"/>
        <w:rPr>
          <w:sz w:val="24"/>
          <w:szCs w:val="24"/>
        </w:rPr>
      </w:pPr>
      <w:r w:rsidRPr="0080488D"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sectPr w:rsidR="00A32C25" w:rsidRPr="0080488D" w:rsidSect="0080488D">
      <w:pgSz w:w="11907" w:h="16839" w:code="9"/>
      <w:pgMar w:top="709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</w:compat>
  <w:rsids>
    <w:rsidRoot w:val="00A32C25"/>
    <w:rsid w:val="0080488D"/>
    <w:rsid w:val="00A3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32C25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A32C25"/>
    <w:pPr>
      <w:spacing w:after="140" w:line="288" w:lineRule="auto"/>
    </w:pPr>
  </w:style>
  <w:style w:type="paragraph" w:styleId="List">
    <w:name w:val="List"/>
    <w:basedOn w:val="BodyText"/>
    <w:rsid w:val="00A32C25"/>
    <w:rPr>
      <w:rFonts w:cs="Lohit Devanagari"/>
    </w:rPr>
  </w:style>
  <w:style w:type="paragraph" w:styleId="Caption">
    <w:name w:val="caption"/>
    <w:basedOn w:val="Normal"/>
    <w:qFormat/>
    <w:rsid w:val="00A32C2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A32C25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9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Company>Raj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Dell</cp:lastModifiedBy>
  <cp:revision>28</cp:revision>
  <cp:lastPrinted>2018-12-19T11:52:00Z</cp:lastPrinted>
  <dcterms:created xsi:type="dcterms:W3CDTF">2018-12-15T11:44:00Z</dcterms:created>
  <dcterms:modified xsi:type="dcterms:W3CDTF">2018-12-19T11:52:00Z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