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9C" w:rsidRPr="00C212A8" w:rsidRDefault="00AE2F9C" w:rsidP="00C212A8">
      <w:pPr>
        <w:tabs>
          <w:tab w:val="left" w:pos="3735"/>
          <w:tab w:val="center" w:pos="4680"/>
        </w:tabs>
        <w:jc w:val="center"/>
        <w:rPr>
          <w:rFonts w:asciiTheme="minorBidi" w:hAnsiTheme="minorBidi"/>
          <w:b/>
          <w:bCs/>
          <w:sz w:val="22"/>
          <w:szCs w:val="22"/>
        </w:rPr>
      </w:pPr>
      <w:r w:rsidRPr="00C212A8">
        <w:rPr>
          <w:rFonts w:asciiTheme="minorBidi" w:hAnsiTheme="minorBidi" w:cs="Mangal" w:hint="cs"/>
          <w:b/>
          <w:bCs/>
          <w:sz w:val="22"/>
          <w:szCs w:val="22"/>
          <w:cs/>
          <w:lang w:bidi="hi-IN"/>
        </w:rPr>
        <w:t>भारतसरकार</w:t>
      </w:r>
    </w:p>
    <w:p w:rsidR="00AE2F9C" w:rsidRPr="00C212A8" w:rsidRDefault="00AE2F9C" w:rsidP="00C212A8">
      <w:pPr>
        <w:jc w:val="center"/>
        <w:rPr>
          <w:rFonts w:asciiTheme="minorBidi" w:hAnsiTheme="minorBidi"/>
          <w:b/>
          <w:bCs/>
          <w:sz w:val="22"/>
          <w:szCs w:val="22"/>
        </w:rPr>
      </w:pPr>
      <w:r w:rsidRPr="00C212A8">
        <w:rPr>
          <w:rFonts w:asciiTheme="minorBidi" w:hAnsiTheme="minorBidi" w:cs="Mangal" w:hint="cs"/>
          <w:b/>
          <w:bCs/>
          <w:sz w:val="22"/>
          <w:szCs w:val="22"/>
          <w:cs/>
          <w:lang w:bidi="hi-IN"/>
        </w:rPr>
        <w:t>सूक्ष्‍म</w:t>
      </w:r>
      <w:r w:rsidRPr="00C212A8">
        <w:rPr>
          <w:rFonts w:asciiTheme="minorBidi" w:hAnsiTheme="minorBidi"/>
          <w:b/>
          <w:bCs/>
          <w:sz w:val="22"/>
          <w:szCs w:val="22"/>
        </w:rPr>
        <w:t xml:space="preserve">, </w:t>
      </w:r>
      <w:r w:rsidRPr="00C212A8">
        <w:rPr>
          <w:rFonts w:asciiTheme="minorBidi" w:hAnsiTheme="minorBidi" w:cs="Mangal" w:hint="cs"/>
          <w:b/>
          <w:bCs/>
          <w:sz w:val="22"/>
          <w:szCs w:val="22"/>
          <w:cs/>
          <w:lang w:bidi="hi-IN"/>
        </w:rPr>
        <w:t>लघु</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और</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मध्‍यम</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उद्यम</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मंत्रालय</w:t>
      </w:r>
    </w:p>
    <w:p w:rsidR="00AE2F9C" w:rsidRPr="00C212A8" w:rsidRDefault="00AE2F9C" w:rsidP="00C212A8">
      <w:pPr>
        <w:jc w:val="center"/>
        <w:rPr>
          <w:rFonts w:asciiTheme="minorBidi" w:hAnsiTheme="minorBidi"/>
          <w:b/>
          <w:bCs/>
          <w:sz w:val="22"/>
          <w:szCs w:val="22"/>
        </w:rPr>
      </w:pPr>
      <w:r w:rsidRPr="00B52BA0">
        <w:rPr>
          <w:rFonts w:ascii="Mangal" w:hAnsi="Mangal" w:cs="Mangal" w:hint="cs"/>
          <w:b/>
          <w:bCs/>
          <w:sz w:val="22"/>
          <w:szCs w:val="22"/>
          <w:cs/>
          <w:lang w:bidi="hi-IN"/>
        </w:rPr>
        <w:t xml:space="preserve">राज्य </w:t>
      </w:r>
      <w:r w:rsidRPr="00C212A8">
        <w:rPr>
          <w:rFonts w:asciiTheme="minorBidi" w:hAnsiTheme="minorBidi" w:cs="Mangal" w:hint="cs"/>
          <w:b/>
          <w:bCs/>
          <w:sz w:val="22"/>
          <w:szCs w:val="22"/>
          <w:cs/>
          <w:lang w:bidi="hi-IN"/>
        </w:rPr>
        <w:t>सभा</w:t>
      </w:r>
    </w:p>
    <w:p w:rsidR="000C32D7" w:rsidRDefault="000C32D7" w:rsidP="00C212A8">
      <w:pPr>
        <w:jc w:val="center"/>
        <w:rPr>
          <w:rFonts w:asciiTheme="minorBidi" w:hAnsiTheme="minorBidi" w:cs="Mangal"/>
          <w:b/>
          <w:bCs/>
          <w:sz w:val="22"/>
          <w:szCs w:val="22"/>
          <w:lang w:bidi="hi-IN"/>
        </w:rPr>
      </w:pPr>
      <w:r w:rsidRPr="000C32D7">
        <w:rPr>
          <w:rFonts w:asciiTheme="minorBidi" w:hAnsiTheme="minorBidi" w:cs="Mangal" w:hint="cs"/>
          <w:b/>
          <w:bCs/>
          <w:sz w:val="22"/>
          <w:szCs w:val="22"/>
          <w:cs/>
          <w:lang w:bidi="hi-IN"/>
        </w:rPr>
        <w:t>अतारांकित</w:t>
      </w:r>
      <w:r w:rsidR="009D131D">
        <w:rPr>
          <w:rFonts w:asciiTheme="minorBidi" w:hAnsiTheme="minorBidi" w:cs="Mangal"/>
          <w:b/>
          <w:bCs/>
          <w:sz w:val="22"/>
          <w:szCs w:val="22"/>
          <w:lang w:val="en-IN" w:bidi="hi-IN"/>
        </w:rPr>
        <w:t xml:space="preserve"> </w:t>
      </w:r>
      <w:r w:rsidRPr="000C32D7">
        <w:rPr>
          <w:rFonts w:asciiTheme="minorBidi" w:hAnsiTheme="minorBidi" w:cs="Mangal" w:hint="cs"/>
          <w:b/>
          <w:bCs/>
          <w:sz w:val="22"/>
          <w:szCs w:val="22"/>
          <w:cs/>
          <w:lang w:bidi="hi-IN"/>
        </w:rPr>
        <w:t>प्रश्न</w:t>
      </w:r>
      <w:r w:rsidR="009D131D">
        <w:rPr>
          <w:rFonts w:asciiTheme="minorBidi" w:hAnsiTheme="minorBidi" w:cs="Mangal"/>
          <w:b/>
          <w:bCs/>
          <w:sz w:val="22"/>
          <w:szCs w:val="22"/>
          <w:lang w:val="en-IN" w:bidi="hi-IN"/>
        </w:rPr>
        <w:t xml:space="preserve"> </w:t>
      </w:r>
      <w:r w:rsidRPr="000C32D7">
        <w:rPr>
          <w:rFonts w:asciiTheme="minorBidi" w:hAnsiTheme="minorBidi" w:cs="Mangal" w:hint="cs"/>
          <w:b/>
          <w:bCs/>
          <w:sz w:val="22"/>
          <w:szCs w:val="22"/>
          <w:cs/>
          <w:lang w:bidi="hi-IN"/>
        </w:rPr>
        <w:t>सं</w:t>
      </w:r>
      <w:r w:rsidRPr="000C32D7">
        <w:rPr>
          <w:rFonts w:asciiTheme="minorBidi" w:hAnsiTheme="minorBidi" w:cs="Mangal"/>
          <w:b/>
          <w:bCs/>
          <w:sz w:val="22"/>
          <w:szCs w:val="22"/>
          <w:cs/>
          <w:lang w:bidi="hi-IN"/>
        </w:rPr>
        <w:t>. 2516</w:t>
      </w:r>
    </w:p>
    <w:p w:rsidR="001439D0" w:rsidRPr="00C212A8" w:rsidRDefault="00AE2F9C" w:rsidP="00C212A8">
      <w:pPr>
        <w:jc w:val="center"/>
        <w:rPr>
          <w:rFonts w:asciiTheme="minorBidi" w:hAnsiTheme="minorBidi" w:cstheme="minorBidi"/>
          <w:b/>
          <w:bCs/>
          <w:sz w:val="22"/>
          <w:szCs w:val="22"/>
          <w:cs/>
          <w:lang w:bidi="hi-IN"/>
        </w:rPr>
      </w:pPr>
      <w:r w:rsidRPr="00C212A8">
        <w:rPr>
          <w:rFonts w:asciiTheme="minorBidi" w:hAnsiTheme="minorBidi" w:cs="Mangal" w:hint="cs"/>
          <w:b/>
          <w:bCs/>
          <w:sz w:val="22"/>
          <w:szCs w:val="22"/>
          <w:cs/>
          <w:lang w:bidi="hi-IN"/>
        </w:rPr>
        <w:t>उत्तर</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देने</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की</w:t>
      </w:r>
      <w:r w:rsidR="009D131D">
        <w:rPr>
          <w:rFonts w:asciiTheme="minorBidi" w:hAnsiTheme="minorBidi" w:cs="Mangal"/>
          <w:b/>
          <w:bCs/>
          <w:sz w:val="22"/>
          <w:szCs w:val="22"/>
          <w:lang w:val="en-IN" w:bidi="hi-IN"/>
        </w:rPr>
        <w:t xml:space="preserve"> </w:t>
      </w:r>
      <w:r w:rsidRPr="00C212A8">
        <w:rPr>
          <w:rFonts w:asciiTheme="minorBidi" w:hAnsiTheme="minorBidi" w:cs="Mangal" w:hint="cs"/>
          <w:b/>
          <w:bCs/>
          <w:sz w:val="22"/>
          <w:szCs w:val="22"/>
          <w:cs/>
          <w:lang w:bidi="hi-IN"/>
        </w:rPr>
        <w:t>तारीख</w:t>
      </w:r>
      <w:r w:rsidR="009D131D">
        <w:rPr>
          <w:rFonts w:asciiTheme="minorBidi" w:hAnsiTheme="minorBidi" w:cs="Mangal"/>
          <w:b/>
          <w:bCs/>
          <w:sz w:val="22"/>
          <w:szCs w:val="22"/>
          <w:lang w:val="en-IN" w:bidi="hi-IN"/>
        </w:rPr>
        <w:t xml:space="preserve"> </w:t>
      </w:r>
      <w:r w:rsidRPr="00C212A8">
        <w:rPr>
          <w:rFonts w:asciiTheme="minorBidi" w:hAnsiTheme="minorBidi" w:cs="Mangal"/>
          <w:b/>
          <w:bCs/>
          <w:sz w:val="22"/>
          <w:szCs w:val="22"/>
        </w:rPr>
        <w:t>0</w:t>
      </w:r>
      <w:r w:rsidRPr="00C212A8">
        <w:rPr>
          <w:rFonts w:asciiTheme="minorBidi" w:hAnsiTheme="minorBidi" w:cs="Mangal" w:hint="cs"/>
          <w:b/>
          <w:bCs/>
          <w:sz w:val="22"/>
          <w:szCs w:val="22"/>
          <w:cs/>
          <w:lang w:bidi="hi-IN"/>
        </w:rPr>
        <w:t>8</w:t>
      </w:r>
      <w:r w:rsidRPr="00C212A8">
        <w:rPr>
          <w:rFonts w:asciiTheme="minorBidi" w:hAnsiTheme="minorBidi" w:cs="Mangal"/>
          <w:b/>
          <w:bCs/>
          <w:sz w:val="22"/>
          <w:szCs w:val="22"/>
          <w:rtl/>
          <w:cs/>
        </w:rPr>
        <w:t>.</w:t>
      </w:r>
      <w:r w:rsidRPr="00C212A8">
        <w:rPr>
          <w:rFonts w:asciiTheme="minorBidi" w:hAnsiTheme="minorBidi" w:cs="Mangal"/>
          <w:b/>
          <w:bCs/>
          <w:sz w:val="22"/>
          <w:szCs w:val="22"/>
          <w:cs/>
        </w:rPr>
        <w:t>0</w:t>
      </w:r>
      <w:r w:rsidRPr="00C212A8">
        <w:rPr>
          <w:rFonts w:asciiTheme="minorBidi" w:hAnsiTheme="minorBidi" w:cs="Mangal"/>
          <w:b/>
          <w:bCs/>
          <w:sz w:val="22"/>
          <w:szCs w:val="22"/>
        </w:rPr>
        <w:t>8</w:t>
      </w:r>
      <w:r w:rsidRPr="00C212A8">
        <w:rPr>
          <w:rFonts w:asciiTheme="minorBidi" w:hAnsiTheme="minorBidi" w:cs="Mangal"/>
          <w:b/>
          <w:bCs/>
          <w:sz w:val="22"/>
          <w:szCs w:val="22"/>
          <w:rtl/>
          <w:cs/>
        </w:rPr>
        <w:t>.</w:t>
      </w:r>
      <w:r w:rsidRPr="00C212A8">
        <w:rPr>
          <w:rFonts w:asciiTheme="minorBidi" w:hAnsiTheme="minorBidi" w:cs="Mangal"/>
          <w:b/>
          <w:bCs/>
          <w:sz w:val="22"/>
          <w:szCs w:val="22"/>
          <w:cs/>
        </w:rPr>
        <w:t>201</w:t>
      </w:r>
      <w:r w:rsidRPr="00C212A8">
        <w:rPr>
          <w:rFonts w:asciiTheme="minorBidi" w:hAnsiTheme="minorBidi" w:cs="Mangal" w:hint="cs"/>
          <w:b/>
          <w:bCs/>
          <w:sz w:val="22"/>
          <w:szCs w:val="22"/>
          <w:rtl/>
          <w:cs/>
        </w:rPr>
        <w:t>8</w:t>
      </w:r>
    </w:p>
    <w:p w:rsidR="001439D0" w:rsidRPr="00C42219" w:rsidRDefault="001439D0" w:rsidP="00C212A8">
      <w:pPr>
        <w:jc w:val="both"/>
        <w:rPr>
          <w:rFonts w:cs="Mangal"/>
          <w:b/>
          <w:bCs/>
          <w:sz w:val="14"/>
          <w:szCs w:val="14"/>
          <w:lang w:bidi="hi-IN"/>
        </w:rPr>
      </w:pPr>
    </w:p>
    <w:p w:rsidR="001439D0" w:rsidRPr="00C212A8" w:rsidRDefault="001439D0" w:rsidP="00C212A8">
      <w:pPr>
        <w:jc w:val="center"/>
        <w:rPr>
          <w:rFonts w:cs="Mangal"/>
          <w:b/>
          <w:bCs/>
          <w:sz w:val="22"/>
          <w:szCs w:val="22"/>
          <w:lang w:bidi="hi-IN"/>
        </w:rPr>
      </w:pPr>
      <w:r w:rsidRPr="00C212A8">
        <w:rPr>
          <w:rFonts w:cs="Mangal" w:hint="cs"/>
          <w:b/>
          <w:bCs/>
          <w:sz w:val="22"/>
          <w:szCs w:val="22"/>
          <w:cs/>
          <w:lang w:bidi="hi-IN"/>
        </w:rPr>
        <w:t>कुटीर</w:t>
      </w:r>
      <w:r w:rsidR="009D131D">
        <w:rPr>
          <w:rFonts w:cs="Mangal"/>
          <w:b/>
          <w:bCs/>
          <w:sz w:val="22"/>
          <w:szCs w:val="22"/>
          <w:lang w:val="en-IN" w:bidi="hi-IN"/>
        </w:rPr>
        <w:t xml:space="preserve"> </w:t>
      </w:r>
      <w:r w:rsidRPr="00C212A8">
        <w:rPr>
          <w:rFonts w:cs="Mangal" w:hint="cs"/>
          <w:b/>
          <w:bCs/>
          <w:sz w:val="22"/>
          <w:szCs w:val="22"/>
          <w:cs/>
          <w:lang w:bidi="hi-IN"/>
        </w:rPr>
        <w:t>उद्योगों</w:t>
      </w:r>
      <w:r w:rsidR="009D131D">
        <w:rPr>
          <w:rFonts w:cs="Mangal"/>
          <w:b/>
          <w:bCs/>
          <w:sz w:val="22"/>
          <w:szCs w:val="22"/>
          <w:lang w:val="en-IN" w:bidi="hi-IN"/>
        </w:rPr>
        <w:t xml:space="preserve"> </w:t>
      </w:r>
      <w:r w:rsidRPr="00C212A8">
        <w:rPr>
          <w:rFonts w:cs="Mangal" w:hint="cs"/>
          <w:b/>
          <w:bCs/>
          <w:sz w:val="22"/>
          <w:szCs w:val="22"/>
          <w:cs/>
          <w:lang w:bidi="hi-IN"/>
        </w:rPr>
        <w:t>की</w:t>
      </w:r>
      <w:r w:rsidR="009D131D">
        <w:rPr>
          <w:rFonts w:cs="Mangal"/>
          <w:b/>
          <w:bCs/>
          <w:sz w:val="22"/>
          <w:szCs w:val="22"/>
          <w:lang w:val="en-IN" w:bidi="hi-IN"/>
        </w:rPr>
        <w:t xml:space="preserve"> </w:t>
      </w:r>
      <w:r w:rsidRPr="00C212A8">
        <w:rPr>
          <w:rFonts w:cs="Mangal" w:hint="cs"/>
          <w:b/>
          <w:bCs/>
          <w:sz w:val="22"/>
          <w:szCs w:val="22"/>
          <w:cs/>
          <w:lang w:bidi="hi-IN"/>
        </w:rPr>
        <w:t>दशा</w:t>
      </w:r>
    </w:p>
    <w:p w:rsidR="008C4AB9" w:rsidRPr="00C42219" w:rsidRDefault="008C4AB9" w:rsidP="00C212A8">
      <w:pPr>
        <w:jc w:val="center"/>
        <w:rPr>
          <w:b/>
          <w:bCs/>
          <w:sz w:val="12"/>
          <w:szCs w:val="12"/>
        </w:rPr>
      </w:pPr>
    </w:p>
    <w:p w:rsidR="008C4AB9" w:rsidRPr="00C212A8" w:rsidRDefault="00095283" w:rsidP="00C212A8">
      <w:pPr>
        <w:jc w:val="both"/>
        <w:rPr>
          <w:rFonts w:cs="Mangal"/>
          <w:b/>
          <w:bCs/>
          <w:sz w:val="22"/>
          <w:szCs w:val="22"/>
          <w:lang w:bidi="hi-IN"/>
        </w:rPr>
      </w:pPr>
      <w:r>
        <w:rPr>
          <w:rFonts w:cs="Mangal"/>
          <w:b/>
          <w:bCs/>
          <w:sz w:val="22"/>
          <w:szCs w:val="22"/>
          <w:cs/>
          <w:lang w:bidi="hi-IN"/>
        </w:rPr>
        <w:t>2516.</w:t>
      </w:r>
      <w:r>
        <w:rPr>
          <w:rFonts w:cs="Mangal" w:hint="cs"/>
          <w:b/>
          <w:bCs/>
          <w:sz w:val="22"/>
          <w:szCs w:val="22"/>
          <w:cs/>
          <w:lang w:bidi="hi-IN"/>
        </w:rPr>
        <w:tab/>
      </w:r>
      <w:r w:rsidR="00C15F7E" w:rsidRPr="00C212A8">
        <w:rPr>
          <w:rFonts w:cs="Mangal" w:hint="cs"/>
          <w:b/>
          <w:bCs/>
          <w:sz w:val="22"/>
          <w:szCs w:val="22"/>
          <w:cs/>
          <w:lang w:bidi="hi-IN"/>
        </w:rPr>
        <w:t>श्री</w:t>
      </w:r>
      <w:r w:rsidR="001439D0" w:rsidRPr="00C212A8">
        <w:rPr>
          <w:rFonts w:cs="Mangal" w:hint="cs"/>
          <w:b/>
          <w:bCs/>
          <w:sz w:val="22"/>
          <w:szCs w:val="22"/>
          <w:cs/>
          <w:lang w:bidi="hi-IN"/>
        </w:rPr>
        <w:t>रंजिबबिस्वालः</w:t>
      </w:r>
    </w:p>
    <w:p w:rsidR="008C4AB9" w:rsidRPr="00AA363E" w:rsidRDefault="008C4AB9" w:rsidP="00C212A8">
      <w:pPr>
        <w:jc w:val="both"/>
        <w:rPr>
          <w:rFonts w:cs="Mangal"/>
          <w:sz w:val="14"/>
          <w:szCs w:val="14"/>
          <w:lang w:bidi="hi-IN"/>
        </w:rPr>
      </w:pPr>
    </w:p>
    <w:p w:rsidR="001439D0" w:rsidRPr="00AA363E" w:rsidRDefault="001439D0" w:rsidP="00C212A8">
      <w:pPr>
        <w:jc w:val="both"/>
        <w:rPr>
          <w:rFonts w:cs="Mangal"/>
          <w:sz w:val="22"/>
          <w:szCs w:val="22"/>
          <w:lang w:bidi="hi-IN"/>
        </w:rPr>
      </w:pPr>
      <w:r w:rsidRPr="00AA363E">
        <w:rPr>
          <w:rFonts w:cs="Mangal" w:hint="cs"/>
          <w:sz w:val="22"/>
          <w:szCs w:val="22"/>
          <w:cs/>
          <w:lang w:bidi="hi-IN"/>
        </w:rPr>
        <w:t>क्या</w:t>
      </w:r>
      <w:r w:rsidR="004E1E93">
        <w:rPr>
          <w:rFonts w:cs="Mangal"/>
          <w:sz w:val="22"/>
          <w:szCs w:val="22"/>
          <w:lang w:val="en-IN" w:bidi="hi-IN"/>
        </w:rPr>
        <w:t xml:space="preserve"> </w:t>
      </w:r>
      <w:r w:rsidRPr="00AA363E">
        <w:rPr>
          <w:rFonts w:cs="Mangal" w:hint="cs"/>
          <w:sz w:val="22"/>
          <w:szCs w:val="22"/>
          <w:cs/>
          <w:lang w:bidi="hi-IN"/>
        </w:rPr>
        <w:t>सूक्ष्म</w:t>
      </w:r>
      <w:r w:rsidRPr="00AA363E">
        <w:rPr>
          <w:sz w:val="22"/>
          <w:szCs w:val="22"/>
        </w:rPr>
        <w:t xml:space="preserve">, </w:t>
      </w:r>
      <w:r w:rsidRPr="00AA363E">
        <w:rPr>
          <w:rFonts w:cs="Mangal" w:hint="cs"/>
          <w:sz w:val="22"/>
          <w:szCs w:val="22"/>
          <w:cs/>
          <w:lang w:bidi="hi-IN"/>
        </w:rPr>
        <w:t>लघु</w:t>
      </w:r>
      <w:r w:rsidR="004E1E93">
        <w:rPr>
          <w:rFonts w:cs="Mangal"/>
          <w:sz w:val="22"/>
          <w:szCs w:val="22"/>
          <w:lang w:val="en-IN" w:bidi="hi-IN"/>
        </w:rPr>
        <w:t xml:space="preserve"> </w:t>
      </w:r>
      <w:r w:rsidRPr="00AA363E">
        <w:rPr>
          <w:rFonts w:cs="Mangal" w:hint="cs"/>
          <w:sz w:val="22"/>
          <w:szCs w:val="22"/>
          <w:cs/>
          <w:lang w:bidi="hi-IN"/>
        </w:rPr>
        <w:t>और</w:t>
      </w:r>
      <w:r w:rsidR="004E1E93">
        <w:rPr>
          <w:rFonts w:cs="Mangal"/>
          <w:sz w:val="22"/>
          <w:szCs w:val="22"/>
          <w:lang w:val="en-IN" w:bidi="hi-IN"/>
        </w:rPr>
        <w:t xml:space="preserve"> </w:t>
      </w:r>
      <w:r w:rsidRPr="00AA363E">
        <w:rPr>
          <w:rFonts w:cs="Mangal" w:hint="cs"/>
          <w:sz w:val="22"/>
          <w:szCs w:val="22"/>
          <w:cs/>
          <w:lang w:bidi="hi-IN"/>
        </w:rPr>
        <w:t>मध्यम</w:t>
      </w:r>
      <w:r w:rsidR="004E1E93">
        <w:rPr>
          <w:rFonts w:cs="Mangal"/>
          <w:sz w:val="22"/>
          <w:szCs w:val="22"/>
          <w:lang w:val="en-IN" w:bidi="hi-IN"/>
        </w:rPr>
        <w:t xml:space="preserve"> </w:t>
      </w:r>
      <w:r w:rsidRPr="00AA363E">
        <w:rPr>
          <w:rFonts w:cs="Mangal" w:hint="cs"/>
          <w:sz w:val="22"/>
          <w:szCs w:val="22"/>
          <w:cs/>
          <w:lang w:bidi="hi-IN"/>
        </w:rPr>
        <w:t>उद्यम</w:t>
      </w:r>
      <w:r w:rsidR="004E1E93">
        <w:rPr>
          <w:rFonts w:cs="Mangal"/>
          <w:sz w:val="22"/>
          <w:szCs w:val="22"/>
          <w:lang w:val="en-IN" w:bidi="hi-IN"/>
        </w:rPr>
        <w:t xml:space="preserve"> </w:t>
      </w:r>
      <w:r w:rsidRPr="00AA363E">
        <w:rPr>
          <w:rFonts w:cs="Mangal" w:hint="cs"/>
          <w:sz w:val="22"/>
          <w:szCs w:val="22"/>
          <w:cs/>
          <w:lang w:bidi="hi-IN"/>
        </w:rPr>
        <w:t>मंत्री</w:t>
      </w:r>
      <w:r w:rsidR="004E1E93">
        <w:rPr>
          <w:rFonts w:cs="Mangal"/>
          <w:sz w:val="22"/>
          <w:szCs w:val="22"/>
          <w:lang w:val="en-IN" w:bidi="hi-IN"/>
        </w:rPr>
        <w:t xml:space="preserve"> </w:t>
      </w:r>
      <w:r w:rsidRPr="00AA363E">
        <w:rPr>
          <w:rFonts w:cs="Mangal" w:hint="cs"/>
          <w:sz w:val="22"/>
          <w:szCs w:val="22"/>
          <w:cs/>
          <w:lang w:bidi="hi-IN"/>
        </w:rPr>
        <w:t>यह</w:t>
      </w:r>
      <w:r w:rsidR="004E1E93">
        <w:rPr>
          <w:rFonts w:cs="Mangal"/>
          <w:sz w:val="22"/>
          <w:szCs w:val="22"/>
          <w:lang w:val="en-IN" w:bidi="hi-IN"/>
        </w:rPr>
        <w:t xml:space="preserve"> </w:t>
      </w:r>
      <w:r w:rsidRPr="00AA363E">
        <w:rPr>
          <w:rFonts w:cs="Mangal" w:hint="cs"/>
          <w:sz w:val="22"/>
          <w:szCs w:val="22"/>
          <w:cs/>
          <w:lang w:bidi="hi-IN"/>
        </w:rPr>
        <w:t>बताने</w:t>
      </w:r>
      <w:r w:rsidR="004E1E93">
        <w:rPr>
          <w:rFonts w:cs="Mangal"/>
          <w:sz w:val="22"/>
          <w:szCs w:val="22"/>
          <w:lang w:val="en-IN" w:bidi="hi-IN"/>
        </w:rPr>
        <w:t xml:space="preserve"> </w:t>
      </w:r>
      <w:r w:rsidRPr="00AA363E">
        <w:rPr>
          <w:rFonts w:cs="Mangal" w:hint="cs"/>
          <w:sz w:val="22"/>
          <w:szCs w:val="22"/>
          <w:cs/>
          <w:lang w:bidi="hi-IN"/>
        </w:rPr>
        <w:t>की</w:t>
      </w:r>
      <w:r w:rsidR="004E1E93">
        <w:rPr>
          <w:rFonts w:cs="Mangal"/>
          <w:sz w:val="22"/>
          <w:szCs w:val="22"/>
          <w:lang w:val="en-IN" w:bidi="hi-IN"/>
        </w:rPr>
        <w:t xml:space="preserve"> </w:t>
      </w:r>
      <w:r w:rsidRPr="00AA363E">
        <w:rPr>
          <w:rFonts w:cs="Mangal" w:hint="cs"/>
          <w:sz w:val="22"/>
          <w:szCs w:val="22"/>
          <w:cs/>
          <w:lang w:bidi="hi-IN"/>
        </w:rPr>
        <w:t>कृपा</w:t>
      </w:r>
      <w:r w:rsidR="004E1E93">
        <w:rPr>
          <w:rFonts w:cs="Mangal"/>
          <w:sz w:val="22"/>
          <w:szCs w:val="22"/>
          <w:lang w:val="en-IN" w:bidi="hi-IN"/>
        </w:rPr>
        <w:t xml:space="preserve"> </w:t>
      </w:r>
      <w:r w:rsidRPr="00AA363E">
        <w:rPr>
          <w:rFonts w:cs="Mangal" w:hint="cs"/>
          <w:sz w:val="22"/>
          <w:szCs w:val="22"/>
          <w:cs/>
          <w:lang w:bidi="hi-IN"/>
        </w:rPr>
        <w:t>करेंगे</w:t>
      </w:r>
      <w:r w:rsidR="004E1E93">
        <w:rPr>
          <w:rFonts w:cs="Mangal"/>
          <w:sz w:val="22"/>
          <w:szCs w:val="22"/>
          <w:lang w:val="en-IN" w:bidi="hi-IN"/>
        </w:rPr>
        <w:t xml:space="preserve"> </w:t>
      </w:r>
      <w:r w:rsidRPr="00AA363E">
        <w:rPr>
          <w:rFonts w:cs="Mangal" w:hint="cs"/>
          <w:sz w:val="22"/>
          <w:szCs w:val="22"/>
          <w:cs/>
          <w:lang w:bidi="hi-IN"/>
        </w:rPr>
        <w:t>किः</w:t>
      </w:r>
    </w:p>
    <w:p w:rsidR="008C4AB9" w:rsidRPr="00C42219" w:rsidRDefault="008C4AB9" w:rsidP="00C212A8">
      <w:pPr>
        <w:jc w:val="both"/>
        <w:rPr>
          <w:b/>
          <w:bCs/>
          <w:sz w:val="14"/>
          <w:szCs w:val="14"/>
        </w:rPr>
      </w:pPr>
    </w:p>
    <w:p w:rsidR="001439D0" w:rsidRPr="00AA363E" w:rsidRDefault="001439D0" w:rsidP="00C212A8">
      <w:pPr>
        <w:jc w:val="both"/>
        <w:rPr>
          <w:sz w:val="22"/>
          <w:szCs w:val="22"/>
        </w:rPr>
      </w:pPr>
      <w:r w:rsidRPr="00AA363E">
        <w:rPr>
          <w:rFonts w:cs="Mangal"/>
          <w:sz w:val="22"/>
          <w:szCs w:val="22"/>
          <w:cs/>
          <w:lang w:bidi="hi-IN"/>
        </w:rPr>
        <w:t>(</w:t>
      </w:r>
      <w:r w:rsidRPr="00AA363E">
        <w:rPr>
          <w:rFonts w:cs="Mangal" w:hint="cs"/>
          <w:sz w:val="22"/>
          <w:szCs w:val="22"/>
          <w:cs/>
          <w:lang w:bidi="hi-IN"/>
        </w:rPr>
        <w:t>क</w:t>
      </w:r>
      <w:r w:rsidRPr="00AA363E">
        <w:rPr>
          <w:rFonts w:cs="Mangal"/>
          <w:sz w:val="22"/>
          <w:szCs w:val="22"/>
          <w:cs/>
          <w:lang w:bidi="hi-IN"/>
        </w:rPr>
        <w:t xml:space="preserve">) </w:t>
      </w:r>
      <w:r w:rsidRPr="00AA363E">
        <w:rPr>
          <w:rFonts w:cs="Mangal" w:hint="cs"/>
          <w:sz w:val="22"/>
          <w:szCs w:val="22"/>
          <w:cs/>
          <w:lang w:bidi="hi-IN"/>
        </w:rPr>
        <w:t>क्या</w:t>
      </w:r>
      <w:r w:rsidR="004E1E93">
        <w:rPr>
          <w:rFonts w:cs="Mangal"/>
          <w:sz w:val="22"/>
          <w:szCs w:val="22"/>
          <w:lang w:val="en-IN" w:bidi="hi-IN"/>
        </w:rPr>
        <w:t xml:space="preserve"> </w:t>
      </w:r>
      <w:r w:rsidRPr="00AA363E">
        <w:rPr>
          <w:rFonts w:cs="Mangal" w:hint="cs"/>
          <w:sz w:val="22"/>
          <w:szCs w:val="22"/>
          <w:cs/>
          <w:lang w:bidi="hi-IN"/>
        </w:rPr>
        <w:t>विगत</w:t>
      </w:r>
      <w:r w:rsidR="004E1E93">
        <w:rPr>
          <w:rFonts w:cs="Mangal"/>
          <w:sz w:val="22"/>
          <w:szCs w:val="22"/>
          <w:lang w:val="en-IN" w:bidi="hi-IN"/>
        </w:rPr>
        <w:t xml:space="preserve"> </w:t>
      </w:r>
      <w:r w:rsidRPr="00AA363E">
        <w:rPr>
          <w:rFonts w:cs="Mangal" w:hint="cs"/>
          <w:sz w:val="22"/>
          <w:szCs w:val="22"/>
          <w:cs/>
          <w:lang w:bidi="hi-IN"/>
        </w:rPr>
        <w:t>तीन</w:t>
      </w:r>
      <w:r w:rsidR="004E1E93">
        <w:rPr>
          <w:rFonts w:cs="Mangal"/>
          <w:sz w:val="22"/>
          <w:szCs w:val="22"/>
          <w:lang w:val="en-IN" w:bidi="hi-IN"/>
        </w:rPr>
        <w:t xml:space="preserve"> </w:t>
      </w:r>
      <w:r w:rsidRPr="00AA363E">
        <w:rPr>
          <w:rFonts w:cs="Mangal" w:hint="cs"/>
          <w:sz w:val="22"/>
          <w:szCs w:val="22"/>
          <w:cs/>
          <w:lang w:bidi="hi-IN"/>
        </w:rPr>
        <w:t>वर्षों</w:t>
      </w:r>
      <w:r w:rsidR="004E1E93">
        <w:rPr>
          <w:rFonts w:cs="Mangal"/>
          <w:sz w:val="22"/>
          <w:szCs w:val="22"/>
          <w:lang w:val="en-IN" w:bidi="hi-IN"/>
        </w:rPr>
        <w:t xml:space="preserve"> </w:t>
      </w:r>
      <w:r w:rsidRPr="00AA363E">
        <w:rPr>
          <w:rFonts w:cs="Mangal" w:hint="cs"/>
          <w:sz w:val="22"/>
          <w:szCs w:val="22"/>
          <w:cs/>
          <w:lang w:bidi="hi-IN"/>
        </w:rPr>
        <w:t>तथा</w:t>
      </w:r>
      <w:r w:rsidR="004E1E93">
        <w:rPr>
          <w:rFonts w:cs="Mangal"/>
          <w:sz w:val="22"/>
          <w:szCs w:val="22"/>
          <w:lang w:val="en-IN" w:bidi="hi-IN"/>
        </w:rPr>
        <w:t xml:space="preserve"> </w:t>
      </w:r>
      <w:r w:rsidRPr="00AA363E">
        <w:rPr>
          <w:rFonts w:cs="Mangal" w:hint="cs"/>
          <w:sz w:val="22"/>
          <w:szCs w:val="22"/>
          <w:cs/>
          <w:lang w:bidi="hi-IN"/>
        </w:rPr>
        <w:t>चालू</w:t>
      </w:r>
      <w:r w:rsidR="004E1E93">
        <w:rPr>
          <w:rFonts w:cs="Mangal"/>
          <w:sz w:val="22"/>
          <w:szCs w:val="22"/>
          <w:lang w:val="en-IN" w:bidi="hi-IN"/>
        </w:rPr>
        <w:t xml:space="preserve"> </w:t>
      </w:r>
      <w:r w:rsidRPr="00AA363E">
        <w:rPr>
          <w:rFonts w:cs="Mangal" w:hint="cs"/>
          <w:sz w:val="22"/>
          <w:szCs w:val="22"/>
          <w:cs/>
          <w:lang w:bidi="hi-IN"/>
        </w:rPr>
        <w:t>वर्ष</w:t>
      </w:r>
      <w:r w:rsidR="004E1E93">
        <w:rPr>
          <w:rFonts w:cs="Mangal"/>
          <w:sz w:val="22"/>
          <w:szCs w:val="22"/>
          <w:lang w:val="en-IN" w:bidi="hi-IN"/>
        </w:rPr>
        <w:t xml:space="preserve"> </w:t>
      </w:r>
      <w:r w:rsidRPr="00AA363E">
        <w:rPr>
          <w:rFonts w:cs="Mangal" w:hint="cs"/>
          <w:sz w:val="22"/>
          <w:szCs w:val="22"/>
          <w:cs/>
          <w:lang w:bidi="hi-IN"/>
        </w:rPr>
        <w:t>के</w:t>
      </w:r>
      <w:r w:rsidR="004E1E93">
        <w:rPr>
          <w:rFonts w:cs="Mangal"/>
          <w:sz w:val="22"/>
          <w:szCs w:val="22"/>
          <w:lang w:val="en-IN" w:bidi="hi-IN"/>
        </w:rPr>
        <w:t xml:space="preserve"> </w:t>
      </w:r>
      <w:r w:rsidRPr="00AA363E">
        <w:rPr>
          <w:rFonts w:cs="Mangal" w:hint="cs"/>
          <w:sz w:val="22"/>
          <w:szCs w:val="22"/>
          <w:cs/>
          <w:lang w:bidi="hi-IN"/>
        </w:rPr>
        <w:t>दौरान</w:t>
      </w:r>
      <w:r w:rsidR="004E1E93">
        <w:rPr>
          <w:rFonts w:cs="Mangal"/>
          <w:sz w:val="22"/>
          <w:szCs w:val="22"/>
          <w:lang w:val="en-IN" w:bidi="hi-IN"/>
        </w:rPr>
        <w:t xml:space="preserve"> </w:t>
      </w:r>
      <w:r w:rsidRPr="00AA363E">
        <w:rPr>
          <w:rFonts w:cs="Mangal" w:hint="cs"/>
          <w:sz w:val="22"/>
          <w:szCs w:val="22"/>
          <w:cs/>
          <w:lang w:bidi="hi-IN"/>
        </w:rPr>
        <w:t>देश</w:t>
      </w:r>
      <w:r w:rsidR="004E1E93">
        <w:rPr>
          <w:rFonts w:cs="Mangal"/>
          <w:sz w:val="22"/>
          <w:szCs w:val="22"/>
          <w:lang w:val="en-IN" w:bidi="hi-IN"/>
        </w:rPr>
        <w:t xml:space="preserve"> </w:t>
      </w:r>
      <w:r w:rsidRPr="00AA363E">
        <w:rPr>
          <w:rFonts w:cs="Mangal" w:hint="cs"/>
          <w:sz w:val="22"/>
          <w:szCs w:val="22"/>
          <w:cs/>
          <w:lang w:bidi="hi-IN"/>
        </w:rPr>
        <w:t>में</w:t>
      </w:r>
      <w:r w:rsidRPr="00AA363E">
        <w:rPr>
          <w:sz w:val="22"/>
          <w:szCs w:val="22"/>
        </w:rPr>
        <w:t xml:space="preserve">, </w:t>
      </w:r>
      <w:r w:rsidRPr="00AA363E">
        <w:rPr>
          <w:rFonts w:cs="Mangal" w:hint="cs"/>
          <w:sz w:val="22"/>
          <w:szCs w:val="22"/>
          <w:cs/>
          <w:lang w:bidi="hi-IN"/>
        </w:rPr>
        <w:t>विशेष</w:t>
      </w:r>
      <w:r w:rsidR="002C425C">
        <w:rPr>
          <w:rFonts w:cs="Mangal"/>
          <w:sz w:val="22"/>
          <w:szCs w:val="22"/>
          <w:lang w:val="en-IN" w:bidi="hi-IN"/>
        </w:rPr>
        <w:t xml:space="preserve"> </w:t>
      </w:r>
      <w:r w:rsidRPr="00AA363E">
        <w:rPr>
          <w:rFonts w:cs="Mangal" w:hint="cs"/>
          <w:sz w:val="22"/>
          <w:szCs w:val="22"/>
          <w:cs/>
          <w:lang w:bidi="hi-IN"/>
        </w:rPr>
        <w:t>कर</w:t>
      </w:r>
      <w:r w:rsidR="002C425C">
        <w:rPr>
          <w:rFonts w:cs="Mangal"/>
          <w:sz w:val="22"/>
          <w:szCs w:val="22"/>
          <w:lang w:val="en-IN" w:bidi="hi-IN"/>
        </w:rPr>
        <w:t xml:space="preserve"> </w:t>
      </w:r>
      <w:r w:rsidRPr="00AA363E">
        <w:rPr>
          <w:rFonts w:cs="Mangal" w:hint="cs"/>
          <w:sz w:val="22"/>
          <w:szCs w:val="22"/>
          <w:cs/>
          <w:lang w:bidi="hi-IN"/>
        </w:rPr>
        <w:t>ओडिशा</w:t>
      </w:r>
      <w:r w:rsidR="002C425C">
        <w:rPr>
          <w:rFonts w:cs="Mangal"/>
          <w:sz w:val="22"/>
          <w:szCs w:val="22"/>
          <w:lang w:val="en-IN" w:bidi="hi-IN"/>
        </w:rPr>
        <w:t xml:space="preserve"> </w:t>
      </w:r>
      <w:r w:rsidRPr="00AA363E">
        <w:rPr>
          <w:rFonts w:cs="Mangal" w:hint="cs"/>
          <w:sz w:val="22"/>
          <w:szCs w:val="22"/>
          <w:cs/>
          <w:lang w:bidi="hi-IN"/>
        </w:rPr>
        <w:t>में</w:t>
      </w:r>
      <w:r w:rsidRPr="00AA363E">
        <w:rPr>
          <w:sz w:val="22"/>
          <w:szCs w:val="22"/>
        </w:rPr>
        <w:t xml:space="preserve">, </w:t>
      </w:r>
      <w:r w:rsidRPr="00AA363E">
        <w:rPr>
          <w:rFonts w:cs="Mangal" w:hint="cs"/>
          <w:sz w:val="22"/>
          <w:szCs w:val="22"/>
          <w:cs/>
          <w:lang w:bidi="hi-IN"/>
        </w:rPr>
        <w:t>कुटीर</w:t>
      </w:r>
      <w:r w:rsidR="002C425C">
        <w:rPr>
          <w:rFonts w:cs="Mangal"/>
          <w:sz w:val="22"/>
          <w:szCs w:val="22"/>
          <w:lang w:val="en-IN" w:bidi="hi-IN"/>
        </w:rPr>
        <w:t xml:space="preserve"> </w:t>
      </w:r>
      <w:r w:rsidRPr="00AA363E">
        <w:rPr>
          <w:rFonts w:cs="Mangal" w:hint="cs"/>
          <w:sz w:val="22"/>
          <w:szCs w:val="22"/>
          <w:cs/>
          <w:lang w:bidi="hi-IN"/>
        </w:rPr>
        <w:t>उद्योग</w:t>
      </w:r>
      <w:r w:rsidR="002C425C">
        <w:rPr>
          <w:rFonts w:cs="Mangal"/>
          <w:sz w:val="22"/>
          <w:szCs w:val="22"/>
          <w:lang w:val="en-IN" w:bidi="hi-IN"/>
        </w:rPr>
        <w:t xml:space="preserve"> </w:t>
      </w:r>
      <w:r w:rsidRPr="00AA363E">
        <w:rPr>
          <w:rFonts w:cs="Mangal" w:hint="cs"/>
          <w:sz w:val="22"/>
          <w:szCs w:val="22"/>
          <w:cs/>
          <w:lang w:bidi="hi-IN"/>
        </w:rPr>
        <w:t>की</w:t>
      </w:r>
      <w:r w:rsidR="002C425C">
        <w:rPr>
          <w:rFonts w:cs="Mangal"/>
          <w:sz w:val="22"/>
          <w:szCs w:val="22"/>
          <w:lang w:val="en-IN" w:bidi="hi-IN"/>
        </w:rPr>
        <w:t xml:space="preserve"> </w:t>
      </w:r>
      <w:r w:rsidRPr="00AA363E">
        <w:rPr>
          <w:rFonts w:cs="Mangal" w:hint="cs"/>
          <w:sz w:val="22"/>
          <w:szCs w:val="22"/>
          <w:cs/>
          <w:lang w:bidi="hi-IN"/>
        </w:rPr>
        <w:t>दशा</w:t>
      </w:r>
      <w:r w:rsidR="002C425C">
        <w:rPr>
          <w:rFonts w:cs="Mangal"/>
          <w:sz w:val="22"/>
          <w:szCs w:val="22"/>
          <w:lang w:val="en-IN" w:bidi="hi-IN"/>
        </w:rPr>
        <w:t xml:space="preserve"> </w:t>
      </w:r>
      <w:r w:rsidRPr="00AA363E">
        <w:rPr>
          <w:rFonts w:cs="Mangal" w:hint="cs"/>
          <w:sz w:val="22"/>
          <w:szCs w:val="22"/>
          <w:cs/>
          <w:lang w:bidi="hi-IN"/>
        </w:rPr>
        <w:t>खराब</w:t>
      </w:r>
      <w:r w:rsidR="002C425C">
        <w:rPr>
          <w:rFonts w:cs="Mangal"/>
          <w:sz w:val="22"/>
          <w:szCs w:val="22"/>
          <w:lang w:val="en-IN" w:bidi="hi-IN"/>
        </w:rPr>
        <w:t xml:space="preserve"> </w:t>
      </w:r>
      <w:r w:rsidRPr="00AA363E">
        <w:rPr>
          <w:rFonts w:cs="Mangal" w:hint="cs"/>
          <w:sz w:val="22"/>
          <w:szCs w:val="22"/>
          <w:cs/>
          <w:lang w:bidi="hi-IN"/>
        </w:rPr>
        <w:t>हुई</w:t>
      </w:r>
      <w:r w:rsidR="002C425C">
        <w:rPr>
          <w:rFonts w:cs="Mangal"/>
          <w:sz w:val="22"/>
          <w:szCs w:val="22"/>
          <w:lang w:val="en-IN" w:bidi="hi-IN"/>
        </w:rPr>
        <w:t xml:space="preserve"> </w:t>
      </w:r>
      <w:r w:rsidRPr="00AA363E">
        <w:rPr>
          <w:rFonts w:cs="Mangal" w:hint="cs"/>
          <w:sz w:val="22"/>
          <w:szCs w:val="22"/>
          <w:cs/>
          <w:lang w:bidi="hi-IN"/>
        </w:rPr>
        <w:t>है</w:t>
      </w:r>
      <w:r w:rsidRPr="00AA363E">
        <w:rPr>
          <w:sz w:val="22"/>
          <w:szCs w:val="22"/>
        </w:rPr>
        <w:t>;</w:t>
      </w:r>
    </w:p>
    <w:p w:rsidR="001439D0" w:rsidRPr="00AA363E" w:rsidRDefault="001439D0" w:rsidP="00C212A8">
      <w:pPr>
        <w:jc w:val="both"/>
        <w:rPr>
          <w:sz w:val="22"/>
          <w:szCs w:val="22"/>
        </w:rPr>
      </w:pPr>
      <w:r w:rsidRPr="00AA363E">
        <w:rPr>
          <w:rFonts w:cs="Mangal"/>
          <w:sz w:val="22"/>
          <w:szCs w:val="22"/>
          <w:cs/>
          <w:lang w:bidi="hi-IN"/>
        </w:rPr>
        <w:t>(</w:t>
      </w:r>
      <w:r w:rsidRPr="00AA363E">
        <w:rPr>
          <w:rFonts w:cs="Mangal" w:hint="cs"/>
          <w:sz w:val="22"/>
          <w:szCs w:val="22"/>
          <w:cs/>
          <w:lang w:bidi="hi-IN"/>
        </w:rPr>
        <w:t>ख</w:t>
      </w:r>
      <w:r w:rsidRPr="00AA363E">
        <w:rPr>
          <w:rFonts w:cs="Mangal"/>
          <w:sz w:val="22"/>
          <w:szCs w:val="22"/>
          <w:cs/>
          <w:lang w:bidi="hi-IN"/>
        </w:rPr>
        <w:t xml:space="preserve">) </w:t>
      </w:r>
      <w:r w:rsidRPr="00AA363E">
        <w:rPr>
          <w:rFonts w:cs="Mangal" w:hint="cs"/>
          <w:sz w:val="22"/>
          <w:szCs w:val="22"/>
          <w:cs/>
          <w:lang w:bidi="hi-IN"/>
        </w:rPr>
        <w:t>यदि</w:t>
      </w:r>
      <w:r w:rsidR="00413173">
        <w:rPr>
          <w:rFonts w:cs="Mangal"/>
          <w:sz w:val="22"/>
          <w:szCs w:val="22"/>
          <w:lang w:val="en-IN" w:bidi="hi-IN"/>
        </w:rPr>
        <w:t xml:space="preserve"> </w:t>
      </w:r>
      <w:r w:rsidRPr="00AA363E">
        <w:rPr>
          <w:rFonts w:cs="Mangal" w:hint="cs"/>
          <w:sz w:val="22"/>
          <w:szCs w:val="22"/>
          <w:cs/>
          <w:lang w:bidi="hi-IN"/>
        </w:rPr>
        <w:t>हां</w:t>
      </w:r>
      <w:r w:rsidRPr="00AA363E">
        <w:rPr>
          <w:sz w:val="22"/>
          <w:szCs w:val="22"/>
        </w:rPr>
        <w:t xml:space="preserve">, </w:t>
      </w:r>
      <w:r w:rsidRPr="00AA363E">
        <w:rPr>
          <w:rFonts w:cs="Mangal" w:hint="cs"/>
          <w:sz w:val="22"/>
          <w:szCs w:val="22"/>
          <w:cs/>
          <w:lang w:bidi="hi-IN"/>
        </w:rPr>
        <w:t>तो</w:t>
      </w:r>
      <w:r w:rsidR="00413173">
        <w:rPr>
          <w:rFonts w:cs="Mangal"/>
          <w:sz w:val="22"/>
          <w:szCs w:val="22"/>
          <w:lang w:val="en-IN" w:bidi="hi-IN"/>
        </w:rPr>
        <w:t xml:space="preserve"> </w:t>
      </w:r>
      <w:r w:rsidRPr="00AA363E">
        <w:rPr>
          <w:rFonts w:cs="Mangal" w:hint="cs"/>
          <w:sz w:val="22"/>
          <w:szCs w:val="22"/>
          <w:cs/>
          <w:lang w:bidi="hi-IN"/>
        </w:rPr>
        <w:t>तत्संबंधी</w:t>
      </w:r>
      <w:r w:rsidR="00413173">
        <w:rPr>
          <w:rFonts w:cs="Mangal"/>
          <w:sz w:val="22"/>
          <w:szCs w:val="22"/>
          <w:lang w:val="en-IN" w:bidi="hi-IN"/>
        </w:rPr>
        <w:t xml:space="preserve"> </w:t>
      </w:r>
      <w:r w:rsidRPr="00AA363E">
        <w:rPr>
          <w:rFonts w:cs="Mangal" w:hint="cs"/>
          <w:sz w:val="22"/>
          <w:szCs w:val="22"/>
          <w:cs/>
          <w:lang w:bidi="hi-IN"/>
        </w:rPr>
        <w:t>ओडिशा</w:t>
      </w:r>
      <w:r w:rsidR="00413173">
        <w:rPr>
          <w:rFonts w:cs="Mangal"/>
          <w:sz w:val="22"/>
          <w:szCs w:val="22"/>
          <w:lang w:val="en-IN" w:bidi="hi-IN"/>
        </w:rPr>
        <w:t xml:space="preserve"> </w:t>
      </w:r>
      <w:r w:rsidRPr="00AA363E">
        <w:rPr>
          <w:rFonts w:cs="Mangal" w:hint="cs"/>
          <w:sz w:val="22"/>
          <w:szCs w:val="22"/>
          <w:cs/>
          <w:lang w:bidi="hi-IN"/>
        </w:rPr>
        <w:t>सहित</w:t>
      </w:r>
      <w:r w:rsidR="00413173">
        <w:rPr>
          <w:rFonts w:cs="Mangal"/>
          <w:sz w:val="22"/>
          <w:szCs w:val="22"/>
          <w:lang w:val="en-IN" w:bidi="hi-IN"/>
        </w:rPr>
        <w:t xml:space="preserve"> </w:t>
      </w:r>
      <w:r w:rsidRPr="00AA363E">
        <w:rPr>
          <w:rFonts w:cs="Mangal" w:hint="cs"/>
          <w:sz w:val="22"/>
          <w:szCs w:val="22"/>
          <w:cs/>
          <w:lang w:bidi="hi-IN"/>
        </w:rPr>
        <w:t>राज्य</w:t>
      </w:r>
      <w:r w:rsidRPr="00AA363E">
        <w:rPr>
          <w:rFonts w:cs="Mangal"/>
          <w:sz w:val="22"/>
          <w:szCs w:val="22"/>
          <w:cs/>
          <w:lang w:bidi="hi-IN"/>
        </w:rPr>
        <w:t>/</w:t>
      </w:r>
      <w:r w:rsidRPr="00AA363E">
        <w:rPr>
          <w:rFonts w:cs="Mangal" w:hint="cs"/>
          <w:sz w:val="22"/>
          <w:szCs w:val="22"/>
          <w:cs/>
          <w:lang w:bidi="hi-IN"/>
        </w:rPr>
        <w:t>संघराज्य</w:t>
      </w:r>
      <w:r w:rsidRPr="00AA363E">
        <w:rPr>
          <w:rFonts w:cs="Mangal"/>
          <w:sz w:val="22"/>
          <w:szCs w:val="22"/>
          <w:cs/>
          <w:lang w:bidi="hi-IN"/>
        </w:rPr>
        <w:t>-</w:t>
      </w:r>
      <w:r w:rsidRPr="00AA363E">
        <w:rPr>
          <w:rFonts w:cs="Mangal" w:hint="cs"/>
          <w:sz w:val="22"/>
          <w:szCs w:val="22"/>
          <w:cs/>
          <w:lang w:bidi="hi-IN"/>
        </w:rPr>
        <w:t>क्षेत्रवार</w:t>
      </w:r>
      <w:r w:rsidR="00413173">
        <w:rPr>
          <w:rFonts w:cs="Mangal"/>
          <w:sz w:val="22"/>
          <w:szCs w:val="22"/>
          <w:lang w:val="en-IN" w:bidi="hi-IN"/>
        </w:rPr>
        <w:t xml:space="preserve"> </w:t>
      </w:r>
      <w:r w:rsidRPr="00AA363E">
        <w:rPr>
          <w:rFonts w:cs="Mangal" w:hint="cs"/>
          <w:sz w:val="22"/>
          <w:szCs w:val="22"/>
          <w:cs/>
          <w:lang w:bidi="hi-IN"/>
        </w:rPr>
        <w:t>ब्यौरा</w:t>
      </w:r>
      <w:r w:rsidR="00413173">
        <w:rPr>
          <w:rFonts w:cs="Mangal"/>
          <w:sz w:val="22"/>
          <w:szCs w:val="22"/>
          <w:lang w:val="en-IN" w:bidi="hi-IN"/>
        </w:rPr>
        <w:t xml:space="preserve"> </w:t>
      </w:r>
      <w:r w:rsidRPr="00AA363E">
        <w:rPr>
          <w:rFonts w:cs="Mangal" w:hint="cs"/>
          <w:sz w:val="22"/>
          <w:szCs w:val="22"/>
          <w:cs/>
          <w:lang w:bidi="hi-IN"/>
        </w:rPr>
        <w:t>क्या</w:t>
      </w:r>
      <w:r w:rsidR="00413173">
        <w:rPr>
          <w:rFonts w:cs="Mangal"/>
          <w:sz w:val="22"/>
          <w:szCs w:val="22"/>
          <w:lang w:val="en-IN" w:bidi="hi-IN"/>
        </w:rPr>
        <w:t xml:space="preserve"> </w:t>
      </w:r>
      <w:r w:rsidRPr="00AA363E">
        <w:rPr>
          <w:rFonts w:cs="Mangal" w:hint="cs"/>
          <w:sz w:val="22"/>
          <w:szCs w:val="22"/>
          <w:cs/>
          <w:lang w:bidi="hi-IN"/>
        </w:rPr>
        <w:t>है</w:t>
      </w:r>
      <w:r w:rsidR="00413173">
        <w:rPr>
          <w:rFonts w:cs="Mangal"/>
          <w:sz w:val="22"/>
          <w:szCs w:val="22"/>
          <w:lang w:val="en-IN" w:bidi="hi-IN"/>
        </w:rPr>
        <w:t xml:space="preserve"> </w:t>
      </w:r>
      <w:r w:rsidRPr="00AA363E">
        <w:rPr>
          <w:rFonts w:cs="Mangal" w:hint="cs"/>
          <w:sz w:val="22"/>
          <w:szCs w:val="22"/>
          <w:cs/>
          <w:lang w:bidi="hi-IN"/>
        </w:rPr>
        <w:t>तथा</w:t>
      </w:r>
      <w:r w:rsidR="00413173">
        <w:rPr>
          <w:rFonts w:cs="Mangal"/>
          <w:sz w:val="22"/>
          <w:szCs w:val="22"/>
          <w:lang w:val="en-IN" w:bidi="hi-IN"/>
        </w:rPr>
        <w:t xml:space="preserve"> </w:t>
      </w:r>
      <w:r w:rsidRPr="00AA363E">
        <w:rPr>
          <w:rFonts w:cs="Mangal" w:hint="cs"/>
          <w:sz w:val="22"/>
          <w:szCs w:val="22"/>
          <w:cs/>
          <w:lang w:bidi="hi-IN"/>
        </w:rPr>
        <w:t>इसके</w:t>
      </w:r>
      <w:r w:rsidR="00413173">
        <w:rPr>
          <w:rFonts w:cs="Mangal"/>
          <w:sz w:val="22"/>
          <w:szCs w:val="22"/>
          <w:lang w:val="en-IN" w:bidi="hi-IN"/>
        </w:rPr>
        <w:t xml:space="preserve"> </w:t>
      </w:r>
      <w:r w:rsidRPr="00AA363E">
        <w:rPr>
          <w:rFonts w:cs="Mangal" w:hint="cs"/>
          <w:sz w:val="22"/>
          <w:szCs w:val="22"/>
          <w:cs/>
          <w:lang w:bidi="hi-IN"/>
        </w:rPr>
        <w:t>क्या</w:t>
      </w:r>
      <w:r w:rsidR="00413173">
        <w:rPr>
          <w:rFonts w:cs="Mangal"/>
          <w:sz w:val="22"/>
          <w:szCs w:val="22"/>
          <w:lang w:val="en-IN" w:bidi="hi-IN"/>
        </w:rPr>
        <w:t xml:space="preserve"> </w:t>
      </w:r>
      <w:r w:rsidRPr="00AA363E">
        <w:rPr>
          <w:rFonts w:cs="Mangal" w:hint="cs"/>
          <w:sz w:val="22"/>
          <w:szCs w:val="22"/>
          <w:cs/>
          <w:lang w:bidi="hi-IN"/>
        </w:rPr>
        <w:t>कारण</w:t>
      </w:r>
      <w:r w:rsidR="00413173">
        <w:rPr>
          <w:rFonts w:cs="Mangal"/>
          <w:sz w:val="22"/>
          <w:szCs w:val="22"/>
          <w:lang w:val="en-IN" w:bidi="hi-IN"/>
        </w:rPr>
        <w:t xml:space="preserve"> </w:t>
      </w:r>
      <w:r w:rsidRPr="00AA363E">
        <w:rPr>
          <w:rFonts w:cs="Mangal" w:hint="cs"/>
          <w:sz w:val="22"/>
          <w:szCs w:val="22"/>
          <w:cs/>
          <w:lang w:bidi="hi-IN"/>
        </w:rPr>
        <w:t>हैं</w:t>
      </w:r>
      <w:r w:rsidRPr="00AA363E">
        <w:rPr>
          <w:sz w:val="22"/>
          <w:szCs w:val="22"/>
        </w:rPr>
        <w:t>;</w:t>
      </w:r>
    </w:p>
    <w:p w:rsidR="001439D0" w:rsidRPr="00AA363E" w:rsidRDefault="001439D0" w:rsidP="00C212A8">
      <w:pPr>
        <w:jc w:val="both"/>
        <w:rPr>
          <w:sz w:val="22"/>
          <w:szCs w:val="22"/>
        </w:rPr>
      </w:pPr>
      <w:r w:rsidRPr="00AA363E">
        <w:rPr>
          <w:rFonts w:cs="Mangal"/>
          <w:sz w:val="22"/>
          <w:szCs w:val="22"/>
          <w:cs/>
          <w:lang w:bidi="hi-IN"/>
        </w:rPr>
        <w:t>(</w:t>
      </w:r>
      <w:r w:rsidRPr="00AA363E">
        <w:rPr>
          <w:rFonts w:cs="Mangal" w:hint="cs"/>
          <w:sz w:val="22"/>
          <w:szCs w:val="22"/>
          <w:cs/>
          <w:lang w:bidi="hi-IN"/>
        </w:rPr>
        <w:t>ग</w:t>
      </w:r>
      <w:r w:rsidRPr="00AA363E">
        <w:rPr>
          <w:rFonts w:cs="Mangal"/>
          <w:sz w:val="22"/>
          <w:szCs w:val="22"/>
          <w:cs/>
          <w:lang w:bidi="hi-IN"/>
        </w:rPr>
        <w:t xml:space="preserve">) </w:t>
      </w:r>
      <w:r w:rsidRPr="00AA363E">
        <w:rPr>
          <w:rFonts w:cs="Mangal" w:hint="cs"/>
          <w:sz w:val="22"/>
          <w:szCs w:val="22"/>
          <w:cs/>
          <w:lang w:bidi="hi-IN"/>
        </w:rPr>
        <w:t>ओडिशा</w:t>
      </w:r>
      <w:r w:rsidR="00AA3C77">
        <w:rPr>
          <w:rFonts w:cs="Mangal"/>
          <w:sz w:val="22"/>
          <w:szCs w:val="22"/>
          <w:lang w:val="en-IN" w:bidi="hi-IN"/>
        </w:rPr>
        <w:t xml:space="preserve"> </w:t>
      </w:r>
      <w:r w:rsidRPr="00AA363E">
        <w:rPr>
          <w:rFonts w:cs="Mangal" w:hint="cs"/>
          <w:sz w:val="22"/>
          <w:szCs w:val="22"/>
          <w:cs/>
          <w:lang w:bidi="hi-IN"/>
        </w:rPr>
        <w:t>सहित</w:t>
      </w:r>
      <w:r w:rsidR="00AA3C77">
        <w:rPr>
          <w:rFonts w:cs="Mangal"/>
          <w:sz w:val="22"/>
          <w:szCs w:val="22"/>
          <w:lang w:val="en-IN" w:bidi="hi-IN"/>
        </w:rPr>
        <w:t xml:space="preserve"> </w:t>
      </w:r>
      <w:r w:rsidRPr="00AA363E">
        <w:rPr>
          <w:rFonts w:cs="Mangal" w:hint="cs"/>
          <w:sz w:val="22"/>
          <w:szCs w:val="22"/>
          <w:cs/>
          <w:lang w:bidi="hi-IN"/>
        </w:rPr>
        <w:t>देश</w:t>
      </w:r>
      <w:r w:rsidR="00AA3C77">
        <w:rPr>
          <w:rFonts w:cs="Mangal"/>
          <w:sz w:val="22"/>
          <w:szCs w:val="22"/>
          <w:lang w:val="en-IN" w:bidi="hi-IN"/>
        </w:rPr>
        <w:t xml:space="preserve"> </w:t>
      </w:r>
      <w:r w:rsidRPr="00AA363E">
        <w:rPr>
          <w:rFonts w:cs="Mangal" w:hint="cs"/>
          <w:sz w:val="22"/>
          <w:szCs w:val="22"/>
          <w:cs/>
          <w:lang w:bidi="hi-IN"/>
        </w:rPr>
        <w:t>म</w:t>
      </w:r>
      <w:r w:rsidR="008C4AB9" w:rsidRPr="00AA363E">
        <w:rPr>
          <w:rFonts w:cs="Mangal" w:hint="cs"/>
          <w:sz w:val="22"/>
          <w:szCs w:val="22"/>
          <w:cs/>
          <w:lang w:bidi="hi-IN"/>
        </w:rPr>
        <w:t>ें</w:t>
      </w:r>
      <w:r w:rsidR="00AA3C77">
        <w:rPr>
          <w:rFonts w:cs="Mangal"/>
          <w:sz w:val="22"/>
          <w:szCs w:val="22"/>
          <w:lang w:val="en-IN" w:bidi="hi-IN"/>
        </w:rPr>
        <w:t xml:space="preserve"> </w:t>
      </w:r>
      <w:r w:rsidRPr="00AA363E">
        <w:rPr>
          <w:rFonts w:cs="Mangal" w:hint="cs"/>
          <w:sz w:val="22"/>
          <w:szCs w:val="22"/>
          <w:cs/>
          <w:lang w:bidi="hi-IN"/>
        </w:rPr>
        <w:t>कुटीर</w:t>
      </w:r>
      <w:r w:rsidR="00AA3C77">
        <w:rPr>
          <w:rFonts w:cs="Mangal"/>
          <w:sz w:val="22"/>
          <w:szCs w:val="22"/>
          <w:lang w:val="en-IN" w:bidi="hi-IN"/>
        </w:rPr>
        <w:t xml:space="preserve"> </w:t>
      </w:r>
      <w:r w:rsidRPr="00AA363E">
        <w:rPr>
          <w:rFonts w:cs="Mangal" w:hint="cs"/>
          <w:sz w:val="22"/>
          <w:szCs w:val="22"/>
          <w:cs/>
          <w:lang w:bidi="hi-IN"/>
        </w:rPr>
        <w:t>उद्योग</w:t>
      </w:r>
      <w:r w:rsidR="00AA3C77">
        <w:rPr>
          <w:rFonts w:cs="Mangal"/>
          <w:sz w:val="22"/>
          <w:szCs w:val="22"/>
          <w:lang w:val="en-IN" w:bidi="hi-IN"/>
        </w:rPr>
        <w:t xml:space="preserve"> </w:t>
      </w:r>
      <w:r w:rsidRPr="00AA363E">
        <w:rPr>
          <w:rFonts w:cs="Mangal" w:hint="cs"/>
          <w:sz w:val="22"/>
          <w:szCs w:val="22"/>
          <w:cs/>
          <w:lang w:bidi="hi-IN"/>
        </w:rPr>
        <w:t>को</w:t>
      </w:r>
      <w:r w:rsidR="00AA3C77">
        <w:rPr>
          <w:rFonts w:cs="Mangal"/>
          <w:sz w:val="22"/>
          <w:szCs w:val="22"/>
          <w:lang w:val="en-IN" w:bidi="hi-IN"/>
        </w:rPr>
        <w:t xml:space="preserve"> </w:t>
      </w:r>
      <w:r w:rsidRPr="00AA363E">
        <w:rPr>
          <w:rFonts w:cs="Mangal" w:hint="cs"/>
          <w:sz w:val="22"/>
          <w:szCs w:val="22"/>
          <w:cs/>
          <w:lang w:bidi="hi-IN"/>
        </w:rPr>
        <w:t>पुनरूज्जीवित</w:t>
      </w:r>
      <w:r w:rsidR="00AA3C77">
        <w:rPr>
          <w:rFonts w:cs="Mangal"/>
          <w:sz w:val="22"/>
          <w:szCs w:val="22"/>
          <w:lang w:val="en-IN" w:bidi="hi-IN"/>
        </w:rPr>
        <w:t xml:space="preserve"> </w:t>
      </w:r>
      <w:r w:rsidRPr="00AA363E">
        <w:rPr>
          <w:rFonts w:cs="Mangal" w:hint="cs"/>
          <w:sz w:val="22"/>
          <w:szCs w:val="22"/>
          <w:cs/>
          <w:lang w:bidi="hi-IN"/>
        </w:rPr>
        <w:t>करने</w:t>
      </w:r>
      <w:r w:rsidR="00AA3C77">
        <w:rPr>
          <w:rFonts w:cs="Mangal"/>
          <w:sz w:val="22"/>
          <w:szCs w:val="22"/>
          <w:lang w:val="en-IN" w:bidi="hi-IN"/>
        </w:rPr>
        <w:t xml:space="preserve"> </w:t>
      </w:r>
      <w:r w:rsidRPr="00AA363E">
        <w:rPr>
          <w:rFonts w:cs="Mangal" w:hint="cs"/>
          <w:sz w:val="22"/>
          <w:szCs w:val="22"/>
          <w:cs/>
          <w:lang w:bidi="hi-IN"/>
        </w:rPr>
        <w:t>तथा</w:t>
      </w:r>
      <w:r w:rsidR="00AA3C77">
        <w:rPr>
          <w:rFonts w:cs="Mangal"/>
          <w:sz w:val="22"/>
          <w:szCs w:val="22"/>
          <w:lang w:val="en-IN" w:bidi="hi-IN"/>
        </w:rPr>
        <w:t xml:space="preserve"> </w:t>
      </w:r>
      <w:r w:rsidRPr="00AA363E">
        <w:rPr>
          <w:rFonts w:cs="Mangal" w:hint="cs"/>
          <w:sz w:val="22"/>
          <w:szCs w:val="22"/>
          <w:cs/>
          <w:lang w:bidi="hi-IN"/>
        </w:rPr>
        <w:t>उसको</w:t>
      </w:r>
      <w:r w:rsidR="00AA3C77">
        <w:rPr>
          <w:rFonts w:cs="Mangal"/>
          <w:sz w:val="22"/>
          <w:szCs w:val="22"/>
          <w:lang w:val="en-IN" w:bidi="hi-IN"/>
        </w:rPr>
        <w:t xml:space="preserve"> </w:t>
      </w:r>
      <w:r w:rsidRPr="00AA363E">
        <w:rPr>
          <w:rFonts w:cs="Mangal" w:hint="cs"/>
          <w:sz w:val="22"/>
          <w:szCs w:val="22"/>
          <w:cs/>
          <w:lang w:bidi="hi-IN"/>
        </w:rPr>
        <w:t>बढ़ावा</w:t>
      </w:r>
      <w:r w:rsidR="00AA3C77">
        <w:rPr>
          <w:rFonts w:cs="Mangal"/>
          <w:sz w:val="22"/>
          <w:szCs w:val="22"/>
          <w:lang w:val="en-IN" w:bidi="hi-IN"/>
        </w:rPr>
        <w:t xml:space="preserve"> </w:t>
      </w:r>
      <w:r w:rsidRPr="00AA363E">
        <w:rPr>
          <w:rFonts w:cs="Mangal" w:hint="cs"/>
          <w:sz w:val="22"/>
          <w:szCs w:val="22"/>
          <w:cs/>
          <w:lang w:bidi="hi-IN"/>
        </w:rPr>
        <w:t>देने</w:t>
      </w:r>
      <w:r w:rsidR="00AA3C77">
        <w:rPr>
          <w:rFonts w:cs="Mangal"/>
          <w:sz w:val="22"/>
          <w:szCs w:val="22"/>
          <w:lang w:val="en-IN" w:bidi="hi-IN"/>
        </w:rPr>
        <w:t xml:space="preserve"> </w:t>
      </w:r>
      <w:r w:rsidRPr="00AA363E">
        <w:rPr>
          <w:rFonts w:cs="Mangal" w:hint="cs"/>
          <w:sz w:val="22"/>
          <w:szCs w:val="22"/>
          <w:cs/>
          <w:lang w:bidi="hi-IN"/>
        </w:rPr>
        <w:t>के</w:t>
      </w:r>
    </w:p>
    <w:p w:rsidR="001439D0" w:rsidRPr="00AA363E" w:rsidRDefault="001439D0" w:rsidP="00C212A8">
      <w:pPr>
        <w:jc w:val="both"/>
        <w:rPr>
          <w:sz w:val="22"/>
          <w:szCs w:val="22"/>
        </w:rPr>
      </w:pPr>
      <w:r w:rsidRPr="00AA363E">
        <w:rPr>
          <w:rFonts w:cs="Mangal" w:hint="cs"/>
          <w:sz w:val="22"/>
          <w:szCs w:val="22"/>
          <w:cs/>
          <w:lang w:bidi="hi-IN"/>
        </w:rPr>
        <w:t>लिए</w:t>
      </w:r>
      <w:r w:rsidR="00AA3C77">
        <w:rPr>
          <w:rFonts w:cs="Mangal"/>
          <w:sz w:val="22"/>
          <w:szCs w:val="22"/>
          <w:lang w:val="en-IN" w:bidi="hi-IN"/>
        </w:rPr>
        <w:t xml:space="preserve"> </w:t>
      </w:r>
      <w:r w:rsidRPr="00AA363E">
        <w:rPr>
          <w:rFonts w:cs="Mangal" w:hint="cs"/>
          <w:sz w:val="22"/>
          <w:szCs w:val="22"/>
          <w:cs/>
          <w:lang w:bidi="hi-IN"/>
        </w:rPr>
        <w:t>सरकार</w:t>
      </w:r>
      <w:r w:rsidR="00AA3C77">
        <w:rPr>
          <w:rFonts w:cs="Mangal"/>
          <w:sz w:val="22"/>
          <w:szCs w:val="22"/>
          <w:lang w:val="en-IN" w:bidi="hi-IN"/>
        </w:rPr>
        <w:t xml:space="preserve"> </w:t>
      </w:r>
      <w:r w:rsidRPr="00AA363E">
        <w:rPr>
          <w:rFonts w:cs="Mangal" w:hint="cs"/>
          <w:sz w:val="22"/>
          <w:szCs w:val="22"/>
          <w:cs/>
          <w:lang w:bidi="hi-IN"/>
        </w:rPr>
        <w:t>द्वारा</w:t>
      </w:r>
      <w:r w:rsidR="00AA3C77">
        <w:rPr>
          <w:rFonts w:cs="Mangal"/>
          <w:sz w:val="22"/>
          <w:szCs w:val="22"/>
          <w:lang w:val="en-IN" w:bidi="hi-IN"/>
        </w:rPr>
        <w:t xml:space="preserve"> </w:t>
      </w:r>
      <w:r w:rsidRPr="00AA363E">
        <w:rPr>
          <w:rFonts w:cs="Mangal" w:hint="cs"/>
          <w:sz w:val="22"/>
          <w:szCs w:val="22"/>
          <w:cs/>
          <w:lang w:bidi="hi-IN"/>
        </w:rPr>
        <w:t>किए</w:t>
      </w:r>
      <w:r w:rsidR="00AA3C77">
        <w:rPr>
          <w:rFonts w:cs="Mangal"/>
          <w:sz w:val="22"/>
          <w:szCs w:val="22"/>
          <w:lang w:val="en-IN" w:bidi="hi-IN"/>
        </w:rPr>
        <w:t xml:space="preserve"> </w:t>
      </w:r>
      <w:r w:rsidRPr="00AA363E">
        <w:rPr>
          <w:rFonts w:cs="Mangal" w:hint="cs"/>
          <w:sz w:val="22"/>
          <w:szCs w:val="22"/>
          <w:cs/>
          <w:lang w:bidi="hi-IN"/>
        </w:rPr>
        <w:t>गए</w:t>
      </w:r>
      <w:r w:rsidR="00AA3C77">
        <w:rPr>
          <w:rFonts w:cs="Mangal"/>
          <w:sz w:val="22"/>
          <w:szCs w:val="22"/>
          <w:lang w:val="en-IN" w:bidi="hi-IN"/>
        </w:rPr>
        <w:t xml:space="preserve"> </w:t>
      </w:r>
      <w:r w:rsidRPr="00AA363E">
        <w:rPr>
          <w:rFonts w:cs="Mangal"/>
          <w:sz w:val="22"/>
          <w:szCs w:val="22"/>
          <w:cs/>
          <w:lang w:bidi="hi-IN"/>
        </w:rPr>
        <w:t>/</w:t>
      </w:r>
      <w:r w:rsidR="00967AF4">
        <w:rPr>
          <w:rFonts w:cs="Mangal"/>
          <w:sz w:val="22"/>
          <w:szCs w:val="22"/>
          <w:lang w:val="en-IN" w:bidi="hi-IN"/>
        </w:rPr>
        <w:t xml:space="preserve"> </w:t>
      </w:r>
      <w:r w:rsidRPr="00AA363E">
        <w:rPr>
          <w:rFonts w:cs="Mangal" w:hint="cs"/>
          <w:sz w:val="22"/>
          <w:szCs w:val="22"/>
          <w:cs/>
          <w:lang w:bidi="hi-IN"/>
        </w:rPr>
        <w:t>किए</w:t>
      </w:r>
      <w:r w:rsidR="00AA3C77">
        <w:rPr>
          <w:rFonts w:cs="Mangal"/>
          <w:sz w:val="22"/>
          <w:szCs w:val="22"/>
          <w:lang w:val="en-IN" w:bidi="hi-IN"/>
        </w:rPr>
        <w:t xml:space="preserve"> </w:t>
      </w:r>
      <w:r w:rsidRPr="00AA363E">
        <w:rPr>
          <w:rFonts w:cs="Mangal" w:hint="cs"/>
          <w:sz w:val="22"/>
          <w:szCs w:val="22"/>
          <w:cs/>
          <w:lang w:bidi="hi-IN"/>
        </w:rPr>
        <w:t>जा</w:t>
      </w:r>
      <w:r w:rsidR="00AA3C77">
        <w:rPr>
          <w:rFonts w:cs="Mangal"/>
          <w:sz w:val="22"/>
          <w:szCs w:val="22"/>
          <w:lang w:val="en-IN" w:bidi="hi-IN"/>
        </w:rPr>
        <w:t xml:space="preserve"> </w:t>
      </w:r>
      <w:r w:rsidRPr="00AA363E">
        <w:rPr>
          <w:rFonts w:cs="Mangal" w:hint="cs"/>
          <w:sz w:val="22"/>
          <w:szCs w:val="22"/>
          <w:cs/>
          <w:lang w:bidi="hi-IN"/>
        </w:rPr>
        <w:t>रहे</w:t>
      </w:r>
      <w:r w:rsidR="00AA3C77">
        <w:rPr>
          <w:rFonts w:cs="Mangal"/>
          <w:sz w:val="22"/>
          <w:szCs w:val="22"/>
          <w:lang w:val="en-IN" w:bidi="hi-IN"/>
        </w:rPr>
        <w:t xml:space="preserve"> </w:t>
      </w:r>
      <w:r w:rsidRPr="00AA363E">
        <w:rPr>
          <w:rFonts w:cs="Mangal" w:hint="cs"/>
          <w:sz w:val="22"/>
          <w:szCs w:val="22"/>
          <w:cs/>
          <w:lang w:bidi="hi-IN"/>
        </w:rPr>
        <w:t>सुधारात्मक</w:t>
      </w:r>
      <w:r w:rsidR="00AA3C77">
        <w:rPr>
          <w:rFonts w:cs="Mangal"/>
          <w:sz w:val="22"/>
          <w:szCs w:val="22"/>
          <w:lang w:val="en-IN" w:bidi="hi-IN"/>
        </w:rPr>
        <w:t xml:space="preserve"> </w:t>
      </w:r>
      <w:r w:rsidRPr="00AA363E">
        <w:rPr>
          <w:rFonts w:cs="Mangal" w:hint="cs"/>
          <w:sz w:val="22"/>
          <w:szCs w:val="22"/>
          <w:cs/>
          <w:lang w:bidi="hi-IN"/>
        </w:rPr>
        <w:t>उपायों</w:t>
      </w:r>
      <w:r w:rsidR="00AA3C77">
        <w:rPr>
          <w:rFonts w:cs="Mangal"/>
          <w:sz w:val="22"/>
          <w:szCs w:val="22"/>
          <w:lang w:val="en-IN" w:bidi="hi-IN"/>
        </w:rPr>
        <w:t xml:space="preserve"> </w:t>
      </w:r>
      <w:r w:rsidRPr="00AA363E">
        <w:rPr>
          <w:rFonts w:cs="Mangal" w:hint="cs"/>
          <w:sz w:val="22"/>
          <w:szCs w:val="22"/>
          <w:cs/>
          <w:lang w:bidi="hi-IN"/>
        </w:rPr>
        <w:t>का</w:t>
      </w:r>
      <w:r w:rsidR="00AA3C77">
        <w:rPr>
          <w:rFonts w:cs="Mangal"/>
          <w:sz w:val="22"/>
          <w:szCs w:val="22"/>
          <w:lang w:val="en-IN" w:bidi="hi-IN"/>
        </w:rPr>
        <w:t xml:space="preserve"> </w:t>
      </w:r>
      <w:r w:rsidRPr="00AA363E">
        <w:rPr>
          <w:rFonts w:cs="Mangal" w:hint="cs"/>
          <w:sz w:val="22"/>
          <w:szCs w:val="22"/>
          <w:cs/>
          <w:lang w:bidi="hi-IN"/>
        </w:rPr>
        <w:t>ब्यौरा</w:t>
      </w:r>
      <w:r w:rsidR="00AA3C77">
        <w:rPr>
          <w:rFonts w:cs="Mangal"/>
          <w:sz w:val="22"/>
          <w:szCs w:val="22"/>
          <w:lang w:val="en-IN" w:bidi="hi-IN"/>
        </w:rPr>
        <w:t xml:space="preserve"> </w:t>
      </w:r>
      <w:r w:rsidRPr="00AA363E">
        <w:rPr>
          <w:rFonts w:cs="Mangal" w:hint="cs"/>
          <w:sz w:val="22"/>
          <w:szCs w:val="22"/>
          <w:cs/>
          <w:lang w:bidi="hi-IN"/>
        </w:rPr>
        <w:t>क्या</w:t>
      </w:r>
      <w:r w:rsidR="00AA3C77">
        <w:rPr>
          <w:rFonts w:cs="Mangal"/>
          <w:sz w:val="22"/>
          <w:szCs w:val="22"/>
          <w:lang w:val="en-IN" w:bidi="hi-IN"/>
        </w:rPr>
        <w:t xml:space="preserve"> </w:t>
      </w:r>
      <w:r w:rsidRPr="00AA363E">
        <w:rPr>
          <w:rFonts w:cs="Mangal" w:hint="cs"/>
          <w:sz w:val="22"/>
          <w:szCs w:val="22"/>
          <w:cs/>
          <w:lang w:bidi="hi-IN"/>
        </w:rPr>
        <w:t>है</w:t>
      </w:r>
      <w:r w:rsidRPr="00AA363E">
        <w:rPr>
          <w:sz w:val="22"/>
          <w:szCs w:val="22"/>
        </w:rPr>
        <w:t>;</w:t>
      </w:r>
    </w:p>
    <w:p w:rsidR="001439D0" w:rsidRPr="00AA363E" w:rsidRDefault="001439D0" w:rsidP="00C212A8">
      <w:pPr>
        <w:jc w:val="both"/>
        <w:rPr>
          <w:sz w:val="22"/>
          <w:szCs w:val="22"/>
        </w:rPr>
      </w:pPr>
      <w:r w:rsidRPr="00AA363E">
        <w:rPr>
          <w:rFonts w:cs="Mangal"/>
          <w:sz w:val="22"/>
          <w:szCs w:val="22"/>
          <w:cs/>
          <w:lang w:bidi="hi-IN"/>
        </w:rPr>
        <w:t>(</w:t>
      </w:r>
      <w:r w:rsidRPr="00AA363E">
        <w:rPr>
          <w:rFonts w:cs="Mangal" w:hint="cs"/>
          <w:sz w:val="22"/>
          <w:szCs w:val="22"/>
          <w:cs/>
          <w:lang w:bidi="hi-IN"/>
        </w:rPr>
        <w:t>घ</w:t>
      </w:r>
      <w:r w:rsidRPr="00AA363E">
        <w:rPr>
          <w:rFonts w:cs="Mangal"/>
          <w:sz w:val="22"/>
          <w:szCs w:val="22"/>
          <w:cs/>
          <w:lang w:bidi="hi-IN"/>
        </w:rPr>
        <w:t xml:space="preserve">) </w:t>
      </w:r>
      <w:r w:rsidRPr="00AA363E">
        <w:rPr>
          <w:rFonts w:cs="Mangal" w:hint="cs"/>
          <w:sz w:val="22"/>
          <w:szCs w:val="22"/>
          <w:cs/>
          <w:lang w:bidi="hi-IN"/>
        </w:rPr>
        <w:t>क्या</w:t>
      </w:r>
      <w:r w:rsidR="003912A4">
        <w:rPr>
          <w:rFonts w:cs="Mangal"/>
          <w:sz w:val="22"/>
          <w:szCs w:val="22"/>
          <w:lang w:val="en-IN" w:bidi="hi-IN"/>
        </w:rPr>
        <w:t xml:space="preserve"> </w:t>
      </w:r>
      <w:r w:rsidRPr="00AA363E">
        <w:rPr>
          <w:rFonts w:cs="Mangal" w:hint="cs"/>
          <w:sz w:val="22"/>
          <w:szCs w:val="22"/>
          <w:cs/>
          <w:lang w:bidi="hi-IN"/>
        </w:rPr>
        <w:t>सरकार</w:t>
      </w:r>
      <w:r w:rsidR="003912A4">
        <w:rPr>
          <w:rFonts w:cs="Mangal"/>
          <w:sz w:val="22"/>
          <w:szCs w:val="22"/>
          <w:lang w:val="en-IN" w:bidi="hi-IN"/>
        </w:rPr>
        <w:t xml:space="preserve"> </w:t>
      </w:r>
      <w:r w:rsidRPr="00AA363E">
        <w:rPr>
          <w:rFonts w:cs="Mangal" w:hint="cs"/>
          <w:sz w:val="22"/>
          <w:szCs w:val="22"/>
          <w:cs/>
          <w:lang w:bidi="hi-IN"/>
        </w:rPr>
        <w:t>की</w:t>
      </w:r>
      <w:r w:rsidR="003912A4">
        <w:rPr>
          <w:rFonts w:cs="Mangal"/>
          <w:sz w:val="22"/>
          <w:szCs w:val="22"/>
          <w:lang w:val="en-IN" w:bidi="hi-IN"/>
        </w:rPr>
        <w:t xml:space="preserve"> </w:t>
      </w:r>
      <w:r w:rsidRPr="00AA363E">
        <w:rPr>
          <w:rFonts w:cs="Mangal" w:hint="cs"/>
          <w:sz w:val="22"/>
          <w:szCs w:val="22"/>
          <w:cs/>
          <w:lang w:bidi="hi-IN"/>
        </w:rPr>
        <w:t>इस</w:t>
      </w:r>
      <w:r w:rsidR="003912A4">
        <w:rPr>
          <w:rFonts w:cs="Mangal"/>
          <w:sz w:val="22"/>
          <w:szCs w:val="22"/>
          <w:lang w:val="en-IN" w:bidi="hi-IN"/>
        </w:rPr>
        <w:t xml:space="preserve"> </w:t>
      </w:r>
      <w:r w:rsidRPr="00AA363E">
        <w:rPr>
          <w:rFonts w:cs="Mangal" w:hint="cs"/>
          <w:sz w:val="22"/>
          <w:szCs w:val="22"/>
          <w:cs/>
          <w:lang w:bidi="hi-IN"/>
        </w:rPr>
        <w:t>राज्य</w:t>
      </w:r>
      <w:r w:rsidR="003912A4">
        <w:rPr>
          <w:rFonts w:cs="Mangal"/>
          <w:sz w:val="22"/>
          <w:szCs w:val="22"/>
          <w:lang w:val="en-IN" w:bidi="hi-IN"/>
        </w:rPr>
        <w:t xml:space="preserve"> </w:t>
      </w:r>
      <w:r w:rsidRPr="00AA363E">
        <w:rPr>
          <w:rFonts w:cs="Mangal" w:hint="cs"/>
          <w:sz w:val="22"/>
          <w:szCs w:val="22"/>
          <w:cs/>
          <w:lang w:bidi="hi-IN"/>
        </w:rPr>
        <w:t>के</w:t>
      </w:r>
      <w:r w:rsidR="003912A4">
        <w:rPr>
          <w:rFonts w:cs="Mangal"/>
          <w:sz w:val="22"/>
          <w:szCs w:val="22"/>
          <w:lang w:val="en-IN" w:bidi="hi-IN"/>
        </w:rPr>
        <w:t xml:space="preserve"> </w:t>
      </w:r>
      <w:r w:rsidRPr="00AA363E">
        <w:rPr>
          <w:rFonts w:cs="Mangal" w:hint="cs"/>
          <w:sz w:val="22"/>
          <w:szCs w:val="22"/>
          <w:cs/>
          <w:lang w:bidi="hi-IN"/>
        </w:rPr>
        <w:t>पिछड़े</w:t>
      </w:r>
      <w:r w:rsidR="003912A4">
        <w:rPr>
          <w:rFonts w:cs="Mangal"/>
          <w:sz w:val="22"/>
          <w:szCs w:val="22"/>
          <w:lang w:val="en-IN" w:bidi="hi-IN"/>
        </w:rPr>
        <w:t xml:space="preserve"> </w:t>
      </w:r>
      <w:r w:rsidRPr="00AA363E">
        <w:rPr>
          <w:rFonts w:cs="Mangal" w:hint="cs"/>
          <w:sz w:val="22"/>
          <w:szCs w:val="22"/>
          <w:cs/>
          <w:lang w:bidi="hi-IN"/>
        </w:rPr>
        <w:t>और</w:t>
      </w:r>
      <w:r w:rsidR="003912A4">
        <w:rPr>
          <w:rFonts w:cs="Mangal"/>
          <w:sz w:val="22"/>
          <w:szCs w:val="22"/>
          <w:lang w:val="en-IN" w:bidi="hi-IN"/>
        </w:rPr>
        <w:t xml:space="preserve"> </w:t>
      </w:r>
      <w:r w:rsidRPr="00AA363E">
        <w:rPr>
          <w:rFonts w:cs="Mangal" w:hint="cs"/>
          <w:sz w:val="22"/>
          <w:szCs w:val="22"/>
          <w:cs/>
          <w:lang w:bidi="hi-IN"/>
        </w:rPr>
        <w:t>जनजातीय</w:t>
      </w:r>
      <w:r w:rsidR="003912A4">
        <w:rPr>
          <w:rFonts w:cs="Mangal"/>
          <w:sz w:val="22"/>
          <w:szCs w:val="22"/>
          <w:lang w:val="en-IN" w:bidi="hi-IN"/>
        </w:rPr>
        <w:t xml:space="preserve"> </w:t>
      </w:r>
      <w:r w:rsidRPr="00AA363E">
        <w:rPr>
          <w:rFonts w:cs="Mangal" w:hint="cs"/>
          <w:sz w:val="22"/>
          <w:szCs w:val="22"/>
          <w:cs/>
          <w:lang w:bidi="hi-IN"/>
        </w:rPr>
        <w:t>क्षेत्रों</w:t>
      </w:r>
      <w:r w:rsidR="003912A4">
        <w:rPr>
          <w:rFonts w:cs="Mangal"/>
          <w:sz w:val="22"/>
          <w:szCs w:val="22"/>
          <w:lang w:val="en-IN" w:bidi="hi-IN"/>
        </w:rPr>
        <w:t xml:space="preserve"> </w:t>
      </w:r>
      <w:r w:rsidRPr="00AA363E">
        <w:rPr>
          <w:rFonts w:cs="Mangal" w:hint="cs"/>
          <w:sz w:val="22"/>
          <w:szCs w:val="22"/>
          <w:cs/>
          <w:lang w:bidi="hi-IN"/>
        </w:rPr>
        <w:t>में</w:t>
      </w:r>
      <w:r w:rsidR="003912A4">
        <w:rPr>
          <w:rFonts w:cs="Mangal"/>
          <w:sz w:val="22"/>
          <w:szCs w:val="22"/>
          <w:lang w:val="en-IN" w:bidi="hi-IN"/>
        </w:rPr>
        <w:t xml:space="preserve"> </w:t>
      </w:r>
      <w:r w:rsidRPr="00AA363E">
        <w:rPr>
          <w:rFonts w:cs="Mangal" w:hint="cs"/>
          <w:sz w:val="22"/>
          <w:szCs w:val="22"/>
          <w:cs/>
          <w:lang w:bidi="hi-IN"/>
        </w:rPr>
        <w:t>और</w:t>
      </w:r>
      <w:r w:rsidR="003912A4">
        <w:rPr>
          <w:rFonts w:cs="Mangal"/>
          <w:sz w:val="22"/>
          <w:szCs w:val="22"/>
          <w:lang w:val="en-IN" w:bidi="hi-IN"/>
        </w:rPr>
        <w:t xml:space="preserve"> </w:t>
      </w:r>
      <w:r w:rsidRPr="00AA363E">
        <w:rPr>
          <w:rFonts w:cs="Mangal" w:hint="cs"/>
          <w:sz w:val="22"/>
          <w:szCs w:val="22"/>
          <w:cs/>
          <w:lang w:bidi="hi-IN"/>
        </w:rPr>
        <w:t>अधिक</w:t>
      </w:r>
      <w:r w:rsidR="003912A4">
        <w:rPr>
          <w:rFonts w:cs="Mangal"/>
          <w:sz w:val="22"/>
          <w:szCs w:val="22"/>
          <w:lang w:val="en-IN" w:bidi="hi-IN"/>
        </w:rPr>
        <w:t xml:space="preserve"> </w:t>
      </w:r>
      <w:r w:rsidRPr="00AA363E">
        <w:rPr>
          <w:rFonts w:cs="Mangal" w:hint="cs"/>
          <w:sz w:val="22"/>
          <w:szCs w:val="22"/>
          <w:cs/>
          <w:lang w:bidi="hi-IN"/>
        </w:rPr>
        <w:t>कुटीर</w:t>
      </w:r>
      <w:r w:rsidR="003912A4">
        <w:rPr>
          <w:rFonts w:cs="Mangal"/>
          <w:sz w:val="22"/>
          <w:szCs w:val="22"/>
          <w:lang w:val="en-IN" w:bidi="hi-IN"/>
        </w:rPr>
        <w:t xml:space="preserve"> </w:t>
      </w:r>
      <w:r w:rsidRPr="00AA363E">
        <w:rPr>
          <w:rFonts w:cs="Mangal" w:hint="cs"/>
          <w:sz w:val="22"/>
          <w:szCs w:val="22"/>
          <w:cs/>
          <w:lang w:bidi="hi-IN"/>
        </w:rPr>
        <w:t>उद्योग</w:t>
      </w:r>
    </w:p>
    <w:p w:rsidR="001439D0" w:rsidRPr="00AA363E" w:rsidRDefault="001439D0" w:rsidP="00C212A8">
      <w:pPr>
        <w:jc w:val="both"/>
        <w:rPr>
          <w:sz w:val="22"/>
          <w:szCs w:val="22"/>
        </w:rPr>
      </w:pPr>
      <w:r w:rsidRPr="00AA363E">
        <w:rPr>
          <w:rFonts w:cs="Mangal" w:hint="cs"/>
          <w:sz w:val="22"/>
          <w:szCs w:val="22"/>
          <w:cs/>
          <w:lang w:bidi="hi-IN"/>
        </w:rPr>
        <w:t>स्थापित</w:t>
      </w:r>
      <w:r w:rsidR="003912A4">
        <w:rPr>
          <w:rFonts w:cs="Mangal"/>
          <w:sz w:val="22"/>
          <w:szCs w:val="22"/>
          <w:lang w:val="en-IN" w:bidi="hi-IN"/>
        </w:rPr>
        <w:t xml:space="preserve"> </w:t>
      </w:r>
      <w:r w:rsidRPr="00AA363E">
        <w:rPr>
          <w:rFonts w:cs="Mangal" w:hint="cs"/>
          <w:sz w:val="22"/>
          <w:szCs w:val="22"/>
          <w:cs/>
          <w:lang w:bidi="hi-IN"/>
        </w:rPr>
        <w:t>करने</w:t>
      </w:r>
      <w:r w:rsidR="003912A4">
        <w:rPr>
          <w:rFonts w:cs="Mangal"/>
          <w:sz w:val="22"/>
          <w:szCs w:val="22"/>
          <w:lang w:val="en-IN" w:bidi="hi-IN"/>
        </w:rPr>
        <w:t xml:space="preserve"> </w:t>
      </w:r>
      <w:r w:rsidRPr="00AA363E">
        <w:rPr>
          <w:rFonts w:cs="Mangal" w:hint="cs"/>
          <w:sz w:val="22"/>
          <w:szCs w:val="22"/>
          <w:cs/>
          <w:lang w:bidi="hi-IN"/>
        </w:rPr>
        <w:t>की</w:t>
      </w:r>
      <w:r w:rsidR="003912A4">
        <w:rPr>
          <w:rFonts w:cs="Mangal"/>
          <w:sz w:val="22"/>
          <w:szCs w:val="22"/>
          <w:lang w:val="en-IN" w:bidi="hi-IN"/>
        </w:rPr>
        <w:t xml:space="preserve"> </w:t>
      </w:r>
      <w:r w:rsidRPr="00AA363E">
        <w:rPr>
          <w:rFonts w:cs="Mangal" w:hint="cs"/>
          <w:sz w:val="22"/>
          <w:szCs w:val="22"/>
          <w:cs/>
          <w:lang w:bidi="hi-IN"/>
        </w:rPr>
        <w:t>योजना</w:t>
      </w:r>
      <w:r w:rsidR="003912A4">
        <w:rPr>
          <w:rFonts w:cs="Mangal"/>
          <w:sz w:val="22"/>
          <w:szCs w:val="22"/>
          <w:lang w:val="en-IN" w:bidi="hi-IN"/>
        </w:rPr>
        <w:t xml:space="preserve"> </w:t>
      </w:r>
      <w:r w:rsidRPr="00AA363E">
        <w:rPr>
          <w:rFonts w:cs="Mangal" w:hint="cs"/>
          <w:sz w:val="22"/>
          <w:szCs w:val="22"/>
          <w:cs/>
          <w:lang w:bidi="hi-IN"/>
        </w:rPr>
        <w:t>है</w:t>
      </w:r>
      <w:r w:rsidRPr="00AA363E">
        <w:rPr>
          <w:sz w:val="22"/>
          <w:szCs w:val="22"/>
        </w:rPr>
        <w:t xml:space="preserve">; </w:t>
      </w:r>
      <w:r w:rsidRPr="00AA363E">
        <w:rPr>
          <w:rFonts w:cs="Mangal" w:hint="cs"/>
          <w:sz w:val="22"/>
          <w:szCs w:val="22"/>
          <w:cs/>
          <w:lang w:bidi="hi-IN"/>
        </w:rPr>
        <w:t>और</w:t>
      </w:r>
    </w:p>
    <w:p w:rsidR="004E0729" w:rsidRPr="00AA363E" w:rsidRDefault="001439D0" w:rsidP="00C212A8">
      <w:pPr>
        <w:jc w:val="both"/>
        <w:rPr>
          <w:rFonts w:cs="Mangal"/>
          <w:sz w:val="22"/>
          <w:szCs w:val="22"/>
          <w:lang w:bidi="hi-IN"/>
        </w:rPr>
      </w:pPr>
      <w:r w:rsidRPr="00AA363E">
        <w:rPr>
          <w:rFonts w:cs="Mangal"/>
          <w:sz w:val="22"/>
          <w:szCs w:val="22"/>
          <w:cs/>
          <w:lang w:bidi="hi-IN"/>
        </w:rPr>
        <w:t>(</w:t>
      </w:r>
      <w:r w:rsidRPr="00AA363E">
        <w:rPr>
          <w:rFonts w:cs="Mangal" w:hint="cs"/>
          <w:sz w:val="22"/>
          <w:szCs w:val="22"/>
          <w:cs/>
          <w:lang w:bidi="hi-IN"/>
        </w:rPr>
        <w:t>ङ</w:t>
      </w:r>
      <w:r w:rsidRPr="00AA363E">
        <w:rPr>
          <w:rFonts w:cs="Mangal"/>
          <w:sz w:val="22"/>
          <w:szCs w:val="22"/>
          <w:cs/>
          <w:lang w:bidi="hi-IN"/>
        </w:rPr>
        <w:t xml:space="preserve">) </w:t>
      </w:r>
      <w:r w:rsidRPr="00AA363E">
        <w:rPr>
          <w:rFonts w:cs="Mangal" w:hint="cs"/>
          <w:sz w:val="22"/>
          <w:szCs w:val="22"/>
          <w:cs/>
          <w:lang w:bidi="hi-IN"/>
        </w:rPr>
        <w:t>यदि</w:t>
      </w:r>
      <w:r w:rsidR="00967AF4">
        <w:rPr>
          <w:rFonts w:cs="Mangal"/>
          <w:sz w:val="22"/>
          <w:szCs w:val="22"/>
          <w:lang w:val="en-IN" w:bidi="hi-IN"/>
        </w:rPr>
        <w:t xml:space="preserve"> </w:t>
      </w:r>
      <w:r w:rsidRPr="00AA363E">
        <w:rPr>
          <w:rFonts w:cs="Mangal" w:hint="cs"/>
          <w:sz w:val="22"/>
          <w:szCs w:val="22"/>
          <w:cs/>
          <w:lang w:bidi="hi-IN"/>
        </w:rPr>
        <w:t>हां</w:t>
      </w:r>
      <w:r w:rsidRPr="00AA363E">
        <w:rPr>
          <w:sz w:val="22"/>
          <w:szCs w:val="22"/>
        </w:rPr>
        <w:t xml:space="preserve">, </w:t>
      </w:r>
      <w:r w:rsidRPr="00AA363E">
        <w:rPr>
          <w:rFonts w:cs="Mangal" w:hint="cs"/>
          <w:sz w:val="22"/>
          <w:szCs w:val="22"/>
          <w:cs/>
          <w:lang w:bidi="hi-IN"/>
        </w:rPr>
        <w:t>तो</w:t>
      </w:r>
      <w:r w:rsidR="001C7552">
        <w:rPr>
          <w:rFonts w:cs="Mangal"/>
          <w:sz w:val="22"/>
          <w:szCs w:val="22"/>
          <w:lang w:val="en-IN" w:bidi="hi-IN"/>
        </w:rPr>
        <w:t xml:space="preserve"> </w:t>
      </w:r>
      <w:r w:rsidRPr="00AA363E">
        <w:rPr>
          <w:rFonts w:cs="Mangal" w:hint="cs"/>
          <w:sz w:val="22"/>
          <w:szCs w:val="22"/>
          <w:cs/>
          <w:lang w:bidi="hi-IN"/>
        </w:rPr>
        <w:t>तत्संबंधी</w:t>
      </w:r>
      <w:r w:rsidR="001C7552">
        <w:rPr>
          <w:rFonts w:cs="Mangal"/>
          <w:sz w:val="22"/>
          <w:szCs w:val="22"/>
          <w:lang w:val="en-IN" w:bidi="hi-IN"/>
        </w:rPr>
        <w:t xml:space="preserve"> </w:t>
      </w:r>
      <w:r w:rsidRPr="00AA363E">
        <w:rPr>
          <w:rFonts w:cs="Mangal" w:hint="cs"/>
          <w:sz w:val="22"/>
          <w:szCs w:val="22"/>
          <w:cs/>
          <w:lang w:bidi="hi-IN"/>
        </w:rPr>
        <w:t>ब्यौरा</w:t>
      </w:r>
      <w:r w:rsidR="001C7552">
        <w:rPr>
          <w:rFonts w:cs="Mangal"/>
          <w:sz w:val="22"/>
          <w:szCs w:val="22"/>
          <w:lang w:val="en-IN" w:bidi="hi-IN"/>
        </w:rPr>
        <w:t xml:space="preserve"> </w:t>
      </w:r>
      <w:r w:rsidRPr="00AA363E">
        <w:rPr>
          <w:rFonts w:cs="Mangal" w:hint="cs"/>
          <w:sz w:val="22"/>
          <w:szCs w:val="22"/>
          <w:cs/>
          <w:lang w:bidi="hi-IN"/>
        </w:rPr>
        <w:t>क्या</w:t>
      </w:r>
      <w:r w:rsidR="001C7552">
        <w:rPr>
          <w:rFonts w:cs="Mangal"/>
          <w:sz w:val="22"/>
          <w:szCs w:val="22"/>
          <w:lang w:val="en-IN" w:bidi="hi-IN"/>
        </w:rPr>
        <w:t xml:space="preserve"> </w:t>
      </w:r>
      <w:r w:rsidRPr="00AA363E">
        <w:rPr>
          <w:rFonts w:cs="Mangal" w:hint="cs"/>
          <w:sz w:val="22"/>
          <w:szCs w:val="22"/>
          <w:cs/>
          <w:lang w:bidi="hi-IN"/>
        </w:rPr>
        <w:t>है</w:t>
      </w:r>
      <w:r w:rsidRPr="00AA363E">
        <w:rPr>
          <w:sz w:val="22"/>
          <w:szCs w:val="22"/>
        </w:rPr>
        <w:t>?</w:t>
      </w:r>
    </w:p>
    <w:p w:rsidR="001439D0" w:rsidRPr="00C42219" w:rsidRDefault="001439D0" w:rsidP="00C212A8">
      <w:pPr>
        <w:rPr>
          <w:rFonts w:cs="Mangal"/>
          <w:b/>
          <w:bCs/>
          <w:sz w:val="16"/>
          <w:szCs w:val="16"/>
          <w:lang w:bidi="hi-IN"/>
        </w:rPr>
      </w:pPr>
    </w:p>
    <w:p w:rsidR="004E0729" w:rsidRPr="00C212A8" w:rsidRDefault="004E0729" w:rsidP="00C212A8">
      <w:pPr>
        <w:jc w:val="center"/>
        <w:rPr>
          <w:b/>
          <w:bCs/>
          <w:sz w:val="22"/>
          <w:szCs w:val="22"/>
        </w:rPr>
      </w:pPr>
      <w:r w:rsidRPr="00C212A8">
        <w:rPr>
          <w:rFonts w:cs="Mangal" w:hint="cs"/>
          <w:b/>
          <w:bCs/>
          <w:sz w:val="22"/>
          <w:szCs w:val="22"/>
          <w:cs/>
          <w:lang w:bidi="hi-IN"/>
        </w:rPr>
        <w:t>उत्तर</w:t>
      </w:r>
    </w:p>
    <w:p w:rsidR="004E0729" w:rsidRPr="00C212A8" w:rsidRDefault="004E0729" w:rsidP="00C212A8">
      <w:pPr>
        <w:jc w:val="center"/>
        <w:rPr>
          <w:b/>
          <w:bCs/>
          <w:sz w:val="22"/>
          <w:szCs w:val="22"/>
        </w:rPr>
      </w:pPr>
      <w:r w:rsidRPr="00C212A8">
        <w:rPr>
          <w:rFonts w:cs="Mangal" w:hint="cs"/>
          <w:b/>
          <w:bCs/>
          <w:sz w:val="22"/>
          <w:szCs w:val="22"/>
          <w:cs/>
          <w:lang w:bidi="hi-IN"/>
        </w:rPr>
        <w:t>सूक्ष्म</w:t>
      </w:r>
      <w:r w:rsidRPr="00C212A8">
        <w:rPr>
          <w:b/>
          <w:bCs/>
          <w:sz w:val="22"/>
          <w:szCs w:val="22"/>
        </w:rPr>
        <w:t xml:space="preserve">, </w:t>
      </w:r>
      <w:r w:rsidRPr="00C212A8">
        <w:rPr>
          <w:rFonts w:cs="Mangal" w:hint="cs"/>
          <w:b/>
          <w:bCs/>
          <w:sz w:val="22"/>
          <w:szCs w:val="22"/>
          <w:cs/>
          <w:lang w:bidi="hi-IN"/>
        </w:rPr>
        <w:t>लघु</w:t>
      </w:r>
      <w:r w:rsidR="00D432A7">
        <w:rPr>
          <w:rFonts w:cs="Mangal"/>
          <w:b/>
          <w:bCs/>
          <w:sz w:val="22"/>
          <w:szCs w:val="22"/>
          <w:lang w:val="en-IN" w:bidi="hi-IN"/>
        </w:rPr>
        <w:t xml:space="preserve"> </w:t>
      </w:r>
      <w:r w:rsidRPr="00C212A8">
        <w:rPr>
          <w:rFonts w:cs="Mangal" w:hint="cs"/>
          <w:b/>
          <w:bCs/>
          <w:sz w:val="22"/>
          <w:szCs w:val="22"/>
          <w:cs/>
          <w:lang w:bidi="hi-IN"/>
        </w:rPr>
        <w:t>और</w:t>
      </w:r>
      <w:r w:rsidR="00D432A7">
        <w:rPr>
          <w:rFonts w:cs="Mangal"/>
          <w:b/>
          <w:bCs/>
          <w:sz w:val="22"/>
          <w:szCs w:val="22"/>
          <w:lang w:val="en-IN" w:bidi="hi-IN"/>
        </w:rPr>
        <w:t xml:space="preserve"> </w:t>
      </w:r>
      <w:r w:rsidRPr="00C212A8">
        <w:rPr>
          <w:rFonts w:cs="Mangal" w:hint="cs"/>
          <w:b/>
          <w:bCs/>
          <w:sz w:val="22"/>
          <w:szCs w:val="22"/>
          <w:cs/>
          <w:lang w:bidi="hi-IN"/>
        </w:rPr>
        <w:t>मध्यम</w:t>
      </w:r>
      <w:r w:rsidR="00D432A7">
        <w:rPr>
          <w:rFonts w:cs="Mangal"/>
          <w:b/>
          <w:bCs/>
          <w:sz w:val="22"/>
          <w:szCs w:val="22"/>
          <w:lang w:val="en-IN" w:bidi="hi-IN"/>
        </w:rPr>
        <w:t xml:space="preserve"> </w:t>
      </w:r>
      <w:r w:rsidRPr="00C212A8">
        <w:rPr>
          <w:rFonts w:cs="Mangal" w:hint="cs"/>
          <w:b/>
          <w:bCs/>
          <w:sz w:val="22"/>
          <w:szCs w:val="22"/>
          <w:cs/>
          <w:lang w:bidi="hi-IN"/>
        </w:rPr>
        <w:t>उद्यम</w:t>
      </w:r>
      <w:r w:rsidR="00D432A7">
        <w:rPr>
          <w:rFonts w:cs="Mangal"/>
          <w:b/>
          <w:bCs/>
          <w:sz w:val="22"/>
          <w:szCs w:val="22"/>
          <w:lang w:val="en-IN" w:bidi="hi-IN"/>
        </w:rPr>
        <w:t xml:space="preserve"> </w:t>
      </w:r>
      <w:r w:rsidRPr="00C212A8">
        <w:rPr>
          <w:rFonts w:cs="Mangal" w:hint="cs"/>
          <w:b/>
          <w:bCs/>
          <w:sz w:val="22"/>
          <w:szCs w:val="22"/>
          <w:cs/>
          <w:lang w:bidi="hi-IN"/>
        </w:rPr>
        <w:t>राज्यमंत्री</w:t>
      </w:r>
      <w:r w:rsidRPr="00C212A8">
        <w:rPr>
          <w:rFonts w:cs="Mangal"/>
          <w:b/>
          <w:bCs/>
          <w:sz w:val="22"/>
          <w:szCs w:val="22"/>
          <w:cs/>
          <w:lang w:bidi="hi-IN"/>
        </w:rPr>
        <w:t xml:space="preserve"> (</w:t>
      </w:r>
      <w:r w:rsidRPr="00C212A8">
        <w:rPr>
          <w:rFonts w:cs="Mangal" w:hint="cs"/>
          <w:b/>
          <w:bCs/>
          <w:sz w:val="22"/>
          <w:szCs w:val="22"/>
          <w:cs/>
          <w:lang w:bidi="hi-IN"/>
        </w:rPr>
        <w:t>स्वतंत्रप्रभार</w:t>
      </w:r>
      <w:r w:rsidRPr="00C212A8">
        <w:rPr>
          <w:rFonts w:cs="Mangal"/>
          <w:b/>
          <w:bCs/>
          <w:sz w:val="22"/>
          <w:szCs w:val="22"/>
          <w:cs/>
          <w:lang w:bidi="hi-IN"/>
        </w:rPr>
        <w:t>)</w:t>
      </w:r>
    </w:p>
    <w:p w:rsidR="004E0729" w:rsidRPr="00C212A8" w:rsidRDefault="004E0729" w:rsidP="00C212A8">
      <w:pPr>
        <w:jc w:val="center"/>
        <w:rPr>
          <w:rFonts w:cs="Mangal"/>
          <w:b/>
          <w:bCs/>
          <w:sz w:val="22"/>
          <w:szCs w:val="22"/>
          <w:lang w:bidi="hi-IN"/>
        </w:rPr>
      </w:pPr>
      <w:r w:rsidRPr="00C212A8">
        <w:rPr>
          <w:rFonts w:cs="Mangal"/>
          <w:b/>
          <w:bCs/>
          <w:sz w:val="22"/>
          <w:szCs w:val="22"/>
          <w:cs/>
          <w:lang w:bidi="hi-IN"/>
        </w:rPr>
        <w:t>(</w:t>
      </w:r>
      <w:r w:rsidRPr="00C212A8">
        <w:rPr>
          <w:rFonts w:cs="Mangal" w:hint="cs"/>
          <w:b/>
          <w:bCs/>
          <w:sz w:val="22"/>
          <w:szCs w:val="22"/>
          <w:cs/>
          <w:lang w:bidi="hi-IN"/>
        </w:rPr>
        <w:t>श्री</w:t>
      </w:r>
      <w:r w:rsidR="00D432A7">
        <w:rPr>
          <w:rFonts w:cs="Mangal"/>
          <w:b/>
          <w:bCs/>
          <w:sz w:val="22"/>
          <w:szCs w:val="22"/>
          <w:lang w:val="en-IN" w:bidi="hi-IN"/>
        </w:rPr>
        <w:t xml:space="preserve"> </w:t>
      </w:r>
      <w:r w:rsidRPr="00C212A8">
        <w:rPr>
          <w:rFonts w:cs="Mangal" w:hint="cs"/>
          <w:b/>
          <w:bCs/>
          <w:sz w:val="22"/>
          <w:szCs w:val="22"/>
          <w:cs/>
          <w:lang w:bidi="hi-IN"/>
        </w:rPr>
        <w:t>गिरिराज</w:t>
      </w:r>
      <w:r w:rsidR="00D432A7">
        <w:rPr>
          <w:rFonts w:cs="Mangal"/>
          <w:b/>
          <w:bCs/>
          <w:sz w:val="22"/>
          <w:szCs w:val="22"/>
          <w:lang w:val="en-IN" w:bidi="hi-IN"/>
        </w:rPr>
        <w:t xml:space="preserve"> </w:t>
      </w:r>
      <w:r w:rsidRPr="00C212A8">
        <w:rPr>
          <w:rFonts w:cs="Mangal" w:hint="cs"/>
          <w:b/>
          <w:bCs/>
          <w:sz w:val="22"/>
          <w:szCs w:val="22"/>
          <w:cs/>
          <w:lang w:bidi="hi-IN"/>
        </w:rPr>
        <w:t>सिंह</w:t>
      </w:r>
      <w:r w:rsidRPr="00C212A8">
        <w:rPr>
          <w:rFonts w:cs="Mangal"/>
          <w:b/>
          <w:bCs/>
          <w:sz w:val="22"/>
          <w:szCs w:val="22"/>
          <w:cs/>
          <w:lang w:bidi="hi-IN"/>
        </w:rPr>
        <w:t>)</w:t>
      </w:r>
    </w:p>
    <w:p w:rsidR="002C2624" w:rsidRPr="00C42219" w:rsidRDefault="002C2624" w:rsidP="00C212A8">
      <w:pPr>
        <w:jc w:val="center"/>
        <w:rPr>
          <w:rFonts w:cs="Mangal"/>
          <w:b/>
          <w:bCs/>
          <w:sz w:val="16"/>
          <w:szCs w:val="16"/>
          <w:lang w:bidi="hi-IN"/>
        </w:rPr>
      </w:pPr>
    </w:p>
    <w:p w:rsidR="002C2624" w:rsidRPr="00C212A8" w:rsidRDefault="002C2624" w:rsidP="00C212A8">
      <w:pPr>
        <w:jc w:val="both"/>
        <w:rPr>
          <w:rFonts w:cs="Mangal"/>
          <w:b/>
          <w:bCs/>
          <w:sz w:val="22"/>
          <w:szCs w:val="22"/>
          <w:lang w:bidi="hi-IN"/>
        </w:rPr>
      </w:pPr>
      <w:r w:rsidRPr="00C212A8">
        <w:rPr>
          <w:rFonts w:cs="Mangal" w:hint="cs"/>
          <w:b/>
          <w:bCs/>
          <w:sz w:val="22"/>
          <w:szCs w:val="22"/>
          <w:cs/>
          <w:lang w:bidi="hi-IN"/>
        </w:rPr>
        <w:t>(क)</w:t>
      </w:r>
      <w:r w:rsidRPr="00C212A8">
        <w:rPr>
          <w:rFonts w:cs="Mangal"/>
          <w:b/>
          <w:bCs/>
          <w:sz w:val="22"/>
          <w:szCs w:val="22"/>
          <w:lang w:bidi="hi-IN"/>
        </w:rPr>
        <w:t>:</w:t>
      </w:r>
      <w:r w:rsidRPr="00C212A8">
        <w:rPr>
          <w:rFonts w:cs="Mangal" w:hint="cs"/>
          <w:b/>
          <w:bCs/>
          <w:sz w:val="22"/>
          <w:szCs w:val="22"/>
          <w:cs/>
          <w:lang w:bidi="hi-IN"/>
        </w:rPr>
        <w:tab/>
        <w:t>जी, नहीं।</w:t>
      </w:r>
    </w:p>
    <w:p w:rsidR="002C2624" w:rsidRPr="00C42219" w:rsidRDefault="002C2624" w:rsidP="00C212A8">
      <w:pPr>
        <w:jc w:val="both"/>
        <w:rPr>
          <w:rFonts w:cs="Mangal"/>
          <w:b/>
          <w:bCs/>
          <w:sz w:val="16"/>
          <w:szCs w:val="16"/>
          <w:lang w:bidi="hi-IN"/>
        </w:rPr>
      </w:pPr>
    </w:p>
    <w:p w:rsidR="00DB7B0D" w:rsidRPr="00C212A8" w:rsidRDefault="002C2624" w:rsidP="00C212A8">
      <w:pPr>
        <w:jc w:val="both"/>
        <w:rPr>
          <w:rFonts w:cs="Mangal"/>
          <w:b/>
          <w:bCs/>
          <w:sz w:val="22"/>
          <w:szCs w:val="22"/>
          <w:cs/>
          <w:lang w:bidi="hi-IN"/>
        </w:rPr>
      </w:pPr>
      <w:r w:rsidRPr="00C212A8">
        <w:rPr>
          <w:rFonts w:cs="Mangal" w:hint="cs"/>
          <w:b/>
          <w:bCs/>
          <w:sz w:val="22"/>
          <w:szCs w:val="22"/>
          <w:cs/>
          <w:lang w:bidi="hi-IN"/>
        </w:rPr>
        <w:t>(ख)</w:t>
      </w:r>
      <w:r w:rsidRPr="00C212A8">
        <w:rPr>
          <w:rFonts w:cs="Mangal"/>
          <w:b/>
          <w:bCs/>
          <w:sz w:val="22"/>
          <w:szCs w:val="22"/>
          <w:lang w:bidi="hi-IN"/>
        </w:rPr>
        <w:t>:</w:t>
      </w:r>
      <w:r w:rsidRPr="00C212A8">
        <w:rPr>
          <w:rFonts w:cs="Mangal" w:hint="cs"/>
          <w:b/>
          <w:bCs/>
          <w:sz w:val="22"/>
          <w:szCs w:val="22"/>
          <w:cs/>
          <w:lang w:bidi="hi-IN"/>
        </w:rPr>
        <w:tab/>
        <w:t>प्रश्न नहीं उठता।</w:t>
      </w:r>
    </w:p>
    <w:p w:rsidR="004E0729" w:rsidRPr="00C42219" w:rsidRDefault="004E0729" w:rsidP="00C212A8">
      <w:pPr>
        <w:jc w:val="center"/>
        <w:rPr>
          <w:rFonts w:cs="Mangal"/>
          <w:b/>
          <w:bCs/>
          <w:sz w:val="16"/>
          <w:szCs w:val="16"/>
          <w:lang w:bidi="hi-IN"/>
        </w:rPr>
      </w:pPr>
    </w:p>
    <w:p w:rsidR="00A13F54" w:rsidRPr="00C212A8" w:rsidRDefault="004E0729" w:rsidP="00C212A8">
      <w:pPr>
        <w:jc w:val="both"/>
        <w:rPr>
          <w:rFonts w:cs="Mangal"/>
          <w:sz w:val="22"/>
          <w:szCs w:val="22"/>
          <w:lang w:bidi="hi-IN"/>
        </w:rPr>
      </w:pPr>
      <w:r w:rsidRPr="00C212A8">
        <w:rPr>
          <w:rFonts w:cs="Mangal" w:hint="cs"/>
          <w:b/>
          <w:bCs/>
          <w:sz w:val="22"/>
          <w:szCs w:val="22"/>
          <w:cs/>
          <w:lang w:bidi="hi-IN"/>
        </w:rPr>
        <w:t>(</w:t>
      </w:r>
      <w:r w:rsidR="002C2624" w:rsidRPr="00C212A8">
        <w:rPr>
          <w:rFonts w:cs="Mangal" w:hint="cs"/>
          <w:b/>
          <w:bCs/>
          <w:sz w:val="22"/>
          <w:szCs w:val="22"/>
          <w:cs/>
          <w:lang w:bidi="hi-IN"/>
        </w:rPr>
        <w:t>ग</w:t>
      </w:r>
      <w:r w:rsidRPr="00C212A8">
        <w:rPr>
          <w:rFonts w:cs="Mangal" w:hint="cs"/>
          <w:b/>
          <w:bCs/>
          <w:sz w:val="22"/>
          <w:szCs w:val="22"/>
          <w:cs/>
          <w:lang w:bidi="hi-IN"/>
        </w:rPr>
        <w:t>)</w:t>
      </w:r>
      <w:r w:rsidR="002C2624" w:rsidRPr="00C212A8">
        <w:rPr>
          <w:rFonts w:cs="Mangal" w:hint="cs"/>
          <w:b/>
          <w:bCs/>
          <w:sz w:val="22"/>
          <w:szCs w:val="22"/>
          <w:cs/>
          <w:lang w:bidi="hi-IN"/>
        </w:rPr>
        <w:t xml:space="preserve"> से (ङ)</w:t>
      </w:r>
      <w:r w:rsidR="002C2624" w:rsidRPr="00C212A8">
        <w:rPr>
          <w:rFonts w:cs="Mangal"/>
          <w:b/>
          <w:bCs/>
          <w:sz w:val="22"/>
          <w:szCs w:val="22"/>
          <w:lang w:bidi="hi-IN"/>
        </w:rPr>
        <w:t>:</w:t>
      </w:r>
      <w:r w:rsidRPr="00C212A8">
        <w:rPr>
          <w:rFonts w:cs="Mangal" w:hint="cs"/>
          <w:sz w:val="22"/>
          <w:szCs w:val="22"/>
          <w:cs/>
          <w:lang w:bidi="hi-IN"/>
        </w:rPr>
        <w:tab/>
      </w:r>
      <w:r w:rsidR="00B46154" w:rsidRPr="00C212A8">
        <w:rPr>
          <w:rFonts w:cs="Mangal" w:hint="cs"/>
          <w:sz w:val="22"/>
          <w:szCs w:val="22"/>
          <w:cs/>
          <w:lang w:bidi="hi-IN"/>
        </w:rPr>
        <w:t>कुटीर उद्योग को खादी और ग्रामोद्योग आयोग अधिनियम, 1956 के अंतर्गत परिभाषित नहीं किया गया है। तथ</w:t>
      </w:r>
      <w:r w:rsidR="00B52BA0">
        <w:rPr>
          <w:rFonts w:cs="Mangal" w:hint="cs"/>
          <w:sz w:val="22"/>
          <w:szCs w:val="22"/>
          <w:cs/>
          <w:lang w:bidi="hi-IN"/>
        </w:rPr>
        <w:t>ापि, कुटीर उद्योग की व्यापक रूप</w:t>
      </w:r>
      <w:r w:rsidR="00B46154" w:rsidRPr="00C212A8">
        <w:rPr>
          <w:rFonts w:cs="Mangal" w:hint="cs"/>
          <w:sz w:val="22"/>
          <w:szCs w:val="22"/>
          <w:cs/>
          <w:lang w:bidi="hi-IN"/>
        </w:rPr>
        <w:t xml:space="preserve">रेखा सीधे </w:t>
      </w:r>
      <w:r w:rsidR="00097AC2" w:rsidRPr="00C212A8">
        <w:rPr>
          <w:rFonts w:cs="Mangal" w:hint="cs"/>
          <w:sz w:val="22"/>
          <w:szCs w:val="22"/>
          <w:cs/>
          <w:lang w:bidi="hi-IN"/>
        </w:rPr>
        <w:t xml:space="preserve">खादी ग्रामोद्योग आयोग (केवीआईसी) </w:t>
      </w:r>
      <w:r w:rsidR="002C4E08" w:rsidRPr="00C212A8">
        <w:rPr>
          <w:rFonts w:cs="Mangal" w:hint="cs"/>
          <w:sz w:val="22"/>
          <w:szCs w:val="22"/>
          <w:cs/>
          <w:lang w:bidi="hi-IN"/>
        </w:rPr>
        <w:t>के ग्रामोद्योग के अंतर्गत कवर होती है।</w:t>
      </w:r>
    </w:p>
    <w:p w:rsidR="00821732" w:rsidRPr="00C42219" w:rsidRDefault="00821732" w:rsidP="00C212A8">
      <w:pPr>
        <w:jc w:val="both"/>
        <w:rPr>
          <w:rFonts w:cs="Mangal"/>
          <w:sz w:val="16"/>
          <w:szCs w:val="16"/>
          <w:lang w:bidi="hi-IN"/>
        </w:rPr>
      </w:pPr>
    </w:p>
    <w:p w:rsidR="00923981" w:rsidRPr="00C212A8" w:rsidRDefault="00A13F54" w:rsidP="00C212A8">
      <w:pPr>
        <w:jc w:val="both"/>
        <w:rPr>
          <w:rFonts w:cs="Mangal"/>
          <w:sz w:val="22"/>
          <w:szCs w:val="22"/>
          <w:cs/>
          <w:lang w:bidi="hi-IN"/>
        </w:rPr>
      </w:pPr>
      <w:r w:rsidRPr="00C212A8">
        <w:rPr>
          <w:rFonts w:cs="Mangal" w:hint="cs"/>
          <w:sz w:val="22"/>
          <w:szCs w:val="22"/>
          <w:cs/>
          <w:lang w:bidi="hi-IN"/>
        </w:rPr>
        <w:t xml:space="preserve">खादी और ग्रामोद्योग आयोग के कार्यक्षेत्र के अंतर्गत </w:t>
      </w:r>
      <w:r w:rsidR="004D271F" w:rsidRPr="00C212A8">
        <w:rPr>
          <w:rFonts w:cs="Mangal" w:hint="cs"/>
          <w:sz w:val="22"/>
          <w:szCs w:val="22"/>
          <w:cs/>
          <w:lang w:bidi="hi-IN"/>
        </w:rPr>
        <w:t>ग्रामोद्योगों को इसके कार्यक्रमों के कार्यान्वयन के प्रयोजनों के लिए सात समूहों के अंतर्गत विस्तृत रूप से वर्गीकृत</w:t>
      </w:r>
      <w:r w:rsidR="00B52BA0">
        <w:rPr>
          <w:rFonts w:cs="Mangal" w:hint="cs"/>
          <w:sz w:val="22"/>
          <w:szCs w:val="22"/>
          <w:cs/>
          <w:lang w:bidi="hi-IN"/>
        </w:rPr>
        <w:t xml:space="preserve"> किया जाता है जो निम्नानुसार हैं</w:t>
      </w:r>
      <w:r w:rsidR="00B52BA0">
        <w:rPr>
          <w:rFonts w:cs="Mangal"/>
          <w:sz w:val="22"/>
          <w:szCs w:val="22"/>
          <w:lang w:bidi="hi-IN"/>
        </w:rPr>
        <w:t>:</w:t>
      </w:r>
    </w:p>
    <w:p w:rsidR="004E0729" w:rsidRPr="00C212A8" w:rsidRDefault="00923981" w:rsidP="00C212A8">
      <w:pPr>
        <w:ind w:left="720" w:hanging="720"/>
        <w:jc w:val="both"/>
        <w:rPr>
          <w:rFonts w:cs="Mangal"/>
          <w:sz w:val="22"/>
          <w:szCs w:val="22"/>
          <w:cs/>
          <w:lang w:bidi="hi-IN"/>
        </w:rPr>
      </w:pPr>
      <w:r w:rsidRPr="00C212A8">
        <w:rPr>
          <w:rFonts w:cs="Mangal" w:hint="cs"/>
          <w:sz w:val="22"/>
          <w:szCs w:val="22"/>
          <w:cs/>
          <w:lang w:bidi="hi-IN"/>
        </w:rPr>
        <w:t>1.</w:t>
      </w:r>
      <w:r w:rsidRPr="00C212A8">
        <w:rPr>
          <w:rFonts w:cs="Mangal" w:hint="cs"/>
          <w:sz w:val="22"/>
          <w:szCs w:val="22"/>
          <w:cs/>
          <w:lang w:bidi="hi-IN"/>
        </w:rPr>
        <w:tab/>
      </w:r>
      <w:r w:rsidRPr="00C212A8">
        <w:rPr>
          <w:rFonts w:cs="Mangal" w:hint="cs"/>
          <w:b/>
          <w:bCs/>
          <w:sz w:val="22"/>
          <w:szCs w:val="22"/>
          <w:cs/>
          <w:lang w:bidi="hi-IN"/>
        </w:rPr>
        <w:t>कृषि आधारित एवं खाद्य प्रसंस्करण उद्योग (एबीएफपीआई)</w:t>
      </w:r>
      <w:r w:rsidR="00C212A8" w:rsidRPr="00C212A8">
        <w:rPr>
          <w:rFonts w:cs="Mangal" w:hint="cs"/>
          <w:sz w:val="22"/>
          <w:szCs w:val="22"/>
          <w:cs/>
          <w:lang w:bidi="hi-IN"/>
        </w:rPr>
        <w:t xml:space="preserve">में उद्योगों नामतः दाल एवं अनाज प्रसंस्करण उद्योग, गुड़ और खांडसारी उद्योग, पामगुड़ उद्योग, फल एवं वनस्पति प्रसंस्करण उद्योग, ग्राम तेल उद्योग इत्यादि शामिल हैं। </w:t>
      </w:r>
    </w:p>
    <w:p w:rsidR="003A3869" w:rsidRDefault="00C212A8" w:rsidP="00011FF4">
      <w:pPr>
        <w:ind w:left="720" w:hanging="720"/>
        <w:rPr>
          <w:rFonts w:cstheme="minorBidi"/>
          <w:sz w:val="22"/>
          <w:szCs w:val="22"/>
          <w:lang w:bidi="hi-IN"/>
        </w:rPr>
      </w:pPr>
      <w:r>
        <w:rPr>
          <w:rFonts w:cstheme="minorBidi" w:hint="cs"/>
          <w:sz w:val="22"/>
          <w:szCs w:val="22"/>
          <w:cs/>
          <w:lang w:bidi="hi-IN"/>
        </w:rPr>
        <w:t>2.</w:t>
      </w:r>
      <w:r>
        <w:rPr>
          <w:rFonts w:cstheme="minorBidi" w:hint="cs"/>
          <w:sz w:val="22"/>
          <w:szCs w:val="22"/>
          <w:cs/>
          <w:lang w:bidi="hi-IN"/>
        </w:rPr>
        <w:tab/>
      </w:r>
      <w:r w:rsidRPr="00C42219">
        <w:rPr>
          <w:rFonts w:cstheme="minorBidi" w:hint="cs"/>
          <w:b/>
          <w:bCs/>
          <w:sz w:val="22"/>
          <w:szCs w:val="22"/>
          <w:cs/>
          <w:lang w:bidi="hi-IN"/>
        </w:rPr>
        <w:t>वन आधारित उद्योग (एफबीआई)</w:t>
      </w:r>
      <w:r w:rsidR="006E3618">
        <w:rPr>
          <w:rFonts w:cstheme="minorBidi" w:hint="cs"/>
          <w:sz w:val="22"/>
          <w:szCs w:val="22"/>
          <w:cs/>
          <w:lang w:bidi="hi-IN"/>
        </w:rPr>
        <w:t>में उद्योग नामतः औषधीय पौधे उद्य</w:t>
      </w:r>
      <w:r w:rsidR="00843AF5">
        <w:rPr>
          <w:rFonts w:cstheme="minorBidi" w:hint="cs"/>
          <w:sz w:val="22"/>
          <w:szCs w:val="22"/>
          <w:cs/>
          <w:lang w:bidi="hi-IN"/>
        </w:rPr>
        <w:t>ो</w:t>
      </w:r>
      <w:r w:rsidR="006E3618">
        <w:rPr>
          <w:rFonts w:cstheme="minorBidi" w:hint="cs"/>
          <w:sz w:val="22"/>
          <w:szCs w:val="22"/>
          <w:cs/>
          <w:lang w:bidi="hi-IN"/>
        </w:rPr>
        <w:t xml:space="preserve">ग, मधुमक्खी </w:t>
      </w:r>
      <w:r w:rsidR="00464CF6">
        <w:rPr>
          <w:rFonts w:cstheme="minorBidi" w:hint="cs"/>
          <w:sz w:val="22"/>
          <w:szCs w:val="22"/>
          <w:cs/>
          <w:lang w:bidi="hi-IN"/>
        </w:rPr>
        <w:t>पालन उद्योग, लघु वन आधारित उद्योग इत्यादि शामिल है</w:t>
      </w:r>
      <w:r w:rsidR="00843AF5">
        <w:rPr>
          <w:rFonts w:cstheme="minorBidi" w:hint="cs"/>
          <w:sz w:val="22"/>
          <w:szCs w:val="22"/>
          <w:cs/>
          <w:lang w:bidi="hi-IN"/>
        </w:rPr>
        <w:t>ं</w:t>
      </w:r>
      <w:r w:rsidR="00464CF6">
        <w:rPr>
          <w:rFonts w:cstheme="minorBidi" w:hint="cs"/>
          <w:sz w:val="22"/>
          <w:szCs w:val="22"/>
          <w:cs/>
          <w:lang w:bidi="hi-IN"/>
        </w:rPr>
        <w:t xml:space="preserve">। </w:t>
      </w:r>
    </w:p>
    <w:p w:rsidR="00011FF4" w:rsidRPr="00C42219" w:rsidRDefault="00011FF4" w:rsidP="00C42219">
      <w:pPr>
        <w:ind w:left="720" w:hanging="720"/>
        <w:rPr>
          <w:rFonts w:asciiTheme="majorBidi" w:hAnsiTheme="majorBidi" w:cstheme="majorBidi"/>
          <w:sz w:val="22"/>
          <w:szCs w:val="22"/>
          <w:lang w:bidi="hi-IN"/>
        </w:rPr>
      </w:pPr>
      <w:r>
        <w:rPr>
          <w:rFonts w:cstheme="minorBidi" w:hint="cs"/>
          <w:sz w:val="22"/>
          <w:szCs w:val="22"/>
          <w:cs/>
          <w:lang w:bidi="hi-IN"/>
        </w:rPr>
        <w:t>3.</w:t>
      </w:r>
      <w:r>
        <w:rPr>
          <w:rFonts w:cstheme="minorBidi" w:hint="cs"/>
          <w:sz w:val="22"/>
          <w:szCs w:val="22"/>
          <w:cs/>
          <w:lang w:bidi="hi-IN"/>
        </w:rPr>
        <w:tab/>
      </w:r>
      <w:r w:rsidRPr="00C42219">
        <w:rPr>
          <w:rFonts w:cstheme="minorBidi" w:hint="cs"/>
          <w:b/>
          <w:bCs/>
          <w:sz w:val="22"/>
          <w:szCs w:val="22"/>
          <w:cs/>
          <w:lang w:bidi="hi-IN"/>
        </w:rPr>
        <w:t>हस्तनिर्मित कागज और फाईबर उद्योग (एचएमपीएफआई)</w:t>
      </w:r>
      <w:r w:rsidR="00CB313E">
        <w:rPr>
          <w:rFonts w:cstheme="minorBidi" w:hint="cs"/>
          <w:sz w:val="22"/>
          <w:szCs w:val="22"/>
          <w:cs/>
          <w:lang w:bidi="hi-IN"/>
        </w:rPr>
        <w:t xml:space="preserve">में उद्योग नामतः हस्तनिर्मित कागज उद्योग, फाईबर उद्योग इत्यादि शामिल हैं। </w:t>
      </w:r>
    </w:p>
    <w:p w:rsidR="00CB313E" w:rsidRDefault="00581022" w:rsidP="00C42219">
      <w:pPr>
        <w:ind w:left="720" w:hanging="720"/>
        <w:rPr>
          <w:rFonts w:cstheme="minorBidi"/>
          <w:sz w:val="22"/>
          <w:szCs w:val="22"/>
          <w:lang w:bidi="hi-IN"/>
        </w:rPr>
      </w:pPr>
      <w:r>
        <w:rPr>
          <w:rFonts w:cstheme="minorBidi" w:hint="cs"/>
          <w:sz w:val="22"/>
          <w:szCs w:val="22"/>
          <w:cs/>
          <w:lang w:bidi="hi-IN"/>
        </w:rPr>
        <w:t>4.</w:t>
      </w:r>
      <w:r>
        <w:rPr>
          <w:rFonts w:cstheme="minorBidi" w:hint="cs"/>
          <w:sz w:val="22"/>
          <w:szCs w:val="22"/>
          <w:cs/>
          <w:lang w:bidi="hi-IN"/>
        </w:rPr>
        <w:tab/>
      </w:r>
      <w:r w:rsidRPr="00C42219">
        <w:rPr>
          <w:rFonts w:cstheme="minorBidi" w:hint="cs"/>
          <w:b/>
          <w:bCs/>
          <w:sz w:val="22"/>
          <w:szCs w:val="22"/>
          <w:cs/>
          <w:lang w:bidi="hi-IN"/>
        </w:rPr>
        <w:t>खनिज आधारित उद्योग (एमबीआई)</w:t>
      </w:r>
      <w:r>
        <w:rPr>
          <w:rFonts w:cstheme="minorBidi" w:hint="cs"/>
          <w:sz w:val="22"/>
          <w:szCs w:val="22"/>
          <w:cs/>
          <w:lang w:bidi="hi-IN"/>
        </w:rPr>
        <w:t xml:space="preserve"> में उद्योग </w:t>
      </w:r>
      <w:r w:rsidR="00C117FA">
        <w:rPr>
          <w:rFonts w:cstheme="minorBidi" w:hint="cs"/>
          <w:sz w:val="22"/>
          <w:szCs w:val="22"/>
          <w:cs/>
          <w:lang w:bidi="hi-IN"/>
        </w:rPr>
        <w:t>नामतः मिट्टी क</w:t>
      </w:r>
      <w:r w:rsidR="00540B39">
        <w:rPr>
          <w:rFonts w:cstheme="minorBidi" w:hint="cs"/>
          <w:sz w:val="22"/>
          <w:szCs w:val="22"/>
          <w:cs/>
          <w:lang w:bidi="hi-IN"/>
        </w:rPr>
        <w:t>े</w:t>
      </w:r>
      <w:r w:rsidR="00C117FA">
        <w:rPr>
          <w:rFonts w:cstheme="minorBidi" w:hint="cs"/>
          <w:sz w:val="22"/>
          <w:szCs w:val="22"/>
          <w:cs/>
          <w:lang w:bidi="hi-IN"/>
        </w:rPr>
        <w:t xml:space="preserve"> बर्तन, चूना, प्लास्टर ऑफ पेरिस के उत्पाद, पत्थर</w:t>
      </w:r>
      <w:r w:rsidR="00843AF5">
        <w:rPr>
          <w:rFonts w:cstheme="minorBidi" w:hint="cs"/>
          <w:sz w:val="22"/>
          <w:szCs w:val="22"/>
          <w:cs/>
          <w:lang w:bidi="hi-IN"/>
        </w:rPr>
        <w:t xml:space="preserve"> कटाई एवं नक्काशी इत्यादि शामिल</w:t>
      </w:r>
      <w:r w:rsidR="00C117FA">
        <w:rPr>
          <w:rFonts w:cstheme="minorBidi" w:hint="cs"/>
          <w:sz w:val="22"/>
          <w:szCs w:val="22"/>
          <w:cs/>
          <w:lang w:bidi="hi-IN"/>
        </w:rPr>
        <w:t xml:space="preserve"> हैं।</w:t>
      </w:r>
    </w:p>
    <w:p w:rsidR="00C42219" w:rsidRDefault="00C42219" w:rsidP="00C42219">
      <w:pPr>
        <w:ind w:left="720" w:hanging="720"/>
        <w:rPr>
          <w:rFonts w:cstheme="minorBidi"/>
          <w:sz w:val="22"/>
          <w:szCs w:val="22"/>
          <w:lang w:bidi="hi-IN"/>
        </w:rPr>
      </w:pPr>
    </w:p>
    <w:p w:rsidR="00C42219" w:rsidRPr="00C212A8" w:rsidRDefault="00C42219" w:rsidP="00C42219">
      <w:pPr>
        <w:ind w:left="720" w:hanging="720"/>
        <w:rPr>
          <w:rFonts w:cstheme="minorBidi"/>
          <w:sz w:val="22"/>
          <w:szCs w:val="22"/>
          <w:lang w:bidi="hi-IN"/>
        </w:rPr>
      </w:pPr>
    </w:p>
    <w:p w:rsidR="00C42219" w:rsidRDefault="00C42219" w:rsidP="00C04D1D">
      <w:pPr>
        <w:ind w:left="720" w:hanging="720"/>
        <w:jc w:val="both"/>
        <w:rPr>
          <w:rFonts w:cstheme="minorBidi"/>
          <w:sz w:val="22"/>
          <w:szCs w:val="22"/>
          <w:lang w:bidi="hi-IN"/>
        </w:rPr>
      </w:pPr>
      <w:r>
        <w:rPr>
          <w:rFonts w:cstheme="minorBidi" w:hint="cs"/>
          <w:sz w:val="22"/>
          <w:szCs w:val="22"/>
          <w:cs/>
          <w:lang w:bidi="hi-IN"/>
        </w:rPr>
        <w:lastRenderedPageBreak/>
        <w:t>5.</w:t>
      </w:r>
      <w:r>
        <w:rPr>
          <w:rFonts w:cstheme="minorBidi" w:hint="cs"/>
          <w:sz w:val="22"/>
          <w:szCs w:val="22"/>
          <w:cs/>
          <w:lang w:bidi="hi-IN"/>
        </w:rPr>
        <w:tab/>
      </w:r>
      <w:r w:rsidRPr="00C42219">
        <w:rPr>
          <w:rFonts w:cstheme="minorBidi" w:hint="cs"/>
          <w:b/>
          <w:bCs/>
          <w:sz w:val="22"/>
          <w:szCs w:val="22"/>
          <w:cs/>
          <w:lang w:bidi="hi-IN"/>
        </w:rPr>
        <w:t>पॉलीमर और रसायन आधारित उद्योग (पीसीबीआई)</w:t>
      </w:r>
      <w:r>
        <w:rPr>
          <w:rFonts w:cstheme="minorBidi" w:hint="cs"/>
          <w:sz w:val="22"/>
          <w:szCs w:val="22"/>
          <w:cs/>
          <w:lang w:bidi="hi-IN"/>
        </w:rPr>
        <w:t xml:space="preserve"> में उद्योग नामतः चमड़ा उद्योग, अखाद्य तेल एवं साबुन उद्योग, डिटर्जेंट पाऊडर, मोमबत्ती बनाना, कुटरी माचिस उद्योग, प्लास्टिक उद्योग इत्यादि शामिल हैं।</w:t>
      </w:r>
    </w:p>
    <w:p w:rsidR="0002132F" w:rsidRDefault="00C42219" w:rsidP="00C04D1D">
      <w:pPr>
        <w:ind w:left="720" w:hanging="720"/>
        <w:jc w:val="both"/>
        <w:rPr>
          <w:rFonts w:cstheme="minorBidi"/>
          <w:sz w:val="22"/>
          <w:szCs w:val="22"/>
          <w:lang w:bidi="hi-IN"/>
        </w:rPr>
      </w:pPr>
      <w:r>
        <w:rPr>
          <w:rFonts w:cstheme="minorBidi" w:hint="cs"/>
          <w:sz w:val="22"/>
          <w:szCs w:val="22"/>
          <w:cs/>
          <w:lang w:bidi="hi-IN"/>
        </w:rPr>
        <w:t>6.</w:t>
      </w:r>
      <w:r>
        <w:rPr>
          <w:rFonts w:cstheme="minorBidi" w:hint="cs"/>
          <w:sz w:val="22"/>
          <w:szCs w:val="22"/>
          <w:cs/>
          <w:lang w:bidi="hi-IN"/>
        </w:rPr>
        <w:tab/>
      </w:r>
      <w:r w:rsidRPr="00540B39">
        <w:rPr>
          <w:rFonts w:cstheme="minorBidi" w:hint="cs"/>
          <w:b/>
          <w:bCs/>
          <w:sz w:val="22"/>
          <w:szCs w:val="22"/>
          <w:cs/>
          <w:lang w:bidi="hi-IN"/>
        </w:rPr>
        <w:t>ग्रामीण इंजीनियरिंग और जैव प्रौद्योगिकी उद्योग (आरईबीटीआई)</w:t>
      </w:r>
      <w:r w:rsidR="005A1A99">
        <w:rPr>
          <w:rFonts w:cstheme="minorBidi" w:hint="cs"/>
          <w:sz w:val="22"/>
          <w:szCs w:val="22"/>
          <w:cs/>
          <w:lang w:bidi="hi-IN"/>
        </w:rPr>
        <w:t xml:space="preserve">में उद्योग नामतः गैर-परंपरागत </w:t>
      </w:r>
      <w:r w:rsidR="008D63EB">
        <w:rPr>
          <w:rFonts w:cstheme="minorBidi" w:hint="cs"/>
          <w:sz w:val="22"/>
          <w:szCs w:val="22"/>
          <w:cs/>
          <w:lang w:bidi="hi-IN"/>
        </w:rPr>
        <w:t xml:space="preserve">ऊर्जा, बायोगैस संयंत्र, </w:t>
      </w:r>
      <w:r w:rsidR="00540B39">
        <w:rPr>
          <w:rFonts w:cstheme="minorBidi" w:hint="cs"/>
          <w:sz w:val="22"/>
          <w:szCs w:val="22"/>
          <w:cs/>
          <w:lang w:bidi="hi-IN"/>
        </w:rPr>
        <w:t>कारपेंट्री एवं ब्लैकस्मिथ</w:t>
      </w:r>
      <w:r w:rsidR="008D63EB">
        <w:rPr>
          <w:rFonts w:cstheme="minorBidi" w:hint="cs"/>
          <w:sz w:val="22"/>
          <w:szCs w:val="22"/>
          <w:cs/>
          <w:lang w:bidi="hi-IN"/>
        </w:rPr>
        <w:t>, इलेक्ट्रॉनिक्स इत्यादि शामिल हैं।</w:t>
      </w:r>
    </w:p>
    <w:p w:rsidR="00454279" w:rsidRDefault="0002132F" w:rsidP="00C04D1D">
      <w:pPr>
        <w:ind w:left="720" w:hanging="720"/>
        <w:jc w:val="both"/>
        <w:rPr>
          <w:rFonts w:cstheme="minorBidi"/>
          <w:sz w:val="22"/>
          <w:szCs w:val="22"/>
          <w:lang w:bidi="hi-IN"/>
        </w:rPr>
      </w:pPr>
      <w:r>
        <w:rPr>
          <w:rFonts w:cstheme="minorBidi" w:hint="cs"/>
          <w:sz w:val="22"/>
          <w:szCs w:val="22"/>
          <w:cs/>
          <w:lang w:bidi="hi-IN"/>
        </w:rPr>
        <w:t>7.</w:t>
      </w:r>
      <w:r>
        <w:rPr>
          <w:rFonts w:cstheme="minorBidi" w:hint="cs"/>
          <w:sz w:val="22"/>
          <w:szCs w:val="22"/>
          <w:cs/>
          <w:lang w:bidi="hi-IN"/>
        </w:rPr>
        <w:tab/>
      </w:r>
      <w:r w:rsidRPr="00540B39">
        <w:rPr>
          <w:rFonts w:cstheme="minorBidi" w:hint="cs"/>
          <w:b/>
          <w:bCs/>
          <w:sz w:val="22"/>
          <w:szCs w:val="22"/>
          <w:cs/>
          <w:lang w:bidi="hi-IN"/>
        </w:rPr>
        <w:t>सेवा और वस्तर उद्योग (एसटीआई)</w:t>
      </w:r>
      <w:r w:rsidR="009772A1">
        <w:rPr>
          <w:rFonts w:cstheme="minorBidi" w:hint="cs"/>
          <w:sz w:val="22"/>
          <w:szCs w:val="22"/>
          <w:cs/>
          <w:lang w:bidi="hi-IN"/>
        </w:rPr>
        <w:t xml:space="preserve">में उद्योग नामतः इलेक्ट्रॉनिक्स और बिजली उपकरणों की मरम्मत करना, मशीनों की मरम्मत करना, प्लम्बिंग और अन्य सेवा कार्य, स्वेटर होजरी, बैंड एड क्लॉथ </w:t>
      </w:r>
      <w:r w:rsidR="009770B8">
        <w:rPr>
          <w:rFonts w:cstheme="minorBidi" w:hint="cs"/>
          <w:sz w:val="22"/>
          <w:szCs w:val="22"/>
          <w:cs/>
          <w:lang w:bidi="hi-IN"/>
        </w:rPr>
        <w:t>और अन्य वस्त्र उत्पाद इत्यादि शामिल हैं।</w:t>
      </w:r>
    </w:p>
    <w:p w:rsidR="00454279" w:rsidRPr="00C04D1D" w:rsidRDefault="00454279" w:rsidP="00C42219">
      <w:pPr>
        <w:jc w:val="both"/>
        <w:rPr>
          <w:rFonts w:cstheme="minorBidi"/>
          <w:sz w:val="10"/>
          <w:szCs w:val="10"/>
          <w:lang w:bidi="hi-IN"/>
        </w:rPr>
      </w:pPr>
    </w:p>
    <w:p w:rsidR="001736BF" w:rsidRDefault="00454279" w:rsidP="00C42219">
      <w:pPr>
        <w:jc w:val="both"/>
        <w:rPr>
          <w:rFonts w:cstheme="minorBidi"/>
          <w:sz w:val="22"/>
          <w:szCs w:val="22"/>
          <w:lang w:bidi="hi-IN"/>
        </w:rPr>
      </w:pPr>
      <w:r w:rsidRPr="00C04D1D">
        <w:rPr>
          <w:rFonts w:cstheme="minorBidi" w:hint="cs"/>
          <w:sz w:val="22"/>
          <w:szCs w:val="22"/>
          <w:cs/>
          <w:lang w:bidi="hi-IN"/>
        </w:rPr>
        <w:t xml:space="preserve">इन </w:t>
      </w:r>
      <w:r w:rsidR="00EC2A9C" w:rsidRPr="00C04D1D">
        <w:rPr>
          <w:rFonts w:cstheme="minorBidi" w:hint="cs"/>
          <w:sz w:val="22"/>
          <w:szCs w:val="22"/>
          <w:cs/>
          <w:lang w:bidi="hi-IN"/>
        </w:rPr>
        <w:t xml:space="preserve">ग्रामीण </w:t>
      </w:r>
      <w:r w:rsidR="0003405F" w:rsidRPr="00C04D1D">
        <w:rPr>
          <w:rFonts w:cstheme="minorBidi" w:hint="cs"/>
          <w:sz w:val="22"/>
          <w:szCs w:val="22"/>
          <w:cs/>
          <w:lang w:bidi="hi-IN"/>
        </w:rPr>
        <w:t>उद्यो</w:t>
      </w:r>
      <w:r w:rsidR="00927BC1">
        <w:rPr>
          <w:rFonts w:cstheme="minorBidi" w:hint="cs"/>
          <w:sz w:val="22"/>
          <w:szCs w:val="22"/>
          <w:cs/>
          <w:lang w:bidi="hi-IN"/>
        </w:rPr>
        <w:t xml:space="preserve">ग </w:t>
      </w:r>
      <w:r w:rsidR="0003405F">
        <w:rPr>
          <w:rFonts w:cstheme="minorBidi" w:hint="cs"/>
          <w:sz w:val="22"/>
          <w:szCs w:val="22"/>
          <w:cs/>
          <w:lang w:bidi="hi-IN"/>
        </w:rPr>
        <w:t>उप-क्षेत्र</w:t>
      </w:r>
      <w:r w:rsidR="00927BC1">
        <w:rPr>
          <w:rFonts w:cstheme="minorBidi" w:hint="cs"/>
          <w:sz w:val="22"/>
          <w:szCs w:val="22"/>
          <w:cs/>
          <w:lang w:bidi="hi-IN"/>
        </w:rPr>
        <w:t>ों</w:t>
      </w:r>
      <w:r w:rsidR="0003405F">
        <w:rPr>
          <w:rFonts w:cstheme="minorBidi" w:hint="cs"/>
          <w:sz w:val="22"/>
          <w:szCs w:val="22"/>
          <w:cs/>
          <w:lang w:bidi="hi-IN"/>
        </w:rPr>
        <w:t xml:space="preserve"> की अधिकतर गतिविधियों को कुटीर उद्योगों के अंतर्गत</w:t>
      </w:r>
      <w:r w:rsidR="00927BC1">
        <w:rPr>
          <w:rFonts w:cstheme="minorBidi" w:hint="cs"/>
          <w:sz w:val="22"/>
          <w:szCs w:val="22"/>
          <w:cs/>
          <w:lang w:bidi="hi-IN"/>
        </w:rPr>
        <w:t xml:space="preserve"> शुरू की गई</w:t>
      </w:r>
      <w:r w:rsidR="0003405F">
        <w:rPr>
          <w:rFonts w:cstheme="minorBidi" w:hint="cs"/>
          <w:sz w:val="22"/>
          <w:szCs w:val="22"/>
          <w:cs/>
          <w:lang w:bidi="hi-IN"/>
        </w:rPr>
        <w:t xml:space="preserve"> गतिविधियों को कवर किया जा सकता है।</w:t>
      </w:r>
    </w:p>
    <w:p w:rsidR="001736BF" w:rsidRPr="00C04D1D" w:rsidRDefault="001736BF" w:rsidP="00C42219">
      <w:pPr>
        <w:jc w:val="both"/>
        <w:rPr>
          <w:rFonts w:cstheme="minorBidi"/>
          <w:sz w:val="8"/>
          <w:szCs w:val="8"/>
          <w:lang w:bidi="hi-IN"/>
        </w:rPr>
      </w:pPr>
    </w:p>
    <w:p w:rsidR="00D46D8B" w:rsidRPr="00C212A8" w:rsidRDefault="001736BF" w:rsidP="00C212A8">
      <w:pPr>
        <w:jc w:val="both"/>
        <w:rPr>
          <w:rFonts w:ascii="Mangal" w:hAnsi="Mangal" w:cs="Mangal"/>
          <w:sz w:val="22"/>
          <w:szCs w:val="22"/>
          <w:lang w:bidi="hi-IN"/>
        </w:rPr>
      </w:pPr>
      <w:r>
        <w:rPr>
          <w:rFonts w:cstheme="minorBidi" w:hint="cs"/>
          <w:sz w:val="22"/>
          <w:szCs w:val="22"/>
          <w:cs/>
          <w:lang w:bidi="hi-IN"/>
        </w:rPr>
        <w:t>प्रधानमंत्री रोजगार सृजन कार्यक्रम (पीएमईजीपी) के अंतर्गत यह देखा जा सकता है कि प्रतिवर्ष उद्यमों को सृजित किया जाता है जिसके लिए मार्जिन मनी सब्सिडी प्रदान की जाती है। ग्रामोद्योगों का बड़ा भाग पीएमईजीपी के अंतर्गत आता है।</w:t>
      </w:r>
      <w:r w:rsidR="004135E4">
        <w:rPr>
          <w:rFonts w:cstheme="minorBidi"/>
          <w:sz w:val="22"/>
          <w:szCs w:val="22"/>
          <w:lang w:val="en-IN" w:bidi="hi-IN"/>
        </w:rPr>
        <w:t xml:space="preserve"> </w:t>
      </w:r>
      <w:r w:rsidR="004E0729" w:rsidRPr="00DC3F7C">
        <w:rPr>
          <w:rFonts w:cs="Mangal" w:hint="cs"/>
          <w:sz w:val="22"/>
          <w:szCs w:val="22"/>
          <w:cs/>
          <w:lang w:bidi="hi-IN"/>
        </w:rPr>
        <w:t>प्रधानमंत्री</w:t>
      </w:r>
      <w:r w:rsidR="00EA4EE6">
        <w:rPr>
          <w:rFonts w:cs="Mangal"/>
          <w:sz w:val="22"/>
          <w:szCs w:val="22"/>
          <w:lang w:val="en-IN" w:bidi="hi-IN"/>
        </w:rPr>
        <w:t xml:space="preserve"> </w:t>
      </w:r>
      <w:r w:rsidR="004E0729" w:rsidRPr="00DC3F7C">
        <w:rPr>
          <w:rFonts w:cs="Mangal" w:hint="cs"/>
          <w:sz w:val="22"/>
          <w:szCs w:val="22"/>
          <w:cs/>
          <w:lang w:bidi="hi-IN"/>
        </w:rPr>
        <w:t>रोजगार</w:t>
      </w:r>
      <w:r w:rsidR="00EA4EE6">
        <w:rPr>
          <w:rFonts w:cs="Mangal"/>
          <w:sz w:val="22"/>
          <w:szCs w:val="22"/>
          <w:lang w:val="en-IN" w:bidi="hi-IN"/>
        </w:rPr>
        <w:t xml:space="preserve"> </w:t>
      </w:r>
      <w:r w:rsidR="004E0729" w:rsidRPr="00DC3F7C">
        <w:rPr>
          <w:rFonts w:cs="Mangal" w:hint="cs"/>
          <w:sz w:val="22"/>
          <w:szCs w:val="22"/>
          <w:cs/>
          <w:lang w:bidi="hi-IN"/>
        </w:rPr>
        <w:t>सृजन</w:t>
      </w:r>
      <w:r w:rsidR="00EA4EE6">
        <w:rPr>
          <w:rFonts w:cs="Mangal"/>
          <w:sz w:val="22"/>
          <w:szCs w:val="22"/>
          <w:lang w:val="en-IN" w:bidi="hi-IN"/>
        </w:rPr>
        <w:t xml:space="preserve"> </w:t>
      </w:r>
      <w:r w:rsidR="004E0729" w:rsidRPr="00DC3F7C">
        <w:rPr>
          <w:rFonts w:cs="Mangal" w:hint="cs"/>
          <w:sz w:val="22"/>
          <w:szCs w:val="22"/>
          <w:cs/>
          <w:lang w:bidi="hi-IN"/>
        </w:rPr>
        <w:t>कार्यक्रम</w:t>
      </w:r>
      <w:r w:rsidR="004E0729" w:rsidRPr="00DC3F7C">
        <w:rPr>
          <w:rFonts w:cs="Mangal"/>
          <w:sz w:val="22"/>
          <w:szCs w:val="22"/>
          <w:cs/>
          <w:lang w:bidi="hi-IN"/>
        </w:rPr>
        <w:t xml:space="preserve"> (</w:t>
      </w:r>
      <w:r w:rsidR="004E0729" w:rsidRPr="00DC3F7C">
        <w:rPr>
          <w:rFonts w:cs="Mangal" w:hint="cs"/>
          <w:sz w:val="22"/>
          <w:szCs w:val="22"/>
          <w:cs/>
          <w:lang w:bidi="hi-IN"/>
        </w:rPr>
        <w:t>पीएमईजीपी</w:t>
      </w:r>
      <w:r w:rsidR="004E0729" w:rsidRPr="00DC3F7C">
        <w:rPr>
          <w:rFonts w:cs="Mangal"/>
          <w:sz w:val="22"/>
          <w:szCs w:val="22"/>
          <w:cs/>
          <w:lang w:bidi="hi-IN"/>
        </w:rPr>
        <w:t>)</w:t>
      </w:r>
      <w:r w:rsidR="00EA4EE6">
        <w:rPr>
          <w:rFonts w:cs="Mangal"/>
          <w:sz w:val="22"/>
          <w:szCs w:val="22"/>
          <w:lang w:val="en-IN" w:bidi="hi-IN"/>
        </w:rPr>
        <w:t xml:space="preserve"> </w:t>
      </w:r>
      <w:r w:rsidR="004E0729" w:rsidRPr="00C212A8">
        <w:rPr>
          <w:rFonts w:cs="Mangal" w:hint="cs"/>
          <w:sz w:val="22"/>
          <w:szCs w:val="22"/>
          <w:cs/>
          <w:lang w:bidi="hi-IN"/>
        </w:rPr>
        <w:t>केवीआईसी</w:t>
      </w:r>
      <w:r w:rsidR="004E0729" w:rsidRPr="00C212A8">
        <w:rPr>
          <w:sz w:val="22"/>
          <w:szCs w:val="22"/>
        </w:rPr>
        <w:t xml:space="preserve">, </w:t>
      </w:r>
      <w:r w:rsidR="004E0729" w:rsidRPr="00C212A8">
        <w:rPr>
          <w:rFonts w:cs="Mangal" w:hint="cs"/>
          <w:sz w:val="22"/>
          <w:szCs w:val="22"/>
          <w:cs/>
          <w:lang w:bidi="hi-IN"/>
        </w:rPr>
        <w:t>राज्यखादी</w:t>
      </w:r>
      <w:r w:rsidR="00EA4EE6">
        <w:rPr>
          <w:rFonts w:cs="Mangal"/>
          <w:sz w:val="22"/>
          <w:szCs w:val="22"/>
          <w:lang w:val="en-IN" w:bidi="hi-IN"/>
        </w:rPr>
        <w:t xml:space="preserve"> </w:t>
      </w:r>
      <w:r w:rsidR="004E0729" w:rsidRPr="00C212A8">
        <w:rPr>
          <w:rFonts w:cs="Mangal" w:hint="cs"/>
          <w:sz w:val="22"/>
          <w:szCs w:val="22"/>
          <w:cs/>
          <w:lang w:bidi="hi-IN"/>
        </w:rPr>
        <w:t>और</w:t>
      </w:r>
      <w:r w:rsidR="00EA4EE6">
        <w:rPr>
          <w:rFonts w:cs="Mangal"/>
          <w:sz w:val="22"/>
          <w:szCs w:val="22"/>
          <w:lang w:val="en-IN" w:bidi="hi-IN"/>
        </w:rPr>
        <w:t xml:space="preserve"> </w:t>
      </w:r>
      <w:r w:rsidR="004E0729" w:rsidRPr="00C212A8">
        <w:rPr>
          <w:rFonts w:cs="Mangal" w:hint="cs"/>
          <w:sz w:val="22"/>
          <w:szCs w:val="22"/>
          <w:cs/>
          <w:lang w:bidi="hi-IN"/>
        </w:rPr>
        <w:t>ग्रामोद्योग</w:t>
      </w:r>
      <w:r w:rsidR="00EA4EE6">
        <w:rPr>
          <w:rFonts w:cs="Mangal"/>
          <w:sz w:val="22"/>
          <w:szCs w:val="22"/>
          <w:lang w:val="en-IN" w:bidi="hi-IN"/>
        </w:rPr>
        <w:t xml:space="preserve"> </w:t>
      </w:r>
      <w:r w:rsidR="004E0729" w:rsidRPr="00C212A8">
        <w:rPr>
          <w:rFonts w:cs="Mangal" w:hint="cs"/>
          <w:sz w:val="22"/>
          <w:szCs w:val="22"/>
          <w:cs/>
          <w:lang w:bidi="hi-IN"/>
        </w:rPr>
        <w:t>बोर्ड</w:t>
      </w:r>
      <w:r w:rsidR="004E0729" w:rsidRPr="00C212A8">
        <w:rPr>
          <w:rFonts w:cs="Mangal"/>
          <w:sz w:val="22"/>
          <w:szCs w:val="22"/>
          <w:cs/>
          <w:lang w:bidi="hi-IN"/>
        </w:rPr>
        <w:t xml:space="preserve"> (</w:t>
      </w:r>
      <w:r w:rsidR="004E0729" w:rsidRPr="00C212A8">
        <w:rPr>
          <w:rFonts w:cs="Mangal" w:hint="cs"/>
          <w:sz w:val="22"/>
          <w:szCs w:val="22"/>
          <w:cs/>
          <w:lang w:bidi="hi-IN"/>
        </w:rPr>
        <w:t>केवीआईबी</w:t>
      </w:r>
      <w:r w:rsidR="004E0729" w:rsidRPr="00C212A8">
        <w:rPr>
          <w:rFonts w:cs="Mangal"/>
          <w:sz w:val="22"/>
          <w:szCs w:val="22"/>
          <w:cs/>
          <w:lang w:bidi="hi-IN"/>
        </w:rPr>
        <w:t xml:space="preserve">) </w:t>
      </w:r>
      <w:r w:rsidR="004E0729" w:rsidRPr="00C212A8">
        <w:rPr>
          <w:rFonts w:cs="Mangal" w:hint="cs"/>
          <w:sz w:val="22"/>
          <w:szCs w:val="22"/>
          <w:cs/>
          <w:lang w:bidi="hi-IN"/>
        </w:rPr>
        <w:t>और</w:t>
      </w:r>
      <w:r w:rsidR="00EA4EE6">
        <w:rPr>
          <w:rFonts w:cs="Mangal"/>
          <w:sz w:val="22"/>
          <w:szCs w:val="22"/>
          <w:lang w:val="en-IN" w:bidi="hi-IN"/>
        </w:rPr>
        <w:t xml:space="preserve"> </w:t>
      </w:r>
      <w:r w:rsidR="004E0729" w:rsidRPr="00C212A8">
        <w:rPr>
          <w:rFonts w:cs="Mangal" w:hint="cs"/>
          <w:sz w:val="22"/>
          <w:szCs w:val="22"/>
          <w:cs/>
          <w:lang w:bidi="hi-IN"/>
        </w:rPr>
        <w:t>जिला</w:t>
      </w:r>
      <w:r w:rsidR="00EA4EE6">
        <w:rPr>
          <w:rFonts w:cs="Mangal"/>
          <w:sz w:val="22"/>
          <w:szCs w:val="22"/>
          <w:lang w:val="en-IN" w:bidi="hi-IN"/>
        </w:rPr>
        <w:t xml:space="preserve"> </w:t>
      </w:r>
      <w:r w:rsidR="004E0729" w:rsidRPr="00C212A8">
        <w:rPr>
          <w:rFonts w:cs="Mangal" w:hint="cs"/>
          <w:sz w:val="22"/>
          <w:szCs w:val="22"/>
          <w:cs/>
          <w:lang w:bidi="hi-IN"/>
        </w:rPr>
        <w:t>उद्योग</w:t>
      </w:r>
      <w:r w:rsidR="00EA4EE6">
        <w:rPr>
          <w:rFonts w:cs="Mangal"/>
          <w:sz w:val="22"/>
          <w:szCs w:val="22"/>
          <w:lang w:val="en-IN" w:bidi="hi-IN"/>
        </w:rPr>
        <w:t xml:space="preserve"> </w:t>
      </w:r>
      <w:r w:rsidR="004E0729" w:rsidRPr="00C212A8">
        <w:rPr>
          <w:rFonts w:cs="Mangal" w:hint="cs"/>
          <w:sz w:val="22"/>
          <w:szCs w:val="22"/>
          <w:cs/>
          <w:lang w:bidi="hi-IN"/>
        </w:rPr>
        <w:t>केन्द्र</w:t>
      </w:r>
      <w:r w:rsidR="004E0729" w:rsidRPr="00C212A8">
        <w:rPr>
          <w:rFonts w:cs="Mangal"/>
          <w:sz w:val="22"/>
          <w:szCs w:val="22"/>
          <w:cs/>
          <w:lang w:bidi="hi-IN"/>
        </w:rPr>
        <w:t xml:space="preserve"> (</w:t>
      </w:r>
      <w:r w:rsidR="004E0729" w:rsidRPr="00C212A8">
        <w:rPr>
          <w:rFonts w:cs="Mangal" w:hint="cs"/>
          <w:sz w:val="22"/>
          <w:szCs w:val="22"/>
          <w:cs/>
          <w:lang w:bidi="hi-IN"/>
        </w:rPr>
        <w:t>डीआईसी</w:t>
      </w:r>
      <w:r w:rsidR="004E0729" w:rsidRPr="00C212A8">
        <w:rPr>
          <w:rFonts w:cs="Mangal"/>
          <w:sz w:val="22"/>
          <w:szCs w:val="22"/>
          <w:cs/>
          <w:lang w:bidi="hi-IN"/>
        </w:rPr>
        <w:t xml:space="preserve">) </w:t>
      </w:r>
      <w:r w:rsidR="004E0729" w:rsidRPr="00C212A8">
        <w:rPr>
          <w:rFonts w:cs="Mangal" w:hint="cs"/>
          <w:sz w:val="22"/>
          <w:szCs w:val="22"/>
          <w:cs/>
          <w:lang w:bidi="hi-IN"/>
        </w:rPr>
        <w:t>के</w:t>
      </w:r>
      <w:r w:rsidR="00EA4EE6">
        <w:rPr>
          <w:rFonts w:cs="Mangal"/>
          <w:sz w:val="22"/>
          <w:szCs w:val="22"/>
          <w:lang w:val="en-IN" w:bidi="hi-IN"/>
        </w:rPr>
        <w:t xml:space="preserve"> </w:t>
      </w:r>
      <w:r w:rsidR="004E0729" w:rsidRPr="00C212A8">
        <w:rPr>
          <w:rFonts w:cs="Mangal" w:hint="cs"/>
          <w:sz w:val="22"/>
          <w:szCs w:val="22"/>
          <w:cs/>
          <w:lang w:bidi="hi-IN"/>
        </w:rPr>
        <w:t>माध्यम</w:t>
      </w:r>
      <w:r w:rsidR="00EA4EE6">
        <w:rPr>
          <w:rFonts w:cs="Mangal"/>
          <w:sz w:val="22"/>
          <w:szCs w:val="22"/>
          <w:lang w:val="en-IN" w:bidi="hi-IN"/>
        </w:rPr>
        <w:t xml:space="preserve"> </w:t>
      </w:r>
      <w:r w:rsidR="004E0729" w:rsidRPr="00C212A8">
        <w:rPr>
          <w:rFonts w:cs="Mangal" w:hint="cs"/>
          <w:sz w:val="22"/>
          <w:szCs w:val="22"/>
          <w:cs/>
          <w:lang w:bidi="hi-IN"/>
        </w:rPr>
        <w:t>से</w:t>
      </w:r>
      <w:r w:rsidR="00EA4EE6">
        <w:rPr>
          <w:rFonts w:cs="Mangal"/>
          <w:sz w:val="22"/>
          <w:szCs w:val="22"/>
          <w:lang w:val="en-IN" w:bidi="hi-IN"/>
        </w:rPr>
        <w:t xml:space="preserve"> </w:t>
      </w:r>
      <w:r w:rsidR="004E0729" w:rsidRPr="00C212A8">
        <w:rPr>
          <w:rFonts w:cs="Mangal" w:hint="cs"/>
          <w:sz w:val="22"/>
          <w:szCs w:val="22"/>
          <w:cs/>
          <w:lang w:bidi="hi-IN"/>
        </w:rPr>
        <w:t>देश</w:t>
      </w:r>
      <w:r w:rsidR="00EA4EE6">
        <w:rPr>
          <w:rFonts w:cs="Mangal"/>
          <w:sz w:val="22"/>
          <w:szCs w:val="22"/>
          <w:lang w:val="en-IN" w:bidi="hi-IN"/>
        </w:rPr>
        <w:t xml:space="preserve"> </w:t>
      </w:r>
      <w:r w:rsidR="004E0729" w:rsidRPr="00C212A8">
        <w:rPr>
          <w:rFonts w:cs="Mangal" w:hint="cs"/>
          <w:sz w:val="22"/>
          <w:szCs w:val="22"/>
          <w:cs/>
          <w:lang w:bidi="hi-IN"/>
        </w:rPr>
        <w:t>के</w:t>
      </w:r>
      <w:r w:rsidR="00EA4EE6">
        <w:rPr>
          <w:rFonts w:cs="Mangal"/>
          <w:sz w:val="22"/>
          <w:szCs w:val="22"/>
          <w:lang w:val="en-IN" w:bidi="hi-IN"/>
        </w:rPr>
        <w:t xml:space="preserve"> </w:t>
      </w:r>
      <w:r w:rsidR="004E0729" w:rsidRPr="00C212A8">
        <w:rPr>
          <w:rFonts w:cs="Mangal" w:hint="cs"/>
          <w:sz w:val="22"/>
          <w:szCs w:val="22"/>
          <w:cs/>
          <w:lang w:bidi="hi-IN"/>
        </w:rPr>
        <w:t>ग्रामीण</w:t>
      </w:r>
      <w:r w:rsidR="00EA4EE6">
        <w:rPr>
          <w:rFonts w:cs="Mangal"/>
          <w:sz w:val="22"/>
          <w:szCs w:val="22"/>
          <w:lang w:val="en-IN" w:bidi="hi-IN"/>
        </w:rPr>
        <w:t xml:space="preserve"> </w:t>
      </w:r>
      <w:r w:rsidR="004E0729" w:rsidRPr="00C212A8">
        <w:rPr>
          <w:rFonts w:cs="Mangal" w:hint="cs"/>
          <w:sz w:val="22"/>
          <w:szCs w:val="22"/>
          <w:cs/>
          <w:lang w:bidi="hi-IN"/>
        </w:rPr>
        <w:t>और</w:t>
      </w:r>
      <w:r w:rsidR="00EA4EE6">
        <w:rPr>
          <w:rFonts w:cs="Mangal"/>
          <w:sz w:val="22"/>
          <w:szCs w:val="22"/>
          <w:lang w:val="en-IN" w:bidi="hi-IN"/>
        </w:rPr>
        <w:t xml:space="preserve"> </w:t>
      </w:r>
      <w:r w:rsidR="004E0729" w:rsidRPr="00C212A8">
        <w:rPr>
          <w:rFonts w:cs="Mangal" w:hint="cs"/>
          <w:sz w:val="22"/>
          <w:szCs w:val="22"/>
          <w:cs/>
          <w:lang w:bidi="hi-IN"/>
        </w:rPr>
        <w:t>शहरी</w:t>
      </w:r>
      <w:r w:rsidR="00EA4EE6">
        <w:rPr>
          <w:rFonts w:cs="Mangal"/>
          <w:sz w:val="22"/>
          <w:szCs w:val="22"/>
          <w:lang w:val="en-IN" w:bidi="hi-IN"/>
        </w:rPr>
        <w:t xml:space="preserve"> </w:t>
      </w:r>
      <w:r w:rsidR="004E0729" w:rsidRPr="00C212A8">
        <w:rPr>
          <w:rFonts w:cs="Mangal" w:hint="cs"/>
          <w:sz w:val="22"/>
          <w:szCs w:val="22"/>
          <w:cs/>
          <w:lang w:bidi="hi-IN"/>
        </w:rPr>
        <w:t>क्षेत्रों</w:t>
      </w:r>
      <w:r w:rsidR="00EA4EE6">
        <w:rPr>
          <w:rFonts w:cs="Mangal"/>
          <w:sz w:val="22"/>
          <w:szCs w:val="22"/>
          <w:lang w:val="en-IN" w:bidi="hi-IN"/>
        </w:rPr>
        <w:t xml:space="preserve"> </w:t>
      </w:r>
      <w:r w:rsidR="004E0729" w:rsidRPr="00C212A8">
        <w:rPr>
          <w:rFonts w:cs="Mangal" w:hint="cs"/>
          <w:sz w:val="22"/>
          <w:szCs w:val="22"/>
          <w:cs/>
          <w:lang w:bidi="hi-IN"/>
        </w:rPr>
        <w:t>में</w:t>
      </w:r>
      <w:r w:rsidR="00EA4EE6">
        <w:rPr>
          <w:rFonts w:cs="Mangal"/>
          <w:sz w:val="22"/>
          <w:szCs w:val="22"/>
          <w:lang w:val="en-IN" w:bidi="hi-IN"/>
        </w:rPr>
        <w:t xml:space="preserve"> </w:t>
      </w:r>
      <w:r w:rsidR="004E0729" w:rsidRPr="00C212A8">
        <w:rPr>
          <w:rFonts w:cs="Mangal" w:hint="cs"/>
          <w:sz w:val="22"/>
          <w:szCs w:val="22"/>
          <w:cs/>
          <w:lang w:bidi="hi-IN"/>
        </w:rPr>
        <w:t>नये</w:t>
      </w:r>
      <w:r w:rsidR="00EA4EE6">
        <w:rPr>
          <w:rFonts w:cs="Mangal"/>
          <w:sz w:val="22"/>
          <w:szCs w:val="22"/>
          <w:lang w:val="en-IN" w:bidi="hi-IN"/>
        </w:rPr>
        <w:t xml:space="preserve"> </w:t>
      </w:r>
      <w:r w:rsidR="004E0729" w:rsidRPr="00C212A8">
        <w:rPr>
          <w:rFonts w:cs="Mangal" w:hint="cs"/>
          <w:sz w:val="22"/>
          <w:szCs w:val="22"/>
          <w:cs/>
          <w:lang w:bidi="hi-IN"/>
        </w:rPr>
        <w:t>सूक्ष्म</w:t>
      </w:r>
      <w:r w:rsidR="00EA4EE6">
        <w:rPr>
          <w:rFonts w:cs="Mangal"/>
          <w:sz w:val="22"/>
          <w:szCs w:val="22"/>
          <w:lang w:val="en-IN" w:bidi="hi-IN"/>
        </w:rPr>
        <w:t xml:space="preserve"> </w:t>
      </w:r>
      <w:r w:rsidR="004E0729" w:rsidRPr="00C212A8">
        <w:rPr>
          <w:rFonts w:cs="Mangal" w:hint="cs"/>
          <w:sz w:val="22"/>
          <w:szCs w:val="22"/>
          <w:cs/>
          <w:lang w:bidi="hi-IN"/>
        </w:rPr>
        <w:t>उद्यमों</w:t>
      </w:r>
      <w:r w:rsidR="00EA4EE6">
        <w:rPr>
          <w:rFonts w:cs="Mangal"/>
          <w:sz w:val="22"/>
          <w:szCs w:val="22"/>
          <w:lang w:val="en-IN" w:bidi="hi-IN"/>
        </w:rPr>
        <w:t xml:space="preserve"> </w:t>
      </w:r>
      <w:r w:rsidR="004E0729" w:rsidRPr="00C212A8">
        <w:rPr>
          <w:rFonts w:cs="Mangal" w:hint="cs"/>
          <w:sz w:val="22"/>
          <w:szCs w:val="22"/>
          <w:cs/>
          <w:lang w:bidi="hi-IN"/>
        </w:rPr>
        <w:t>की</w:t>
      </w:r>
      <w:r w:rsidR="00EA4EE6">
        <w:rPr>
          <w:rFonts w:cs="Mangal"/>
          <w:sz w:val="22"/>
          <w:szCs w:val="22"/>
          <w:lang w:val="en-IN" w:bidi="hi-IN"/>
        </w:rPr>
        <w:t xml:space="preserve"> </w:t>
      </w:r>
      <w:r w:rsidR="004E0729" w:rsidRPr="00C212A8">
        <w:rPr>
          <w:rFonts w:cs="Mangal" w:hint="cs"/>
          <w:sz w:val="22"/>
          <w:szCs w:val="22"/>
          <w:cs/>
          <w:lang w:bidi="hi-IN"/>
        </w:rPr>
        <w:t>स्थापना</w:t>
      </w:r>
      <w:r w:rsidR="00EA4EE6">
        <w:rPr>
          <w:rFonts w:cs="Mangal"/>
          <w:sz w:val="22"/>
          <w:szCs w:val="22"/>
          <w:lang w:val="en-IN" w:bidi="hi-IN"/>
        </w:rPr>
        <w:t xml:space="preserve"> </w:t>
      </w:r>
      <w:r w:rsidR="004E0729" w:rsidRPr="00C212A8">
        <w:rPr>
          <w:rFonts w:cs="Mangal" w:hint="cs"/>
          <w:sz w:val="22"/>
          <w:szCs w:val="22"/>
          <w:cs/>
          <w:lang w:bidi="hi-IN"/>
        </w:rPr>
        <w:t>करने</w:t>
      </w:r>
      <w:r w:rsidR="00EA4EE6">
        <w:rPr>
          <w:rFonts w:cs="Mangal"/>
          <w:sz w:val="22"/>
          <w:szCs w:val="22"/>
          <w:lang w:val="en-IN" w:bidi="hi-IN"/>
        </w:rPr>
        <w:t xml:space="preserve"> </w:t>
      </w:r>
      <w:r w:rsidR="004E0729" w:rsidRPr="00C212A8">
        <w:rPr>
          <w:rFonts w:cs="Mangal" w:hint="cs"/>
          <w:sz w:val="22"/>
          <w:szCs w:val="22"/>
          <w:cs/>
          <w:lang w:bidi="hi-IN"/>
        </w:rPr>
        <w:t>तथा</w:t>
      </w:r>
      <w:r w:rsidR="00EA4EE6">
        <w:rPr>
          <w:rFonts w:cs="Mangal"/>
          <w:sz w:val="22"/>
          <w:szCs w:val="22"/>
          <w:lang w:val="en-IN" w:bidi="hi-IN"/>
        </w:rPr>
        <w:t xml:space="preserve"> </w:t>
      </w:r>
      <w:r w:rsidR="004E0729" w:rsidRPr="00C212A8">
        <w:rPr>
          <w:rFonts w:cs="Mangal" w:hint="cs"/>
          <w:sz w:val="22"/>
          <w:szCs w:val="22"/>
          <w:cs/>
          <w:lang w:bidi="hi-IN"/>
        </w:rPr>
        <w:t>रोजगार</w:t>
      </w:r>
      <w:r w:rsidR="00EA4EE6">
        <w:rPr>
          <w:rFonts w:cs="Mangal"/>
          <w:sz w:val="22"/>
          <w:szCs w:val="22"/>
          <w:lang w:val="en-IN" w:bidi="hi-IN"/>
        </w:rPr>
        <w:t xml:space="preserve"> </w:t>
      </w:r>
      <w:r w:rsidR="004E0729" w:rsidRPr="00C212A8">
        <w:rPr>
          <w:rFonts w:cs="Mangal" w:hint="cs"/>
          <w:sz w:val="22"/>
          <w:szCs w:val="22"/>
          <w:cs/>
          <w:lang w:bidi="hi-IN"/>
        </w:rPr>
        <w:t>के</w:t>
      </w:r>
      <w:r w:rsidR="00EA4EE6">
        <w:rPr>
          <w:rFonts w:cs="Mangal"/>
          <w:sz w:val="22"/>
          <w:szCs w:val="22"/>
          <w:lang w:val="en-IN" w:bidi="hi-IN"/>
        </w:rPr>
        <w:t xml:space="preserve"> </w:t>
      </w:r>
      <w:r w:rsidR="004E0729" w:rsidRPr="00C212A8">
        <w:rPr>
          <w:rFonts w:cs="Mangal" w:hint="cs"/>
          <w:sz w:val="22"/>
          <w:szCs w:val="22"/>
          <w:cs/>
          <w:lang w:bidi="hi-IN"/>
        </w:rPr>
        <w:t>अवसर</w:t>
      </w:r>
      <w:r w:rsidR="00EA4EE6">
        <w:rPr>
          <w:rFonts w:cs="Mangal"/>
          <w:sz w:val="22"/>
          <w:szCs w:val="22"/>
          <w:lang w:val="en-IN" w:bidi="hi-IN"/>
        </w:rPr>
        <w:t xml:space="preserve"> </w:t>
      </w:r>
      <w:r w:rsidR="004E0729" w:rsidRPr="00C212A8">
        <w:rPr>
          <w:rFonts w:cs="Mangal" w:hint="cs"/>
          <w:sz w:val="22"/>
          <w:szCs w:val="22"/>
          <w:cs/>
          <w:lang w:bidi="hi-IN"/>
        </w:rPr>
        <w:t>सृजित</w:t>
      </w:r>
      <w:r w:rsidR="00EA4EE6">
        <w:rPr>
          <w:rFonts w:cs="Mangal"/>
          <w:sz w:val="22"/>
          <w:szCs w:val="22"/>
          <w:lang w:val="en-IN" w:bidi="hi-IN"/>
        </w:rPr>
        <w:t xml:space="preserve"> </w:t>
      </w:r>
      <w:r w:rsidR="004E0729" w:rsidRPr="00C212A8">
        <w:rPr>
          <w:rFonts w:cs="Mangal" w:hint="cs"/>
          <w:sz w:val="22"/>
          <w:szCs w:val="22"/>
          <w:cs/>
          <w:lang w:bidi="hi-IN"/>
        </w:rPr>
        <w:t>करने</w:t>
      </w:r>
      <w:r w:rsidR="00EA4EE6">
        <w:rPr>
          <w:rFonts w:cs="Mangal"/>
          <w:sz w:val="22"/>
          <w:szCs w:val="22"/>
          <w:lang w:val="en-IN" w:bidi="hi-IN"/>
        </w:rPr>
        <w:t xml:space="preserve"> </w:t>
      </w:r>
      <w:r w:rsidR="004E0729" w:rsidRPr="00C212A8">
        <w:rPr>
          <w:rFonts w:cs="Mangal" w:hint="cs"/>
          <w:sz w:val="22"/>
          <w:szCs w:val="22"/>
          <w:cs/>
          <w:lang w:bidi="hi-IN"/>
        </w:rPr>
        <w:t>के</w:t>
      </w:r>
      <w:r w:rsidR="00EA4EE6">
        <w:rPr>
          <w:rFonts w:cs="Mangal"/>
          <w:sz w:val="22"/>
          <w:szCs w:val="22"/>
          <w:lang w:val="en-IN" w:bidi="hi-IN"/>
        </w:rPr>
        <w:t xml:space="preserve"> </w:t>
      </w:r>
      <w:r w:rsidR="004E0729" w:rsidRPr="00C212A8">
        <w:rPr>
          <w:rFonts w:cs="Mangal" w:hint="cs"/>
          <w:sz w:val="22"/>
          <w:szCs w:val="22"/>
          <w:cs/>
          <w:lang w:bidi="hi-IN"/>
        </w:rPr>
        <w:t>लिए</w:t>
      </w:r>
      <w:r w:rsidR="00EA4EE6">
        <w:rPr>
          <w:rFonts w:cs="Mangal"/>
          <w:sz w:val="22"/>
          <w:szCs w:val="22"/>
          <w:lang w:val="en-IN" w:bidi="hi-IN"/>
        </w:rPr>
        <w:t xml:space="preserve"> </w:t>
      </w:r>
      <w:r w:rsidR="004E0729" w:rsidRPr="00C212A8">
        <w:rPr>
          <w:rFonts w:cs="Mangal" w:hint="cs"/>
          <w:sz w:val="22"/>
          <w:szCs w:val="22"/>
          <w:cs/>
          <w:lang w:bidi="hi-IN"/>
        </w:rPr>
        <w:t>एक</w:t>
      </w:r>
      <w:r w:rsidR="00EA4EE6">
        <w:rPr>
          <w:rFonts w:cs="Mangal"/>
          <w:sz w:val="22"/>
          <w:szCs w:val="22"/>
          <w:lang w:val="en-IN" w:bidi="hi-IN"/>
        </w:rPr>
        <w:t xml:space="preserve"> </w:t>
      </w:r>
      <w:r w:rsidR="004E0729" w:rsidRPr="00C212A8">
        <w:rPr>
          <w:rFonts w:cs="Mangal" w:hint="cs"/>
          <w:sz w:val="22"/>
          <w:szCs w:val="22"/>
          <w:cs/>
          <w:lang w:bidi="hi-IN"/>
        </w:rPr>
        <w:t>ऋण</w:t>
      </w:r>
      <w:r w:rsidR="00EA4EE6">
        <w:rPr>
          <w:rFonts w:cs="Mangal"/>
          <w:sz w:val="22"/>
          <w:szCs w:val="22"/>
          <w:lang w:val="en-IN" w:bidi="hi-IN"/>
        </w:rPr>
        <w:t xml:space="preserve"> </w:t>
      </w:r>
      <w:r w:rsidR="004E0729" w:rsidRPr="00C212A8">
        <w:rPr>
          <w:rFonts w:cs="Mangal" w:hint="cs"/>
          <w:sz w:val="22"/>
          <w:szCs w:val="22"/>
          <w:cs/>
          <w:lang w:bidi="hi-IN"/>
        </w:rPr>
        <w:t>संबद्ध</w:t>
      </w:r>
      <w:r w:rsidR="00EA4EE6">
        <w:rPr>
          <w:rFonts w:cs="Mangal"/>
          <w:sz w:val="22"/>
          <w:szCs w:val="22"/>
          <w:lang w:val="en-IN" w:bidi="hi-IN"/>
        </w:rPr>
        <w:t xml:space="preserve"> </w:t>
      </w:r>
      <w:r w:rsidR="004E0729" w:rsidRPr="00C212A8">
        <w:rPr>
          <w:rFonts w:cs="Mangal" w:hint="cs"/>
          <w:sz w:val="22"/>
          <w:szCs w:val="22"/>
          <w:cs/>
          <w:lang w:bidi="hi-IN"/>
        </w:rPr>
        <w:t>सब्सिडी</w:t>
      </w:r>
      <w:r w:rsidR="00EA4EE6">
        <w:rPr>
          <w:rFonts w:cs="Mangal"/>
          <w:sz w:val="22"/>
          <w:szCs w:val="22"/>
          <w:lang w:val="en-IN" w:bidi="hi-IN"/>
        </w:rPr>
        <w:t xml:space="preserve"> </w:t>
      </w:r>
      <w:r w:rsidR="004E0729" w:rsidRPr="00C212A8">
        <w:rPr>
          <w:rFonts w:cs="Mangal" w:hint="cs"/>
          <w:sz w:val="22"/>
          <w:szCs w:val="22"/>
          <w:cs/>
          <w:lang w:bidi="hi-IN"/>
        </w:rPr>
        <w:t>स्कीम</w:t>
      </w:r>
      <w:r w:rsidR="00EA4EE6">
        <w:rPr>
          <w:rFonts w:cs="Mangal"/>
          <w:sz w:val="22"/>
          <w:szCs w:val="22"/>
          <w:lang w:val="en-IN" w:bidi="hi-IN"/>
        </w:rPr>
        <w:t xml:space="preserve"> </w:t>
      </w:r>
      <w:r w:rsidR="004E0729" w:rsidRPr="00C212A8">
        <w:rPr>
          <w:rFonts w:cs="Mangal" w:hint="cs"/>
          <w:sz w:val="22"/>
          <w:szCs w:val="22"/>
          <w:cs/>
          <w:lang w:bidi="hi-IN"/>
        </w:rPr>
        <w:t>है।सामान्य</w:t>
      </w:r>
      <w:r w:rsidR="00EA4EE6">
        <w:rPr>
          <w:rFonts w:cs="Mangal"/>
          <w:sz w:val="22"/>
          <w:szCs w:val="22"/>
          <w:lang w:val="en-IN" w:bidi="hi-IN"/>
        </w:rPr>
        <w:t xml:space="preserve"> </w:t>
      </w:r>
      <w:r w:rsidR="004E0729" w:rsidRPr="00C212A8">
        <w:rPr>
          <w:rFonts w:cs="Mangal" w:hint="cs"/>
          <w:sz w:val="22"/>
          <w:szCs w:val="22"/>
          <w:cs/>
          <w:lang w:bidi="hi-IN"/>
        </w:rPr>
        <w:t>श्रेणी</w:t>
      </w:r>
      <w:r w:rsidR="00EA4EE6">
        <w:rPr>
          <w:rFonts w:cs="Mangal"/>
          <w:sz w:val="22"/>
          <w:szCs w:val="22"/>
          <w:lang w:val="en-IN" w:bidi="hi-IN"/>
        </w:rPr>
        <w:t xml:space="preserve"> </w:t>
      </w:r>
      <w:r w:rsidR="004E0729" w:rsidRPr="00C212A8">
        <w:rPr>
          <w:rFonts w:cs="Mangal" w:hint="cs"/>
          <w:sz w:val="22"/>
          <w:szCs w:val="22"/>
          <w:cs/>
          <w:lang w:bidi="hi-IN"/>
        </w:rPr>
        <w:t>के</w:t>
      </w:r>
      <w:r w:rsidR="006573BB">
        <w:rPr>
          <w:rFonts w:cs="Mangal"/>
          <w:sz w:val="22"/>
          <w:szCs w:val="22"/>
          <w:lang w:val="en-IN" w:bidi="hi-IN"/>
        </w:rPr>
        <w:t xml:space="preserve"> </w:t>
      </w:r>
      <w:r w:rsidR="004E0729" w:rsidRPr="00C212A8">
        <w:rPr>
          <w:rFonts w:cs="Mangal" w:hint="cs"/>
          <w:sz w:val="22"/>
          <w:szCs w:val="22"/>
          <w:cs/>
          <w:lang w:bidi="hi-IN"/>
        </w:rPr>
        <w:t>लाभार्थी</w:t>
      </w:r>
      <w:r w:rsidR="006573BB">
        <w:rPr>
          <w:rFonts w:cs="Mangal"/>
          <w:sz w:val="22"/>
          <w:szCs w:val="22"/>
          <w:lang w:val="en-IN" w:bidi="hi-IN"/>
        </w:rPr>
        <w:t xml:space="preserve"> </w:t>
      </w:r>
      <w:r w:rsidR="004E0729" w:rsidRPr="00C212A8">
        <w:rPr>
          <w:rFonts w:cs="Mangal" w:hint="cs"/>
          <w:sz w:val="22"/>
          <w:szCs w:val="22"/>
          <w:cs/>
          <w:lang w:bidi="hi-IN"/>
        </w:rPr>
        <w:t>ग्रामीण</w:t>
      </w:r>
      <w:r w:rsidR="006573BB">
        <w:rPr>
          <w:rFonts w:cs="Mangal"/>
          <w:sz w:val="22"/>
          <w:szCs w:val="22"/>
          <w:lang w:val="en-IN" w:bidi="hi-IN"/>
        </w:rPr>
        <w:t xml:space="preserve"> </w:t>
      </w:r>
      <w:r w:rsidR="004E0729" w:rsidRPr="00C212A8">
        <w:rPr>
          <w:rFonts w:cs="Mangal" w:hint="cs"/>
          <w:sz w:val="22"/>
          <w:szCs w:val="22"/>
          <w:cs/>
          <w:lang w:bidi="hi-IN"/>
        </w:rPr>
        <w:t>क्षेत्रों</w:t>
      </w:r>
      <w:r w:rsidR="006573BB">
        <w:rPr>
          <w:rFonts w:cs="Mangal"/>
          <w:sz w:val="22"/>
          <w:szCs w:val="22"/>
          <w:lang w:val="en-IN" w:bidi="hi-IN"/>
        </w:rPr>
        <w:t xml:space="preserve"> </w:t>
      </w:r>
      <w:r w:rsidR="004E0729" w:rsidRPr="00C212A8">
        <w:rPr>
          <w:rFonts w:cs="Mangal" w:hint="cs"/>
          <w:sz w:val="22"/>
          <w:szCs w:val="22"/>
          <w:cs/>
          <w:lang w:bidi="hi-IN"/>
        </w:rPr>
        <w:t>में</w:t>
      </w:r>
      <w:r w:rsidR="006573BB">
        <w:rPr>
          <w:rFonts w:cs="Mangal"/>
          <w:sz w:val="22"/>
          <w:szCs w:val="22"/>
          <w:lang w:val="en-IN" w:bidi="hi-IN"/>
        </w:rPr>
        <w:t xml:space="preserve"> </w:t>
      </w:r>
      <w:r w:rsidR="004E0729" w:rsidRPr="00C212A8">
        <w:rPr>
          <w:rFonts w:cs="Mangal" w:hint="cs"/>
          <w:sz w:val="22"/>
          <w:szCs w:val="22"/>
          <w:cs/>
          <w:lang w:bidi="hi-IN"/>
        </w:rPr>
        <w:t>परियोजना</w:t>
      </w:r>
      <w:r w:rsidR="006573BB">
        <w:rPr>
          <w:rFonts w:cs="Mangal"/>
          <w:sz w:val="22"/>
          <w:szCs w:val="22"/>
          <w:lang w:val="en-IN" w:bidi="hi-IN"/>
        </w:rPr>
        <w:t xml:space="preserve"> </w:t>
      </w:r>
      <w:r w:rsidR="004E0729" w:rsidRPr="00C212A8">
        <w:rPr>
          <w:rFonts w:cs="Mangal" w:hint="cs"/>
          <w:sz w:val="22"/>
          <w:szCs w:val="22"/>
          <w:cs/>
          <w:lang w:bidi="hi-IN"/>
        </w:rPr>
        <w:t>लागत</w:t>
      </w:r>
      <w:r w:rsidR="006573BB">
        <w:rPr>
          <w:rFonts w:cs="Mangal"/>
          <w:sz w:val="22"/>
          <w:szCs w:val="22"/>
          <w:lang w:val="en-IN" w:bidi="hi-IN"/>
        </w:rPr>
        <w:t xml:space="preserve"> </w:t>
      </w:r>
      <w:r w:rsidR="004E0729" w:rsidRPr="00C212A8">
        <w:rPr>
          <w:rFonts w:cs="Mangal" w:hint="cs"/>
          <w:sz w:val="22"/>
          <w:szCs w:val="22"/>
          <w:cs/>
          <w:lang w:bidi="hi-IN"/>
        </w:rPr>
        <w:t>का</w:t>
      </w:r>
      <w:r w:rsidR="006573BB">
        <w:rPr>
          <w:rFonts w:cs="Mangal"/>
          <w:sz w:val="22"/>
          <w:szCs w:val="22"/>
          <w:lang w:val="en-IN" w:bidi="hi-IN"/>
        </w:rPr>
        <w:t xml:space="preserve"> </w:t>
      </w:r>
      <w:r w:rsidR="004E0729" w:rsidRPr="00C212A8">
        <w:rPr>
          <w:sz w:val="22"/>
          <w:szCs w:val="22"/>
        </w:rPr>
        <w:t xml:space="preserve">25% </w:t>
      </w:r>
      <w:r w:rsidR="004E0729" w:rsidRPr="00C212A8">
        <w:rPr>
          <w:rFonts w:cs="Mangal" w:hint="cs"/>
          <w:sz w:val="22"/>
          <w:szCs w:val="22"/>
          <w:cs/>
          <w:lang w:bidi="hi-IN"/>
        </w:rPr>
        <w:t>तथा</w:t>
      </w:r>
      <w:r w:rsidR="006573BB">
        <w:rPr>
          <w:rFonts w:cs="Mangal"/>
          <w:sz w:val="22"/>
          <w:szCs w:val="22"/>
          <w:lang w:val="en-IN" w:bidi="hi-IN"/>
        </w:rPr>
        <w:t xml:space="preserve"> </w:t>
      </w:r>
      <w:r w:rsidR="004E0729" w:rsidRPr="00C212A8">
        <w:rPr>
          <w:rFonts w:cs="Mangal" w:hint="cs"/>
          <w:sz w:val="22"/>
          <w:szCs w:val="22"/>
          <w:cs/>
          <w:lang w:bidi="hi-IN"/>
        </w:rPr>
        <w:t>शहरी</w:t>
      </w:r>
      <w:r w:rsidR="006573BB">
        <w:rPr>
          <w:rFonts w:cs="Mangal"/>
          <w:sz w:val="22"/>
          <w:szCs w:val="22"/>
          <w:lang w:val="en-IN" w:bidi="hi-IN"/>
        </w:rPr>
        <w:t xml:space="preserve"> </w:t>
      </w:r>
      <w:r w:rsidR="004E0729" w:rsidRPr="00C212A8">
        <w:rPr>
          <w:rFonts w:cs="Mangal" w:hint="cs"/>
          <w:sz w:val="22"/>
          <w:szCs w:val="22"/>
          <w:cs/>
          <w:lang w:bidi="hi-IN"/>
        </w:rPr>
        <w:t>क्षेत्रों</w:t>
      </w:r>
      <w:r w:rsidR="006573BB">
        <w:rPr>
          <w:rFonts w:cs="Mangal"/>
          <w:sz w:val="22"/>
          <w:szCs w:val="22"/>
          <w:lang w:val="en-IN" w:bidi="hi-IN"/>
        </w:rPr>
        <w:t xml:space="preserve"> </w:t>
      </w:r>
      <w:r w:rsidR="004E0729" w:rsidRPr="00C212A8">
        <w:rPr>
          <w:rFonts w:cs="Mangal" w:hint="cs"/>
          <w:sz w:val="22"/>
          <w:szCs w:val="22"/>
          <w:cs/>
          <w:lang w:bidi="hi-IN"/>
        </w:rPr>
        <w:t>में</w:t>
      </w:r>
      <w:r w:rsidR="006573BB">
        <w:rPr>
          <w:rFonts w:cs="Mangal"/>
          <w:sz w:val="22"/>
          <w:szCs w:val="22"/>
          <w:lang w:val="en-IN" w:bidi="hi-IN"/>
        </w:rPr>
        <w:t xml:space="preserve"> </w:t>
      </w:r>
      <w:r w:rsidR="004E0729" w:rsidRPr="00C212A8">
        <w:rPr>
          <w:sz w:val="22"/>
          <w:szCs w:val="22"/>
        </w:rPr>
        <w:t xml:space="preserve">15% </w:t>
      </w:r>
      <w:r w:rsidR="004E0729" w:rsidRPr="00C212A8">
        <w:rPr>
          <w:rFonts w:cs="Mangal" w:hint="cs"/>
          <w:sz w:val="22"/>
          <w:szCs w:val="22"/>
          <w:cs/>
          <w:lang w:bidi="hi-IN"/>
        </w:rPr>
        <w:t>मार्जिन</w:t>
      </w:r>
      <w:r w:rsidR="006573BB">
        <w:rPr>
          <w:rFonts w:cs="Mangal"/>
          <w:sz w:val="22"/>
          <w:szCs w:val="22"/>
          <w:lang w:val="en-IN" w:bidi="hi-IN"/>
        </w:rPr>
        <w:t xml:space="preserve"> </w:t>
      </w:r>
      <w:r w:rsidR="004E0729" w:rsidRPr="00C212A8">
        <w:rPr>
          <w:rFonts w:cs="Mangal" w:hint="cs"/>
          <w:sz w:val="22"/>
          <w:szCs w:val="22"/>
          <w:cs/>
          <w:lang w:bidi="hi-IN"/>
        </w:rPr>
        <w:t>मनी</w:t>
      </w:r>
      <w:r w:rsidR="006573BB">
        <w:rPr>
          <w:rFonts w:cs="Mangal"/>
          <w:sz w:val="22"/>
          <w:szCs w:val="22"/>
          <w:lang w:val="en-IN" w:bidi="hi-IN"/>
        </w:rPr>
        <w:t xml:space="preserve"> </w:t>
      </w:r>
      <w:r w:rsidR="004E0729" w:rsidRPr="00C212A8">
        <w:rPr>
          <w:rFonts w:cs="Mangal" w:hint="cs"/>
          <w:sz w:val="22"/>
          <w:szCs w:val="22"/>
          <w:cs/>
          <w:lang w:bidi="hi-IN"/>
        </w:rPr>
        <w:t>सब्सिडी</w:t>
      </w:r>
      <w:r w:rsidR="006573BB">
        <w:rPr>
          <w:rFonts w:cs="Mangal"/>
          <w:sz w:val="22"/>
          <w:szCs w:val="22"/>
          <w:lang w:val="en-IN" w:bidi="hi-IN"/>
        </w:rPr>
        <w:t xml:space="preserve"> </w:t>
      </w:r>
      <w:r w:rsidR="004E0729" w:rsidRPr="00C212A8">
        <w:rPr>
          <w:rFonts w:cs="Mangal" w:hint="cs"/>
          <w:sz w:val="22"/>
          <w:szCs w:val="22"/>
          <w:cs/>
          <w:lang w:bidi="hi-IN"/>
        </w:rPr>
        <w:t>ले</w:t>
      </w:r>
      <w:r w:rsidR="006573BB">
        <w:rPr>
          <w:rFonts w:cs="Mangal"/>
          <w:sz w:val="22"/>
          <w:szCs w:val="22"/>
          <w:lang w:val="en-IN" w:bidi="hi-IN"/>
        </w:rPr>
        <w:t xml:space="preserve"> </w:t>
      </w:r>
      <w:r w:rsidR="004E0729" w:rsidRPr="00C212A8">
        <w:rPr>
          <w:rFonts w:cs="Mangal" w:hint="cs"/>
          <w:sz w:val="22"/>
          <w:szCs w:val="22"/>
          <w:cs/>
          <w:lang w:bidi="hi-IN"/>
        </w:rPr>
        <w:t>सकते</w:t>
      </w:r>
      <w:r w:rsidR="006573BB">
        <w:rPr>
          <w:rFonts w:cs="Mangal"/>
          <w:sz w:val="22"/>
          <w:szCs w:val="22"/>
          <w:lang w:val="en-IN" w:bidi="hi-IN"/>
        </w:rPr>
        <w:t xml:space="preserve"> </w:t>
      </w:r>
      <w:r w:rsidR="004E0729" w:rsidRPr="00C212A8">
        <w:rPr>
          <w:rFonts w:cs="Mangal" w:hint="cs"/>
          <w:sz w:val="22"/>
          <w:szCs w:val="22"/>
          <w:cs/>
          <w:lang w:bidi="hi-IN"/>
        </w:rPr>
        <w:t>हैं।</w:t>
      </w:r>
      <w:r w:rsidR="006573BB">
        <w:rPr>
          <w:rFonts w:cs="Mangal"/>
          <w:sz w:val="22"/>
          <w:szCs w:val="22"/>
          <w:lang w:val="en-IN" w:bidi="hi-IN"/>
        </w:rPr>
        <w:t xml:space="preserve"> </w:t>
      </w:r>
      <w:r w:rsidR="004E0729" w:rsidRPr="00C212A8">
        <w:rPr>
          <w:rFonts w:cs="Mangal" w:hint="cs"/>
          <w:sz w:val="22"/>
          <w:szCs w:val="22"/>
          <w:cs/>
          <w:lang w:bidi="hi-IN"/>
        </w:rPr>
        <w:t>अजा</w:t>
      </w:r>
      <w:r w:rsidR="006573BB">
        <w:rPr>
          <w:rFonts w:cs="Mangal"/>
          <w:sz w:val="22"/>
          <w:szCs w:val="22"/>
          <w:lang w:val="en-IN" w:bidi="hi-IN"/>
        </w:rPr>
        <w:t xml:space="preserve"> </w:t>
      </w:r>
      <w:r w:rsidR="004E0729" w:rsidRPr="00C212A8">
        <w:rPr>
          <w:rFonts w:cs="Mangal"/>
          <w:sz w:val="22"/>
          <w:szCs w:val="22"/>
          <w:cs/>
          <w:lang w:bidi="hi-IN"/>
        </w:rPr>
        <w:t>/</w:t>
      </w:r>
      <w:r w:rsidR="004E0729" w:rsidRPr="00C212A8">
        <w:rPr>
          <w:rFonts w:cs="Mangal" w:hint="cs"/>
          <w:sz w:val="22"/>
          <w:szCs w:val="22"/>
          <w:cs/>
          <w:lang w:bidi="hi-IN"/>
        </w:rPr>
        <w:t>अजजा</w:t>
      </w:r>
      <w:r w:rsidR="006573BB">
        <w:rPr>
          <w:rFonts w:cs="Mangal"/>
          <w:sz w:val="22"/>
          <w:szCs w:val="22"/>
          <w:lang w:val="en-IN" w:bidi="hi-IN"/>
        </w:rPr>
        <w:t xml:space="preserve"> </w:t>
      </w:r>
      <w:r w:rsidR="004E0729" w:rsidRPr="00C212A8">
        <w:rPr>
          <w:rFonts w:cs="Mangal"/>
          <w:sz w:val="22"/>
          <w:szCs w:val="22"/>
          <w:cs/>
          <w:lang w:bidi="hi-IN"/>
        </w:rPr>
        <w:t>/</w:t>
      </w:r>
      <w:r w:rsidR="004E0729" w:rsidRPr="00C212A8">
        <w:rPr>
          <w:rFonts w:cs="Mangal" w:hint="cs"/>
          <w:sz w:val="22"/>
          <w:szCs w:val="22"/>
          <w:cs/>
          <w:lang w:bidi="hi-IN"/>
        </w:rPr>
        <w:t>महिलाओं</w:t>
      </w:r>
      <w:r w:rsidR="006573BB">
        <w:rPr>
          <w:rFonts w:cs="Mangal"/>
          <w:sz w:val="22"/>
          <w:szCs w:val="22"/>
          <w:lang w:val="en-IN" w:bidi="hi-IN"/>
        </w:rPr>
        <w:t xml:space="preserve"> </w:t>
      </w:r>
      <w:r w:rsidR="004E0729" w:rsidRPr="00C212A8">
        <w:rPr>
          <w:rFonts w:cs="Mangal"/>
          <w:sz w:val="22"/>
          <w:szCs w:val="22"/>
          <w:cs/>
          <w:lang w:bidi="hi-IN"/>
        </w:rPr>
        <w:t>/</w:t>
      </w:r>
      <w:r w:rsidR="004E0729" w:rsidRPr="00C212A8">
        <w:rPr>
          <w:rFonts w:cs="Mangal" w:hint="cs"/>
          <w:sz w:val="22"/>
          <w:szCs w:val="22"/>
          <w:cs/>
          <w:lang w:bidi="hi-IN"/>
        </w:rPr>
        <w:t>शारीरिक</w:t>
      </w:r>
      <w:r w:rsidR="006573BB">
        <w:rPr>
          <w:rFonts w:cs="Mangal"/>
          <w:sz w:val="22"/>
          <w:szCs w:val="22"/>
          <w:lang w:val="en-IN" w:bidi="hi-IN"/>
        </w:rPr>
        <w:t xml:space="preserve"> </w:t>
      </w:r>
      <w:r w:rsidR="004E0729" w:rsidRPr="00C212A8">
        <w:rPr>
          <w:rFonts w:cs="Mangal" w:hint="cs"/>
          <w:sz w:val="22"/>
          <w:szCs w:val="22"/>
          <w:cs/>
          <w:lang w:bidi="hi-IN"/>
        </w:rPr>
        <w:t>रूप</w:t>
      </w:r>
      <w:r w:rsidR="006573BB">
        <w:rPr>
          <w:rFonts w:cs="Mangal"/>
          <w:sz w:val="22"/>
          <w:szCs w:val="22"/>
          <w:lang w:val="en-IN" w:bidi="hi-IN"/>
        </w:rPr>
        <w:t xml:space="preserve"> </w:t>
      </w:r>
      <w:r w:rsidR="004E0729" w:rsidRPr="00C212A8">
        <w:rPr>
          <w:rFonts w:cs="Mangal" w:hint="cs"/>
          <w:sz w:val="22"/>
          <w:szCs w:val="22"/>
          <w:cs/>
          <w:lang w:bidi="hi-IN"/>
        </w:rPr>
        <w:t>से</w:t>
      </w:r>
      <w:r w:rsidR="006573BB">
        <w:rPr>
          <w:rFonts w:cs="Mangal"/>
          <w:sz w:val="22"/>
          <w:szCs w:val="22"/>
          <w:lang w:val="en-IN" w:bidi="hi-IN"/>
        </w:rPr>
        <w:t xml:space="preserve"> </w:t>
      </w:r>
      <w:r w:rsidR="004E0729" w:rsidRPr="00C212A8">
        <w:rPr>
          <w:rFonts w:cs="Mangal" w:hint="cs"/>
          <w:sz w:val="22"/>
          <w:szCs w:val="22"/>
          <w:cs/>
          <w:lang w:bidi="hi-IN"/>
        </w:rPr>
        <w:t>विकलांगों</w:t>
      </w:r>
      <w:r w:rsidR="006573BB">
        <w:rPr>
          <w:rFonts w:cs="Mangal"/>
          <w:sz w:val="22"/>
          <w:szCs w:val="22"/>
          <w:lang w:val="en-IN" w:bidi="hi-IN"/>
        </w:rPr>
        <w:t xml:space="preserve"> </w:t>
      </w:r>
      <w:r w:rsidR="004E0729" w:rsidRPr="00C212A8">
        <w:rPr>
          <w:rFonts w:cs="Mangal"/>
          <w:sz w:val="22"/>
          <w:szCs w:val="22"/>
          <w:cs/>
          <w:lang w:bidi="hi-IN"/>
        </w:rPr>
        <w:t>/</w:t>
      </w:r>
      <w:r w:rsidR="004E0729" w:rsidRPr="00C212A8">
        <w:rPr>
          <w:rFonts w:cs="Mangal" w:hint="cs"/>
          <w:sz w:val="22"/>
          <w:szCs w:val="22"/>
          <w:cs/>
          <w:lang w:bidi="hi-IN"/>
        </w:rPr>
        <w:t>अल्पसंख्यकों</w:t>
      </w:r>
      <w:r w:rsidR="004E0729" w:rsidRPr="00C212A8">
        <w:rPr>
          <w:rFonts w:cs="Mangal"/>
          <w:sz w:val="22"/>
          <w:szCs w:val="22"/>
          <w:cs/>
          <w:lang w:bidi="hi-IN"/>
        </w:rPr>
        <w:t>/</w:t>
      </w:r>
      <w:r w:rsidR="006573BB">
        <w:rPr>
          <w:rFonts w:cs="Mangal"/>
          <w:sz w:val="22"/>
          <w:szCs w:val="22"/>
          <w:lang w:val="en-IN" w:bidi="hi-IN"/>
        </w:rPr>
        <w:t xml:space="preserve"> </w:t>
      </w:r>
      <w:r w:rsidR="004E0729" w:rsidRPr="00C212A8">
        <w:rPr>
          <w:rFonts w:cs="Mangal" w:hint="cs"/>
          <w:sz w:val="22"/>
          <w:szCs w:val="22"/>
          <w:cs/>
          <w:lang w:bidi="hi-IN"/>
        </w:rPr>
        <w:t>भूतपूर्वसैनिकों</w:t>
      </w:r>
      <w:r w:rsidR="004E0729" w:rsidRPr="00C212A8">
        <w:rPr>
          <w:rFonts w:cs="Mangal"/>
          <w:sz w:val="22"/>
          <w:szCs w:val="22"/>
          <w:cs/>
          <w:lang w:bidi="hi-IN"/>
        </w:rPr>
        <w:t>/</w:t>
      </w:r>
      <w:r w:rsidR="006573BB">
        <w:rPr>
          <w:rFonts w:cs="Mangal"/>
          <w:sz w:val="22"/>
          <w:szCs w:val="22"/>
          <w:lang w:val="en-IN" w:bidi="hi-IN"/>
        </w:rPr>
        <w:t xml:space="preserve"> </w:t>
      </w:r>
      <w:r w:rsidR="004E0729" w:rsidRPr="00C212A8">
        <w:rPr>
          <w:rFonts w:cs="Mangal" w:hint="cs"/>
          <w:sz w:val="22"/>
          <w:szCs w:val="22"/>
          <w:cs/>
          <w:lang w:bidi="hi-IN"/>
        </w:rPr>
        <w:t>पूर्वोत्तर</w:t>
      </w:r>
      <w:r w:rsidR="006573BB">
        <w:rPr>
          <w:rFonts w:cs="Mangal"/>
          <w:sz w:val="22"/>
          <w:szCs w:val="22"/>
          <w:lang w:val="en-IN" w:bidi="hi-IN"/>
        </w:rPr>
        <w:t xml:space="preserve"> </w:t>
      </w:r>
      <w:r w:rsidR="004E0729" w:rsidRPr="00C212A8">
        <w:rPr>
          <w:rFonts w:cs="Mangal" w:hint="cs"/>
          <w:sz w:val="22"/>
          <w:szCs w:val="22"/>
          <w:cs/>
          <w:lang w:bidi="hi-IN"/>
        </w:rPr>
        <w:t>क्षेत्र</w:t>
      </w:r>
      <w:r w:rsidR="006573BB">
        <w:rPr>
          <w:rFonts w:cs="Mangal"/>
          <w:sz w:val="22"/>
          <w:szCs w:val="22"/>
          <w:lang w:val="en-IN" w:bidi="hi-IN"/>
        </w:rPr>
        <w:t xml:space="preserve"> </w:t>
      </w:r>
      <w:r w:rsidR="004E0729" w:rsidRPr="00C212A8">
        <w:rPr>
          <w:rFonts w:cs="Mangal" w:hint="cs"/>
          <w:sz w:val="22"/>
          <w:szCs w:val="22"/>
          <w:cs/>
          <w:lang w:bidi="hi-IN"/>
        </w:rPr>
        <w:t>जैसी</w:t>
      </w:r>
      <w:r w:rsidR="006573BB">
        <w:rPr>
          <w:rFonts w:cs="Mangal"/>
          <w:sz w:val="22"/>
          <w:szCs w:val="22"/>
          <w:lang w:val="en-IN" w:bidi="hi-IN"/>
        </w:rPr>
        <w:t xml:space="preserve"> </w:t>
      </w:r>
      <w:r w:rsidR="004E0729" w:rsidRPr="00C212A8">
        <w:rPr>
          <w:rFonts w:cs="Mangal" w:hint="cs"/>
          <w:sz w:val="22"/>
          <w:szCs w:val="22"/>
          <w:cs/>
          <w:lang w:bidi="hi-IN"/>
        </w:rPr>
        <w:t>विशेष</w:t>
      </w:r>
      <w:r w:rsidR="006573BB">
        <w:rPr>
          <w:rFonts w:cs="Mangal"/>
          <w:sz w:val="22"/>
          <w:szCs w:val="22"/>
          <w:lang w:val="en-IN" w:bidi="hi-IN"/>
        </w:rPr>
        <w:t xml:space="preserve"> </w:t>
      </w:r>
      <w:r w:rsidR="004E0729" w:rsidRPr="00C212A8">
        <w:rPr>
          <w:rFonts w:cs="Mangal" w:hint="cs"/>
          <w:sz w:val="22"/>
          <w:szCs w:val="22"/>
          <w:cs/>
          <w:lang w:bidi="hi-IN"/>
        </w:rPr>
        <w:t>श्रेणियों</w:t>
      </w:r>
      <w:r w:rsidR="006573BB">
        <w:rPr>
          <w:rFonts w:cs="Mangal"/>
          <w:sz w:val="22"/>
          <w:szCs w:val="22"/>
          <w:lang w:val="en-IN" w:bidi="hi-IN"/>
        </w:rPr>
        <w:t xml:space="preserve"> </w:t>
      </w:r>
      <w:r w:rsidR="004E0729" w:rsidRPr="00C212A8">
        <w:rPr>
          <w:rFonts w:cs="Mangal" w:hint="cs"/>
          <w:sz w:val="22"/>
          <w:szCs w:val="22"/>
          <w:cs/>
          <w:lang w:bidi="hi-IN"/>
        </w:rPr>
        <w:t>से</w:t>
      </w:r>
      <w:r w:rsidR="006573BB">
        <w:rPr>
          <w:rFonts w:cs="Mangal"/>
          <w:sz w:val="22"/>
          <w:szCs w:val="22"/>
          <w:lang w:val="en-IN" w:bidi="hi-IN"/>
        </w:rPr>
        <w:t xml:space="preserve"> </w:t>
      </w:r>
      <w:r w:rsidR="004E0729" w:rsidRPr="00C212A8">
        <w:rPr>
          <w:rFonts w:cs="Mangal" w:hint="cs"/>
          <w:sz w:val="22"/>
          <w:szCs w:val="22"/>
          <w:cs/>
          <w:lang w:bidi="hi-IN"/>
        </w:rPr>
        <w:t>संबंधित</w:t>
      </w:r>
      <w:r w:rsidR="006573BB">
        <w:rPr>
          <w:rFonts w:cs="Mangal"/>
          <w:sz w:val="22"/>
          <w:szCs w:val="22"/>
          <w:lang w:val="en-IN" w:bidi="hi-IN"/>
        </w:rPr>
        <w:t xml:space="preserve"> </w:t>
      </w:r>
      <w:r w:rsidR="004E0729" w:rsidRPr="00C212A8">
        <w:rPr>
          <w:rFonts w:cs="Mangal" w:hint="cs"/>
          <w:sz w:val="22"/>
          <w:szCs w:val="22"/>
          <w:cs/>
          <w:lang w:bidi="hi-IN"/>
        </w:rPr>
        <w:t>लाभार्थियों</w:t>
      </w:r>
      <w:r w:rsidR="006573BB">
        <w:rPr>
          <w:rFonts w:cs="Mangal"/>
          <w:sz w:val="22"/>
          <w:szCs w:val="22"/>
          <w:lang w:val="en-IN" w:bidi="hi-IN"/>
        </w:rPr>
        <w:t xml:space="preserve"> </w:t>
      </w:r>
      <w:r w:rsidR="004E0729" w:rsidRPr="00C212A8">
        <w:rPr>
          <w:rFonts w:cs="Mangal" w:hint="cs"/>
          <w:sz w:val="22"/>
          <w:szCs w:val="22"/>
          <w:cs/>
          <w:lang w:bidi="hi-IN"/>
        </w:rPr>
        <w:t>के</w:t>
      </w:r>
      <w:r w:rsidR="006573BB">
        <w:rPr>
          <w:rFonts w:cs="Mangal"/>
          <w:sz w:val="22"/>
          <w:szCs w:val="22"/>
          <w:lang w:val="en-IN" w:bidi="hi-IN"/>
        </w:rPr>
        <w:t xml:space="preserve"> </w:t>
      </w:r>
      <w:r w:rsidR="004E0729" w:rsidRPr="00C212A8">
        <w:rPr>
          <w:rFonts w:cs="Mangal" w:hint="cs"/>
          <w:sz w:val="22"/>
          <w:szCs w:val="22"/>
          <w:cs/>
          <w:lang w:bidi="hi-IN"/>
        </w:rPr>
        <w:t>लिए</w:t>
      </w:r>
      <w:r w:rsidR="006573BB">
        <w:rPr>
          <w:rFonts w:cs="Mangal"/>
          <w:sz w:val="22"/>
          <w:szCs w:val="22"/>
          <w:lang w:val="en-IN" w:bidi="hi-IN"/>
        </w:rPr>
        <w:t xml:space="preserve"> </w:t>
      </w:r>
      <w:r w:rsidR="004E0729" w:rsidRPr="00C212A8">
        <w:rPr>
          <w:rFonts w:cs="Mangal" w:hint="cs"/>
          <w:sz w:val="22"/>
          <w:szCs w:val="22"/>
          <w:cs/>
          <w:lang w:bidi="hi-IN"/>
        </w:rPr>
        <w:t>ग्रामीण</w:t>
      </w:r>
      <w:r w:rsidR="006573BB">
        <w:rPr>
          <w:rFonts w:cs="Mangal"/>
          <w:sz w:val="22"/>
          <w:szCs w:val="22"/>
          <w:lang w:val="en-IN" w:bidi="hi-IN"/>
        </w:rPr>
        <w:t xml:space="preserve"> </w:t>
      </w:r>
      <w:r w:rsidR="004E0729" w:rsidRPr="00C212A8">
        <w:rPr>
          <w:rFonts w:cs="Mangal" w:hint="cs"/>
          <w:sz w:val="22"/>
          <w:szCs w:val="22"/>
          <w:cs/>
          <w:lang w:bidi="hi-IN"/>
        </w:rPr>
        <w:t>क्षेत्रों</w:t>
      </w:r>
      <w:r w:rsidR="006573BB">
        <w:rPr>
          <w:rFonts w:cs="Mangal"/>
          <w:sz w:val="22"/>
          <w:szCs w:val="22"/>
          <w:lang w:val="en-IN" w:bidi="hi-IN"/>
        </w:rPr>
        <w:t xml:space="preserve"> </w:t>
      </w:r>
      <w:r w:rsidR="004E0729" w:rsidRPr="00C212A8">
        <w:rPr>
          <w:rFonts w:cs="Mangal" w:hint="cs"/>
          <w:sz w:val="22"/>
          <w:szCs w:val="22"/>
          <w:cs/>
          <w:lang w:bidi="hi-IN"/>
        </w:rPr>
        <w:t>में</w:t>
      </w:r>
      <w:r w:rsidR="006573BB">
        <w:rPr>
          <w:rFonts w:cs="Mangal"/>
          <w:sz w:val="22"/>
          <w:szCs w:val="22"/>
          <w:lang w:val="en-IN" w:bidi="hi-IN"/>
        </w:rPr>
        <w:t xml:space="preserve"> </w:t>
      </w:r>
      <w:r w:rsidR="004E0729" w:rsidRPr="00C212A8">
        <w:rPr>
          <w:sz w:val="22"/>
          <w:szCs w:val="22"/>
        </w:rPr>
        <w:t xml:space="preserve">35%  </w:t>
      </w:r>
      <w:r w:rsidR="004E0729" w:rsidRPr="00C212A8">
        <w:rPr>
          <w:rFonts w:cs="Mangal" w:hint="cs"/>
          <w:sz w:val="22"/>
          <w:szCs w:val="22"/>
          <w:cs/>
          <w:lang w:bidi="hi-IN"/>
        </w:rPr>
        <w:t>तथा</w:t>
      </w:r>
      <w:r w:rsidR="006573BB">
        <w:rPr>
          <w:rFonts w:cs="Mangal"/>
          <w:sz w:val="22"/>
          <w:szCs w:val="22"/>
          <w:lang w:val="en-IN" w:bidi="hi-IN"/>
        </w:rPr>
        <w:t xml:space="preserve"> </w:t>
      </w:r>
      <w:r w:rsidR="004E0729" w:rsidRPr="00C212A8">
        <w:rPr>
          <w:rFonts w:cs="Mangal" w:hint="cs"/>
          <w:sz w:val="22"/>
          <w:szCs w:val="22"/>
          <w:cs/>
          <w:lang w:bidi="hi-IN"/>
        </w:rPr>
        <w:t>शहरी</w:t>
      </w:r>
      <w:r w:rsidR="006573BB">
        <w:rPr>
          <w:rFonts w:cs="Mangal"/>
          <w:sz w:val="22"/>
          <w:szCs w:val="22"/>
          <w:lang w:val="en-IN" w:bidi="hi-IN"/>
        </w:rPr>
        <w:t xml:space="preserve"> </w:t>
      </w:r>
      <w:r w:rsidR="004E0729" w:rsidRPr="00C212A8">
        <w:rPr>
          <w:rFonts w:cs="Mangal" w:hint="cs"/>
          <w:sz w:val="22"/>
          <w:szCs w:val="22"/>
          <w:cs/>
          <w:lang w:bidi="hi-IN"/>
        </w:rPr>
        <w:t>क्षेत्रों</w:t>
      </w:r>
      <w:r w:rsidR="006573BB">
        <w:rPr>
          <w:rFonts w:cs="Mangal"/>
          <w:sz w:val="22"/>
          <w:szCs w:val="22"/>
          <w:lang w:val="en-IN" w:bidi="hi-IN"/>
        </w:rPr>
        <w:t xml:space="preserve"> </w:t>
      </w:r>
      <w:r w:rsidR="004E0729" w:rsidRPr="00C212A8">
        <w:rPr>
          <w:rFonts w:cs="Mangal" w:hint="cs"/>
          <w:sz w:val="22"/>
          <w:szCs w:val="22"/>
          <w:cs/>
          <w:lang w:bidi="hi-IN"/>
        </w:rPr>
        <w:t>में</w:t>
      </w:r>
      <w:r w:rsidR="006573BB">
        <w:rPr>
          <w:rFonts w:cs="Mangal"/>
          <w:sz w:val="22"/>
          <w:szCs w:val="22"/>
          <w:lang w:val="en-IN" w:bidi="hi-IN"/>
        </w:rPr>
        <w:t xml:space="preserve"> </w:t>
      </w:r>
      <w:r w:rsidR="004E0729" w:rsidRPr="00C212A8">
        <w:rPr>
          <w:sz w:val="22"/>
          <w:szCs w:val="22"/>
        </w:rPr>
        <w:t xml:space="preserve">25%  </w:t>
      </w:r>
      <w:r w:rsidR="004E0729" w:rsidRPr="00C212A8">
        <w:rPr>
          <w:rFonts w:cs="Mangal" w:hint="cs"/>
          <w:sz w:val="22"/>
          <w:szCs w:val="22"/>
          <w:cs/>
          <w:lang w:bidi="hi-IN"/>
        </w:rPr>
        <w:t>मार्जिन</w:t>
      </w:r>
      <w:r w:rsidR="006573BB">
        <w:rPr>
          <w:rFonts w:cs="Mangal"/>
          <w:sz w:val="22"/>
          <w:szCs w:val="22"/>
          <w:lang w:val="en-IN" w:bidi="hi-IN"/>
        </w:rPr>
        <w:t xml:space="preserve"> </w:t>
      </w:r>
      <w:r w:rsidR="004E0729" w:rsidRPr="00C212A8">
        <w:rPr>
          <w:rFonts w:cs="Mangal" w:hint="cs"/>
          <w:sz w:val="22"/>
          <w:szCs w:val="22"/>
          <w:cs/>
          <w:lang w:bidi="hi-IN"/>
        </w:rPr>
        <w:t>मनी</w:t>
      </w:r>
      <w:r w:rsidR="006573BB">
        <w:rPr>
          <w:rFonts w:cs="Mangal"/>
          <w:sz w:val="22"/>
          <w:szCs w:val="22"/>
          <w:lang w:val="en-IN" w:bidi="hi-IN"/>
        </w:rPr>
        <w:t xml:space="preserve"> </w:t>
      </w:r>
      <w:r w:rsidR="004E0729" w:rsidRPr="00C212A8">
        <w:rPr>
          <w:rFonts w:cs="Mangal" w:hint="cs"/>
          <w:sz w:val="22"/>
          <w:szCs w:val="22"/>
          <w:cs/>
          <w:lang w:bidi="hi-IN"/>
        </w:rPr>
        <w:t>सब्सिडी</w:t>
      </w:r>
      <w:r w:rsidR="006573BB">
        <w:rPr>
          <w:rFonts w:cs="Mangal"/>
          <w:sz w:val="22"/>
          <w:szCs w:val="22"/>
          <w:lang w:val="en-IN" w:bidi="hi-IN"/>
        </w:rPr>
        <w:t xml:space="preserve"> </w:t>
      </w:r>
      <w:r w:rsidR="004E0729" w:rsidRPr="00C212A8">
        <w:rPr>
          <w:rFonts w:cs="Mangal" w:hint="cs"/>
          <w:sz w:val="22"/>
          <w:szCs w:val="22"/>
          <w:cs/>
          <w:lang w:bidi="hi-IN"/>
        </w:rPr>
        <w:t>है।परियोजना</w:t>
      </w:r>
      <w:r w:rsidR="00B749C3">
        <w:rPr>
          <w:rFonts w:cs="Mangal"/>
          <w:sz w:val="22"/>
          <w:szCs w:val="22"/>
          <w:lang w:val="en-IN" w:bidi="hi-IN"/>
        </w:rPr>
        <w:t xml:space="preserve"> </w:t>
      </w:r>
      <w:r w:rsidR="004E0729" w:rsidRPr="00C212A8">
        <w:rPr>
          <w:rFonts w:cs="Mangal" w:hint="cs"/>
          <w:sz w:val="22"/>
          <w:szCs w:val="22"/>
          <w:cs/>
          <w:lang w:bidi="hi-IN"/>
        </w:rPr>
        <w:t>की</w:t>
      </w:r>
      <w:r w:rsidR="00B749C3">
        <w:rPr>
          <w:rFonts w:cs="Mangal"/>
          <w:sz w:val="22"/>
          <w:szCs w:val="22"/>
          <w:lang w:val="en-IN" w:bidi="hi-IN"/>
        </w:rPr>
        <w:t xml:space="preserve"> </w:t>
      </w:r>
      <w:r w:rsidR="004E0729" w:rsidRPr="00C212A8">
        <w:rPr>
          <w:rFonts w:cs="Mangal" w:hint="cs"/>
          <w:sz w:val="22"/>
          <w:szCs w:val="22"/>
          <w:cs/>
          <w:lang w:bidi="hi-IN"/>
        </w:rPr>
        <w:t>अधिकतम</w:t>
      </w:r>
      <w:r w:rsidR="00B749C3">
        <w:rPr>
          <w:rFonts w:cs="Mangal"/>
          <w:sz w:val="22"/>
          <w:szCs w:val="22"/>
          <w:lang w:val="en-IN" w:bidi="hi-IN"/>
        </w:rPr>
        <w:t xml:space="preserve"> </w:t>
      </w:r>
      <w:r w:rsidR="004E0729" w:rsidRPr="00C212A8">
        <w:rPr>
          <w:rFonts w:cs="Mangal" w:hint="cs"/>
          <w:sz w:val="22"/>
          <w:szCs w:val="22"/>
          <w:cs/>
          <w:lang w:bidi="hi-IN"/>
        </w:rPr>
        <w:t>लागत</w:t>
      </w:r>
      <w:r w:rsidR="00B749C3">
        <w:rPr>
          <w:rFonts w:cs="Mangal"/>
          <w:sz w:val="22"/>
          <w:szCs w:val="22"/>
          <w:lang w:val="en-IN" w:bidi="hi-IN"/>
        </w:rPr>
        <w:t xml:space="preserve"> </w:t>
      </w:r>
      <w:r w:rsidR="004E0729" w:rsidRPr="00C212A8">
        <w:rPr>
          <w:rFonts w:cs="Mangal" w:hint="cs"/>
          <w:sz w:val="22"/>
          <w:szCs w:val="22"/>
          <w:cs/>
          <w:lang w:bidi="hi-IN"/>
        </w:rPr>
        <w:t>विनिर्माण</w:t>
      </w:r>
      <w:r w:rsidR="00B749C3">
        <w:rPr>
          <w:rFonts w:cs="Mangal"/>
          <w:sz w:val="22"/>
          <w:szCs w:val="22"/>
          <w:lang w:val="en-IN" w:bidi="hi-IN"/>
        </w:rPr>
        <w:t xml:space="preserve"> </w:t>
      </w:r>
      <w:r w:rsidR="004E0729" w:rsidRPr="00C212A8">
        <w:rPr>
          <w:rFonts w:cs="Mangal" w:hint="cs"/>
          <w:sz w:val="22"/>
          <w:szCs w:val="22"/>
          <w:cs/>
          <w:lang w:bidi="hi-IN"/>
        </w:rPr>
        <w:t>क्षेत्र</w:t>
      </w:r>
      <w:r w:rsidR="00B749C3">
        <w:rPr>
          <w:rFonts w:cs="Mangal"/>
          <w:sz w:val="22"/>
          <w:szCs w:val="22"/>
          <w:lang w:val="en-IN" w:bidi="hi-IN"/>
        </w:rPr>
        <w:t xml:space="preserve"> </w:t>
      </w:r>
      <w:r w:rsidR="004E0729" w:rsidRPr="00C212A8">
        <w:rPr>
          <w:rFonts w:cs="Mangal" w:hint="cs"/>
          <w:sz w:val="22"/>
          <w:szCs w:val="22"/>
          <w:cs/>
          <w:lang w:bidi="hi-IN"/>
        </w:rPr>
        <w:t>में</w:t>
      </w:r>
      <w:r w:rsidR="00B749C3">
        <w:rPr>
          <w:rFonts w:cs="Mangal"/>
          <w:sz w:val="22"/>
          <w:szCs w:val="22"/>
          <w:lang w:val="en-IN" w:bidi="hi-IN"/>
        </w:rPr>
        <w:t xml:space="preserve"> </w:t>
      </w:r>
      <w:r w:rsidR="004E0729" w:rsidRPr="00C212A8">
        <w:rPr>
          <w:sz w:val="22"/>
          <w:szCs w:val="22"/>
        </w:rPr>
        <w:t xml:space="preserve">25 </w:t>
      </w:r>
      <w:r w:rsidR="004E0729" w:rsidRPr="00C212A8">
        <w:rPr>
          <w:rFonts w:cs="Mangal" w:hint="cs"/>
          <w:sz w:val="22"/>
          <w:szCs w:val="22"/>
          <w:cs/>
          <w:lang w:bidi="hi-IN"/>
        </w:rPr>
        <w:t>लाख</w:t>
      </w:r>
      <w:r w:rsidR="00B749C3">
        <w:rPr>
          <w:rFonts w:cs="Mangal"/>
          <w:sz w:val="22"/>
          <w:szCs w:val="22"/>
          <w:lang w:val="en-IN" w:bidi="hi-IN"/>
        </w:rPr>
        <w:t xml:space="preserve"> </w:t>
      </w:r>
      <w:r w:rsidR="004E0729" w:rsidRPr="00C212A8">
        <w:rPr>
          <w:rFonts w:cs="Mangal" w:hint="cs"/>
          <w:sz w:val="22"/>
          <w:szCs w:val="22"/>
          <w:cs/>
          <w:lang w:bidi="hi-IN"/>
        </w:rPr>
        <w:t>रुपये</w:t>
      </w:r>
      <w:r w:rsidR="00B749C3">
        <w:rPr>
          <w:rFonts w:cs="Mangal"/>
          <w:sz w:val="22"/>
          <w:szCs w:val="22"/>
          <w:lang w:val="en-IN" w:bidi="hi-IN"/>
        </w:rPr>
        <w:t xml:space="preserve"> </w:t>
      </w:r>
      <w:r w:rsidR="004E0729" w:rsidRPr="00C212A8">
        <w:rPr>
          <w:rFonts w:cs="Mangal" w:hint="cs"/>
          <w:sz w:val="22"/>
          <w:szCs w:val="22"/>
          <w:cs/>
          <w:lang w:bidi="hi-IN"/>
        </w:rPr>
        <w:t>एवं</w:t>
      </w:r>
      <w:r w:rsidR="00B749C3">
        <w:rPr>
          <w:rFonts w:cs="Mangal"/>
          <w:sz w:val="22"/>
          <w:szCs w:val="22"/>
          <w:lang w:val="en-IN" w:bidi="hi-IN"/>
        </w:rPr>
        <w:t xml:space="preserve"> </w:t>
      </w:r>
      <w:r w:rsidR="004E0729" w:rsidRPr="00C212A8">
        <w:rPr>
          <w:rFonts w:cs="Mangal" w:hint="cs"/>
          <w:sz w:val="22"/>
          <w:szCs w:val="22"/>
          <w:cs/>
          <w:lang w:bidi="hi-IN"/>
        </w:rPr>
        <w:t>सेवा</w:t>
      </w:r>
      <w:r w:rsidR="00B749C3">
        <w:rPr>
          <w:rFonts w:cs="Mangal"/>
          <w:sz w:val="22"/>
          <w:szCs w:val="22"/>
          <w:lang w:val="en-IN" w:bidi="hi-IN"/>
        </w:rPr>
        <w:t xml:space="preserve"> </w:t>
      </w:r>
      <w:r w:rsidR="004E0729" w:rsidRPr="00C212A8">
        <w:rPr>
          <w:rFonts w:cs="Mangal" w:hint="cs"/>
          <w:sz w:val="22"/>
          <w:szCs w:val="22"/>
          <w:cs/>
          <w:lang w:bidi="hi-IN"/>
        </w:rPr>
        <w:t>क्षेत्र</w:t>
      </w:r>
      <w:r w:rsidR="00B749C3">
        <w:rPr>
          <w:rFonts w:cs="Mangal"/>
          <w:sz w:val="22"/>
          <w:szCs w:val="22"/>
          <w:lang w:val="en-IN" w:bidi="hi-IN"/>
        </w:rPr>
        <w:t xml:space="preserve"> </w:t>
      </w:r>
      <w:r w:rsidR="004E0729" w:rsidRPr="00C212A8">
        <w:rPr>
          <w:rFonts w:cs="Mangal" w:hint="cs"/>
          <w:sz w:val="22"/>
          <w:szCs w:val="22"/>
          <w:cs/>
          <w:lang w:bidi="hi-IN"/>
        </w:rPr>
        <w:t>में</w:t>
      </w:r>
      <w:r w:rsidR="00B749C3">
        <w:rPr>
          <w:rFonts w:cs="Mangal"/>
          <w:sz w:val="22"/>
          <w:szCs w:val="22"/>
          <w:lang w:val="en-IN" w:bidi="hi-IN"/>
        </w:rPr>
        <w:t xml:space="preserve"> </w:t>
      </w:r>
      <w:r w:rsidR="004E0729" w:rsidRPr="00C212A8">
        <w:rPr>
          <w:sz w:val="22"/>
          <w:szCs w:val="22"/>
        </w:rPr>
        <w:t xml:space="preserve">10 </w:t>
      </w:r>
      <w:r w:rsidR="004E0729" w:rsidRPr="00C212A8">
        <w:rPr>
          <w:rFonts w:cs="Mangal" w:hint="cs"/>
          <w:sz w:val="22"/>
          <w:szCs w:val="22"/>
          <w:cs/>
          <w:lang w:bidi="hi-IN"/>
        </w:rPr>
        <w:t>लाख</w:t>
      </w:r>
      <w:r w:rsidR="00B749C3">
        <w:rPr>
          <w:rFonts w:cs="Mangal"/>
          <w:sz w:val="22"/>
          <w:szCs w:val="22"/>
          <w:lang w:val="en-IN" w:bidi="hi-IN"/>
        </w:rPr>
        <w:t xml:space="preserve"> </w:t>
      </w:r>
      <w:r w:rsidR="004E0729" w:rsidRPr="00C212A8">
        <w:rPr>
          <w:rFonts w:cs="Mangal" w:hint="cs"/>
          <w:sz w:val="22"/>
          <w:szCs w:val="22"/>
          <w:cs/>
          <w:lang w:bidi="hi-IN"/>
        </w:rPr>
        <w:t>रुपये</w:t>
      </w:r>
      <w:r w:rsidR="00B749C3">
        <w:rPr>
          <w:rFonts w:cs="Mangal"/>
          <w:sz w:val="22"/>
          <w:szCs w:val="22"/>
          <w:lang w:val="en-IN" w:bidi="hi-IN"/>
        </w:rPr>
        <w:t xml:space="preserve"> </w:t>
      </w:r>
      <w:r w:rsidR="004E0729" w:rsidRPr="00C212A8">
        <w:rPr>
          <w:rFonts w:cs="Mangal" w:hint="cs"/>
          <w:sz w:val="22"/>
          <w:szCs w:val="22"/>
          <w:cs/>
          <w:lang w:bidi="hi-IN"/>
        </w:rPr>
        <w:t>है।</w:t>
      </w:r>
    </w:p>
    <w:p w:rsidR="007D1DD3" w:rsidRPr="00C04D1D" w:rsidRDefault="007D1DD3" w:rsidP="00C212A8">
      <w:pPr>
        <w:jc w:val="both"/>
        <w:rPr>
          <w:rFonts w:cs="Mangal"/>
          <w:b/>
          <w:bCs/>
          <w:sz w:val="8"/>
          <w:szCs w:val="8"/>
          <w:u w:val="thick"/>
          <w:lang w:bidi="hi-IN"/>
        </w:rPr>
      </w:pPr>
    </w:p>
    <w:p w:rsidR="007D1DD3" w:rsidRPr="00C212A8" w:rsidRDefault="007D1DD3" w:rsidP="00C212A8">
      <w:pPr>
        <w:jc w:val="both"/>
        <w:rPr>
          <w:rFonts w:cs="Mangal"/>
          <w:sz w:val="22"/>
          <w:szCs w:val="22"/>
          <w:lang w:bidi="hi-IN"/>
        </w:rPr>
      </w:pPr>
      <w:r w:rsidRPr="00C212A8">
        <w:rPr>
          <w:rFonts w:cs="Mangal" w:hint="cs"/>
          <w:sz w:val="22"/>
          <w:szCs w:val="22"/>
          <w:cs/>
          <w:lang w:bidi="hi-IN"/>
        </w:rPr>
        <w:t>कयर बोर्ड</w:t>
      </w:r>
      <w:r w:rsidR="007349E9">
        <w:rPr>
          <w:rFonts w:cs="Mangal" w:hint="cs"/>
          <w:sz w:val="22"/>
          <w:szCs w:val="22"/>
          <w:cs/>
          <w:lang w:bidi="hi-IN"/>
        </w:rPr>
        <w:t xml:space="preserve"> द्वारा</w:t>
      </w:r>
      <w:r w:rsidRPr="00C212A8">
        <w:rPr>
          <w:rFonts w:cs="Mangal" w:hint="cs"/>
          <w:sz w:val="22"/>
          <w:szCs w:val="22"/>
          <w:cs/>
          <w:lang w:bidi="hi-IN"/>
        </w:rPr>
        <w:t xml:space="preserve"> कयर उद्योग क</w:t>
      </w:r>
      <w:r w:rsidR="008E0B85">
        <w:rPr>
          <w:rFonts w:cs="Mangal" w:hint="cs"/>
          <w:sz w:val="22"/>
          <w:szCs w:val="22"/>
          <w:cs/>
          <w:lang w:bidi="hi-IN"/>
        </w:rPr>
        <w:t>ी</w:t>
      </w:r>
      <w:r w:rsidRPr="00C212A8">
        <w:rPr>
          <w:rFonts w:cs="Mangal" w:hint="cs"/>
          <w:sz w:val="22"/>
          <w:szCs w:val="22"/>
          <w:cs/>
          <w:lang w:bidi="hi-IN"/>
        </w:rPr>
        <w:t xml:space="preserve"> बहु विकासात्मक आवश्यकताओं को पूरा करने के लिए </w:t>
      </w:r>
      <w:r w:rsidRPr="008E0B85">
        <w:rPr>
          <w:rFonts w:cs="Mangal" w:hint="cs"/>
          <w:b/>
          <w:bCs/>
          <w:sz w:val="22"/>
          <w:szCs w:val="22"/>
          <w:cs/>
          <w:lang w:bidi="hi-IN"/>
        </w:rPr>
        <w:t>कयर विकास योजना</w:t>
      </w:r>
      <w:r w:rsidRPr="00C212A8">
        <w:rPr>
          <w:rFonts w:cs="Mangal" w:hint="cs"/>
          <w:sz w:val="22"/>
          <w:szCs w:val="22"/>
          <w:cs/>
          <w:lang w:bidi="hi-IN"/>
        </w:rPr>
        <w:t xml:space="preserve"> कार्यान्वित </w:t>
      </w:r>
      <w:r w:rsidR="007349E9">
        <w:rPr>
          <w:rFonts w:cs="Mangal" w:hint="cs"/>
          <w:sz w:val="22"/>
          <w:szCs w:val="22"/>
          <w:cs/>
          <w:lang w:bidi="hi-IN"/>
        </w:rPr>
        <w:t>की जा रही</w:t>
      </w:r>
      <w:r w:rsidRPr="00C212A8">
        <w:rPr>
          <w:rFonts w:cs="Mangal" w:hint="cs"/>
          <w:sz w:val="22"/>
          <w:szCs w:val="22"/>
          <w:cs/>
          <w:lang w:bidi="hi-IN"/>
        </w:rPr>
        <w:t xml:space="preserve"> है। स्कीम के निम्नलिखित घटकों के अंतर्गत इंटरवेंशनों को 2017-18 से 2019-20 की अवधि के दौरान शुरू किया </w:t>
      </w:r>
      <w:r w:rsidR="00363F3A">
        <w:rPr>
          <w:rFonts w:cs="Mangal" w:hint="cs"/>
          <w:sz w:val="22"/>
          <w:szCs w:val="22"/>
          <w:cs/>
          <w:lang w:bidi="hi-IN"/>
        </w:rPr>
        <w:t>जाता है</w:t>
      </w:r>
      <w:r w:rsidRPr="00C212A8">
        <w:rPr>
          <w:rFonts w:cs="Mangal" w:hint="cs"/>
          <w:sz w:val="22"/>
          <w:szCs w:val="22"/>
          <w:cs/>
          <w:lang w:bidi="hi-IN"/>
        </w:rPr>
        <w:t>।</w:t>
      </w:r>
    </w:p>
    <w:p w:rsidR="00DB7B0D" w:rsidRPr="00C04D1D" w:rsidRDefault="00DB7B0D" w:rsidP="00C212A8">
      <w:pPr>
        <w:jc w:val="both"/>
        <w:rPr>
          <w:rFonts w:cs="Mangal"/>
          <w:sz w:val="10"/>
          <w:szCs w:val="10"/>
          <w:lang w:bidi="hi-IN"/>
        </w:rPr>
      </w:pPr>
    </w:p>
    <w:p w:rsidR="00DB7B0D" w:rsidRPr="00C212A8" w:rsidRDefault="00F31FB4" w:rsidP="00C212A8">
      <w:pPr>
        <w:jc w:val="both"/>
        <w:rPr>
          <w:rFonts w:cs="Mangal"/>
          <w:sz w:val="22"/>
          <w:szCs w:val="22"/>
          <w:lang w:bidi="hi-IN"/>
        </w:rPr>
      </w:pPr>
      <w:r>
        <w:rPr>
          <w:rFonts w:cs="Mangal" w:hint="cs"/>
          <w:sz w:val="22"/>
          <w:szCs w:val="22"/>
          <w:cs/>
          <w:lang w:bidi="hi-IN"/>
        </w:rPr>
        <w:t xml:space="preserve">1. इस स्कीम के अंतर्गत बाजार विकास सहायता (एमडीए) एक घटक है जो </w:t>
      </w:r>
      <w:r w:rsidR="00393C66">
        <w:rPr>
          <w:rFonts w:cs="Mangal" w:hint="cs"/>
          <w:sz w:val="22"/>
          <w:szCs w:val="22"/>
          <w:cs/>
          <w:lang w:bidi="hi-IN"/>
        </w:rPr>
        <w:t>कयर उद्योग के विकास के लिए और</w:t>
      </w:r>
      <w:r>
        <w:rPr>
          <w:rFonts w:cs="Mangal" w:hint="cs"/>
          <w:sz w:val="22"/>
          <w:szCs w:val="22"/>
          <w:cs/>
          <w:lang w:bidi="hi-IN"/>
        </w:rPr>
        <w:t xml:space="preserve"> कयर उत्पादों के विपणन को सुधारने </w:t>
      </w:r>
      <w:r w:rsidR="00393C66">
        <w:rPr>
          <w:rFonts w:cs="Mangal" w:hint="cs"/>
          <w:sz w:val="22"/>
          <w:szCs w:val="22"/>
          <w:cs/>
          <w:lang w:bidi="hi-IN"/>
        </w:rPr>
        <w:t>हेतु</w:t>
      </w:r>
      <w:r w:rsidR="00F543E6">
        <w:rPr>
          <w:rFonts w:cs="Mangal" w:hint="cs"/>
          <w:sz w:val="22"/>
          <w:szCs w:val="22"/>
          <w:cs/>
          <w:lang w:bidi="hi-IN"/>
        </w:rPr>
        <w:t xml:space="preserve"> राज्य सरकारों के माध्यम से कयर इकाइयों को सहायता प्रदान करता है। कयर इकाइयों को पूर्ववर्ती 3 वर्षों के दौरान औसत बिक्री की 10</w:t>
      </w:r>
      <w:r w:rsidR="00F543E6">
        <w:rPr>
          <w:rFonts w:cs="Mangal"/>
          <w:sz w:val="22"/>
          <w:szCs w:val="22"/>
          <w:lang w:bidi="hi-IN"/>
        </w:rPr>
        <w:t>%</w:t>
      </w:r>
      <w:r w:rsidR="00D735DE">
        <w:rPr>
          <w:rFonts w:cs="Mangal" w:hint="cs"/>
          <w:sz w:val="22"/>
          <w:szCs w:val="22"/>
          <w:cs/>
          <w:lang w:bidi="hi-IN"/>
        </w:rPr>
        <w:t xml:space="preserve"> सी सहायता प्रदान की जाती है।</w:t>
      </w:r>
    </w:p>
    <w:p w:rsidR="007D1DD3" w:rsidRPr="00C04D1D" w:rsidRDefault="007D1DD3" w:rsidP="00C212A8">
      <w:pPr>
        <w:jc w:val="both"/>
        <w:rPr>
          <w:rFonts w:cs="Mangal"/>
          <w:sz w:val="8"/>
          <w:szCs w:val="8"/>
          <w:lang w:bidi="hi-IN"/>
        </w:rPr>
      </w:pPr>
    </w:p>
    <w:p w:rsidR="002C2624" w:rsidRDefault="00C04D1D" w:rsidP="00C212A8">
      <w:pPr>
        <w:jc w:val="both"/>
        <w:rPr>
          <w:rFonts w:cs="Mangal"/>
          <w:sz w:val="22"/>
          <w:szCs w:val="22"/>
          <w:lang w:bidi="hi-IN"/>
        </w:rPr>
      </w:pPr>
      <w:r>
        <w:rPr>
          <w:rFonts w:cs="Mangal" w:hint="cs"/>
          <w:sz w:val="22"/>
          <w:szCs w:val="22"/>
          <w:cs/>
          <w:lang w:bidi="hi-IN"/>
        </w:rPr>
        <w:t>2</w:t>
      </w:r>
      <w:r w:rsidR="007D1DD3" w:rsidRPr="00C212A8">
        <w:rPr>
          <w:rFonts w:cs="Mangal" w:hint="cs"/>
          <w:sz w:val="22"/>
          <w:szCs w:val="22"/>
          <w:cs/>
          <w:lang w:bidi="hi-IN"/>
        </w:rPr>
        <w:t>.</w:t>
      </w:r>
      <w:r w:rsidR="007D1DD3" w:rsidRPr="00D70DA8">
        <w:rPr>
          <w:rFonts w:cs="Mangal" w:hint="cs"/>
          <w:sz w:val="22"/>
          <w:szCs w:val="22"/>
          <w:u w:val="single"/>
          <w:cs/>
          <w:lang w:bidi="hi-IN"/>
        </w:rPr>
        <w:t>कौशल उन्नयन एवं महिला कयर योजना (एमसीवाई)</w:t>
      </w:r>
      <w:r w:rsidR="007D1DD3" w:rsidRPr="00D70DA8">
        <w:rPr>
          <w:rFonts w:cs="Mangal"/>
          <w:sz w:val="22"/>
          <w:szCs w:val="22"/>
          <w:u w:val="single"/>
          <w:lang w:bidi="hi-IN"/>
        </w:rPr>
        <w:t>:</w:t>
      </w:r>
      <w:r w:rsidR="007D1DD3" w:rsidRPr="00C212A8">
        <w:rPr>
          <w:rFonts w:cs="Mangal" w:hint="cs"/>
          <w:sz w:val="22"/>
          <w:szCs w:val="22"/>
          <w:cs/>
          <w:lang w:bidi="hi-IN"/>
        </w:rPr>
        <w:t xml:space="preserve"> उपयुक्त प्रशिक्षण कार्यक्रमों, संगोष्ठियों, कार्यशालाओं, जागरूकता कार्यक्रमों, एक्सपोजर दौरे, आदि के माध्यम से कयर उत्पादन एवं प्रसंस्करण के विभिन्न पहलुओं में कयर उद्योग में कुशल जनशक्ति का विकास कौशल उन्नयन एवं महिला कयर योजना (एमसीवाई) के अंतर्गत प्रमुख उद्देश्य है। महिला कयर योजना के अंतर्गत बेरोजगार महिलाओं को ही प्रशिक्षण दिया जाएगा। महिला कयर योजना के अंतर्गत ईडीपी, राष्ट्रीय संगोष्ठियों, जागरूकता कार्यक्रम, कार्यशाला, एक्सपोजर दौरे भी महिला कयर योजना के अंतर्गत दिए जा सकते हैं। उपकरणों/मशीनरियों के प्रापण</w:t>
      </w:r>
      <w:r w:rsidR="008E0B85">
        <w:rPr>
          <w:rFonts w:cs="Mangal" w:hint="cs"/>
          <w:sz w:val="22"/>
          <w:szCs w:val="22"/>
          <w:cs/>
          <w:lang w:bidi="hi-IN"/>
        </w:rPr>
        <w:t>(प्रोक्यूरमेंट)</w:t>
      </w:r>
      <w:r w:rsidR="007D1DD3" w:rsidRPr="00C212A8">
        <w:rPr>
          <w:rFonts w:cs="Mangal" w:hint="cs"/>
          <w:sz w:val="22"/>
          <w:szCs w:val="22"/>
          <w:cs/>
          <w:lang w:bidi="hi-IN"/>
        </w:rPr>
        <w:t xml:space="preserve"> के लिए वित्तीय सहायता कयर इकाइयों की स्थापना के लिए प्रशिक्षित महिलाओं द्वारा पीएमईजीपी के अंतर्गत प्राप्त की जाती है। पीएमईजीपी के अंतर्गत प्रशिक्षित महिलाओं को प्राथमिकता दी जाएगी। कौशल उन्नयन एवं महिला कयर योजना के अंतर्गत एनएसक्यूएफ अनुपालन के मानकों के अधीन प्रशिक्षकों के लिए 15,000/- रूपए प्रतिमाह तथा प्रशिक्षणार्थियों के लिए 3,000/- रूपए प्रतिमाह मानदेय के रूप में रखा जाएगा।</w:t>
      </w:r>
    </w:p>
    <w:p w:rsidR="00DB7B0D" w:rsidRDefault="00E508B5" w:rsidP="00C212A8">
      <w:pPr>
        <w:jc w:val="both"/>
        <w:rPr>
          <w:rFonts w:cs="Mangal"/>
          <w:sz w:val="22"/>
          <w:szCs w:val="22"/>
          <w:lang w:bidi="hi-IN"/>
        </w:rPr>
      </w:pPr>
      <w:r>
        <w:rPr>
          <w:rFonts w:cs="Mangal" w:hint="cs"/>
          <w:sz w:val="22"/>
          <w:szCs w:val="22"/>
          <w:cs/>
          <w:lang w:bidi="hi-IN"/>
        </w:rPr>
        <w:lastRenderedPageBreak/>
        <w:t>पिछले तीन वर्षों और वर्तमान वर्ष</w:t>
      </w:r>
      <w:r w:rsidR="00E6771B">
        <w:rPr>
          <w:rFonts w:cs="Mangal" w:hint="cs"/>
          <w:sz w:val="22"/>
          <w:szCs w:val="22"/>
          <w:cs/>
          <w:lang w:bidi="hi-IN"/>
        </w:rPr>
        <w:t xml:space="preserve"> के दौरान ओडिशा राज्य</w:t>
      </w:r>
      <w:r>
        <w:rPr>
          <w:rFonts w:cs="Mangal" w:hint="cs"/>
          <w:sz w:val="22"/>
          <w:szCs w:val="22"/>
          <w:cs/>
          <w:lang w:bidi="hi-IN"/>
        </w:rPr>
        <w:t xml:space="preserve"> सहित देश में पीएमईजीपी स्कीम के अंतर्गत</w:t>
      </w:r>
      <w:r w:rsidR="00E6771B">
        <w:rPr>
          <w:rFonts w:cs="Mangal" w:hint="cs"/>
          <w:sz w:val="22"/>
          <w:szCs w:val="22"/>
          <w:cs/>
          <w:lang w:bidi="hi-IN"/>
        </w:rPr>
        <w:t xml:space="preserve"> आबंटित एवं प्रयुक्त मार्जिन मनी, सृजित रोजगार और</w:t>
      </w:r>
      <w:r>
        <w:rPr>
          <w:rFonts w:cs="Mangal" w:hint="cs"/>
          <w:sz w:val="22"/>
          <w:szCs w:val="22"/>
          <w:cs/>
          <w:lang w:bidi="hi-IN"/>
        </w:rPr>
        <w:t xml:space="preserve"> स्थापित इकाइयों की संख्या का राज्यवार ब्यौरा </w:t>
      </w:r>
      <w:r w:rsidRPr="00821732">
        <w:rPr>
          <w:rFonts w:cs="Mangal" w:hint="cs"/>
          <w:b/>
          <w:bCs/>
          <w:sz w:val="22"/>
          <w:szCs w:val="22"/>
          <w:cs/>
          <w:lang w:bidi="hi-IN"/>
        </w:rPr>
        <w:t>अनुबंध-</w:t>
      </w:r>
      <w:r w:rsidRPr="00821732">
        <w:rPr>
          <w:rFonts w:cs="Mangal"/>
          <w:b/>
          <w:bCs/>
          <w:sz w:val="22"/>
          <w:szCs w:val="22"/>
          <w:lang w:bidi="hi-IN"/>
        </w:rPr>
        <w:t>I</w:t>
      </w:r>
      <w:r>
        <w:rPr>
          <w:rFonts w:cs="Mangal" w:hint="cs"/>
          <w:sz w:val="22"/>
          <w:szCs w:val="22"/>
          <w:cs/>
          <w:lang w:bidi="hi-IN"/>
        </w:rPr>
        <w:t xml:space="preserve"> में दिया गया है।</w:t>
      </w:r>
    </w:p>
    <w:p w:rsidR="00821732" w:rsidRDefault="00821732" w:rsidP="00C212A8">
      <w:pPr>
        <w:jc w:val="both"/>
        <w:rPr>
          <w:rFonts w:cs="Mangal"/>
          <w:sz w:val="22"/>
          <w:szCs w:val="22"/>
          <w:lang w:bidi="hi-IN"/>
        </w:rPr>
      </w:pPr>
    </w:p>
    <w:p w:rsidR="00821732" w:rsidRDefault="00821732" w:rsidP="00C212A8">
      <w:pPr>
        <w:jc w:val="both"/>
        <w:rPr>
          <w:rFonts w:cs="Mangal"/>
          <w:sz w:val="22"/>
          <w:szCs w:val="22"/>
          <w:lang w:bidi="hi-IN"/>
        </w:rPr>
      </w:pPr>
      <w:r>
        <w:rPr>
          <w:rFonts w:cs="Mangal" w:hint="cs"/>
          <w:sz w:val="22"/>
          <w:szCs w:val="22"/>
          <w:cs/>
          <w:lang w:bidi="hi-IN"/>
        </w:rPr>
        <w:t>उपर्युक्त के अतिरिक्त सूक्ष्म, लघु और मध्यम उद्यम मंत्रालय परंपरागत उद्योगों और कारीगरों क</w:t>
      </w:r>
      <w:r w:rsidR="00611DFC">
        <w:rPr>
          <w:rFonts w:cs="Mangal" w:hint="cs"/>
          <w:sz w:val="22"/>
          <w:szCs w:val="22"/>
          <w:cs/>
          <w:lang w:bidi="hi-IN"/>
        </w:rPr>
        <w:t>ा</w:t>
      </w:r>
      <w:r>
        <w:rPr>
          <w:rFonts w:cs="Mangal" w:hint="cs"/>
          <w:sz w:val="22"/>
          <w:szCs w:val="22"/>
          <w:cs/>
          <w:lang w:bidi="hi-IN"/>
        </w:rPr>
        <w:t xml:space="preserve"> क्लस्टरों में संगठित करके परंपरागत उद्योग को अधिक उत्पादक और प्रतिस्पर्धी बनाने के लिए परंपरागत </w:t>
      </w:r>
      <w:r w:rsidR="00025CBD">
        <w:rPr>
          <w:rFonts w:cs="Mangal" w:hint="cs"/>
          <w:sz w:val="22"/>
          <w:szCs w:val="22"/>
          <w:cs/>
          <w:lang w:bidi="hi-IN"/>
        </w:rPr>
        <w:t xml:space="preserve">उद्योगों के पुनर्सृजन के लिए निधि स्कीम </w:t>
      </w:r>
      <w:r w:rsidR="00B33D7A">
        <w:rPr>
          <w:rFonts w:cs="Mangal" w:hint="cs"/>
          <w:sz w:val="22"/>
          <w:szCs w:val="22"/>
          <w:cs/>
          <w:lang w:bidi="hi-IN"/>
        </w:rPr>
        <w:t>(स्फूर्ति)</w:t>
      </w:r>
      <w:r w:rsidR="009974D7">
        <w:rPr>
          <w:rFonts w:cs="Mangal" w:hint="cs"/>
          <w:sz w:val="22"/>
          <w:szCs w:val="22"/>
          <w:cs/>
          <w:lang w:bidi="hi-IN"/>
        </w:rPr>
        <w:t xml:space="preserve"> कार्यान्वित कर रहा है। स्कीम में उत्पादन उपकरणों को बदलने, सामान्य </w:t>
      </w:r>
      <w:r w:rsidR="00EF536A">
        <w:rPr>
          <w:rFonts w:cs="Mangal" w:hint="cs"/>
          <w:sz w:val="22"/>
          <w:szCs w:val="22"/>
          <w:cs/>
          <w:lang w:bidi="hi-IN"/>
        </w:rPr>
        <w:t>सुविधा केंद्रों की स्थापना  (सीएफसी), उत्पाद विकास, गुणवत्त</w:t>
      </w:r>
      <w:r w:rsidR="00611DFC">
        <w:rPr>
          <w:rFonts w:cs="Mangal" w:hint="cs"/>
          <w:sz w:val="22"/>
          <w:szCs w:val="22"/>
          <w:cs/>
          <w:lang w:bidi="hi-IN"/>
        </w:rPr>
        <w:t>ा</w:t>
      </w:r>
      <w:r w:rsidR="00EF536A">
        <w:rPr>
          <w:rFonts w:cs="Mangal" w:hint="cs"/>
          <w:sz w:val="22"/>
          <w:szCs w:val="22"/>
          <w:cs/>
          <w:lang w:bidi="hi-IN"/>
        </w:rPr>
        <w:t xml:space="preserve"> सुधार, </w:t>
      </w:r>
      <w:r w:rsidR="009974D7">
        <w:rPr>
          <w:rFonts w:cs="Mangal" w:hint="cs"/>
          <w:sz w:val="22"/>
          <w:szCs w:val="22"/>
          <w:cs/>
          <w:lang w:bidi="hi-IN"/>
        </w:rPr>
        <w:t xml:space="preserve">उन्नत विपणन के प्रशिक्षण और क्षमता निर्माण इयादि के लिए आवश्यकता आधारित सहायता प्रदान करने की परिकल्पना की जाती है। मंत्रालय ने 72 क्लस्टरों को अनुमोदित किया है जिनमें से 36 आज की तारीख में कार्यात्मक हैं। वर्ष 2018-19 और 2019-20 के दौरान स्कीम को जारी रखने के लिए मूल्यांकन और अनुमोदित किया गया है जिसके लिए 350 करोड़ </w:t>
      </w:r>
      <w:r w:rsidR="00C513CA">
        <w:rPr>
          <w:rFonts w:cs="Mangal" w:hint="cs"/>
          <w:sz w:val="22"/>
          <w:szCs w:val="22"/>
          <w:cs/>
          <w:lang w:bidi="hi-IN"/>
        </w:rPr>
        <w:t xml:space="preserve">रु. स्वीकृत किए गए हैं। </w:t>
      </w:r>
    </w:p>
    <w:p w:rsidR="00C513CA" w:rsidRDefault="00C513CA" w:rsidP="00C212A8">
      <w:pPr>
        <w:jc w:val="both"/>
        <w:rPr>
          <w:rFonts w:cs="Mangal"/>
          <w:sz w:val="22"/>
          <w:szCs w:val="22"/>
          <w:lang w:bidi="hi-IN"/>
        </w:rPr>
      </w:pPr>
    </w:p>
    <w:p w:rsidR="003A3869" w:rsidRPr="00C212A8" w:rsidRDefault="00C513CA" w:rsidP="00C212A8">
      <w:pPr>
        <w:jc w:val="both"/>
        <w:rPr>
          <w:rFonts w:cs="Mangal"/>
          <w:sz w:val="22"/>
          <w:szCs w:val="22"/>
          <w:lang w:bidi="hi-IN"/>
        </w:rPr>
      </w:pPr>
      <w:r>
        <w:rPr>
          <w:rFonts w:cs="Mangal" w:hint="cs"/>
          <w:sz w:val="22"/>
          <w:szCs w:val="22"/>
          <w:cs/>
          <w:lang w:bidi="hi-IN"/>
        </w:rPr>
        <w:t>12वीं योजना अवधि से ओडिसा राज्य सहित देश भर में विभिन्न राज्यों के लिए स्वीकृत स्फूर्ति क्लस्टरों क</w:t>
      </w:r>
      <w:r w:rsidR="00BE6FE5">
        <w:rPr>
          <w:rFonts w:cs="Mangal" w:hint="cs"/>
          <w:sz w:val="22"/>
          <w:szCs w:val="22"/>
          <w:cs/>
          <w:lang w:bidi="hi-IN"/>
        </w:rPr>
        <w:t>ी</w:t>
      </w:r>
      <w:r>
        <w:rPr>
          <w:rFonts w:cs="Mangal" w:hint="cs"/>
          <w:sz w:val="22"/>
          <w:szCs w:val="22"/>
          <w:cs/>
          <w:lang w:bidi="hi-IN"/>
        </w:rPr>
        <w:t xml:space="preserve"> संख्या का ब्यौरा </w:t>
      </w:r>
      <w:r w:rsidRPr="000E55BC">
        <w:rPr>
          <w:rFonts w:cs="Mangal" w:hint="cs"/>
          <w:b/>
          <w:bCs/>
          <w:sz w:val="22"/>
          <w:szCs w:val="22"/>
          <w:cs/>
          <w:lang w:bidi="hi-IN"/>
        </w:rPr>
        <w:t>अनुबंध-</w:t>
      </w:r>
      <w:r w:rsidRPr="000E55BC">
        <w:rPr>
          <w:rFonts w:cs="Mangal"/>
          <w:b/>
          <w:bCs/>
          <w:sz w:val="22"/>
          <w:szCs w:val="22"/>
          <w:lang w:bidi="hi-IN"/>
        </w:rPr>
        <w:t>II</w:t>
      </w:r>
      <w:r w:rsidR="000E55BC">
        <w:rPr>
          <w:rFonts w:cs="Mangal" w:hint="cs"/>
          <w:sz w:val="22"/>
          <w:szCs w:val="22"/>
          <w:cs/>
          <w:lang w:bidi="hi-IN"/>
        </w:rPr>
        <w:t xml:space="preserve"> में दिया गया है।</w:t>
      </w:r>
    </w:p>
    <w:p w:rsidR="003A3869" w:rsidRPr="00C212A8" w:rsidRDefault="003A3869" w:rsidP="00C212A8">
      <w:pPr>
        <w:jc w:val="both"/>
        <w:rPr>
          <w:rFonts w:cs="Mangal"/>
          <w:sz w:val="22"/>
          <w:szCs w:val="22"/>
          <w:lang w:bidi="hi-IN"/>
        </w:rPr>
      </w:pPr>
    </w:p>
    <w:p w:rsidR="003A3869" w:rsidRPr="00C212A8" w:rsidRDefault="003A3869" w:rsidP="00C212A8">
      <w:pPr>
        <w:jc w:val="both"/>
        <w:rPr>
          <w:rFonts w:cs="Mangal"/>
          <w:sz w:val="22"/>
          <w:szCs w:val="22"/>
          <w:lang w:bidi="hi-IN"/>
        </w:rPr>
      </w:pPr>
    </w:p>
    <w:p w:rsidR="003A3869" w:rsidRPr="00C212A8" w:rsidRDefault="003A3869" w:rsidP="00C212A8">
      <w:pPr>
        <w:jc w:val="center"/>
        <w:rPr>
          <w:rFonts w:cs="Mangal"/>
          <w:sz w:val="22"/>
          <w:szCs w:val="22"/>
          <w:lang w:bidi="hi-IN"/>
        </w:rPr>
      </w:pPr>
      <w:r w:rsidRPr="00C212A8">
        <w:rPr>
          <w:rFonts w:cs="Mangal" w:hint="cs"/>
          <w:sz w:val="22"/>
          <w:szCs w:val="22"/>
          <w:cs/>
          <w:lang w:bidi="hi-IN"/>
        </w:rPr>
        <w:t>*****</w:t>
      </w:r>
    </w:p>
    <w:p w:rsidR="002C2624" w:rsidRPr="00C212A8" w:rsidRDefault="002C2624" w:rsidP="00595257">
      <w:pPr>
        <w:jc w:val="both"/>
        <w:rPr>
          <w:rFonts w:cs="Mangal"/>
          <w:sz w:val="22"/>
          <w:szCs w:val="22"/>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2C2624" w:rsidRDefault="002C2624" w:rsidP="00595257">
      <w:pPr>
        <w:jc w:val="both"/>
        <w:rPr>
          <w:rFonts w:cs="Mangal"/>
          <w:lang w:bidi="hi-IN"/>
        </w:rPr>
      </w:pPr>
    </w:p>
    <w:p w:rsidR="00EB0B95" w:rsidRDefault="00EB0B95" w:rsidP="00595257">
      <w:pPr>
        <w:jc w:val="both"/>
        <w:rPr>
          <w:rFonts w:cs="Mangal"/>
          <w:lang w:bidi="hi-IN"/>
        </w:rPr>
      </w:pPr>
    </w:p>
    <w:p w:rsidR="00F63A2C" w:rsidRPr="00AF67A6" w:rsidRDefault="00FE02AF" w:rsidP="00F63A2C">
      <w:pPr>
        <w:pStyle w:val="ListParagraph"/>
        <w:ind w:left="0"/>
        <w:contextualSpacing w:val="0"/>
        <w:jc w:val="right"/>
        <w:rPr>
          <w:rFonts w:cstheme="minorBidi"/>
          <w:b/>
          <w:bCs/>
          <w:sz w:val="22"/>
          <w:szCs w:val="22"/>
          <w:cs/>
          <w:lang w:bidi="hi-IN"/>
        </w:rPr>
      </w:pPr>
      <w:r>
        <w:rPr>
          <w:rFonts w:cs="Mangal" w:hint="cs"/>
          <w:b/>
          <w:bCs/>
          <w:sz w:val="22"/>
          <w:szCs w:val="22"/>
          <w:cs/>
          <w:lang w:bidi="hi-IN"/>
        </w:rPr>
        <w:lastRenderedPageBreak/>
        <w:t>अनुबंध</w:t>
      </w:r>
      <w:r w:rsidR="00F63A2C" w:rsidRPr="00AF67A6">
        <w:rPr>
          <w:b/>
          <w:bCs/>
          <w:sz w:val="22"/>
          <w:szCs w:val="22"/>
        </w:rPr>
        <w:t>-I</w:t>
      </w:r>
    </w:p>
    <w:p w:rsidR="00F63A2C" w:rsidRPr="00D54AD1" w:rsidRDefault="00EB0B95" w:rsidP="00F63A2C">
      <w:pPr>
        <w:jc w:val="both"/>
        <w:rPr>
          <w:rFonts w:cs="Mangal"/>
          <w:bCs/>
          <w:sz w:val="22"/>
          <w:szCs w:val="22"/>
          <w:u w:val="single"/>
          <w:lang w:bidi="hi-IN"/>
        </w:rPr>
      </w:pPr>
      <w:r w:rsidRPr="00D54AD1">
        <w:rPr>
          <w:rFonts w:cs="Mangal" w:hint="cs"/>
          <w:bCs/>
          <w:sz w:val="22"/>
          <w:szCs w:val="22"/>
          <w:u w:val="single"/>
          <w:cs/>
          <w:lang w:bidi="hi-IN"/>
        </w:rPr>
        <w:t xml:space="preserve">दिनाक 08.08.2018 </w:t>
      </w:r>
      <w:r w:rsidR="0097449B">
        <w:rPr>
          <w:rFonts w:cs="Mangal" w:hint="cs"/>
          <w:bCs/>
          <w:sz w:val="22"/>
          <w:szCs w:val="22"/>
          <w:u w:val="single"/>
          <w:cs/>
          <w:lang w:bidi="hi-IN"/>
        </w:rPr>
        <w:t xml:space="preserve">के </w:t>
      </w:r>
      <w:bookmarkStart w:id="0" w:name="_GoBack"/>
      <w:bookmarkEnd w:id="0"/>
      <w:r w:rsidRPr="00D54AD1">
        <w:rPr>
          <w:rFonts w:cs="Mangal" w:hint="cs"/>
          <w:bCs/>
          <w:sz w:val="22"/>
          <w:szCs w:val="22"/>
          <w:u w:val="single"/>
          <w:cs/>
          <w:lang w:bidi="hi-IN"/>
        </w:rPr>
        <w:t xml:space="preserve">राज्य सभा अतारांकित प्रश्न </w:t>
      </w:r>
      <w:r w:rsidR="004367C0" w:rsidRPr="00D54AD1">
        <w:rPr>
          <w:rFonts w:cs="Mangal" w:hint="cs"/>
          <w:bCs/>
          <w:sz w:val="22"/>
          <w:szCs w:val="22"/>
          <w:u w:val="single"/>
          <w:cs/>
          <w:lang w:bidi="hi-IN"/>
        </w:rPr>
        <w:t>सं.2516 के भाग (ग) से (ङ) के उत्तर में उल्लिखि</w:t>
      </w:r>
      <w:r w:rsidRPr="00D54AD1">
        <w:rPr>
          <w:rFonts w:cs="Mangal" w:hint="cs"/>
          <w:bCs/>
          <w:sz w:val="22"/>
          <w:szCs w:val="22"/>
          <w:u w:val="single"/>
          <w:cs/>
          <w:lang w:bidi="hi-IN"/>
        </w:rPr>
        <w:t>त अनुबंध-</w:t>
      </w:r>
      <w:r w:rsidRPr="00D54AD1">
        <w:rPr>
          <w:rFonts w:cs="Mangal"/>
          <w:bCs/>
          <w:sz w:val="22"/>
          <w:szCs w:val="22"/>
          <w:u w:val="single"/>
          <w:lang w:bidi="hi-IN"/>
        </w:rPr>
        <w:t>I</w:t>
      </w:r>
    </w:p>
    <w:p w:rsidR="00F63A2C" w:rsidRPr="00EB0B95" w:rsidRDefault="00EB0B95" w:rsidP="00F63A2C">
      <w:pPr>
        <w:jc w:val="center"/>
        <w:rPr>
          <w:rFonts w:eastAsia="Calibri" w:cstheme="minorBidi"/>
          <w:b/>
          <w:szCs w:val="21"/>
          <w:u w:val="single"/>
          <w:cs/>
          <w:lang w:bidi="hi-IN"/>
        </w:rPr>
      </w:pPr>
      <w:r w:rsidRPr="00EB0B95">
        <w:rPr>
          <w:rFonts w:cstheme="minorBidi" w:hint="cs"/>
          <w:b/>
          <w:color w:val="000000"/>
          <w:szCs w:val="21"/>
          <w:u w:val="single"/>
          <w:cs/>
          <w:lang w:bidi="hi-IN"/>
        </w:rPr>
        <w:t xml:space="preserve">वर्ष </w:t>
      </w:r>
      <w:r>
        <w:rPr>
          <w:rFonts w:cstheme="minorBidi" w:hint="cs"/>
          <w:bCs/>
          <w:color w:val="000000"/>
          <w:szCs w:val="21"/>
          <w:u w:val="single"/>
          <w:cs/>
          <w:lang w:bidi="hi-IN"/>
        </w:rPr>
        <w:t xml:space="preserve">2015-16 </w:t>
      </w:r>
      <w:r w:rsidRPr="00EB0B95">
        <w:rPr>
          <w:rFonts w:cstheme="minorBidi" w:hint="cs"/>
          <w:b/>
          <w:color w:val="000000"/>
          <w:szCs w:val="21"/>
          <w:u w:val="single"/>
          <w:cs/>
          <w:lang w:bidi="hi-IN"/>
        </w:rPr>
        <w:t>के दौरा</w:t>
      </w:r>
      <w:r w:rsidR="00FE02AF">
        <w:rPr>
          <w:rFonts w:cstheme="minorBidi" w:hint="cs"/>
          <w:b/>
          <w:color w:val="000000"/>
          <w:szCs w:val="21"/>
          <w:u w:val="single"/>
          <w:cs/>
          <w:lang w:bidi="hi-IN"/>
        </w:rPr>
        <w:t>न</w:t>
      </w:r>
      <w:r w:rsidRPr="00EB0B95">
        <w:rPr>
          <w:rFonts w:cstheme="minorBidi" w:hint="cs"/>
          <w:b/>
          <w:color w:val="000000"/>
          <w:szCs w:val="21"/>
          <w:u w:val="single"/>
          <w:cs/>
          <w:lang w:bidi="hi-IN"/>
        </w:rPr>
        <w:t xml:space="preserve"> पीएमईजीपी की राज्यवार स्थिति</w:t>
      </w:r>
    </w:p>
    <w:tbl>
      <w:tblPr>
        <w:tblW w:w="8979" w:type="dxa"/>
        <w:jc w:val="center"/>
        <w:tblLayout w:type="fixed"/>
        <w:tblLook w:val="01E0"/>
      </w:tblPr>
      <w:tblGrid>
        <w:gridCol w:w="630"/>
        <w:gridCol w:w="2276"/>
        <w:gridCol w:w="1479"/>
        <w:gridCol w:w="1725"/>
        <w:gridCol w:w="1260"/>
        <w:gridCol w:w="1609"/>
      </w:tblGrid>
      <w:tr w:rsidR="00F63A2C" w:rsidRPr="00BE33DD" w:rsidTr="00F63A2C">
        <w:trPr>
          <w:trHeight w:val="700"/>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EB0B95" w:rsidRDefault="00EB0B95" w:rsidP="009F1E55">
            <w:pPr>
              <w:ind w:left="-144" w:right="-144"/>
              <w:jc w:val="center"/>
              <w:rPr>
                <w:rFonts w:cs="Mangal"/>
                <w:b/>
                <w:bCs/>
                <w:sz w:val="20"/>
                <w:szCs w:val="18"/>
                <w:lang w:bidi="hi-IN"/>
              </w:rPr>
            </w:pPr>
            <w:r>
              <w:rPr>
                <w:rFonts w:cs="Mangal" w:hint="cs"/>
                <w:b/>
                <w:bCs/>
                <w:sz w:val="20"/>
                <w:szCs w:val="18"/>
                <w:cs/>
                <w:lang w:bidi="hi-IN"/>
              </w:rPr>
              <w:t>क्र.सं.</w:t>
            </w:r>
          </w:p>
        </w:tc>
        <w:tc>
          <w:tcPr>
            <w:tcW w:w="2276" w:type="dxa"/>
            <w:tcBorders>
              <w:top w:val="single" w:sz="4" w:space="0" w:color="auto"/>
              <w:left w:val="single" w:sz="4" w:space="0" w:color="auto"/>
              <w:bottom w:val="single" w:sz="4" w:space="0" w:color="auto"/>
              <w:right w:val="single" w:sz="4" w:space="0" w:color="auto"/>
            </w:tcBorders>
            <w:hideMark/>
          </w:tcPr>
          <w:p w:rsidR="00F63A2C" w:rsidRPr="00EB0B95" w:rsidRDefault="00EB0B95" w:rsidP="009F1E55">
            <w:pPr>
              <w:ind w:left="-144" w:right="-144"/>
              <w:jc w:val="center"/>
              <w:rPr>
                <w:rFonts w:cs="Mangal"/>
                <w:b/>
                <w:bCs/>
                <w:sz w:val="20"/>
                <w:szCs w:val="18"/>
                <w:u w:val="single"/>
                <w:lang w:bidi="hi-IN"/>
              </w:rPr>
            </w:pPr>
            <w:r>
              <w:rPr>
                <w:rFonts w:cs="Mangal" w:hint="cs"/>
                <w:b/>
                <w:bCs/>
                <w:sz w:val="20"/>
                <w:szCs w:val="18"/>
                <w:cs/>
                <w:lang w:bidi="hi-IN"/>
              </w:rPr>
              <w:t>राज्य/संघ राज्य क्षेत्र</w:t>
            </w:r>
          </w:p>
        </w:tc>
        <w:tc>
          <w:tcPr>
            <w:tcW w:w="1479" w:type="dxa"/>
            <w:tcBorders>
              <w:top w:val="single" w:sz="4" w:space="0" w:color="auto"/>
              <w:left w:val="single" w:sz="4" w:space="0" w:color="auto"/>
              <w:bottom w:val="single" w:sz="4" w:space="0" w:color="auto"/>
              <w:right w:val="single" w:sz="4" w:space="0" w:color="auto"/>
            </w:tcBorders>
            <w:hideMark/>
          </w:tcPr>
          <w:p w:rsidR="00F63A2C" w:rsidRPr="00EB0B95" w:rsidRDefault="00EB0B95" w:rsidP="009F1E55">
            <w:pPr>
              <w:ind w:left="-144" w:right="-144"/>
              <w:jc w:val="center"/>
              <w:rPr>
                <w:rFonts w:cs="Mangal"/>
                <w:b/>
                <w:bCs/>
                <w:color w:val="000000"/>
                <w:sz w:val="20"/>
                <w:szCs w:val="18"/>
                <w:lang w:bidi="hi-IN"/>
              </w:rPr>
            </w:pPr>
            <w:r>
              <w:rPr>
                <w:rFonts w:cs="Mangal" w:hint="cs"/>
                <w:b/>
                <w:bCs/>
                <w:sz w:val="20"/>
                <w:szCs w:val="18"/>
                <w:cs/>
                <w:lang w:bidi="hi-IN"/>
              </w:rPr>
              <w:t>आबंटित की गई मार्जि</w:t>
            </w:r>
            <w:r w:rsidR="002C2953">
              <w:rPr>
                <w:rFonts w:cs="Mangal" w:hint="cs"/>
                <w:b/>
                <w:bCs/>
                <w:sz w:val="20"/>
                <w:szCs w:val="18"/>
                <w:cs/>
                <w:lang w:bidi="hi-IN"/>
              </w:rPr>
              <w:t>न</w:t>
            </w:r>
            <w:r>
              <w:rPr>
                <w:rFonts w:cs="Mangal" w:hint="cs"/>
                <w:b/>
                <w:bCs/>
                <w:sz w:val="20"/>
                <w:szCs w:val="18"/>
                <w:cs/>
                <w:lang w:bidi="hi-IN"/>
              </w:rPr>
              <w:t xml:space="preserve"> मनी सब्सिडी</w:t>
            </w:r>
          </w:p>
          <w:p w:rsidR="00F63A2C" w:rsidRPr="00F63A2C" w:rsidRDefault="00F63A2C" w:rsidP="00EB0B95">
            <w:pPr>
              <w:ind w:left="-144" w:right="-144"/>
              <w:jc w:val="center"/>
              <w:rPr>
                <w:bCs/>
                <w:sz w:val="20"/>
                <w:szCs w:val="20"/>
              </w:rPr>
            </w:pPr>
            <w:r w:rsidRPr="00F63A2C">
              <w:rPr>
                <w:bCs/>
                <w:color w:val="000000"/>
                <w:sz w:val="20"/>
                <w:szCs w:val="20"/>
              </w:rPr>
              <w:t>(</w:t>
            </w:r>
            <w:r w:rsidR="00EB0B95">
              <w:rPr>
                <w:rFonts w:cs="Mangal" w:hint="cs"/>
                <w:bCs/>
                <w:color w:val="000000"/>
                <w:sz w:val="20"/>
                <w:szCs w:val="18"/>
                <w:cs/>
                <w:lang w:bidi="hi-IN"/>
              </w:rPr>
              <w:t>लाख रु. में</w:t>
            </w:r>
            <w:r w:rsidRPr="00F63A2C">
              <w:rPr>
                <w:bCs/>
                <w:color w:val="000000"/>
                <w:sz w:val="20"/>
                <w:szCs w:val="20"/>
              </w:rPr>
              <w:t>)</w:t>
            </w:r>
          </w:p>
        </w:tc>
        <w:tc>
          <w:tcPr>
            <w:tcW w:w="1725" w:type="dxa"/>
            <w:tcBorders>
              <w:top w:val="single" w:sz="4" w:space="0" w:color="auto"/>
              <w:left w:val="single" w:sz="4" w:space="0" w:color="auto"/>
              <w:bottom w:val="single" w:sz="4" w:space="0" w:color="auto"/>
              <w:right w:val="single" w:sz="4" w:space="0" w:color="auto"/>
            </w:tcBorders>
            <w:hideMark/>
          </w:tcPr>
          <w:p w:rsidR="00EB0B95" w:rsidRDefault="00EB0B95" w:rsidP="009F1E55">
            <w:pPr>
              <w:autoSpaceDE w:val="0"/>
              <w:autoSpaceDN w:val="0"/>
              <w:adjustRightInd w:val="0"/>
              <w:ind w:left="-144" w:right="-144"/>
              <w:jc w:val="center"/>
              <w:rPr>
                <w:rFonts w:cstheme="minorBidi"/>
                <w:b/>
                <w:bCs/>
                <w:color w:val="000000"/>
                <w:sz w:val="20"/>
                <w:szCs w:val="18"/>
                <w:lang w:bidi="hi-IN"/>
              </w:rPr>
            </w:pPr>
            <w:r>
              <w:rPr>
                <w:rFonts w:cs="Mangal" w:hint="cs"/>
                <w:b/>
                <w:bCs/>
                <w:sz w:val="20"/>
                <w:szCs w:val="18"/>
                <w:cs/>
                <w:lang w:bidi="hi-IN"/>
              </w:rPr>
              <w:t>प्रयुक्त की गई मार्जिन मनी सब्सिडी</w:t>
            </w:r>
            <w:r w:rsidR="00F63A2C" w:rsidRPr="00F63A2C">
              <w:rPr>
                <w:b/>
                <w:bCs/>
                <w:color w:val="000000"/>
                <w:sz w:val="20"/>
                <w:szCs w:val="20"/>
              </w:rPr>
              <w:t xml:space="preserve"># </w:t>
            </w:r>
          </w:p>
          <w:p w:rsidR="00F63A2C" w:rsidRPr="00F63A2C" w:rsidRDefault="00F63A2C" w:rsidP="00EB0B95">
            <w:pPr>
              <w:autoSpaceDE w:val="0"/>
              <w:autoSpaceDN w:val="0"/>
              <w:adjustRightInd w:val="0"/>
              <w:ind w:left="-144" w:right="-144"/>
              <w:jc w:val="center"/>
              <w:rPr>
                <w:b/>
                <w:bCs/>
                <w:sz w:val="20"/>
                <w:szCs w:val="20"/>
              </w:rPr>
            </w:pPr>
            <w:r w:rsidRPr="00F63A2C">
              <w:rPr>
                <w:bCs/>
                <w:color w:val="000000"/>
                <w:sz w:val="20"/>
                <w:szCs w:val="20"/>
              </w:rPr>
              <w:t>(</w:t>
            </w:r>
            <w:r w:rsidR="00EB0B95">
              <w:rPr>
                <w:rFonts w:cs="Mangal" w:hint="cs"/>
                <w:bCs/>
                <w:color w:val="000000"/>
                <w:sz w:val="20"/>
                <w:szCs w:val="18"/>
                <w:cs/>
                <w:lang w:bidi="hi-IN"/>
              </w:rPr>
              <w:t>लाख रु. में</w:t>
            </w:r>
            <w:r w:rsidRPr="00F63A2C">
              <w:rPr>
                <w:bCs/>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F63A2C" w:rsidRPr="00EB0B95" w:rsidRDefault="00EB0B95" w:rsidP="009F1E55">
            <w:pPr>
              <w:tabs>
                <w:tab w:val="left" w:pos="851"/>
              </w:tabs>
              <w:ind w:left="-144" w:right="-144"/>
              <w:jc w:val="center"/>
              <w:rPr>
                <w:rFonts w:cs="Mangal"/>
                <w:b/>
                <w:bCs/>
                <w:sz w:val="20"/>
                <w:szCs w:val="18"/>
                <w:lang w:bidi="hi-IN"/>
              </w:rPr>
            </w:pPr>
            <w:r>
              <w:rPr>
                <w:rFonts w:cs="Mangal" w:hint="cs"/>
                <w:b/>
                <w:bCs/>
                <w:sz w:val="20"/>
                <w:szCs w:val="18"/>
                <w:cs/>
                <w:lang w:bidi="hi-IN"/>
              </w:rPr>
              <w:t>सहायता प्राप्त परियोजनाओं की संख्या</w:t>
            </w:r>
          </w:p>
        </w:tc>
        <w:tc>
          <w:tcPr>
            <w:tcW w:w="1609" w:type="dxa"/>
            <w:tcBorders>
              <w:top w:val="single" w:sz="4" w:space="0" w:color="auto"/>
              <w:left w:val="single" w:sz="4" w:space="0" w:color="auto"/>
              <w:bottom w:val="single" w:sz="4" w:space="0" w:color="auto"/>
              <w:right w:val="single" w:sz="4" w:space="0" w:color="auto"/>
            </w:tcBorders>
            <w:hideMark/>
          </w:tcPr>
          <w:p w:rsidR="00F63A2C" w:rsidRDefault="00EB0B95" w:rsidP="009F1E55">
            <w:pPr>
              <w:ind w:left="-144" w:right="-144"/>
              <w:jc w:val="center"/>
              <w:rPr>
                <w:rFonts w:cs="Mangal"/>
                <w:b/>
                <w:bCs/>
                <w:sz w:val="20"/>
                <w:szCs w:val="18"/>
                <w:lang w:bidi="hi-IN"/>
              </w:rPr>
            </w:pPr>
            <w:r>
              <w:rPr>
                <w:rFonts w:cs="Mangal" w:hint="cs"/>
                <w:b/>
                <w:bCs/>
                <w:sz w:val="20"/>
                <w:szCs w:val="18"/>
                <w:cs/>
                <w:lang w:bidi="hi-IN"/>
              </w:rPr>
              <w:t>सृजित अनुमानित रोजगार</w:t>
            </w:r>
          </w:p>
          <w:p w:rsidR="00EB0B95" w:rsidRPr="00EB0B95" w:rsidRDefault="00EB0B95" w:rsidP="009F1E55">
            <w:pPr>
              <w:ind w:left="-144" w:right="-144"/>
              <w:jc w:val="center"/>
              <w:rPr>
                <w:rFonts w:cs="Mangal"/>
                <w:bCs/>
                <w:sz w:val="20"/>
                <w:szCs w:val="18"/>
                <w:lang w:bidi="hi-IN"/>
              </w:rPr>
            </w:pPr>
            <w:r>
              <w:rPr>
                <w:rFonts w:cs="Mangal" w:hint="cs"/>
                <w:b/>
                <w:bCs/>
                <w:sz w:val="20"/>
                <w:szCs w:val="18"/>
                <w:cs/>
                <w:lang w:bidi="hi-IN"/>
              </w:rPr>
              <w:t>(व्यक्तियों की सं.)</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जम्मू</w:t>
            </w:r>
            <w:r w:rsidR="00AF67A6" w:rsidRPr="00AF67A6">
              <w:rPr>
                <w:rFonts w:cs="Mangal" w:hint="cs"/>
                <w:sz w:val="18"/>
                <w:szCs w:val="18"/>
                <w:cs/>
                <w:lang w:bidi="hi-IN"/>
              </w:rPr>
              <w:t xml:space="preserve"> और </w:t>
            </w:r>
            <w:r w:rsidRPr="00AF67A6">
              <w:rPr>
                <w:rFonts w:cs="Mangal" w:hint="cs"/>
                <w:sz w:val="18"/>
                <w:szCs w:val="18"/>
                <w:cs/>
                <w:lang w:bidi="hi-IN"/>
              </w:rPr>
              <w:t>कश्मीर</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4006.80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3781.19</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2207</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12115</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हिमाचलप्रदेश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1721.57</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1767.26</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1077</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5134</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पंजाब</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3026.80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2902.97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966</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7762</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4</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AF67A6" w:rsidP="00856919">
            <w:pPr>
              <w:rPr>
                <w:sz w:val="18"/>
                <w:szCs w:val="18"/>
              </w:rPr>
            </w:pPr>
            <w:r w:rsidRPr="00AF67A6">
              <w:rPr>
                <w:rFonts w:cs="Mangal" w:hint="cs"/>
                <w:sz w:val="18"/>
                <w:szCs w:val="18"/>
                <w:cs/>
                <w:lang w:bidi="hi-IN"/>
              </w:rPr>
              <w:t>संघ राज्य क्षेत्र</w:t>
            </w:r>
            <w:r w:rsidR="00F63A2C" w:rsidRPr="00AF67A6">
              <w:rPr>
                <w:rFonts w:cs="Mangal" w:hint="cs"/>
                <w:sz w:val="18"/>
                <w:szCs w:val="18"/>
                <w:cs/>
                <w:lang w:bidi="hi-IN"/>
              </w:rPr>
              <w:t>चंडीगढ़</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90.00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87.72</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323</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5</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उत्तराखंड</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1909.93</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1740.86</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1136</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6161</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6</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हर</w:t>
            </w:r>
            <w:r w:rsidR="00AF67A6" w:rsidRPr="00AF67A6">
              <w:rPr>
                <w:rFonts w:cs="Mangal" w:hint="cs"/>
                <w:sz w:val="18"/>
                <w:szCs w:val="18"/>
                <w:cs/>
                <w:lang w:bidi="hi-IN"/>
              </w:rPr>
              <w:t>ि</w:t>
            </w:r>
            <w:r w:rsidRPr="00AF67A6">
              <w:rPr>
                <w:rFonts w:cs="Mangal" w:hint="cs"/>
                <w:sz w:val="18"/>
                <w:szCs w:val="18"/>
                <w:cs/>
                <w:lang w:bidi="hi-IN"/>
              </w:rPr>
              <w:t>याणा</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3747.40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3112.09</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1248</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7232</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7</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दिल्ली</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257.35</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254.05</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256</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2048</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8</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राजस्थान</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4188.14</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4384.07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1988</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14537</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9</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उत्तरप्रदेश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17535.32</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14456.87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4365</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43059</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10</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बिहार</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7118.59</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6588.55</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2430</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19624</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11</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सिक्किम</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227.38</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186.11</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110</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397</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12</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अरुणाचलप्रदेश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200.08</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38.85</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35</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104</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13</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नगालैंड</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1255.83</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1392.81</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623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4998</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14</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मणिपुर</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2855.92</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1213.98</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685</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2715</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15</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मिजोरम</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924.99</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1026.35</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1134</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9072</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16</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त्रिपुरा</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2748.26</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945.84</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642</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5355</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17</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मेघालय</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1250.62</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1056.12</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603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4824</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18</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असम</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4969.87</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2869.74</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3483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9026</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19</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पश्चिमबंगाल</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4765.49</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3400.65</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1873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12746</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20</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झारखंड</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3462.64</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3559.74</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1839</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12873</w:t>
            </w:r>
          </w:p>
        </w:tc>
      </w:tr>
      <w:tr w:rsidR="00F63A2C" w:rsidRPr="00F51C72"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b/>
                <w:sz w:val="20"/>
                <w:szCs w:val="20"/>
              </w:rPr>
            </w:pPr>
            <w:r w:rsidRPr="00F63A2C">
              <w:rPr>
                <w:b/>
                <w:sz w:val="20"/>
                <w:szCs w:val="20"/>
              </w:rPr>
              <w:t>21</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ओडिशा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b/>
                <w:color w:val="000000"/>
                <w:sz w:val="20"/>
                <w:szCs w:val="20"/>
              </w:rPr>
            </w:pPr>
            <w:r w:rsidRPr="00F63A2C">
              <w:rPr>
                <w:rFonts w:eastAsia="Calibri"/>
                <w:b/>
                <w:color w:val="000000"/>
                <w:sz w:val="20"/>
                <w:szCs w:val="20"/>
              </w:rPr>
              <w:t>6282.00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b/>
                <w:color w:val="000000"/>
                <w:sz w:val="20"/>
                <w:szCs w:val="20"/>
              </w:rPr>
            </w:pPr>
            <w:r w:rsidRPr="00F63A2C">
              <w:rPr>
                <w:rFonts w:eastAsia="Calibri"/>
                <w:b/>
                <w:color w:val="000000"/>
                <w:sz w:val="20"/>
                <w:szCs w:val="20"/>
              </w:rPr>
              <w:t>5736.32</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b/>
                <w:color w:val="000000"/>
                <w:sz w:val="20"/>
                <w:szCs w:val="20"/>
              </w:rPr>
            </w:pPr>
            <w:r w:rsidRPr="00F63A2C">
              <w:rPr>
                <w:rFonts w:eastAsia="Calibri"/>
                <w:b/>
                <w:color w:val="000000"/>
                <w:sz w:val="20"/>
                <w:szCs w:val="20"/>
              </w:rPr>
              <w:t>2876</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b/>
                <w:color w:val="000000"/>
                <w:sz w:val="20"/>
                <w:szCs w:val="20"/>
              </w:rPr>
            </w:pPr>
            <w:r w:rsidRPr="00F63A2C">
              <w:rPr>
                <w:rFonts w:eastAsia="Calibri"/>
                <w:b/>
                <w:color w:val="000000"/>
                <w:sz w:val="20"/>
                <w:szCs w:val="20"/>
              </w:rPr>
              <w:t>17629</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22</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छत्तीसगढ़</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4303.80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2829.38</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1277</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9496</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23</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मध्यप्रदेश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7729.40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8117.17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1979</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16497</w:t>
            </w:r>
          </w:p>
        </w:tc>
      </w:tr>
      <w:tr w:rsidR="00F63A2C" w:rsidRPr="00BE33DD"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24</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गुजरात</w:t>
            </w:r>
            <w:r w:rsidRPr="00AF67A6">
              <w:rPr>
                <w:rFonts w:cs="Mangal"/>
                <w:sz w:val="18"/>
                <w:szCs w:val="18"/>
                <w:cs/>
                <w:lang w:bidi="hi-IN"/>
              </w:rPr>
              <w:t>*</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6536.16</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6339.73</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1419</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14960</w:t>
            </w:r>
          </w:p>
        </w:tc>
      </w:tr>
      <w:tr w:rsidR="00F63A2C" w:rsidRPr="00532D06" w:rsidTr="00F63A2C">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25</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महाराष्ट्र</w:t>
            </w:r>
            <w:r w:rsidRPr="00AF67A6">
              <w:rPr>
                <w:rFonts w:cs="Mangal"/>
                <w:sz w:val="18"/>
                <w:szCs w:val="18"/>
                <w:cs/>
                <w:lang w:bidi="hi-IN"/>
              </w:rPr>
              <w:t xml:space="preserve"> **</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9718.42</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5285.03</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2497</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20161</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26</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आंध्रप्रदेश</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4496.85</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2262.37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642</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7740</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27</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तेलंगाना</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2094.00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2217.57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660</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7761</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28</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कर्नाटक</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10846.89</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5898.01</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2140</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17284</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29</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गोवा</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159.40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165.43</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91</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500</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30</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लक्षद्वीप</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90.00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0</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0</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31</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केरल</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2731.60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2720.48</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1369</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9653</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32</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तमिलनाडु</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7110.80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5497.54</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2463</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20836</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33</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F63A2C" w:rsidP="00856919">
            <w:pPr>
              <w:rPr>
                <w:sz w:val="18"/>
                <w:szCs w:val="18"/>
              </w:rPr>
            </w:pPr>
            <w:r w:rsidRPr="00AF67A6">
              <w:rPr>
                <w:rFonts w:cs="Mangal" w:hint="cs"/>
                <w:sz w:val="18"/>
                <w:szCs w:val="18"/>
                <w:cs/>
                <w:lang w:bidi="hi-IN"/>
              </w:rPr>
              <w:t>पुडुचेरी</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100.00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106.37</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65</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447</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r w:rsidRPr="00F63A2C">
              <w:rPr>
                <w:sz w:val="20"/>
                <w:szCs w:val="20"/>
              </w:rPr>
              <w:t>34</w:t>
            </w:r>
          </w:p>
        </w:tc>
        <w:tc>
          <w:tcPr>
            <w:tcW w:w="2276" w:type="dxa"/>
            <w:tcBorders>
              <w:top w:val="single" w:sz="4" w:space="0" w:color="auto"/>
              <w:left w:val="single" w:sz="4" w:space="0" w:color="auto"/>
              <w:bottom w:val="single" w:sz="4" w:space="0" w:color="auto"/>
              <w:right w:val="single" w:sz="4" w:space="0" w:color="auto"/>
            </w:tcBorders>
            <w:hideMark/>
          </w:tcPr>
          <w:p w:rsidR="00F63A2C" w:rsidRPr="00AF67A6" w:rsidRDefault="00D54AD1" w:rsidP="00856919">
            <w:pPr>
              <w:rPr>
                <w:sz w:val="18"/>
                <w:szCs w:val="18"/>
              </w:rPr>
            </w:pPr>
            <w:r>
              <w:rPr>
                <w:rFonts w:cs="Mangal" w:hint="cs"/>
                <w:sz w:val="18"/>
                <w:szCs w:val="18"/>
                <w:cs/>
                <w:lang w:bidi="hi-IN"/>
              </w:rPr>
              <w:t>अंडमान और निकोबार द्वीप समूह</w:t>
            </w:r>
          </w:p>
        </w:tc>
        <w:tc>
          <w:tcPr>
            <w:tcW w:w="147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158.00</w:t>
            </w:r>
          </w:p>
        </w:tc>
        <w:tc>
          <w:tcPr>
            <w:tcW w:w="1725"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65.11</w:t>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119</w:t>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F63A2C" w:rsidP="009F1E55">
            <w:pPr>
              <w:jc w:val="center"/>
              <w:rPr>
                <w:rFonts w:eastAsia="Calibri"/>
                <w:color w:val="000000"/>
                <w:sz w:val="20"/>
                <w:szCs w:val="20"/>
              </w:rPr>
            </w:pPr>
            <w:r w:rsidRPr="00F63A2C">
              <w:rPr>
                <w:rFonts w:eastAsia="Calibri"/>
                <w:color w:val="000000"/>
                <w:sz w:val="20"/>
                <w:szCs w:val="20"/>
              </w:rPr>
              <w:t>293</w:t>
            </w:r>
          </w:p>
        </w:tc>
      </w:tr>
      <w:tr w:rsidR="00F63A2C" w:rsidRPr="00BE33DD" w:rsidTr="00F63A2C">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63A2C" w:rsidRDefault="00F63A2C" w:rsidP="009F1E55">
            <w:pPr>
              <w:rPr>
                <w:sz w:val="20"/>
                <w:szCs w:val="20"/>
              </w:rPr>
            </w:pPr>
          </w:p>
        </w:tc>
        <w:tc>
          <w:tcPr>
            <w:tcW w:w="2276" w:type="dxa"/>
            <w:tcBorders>
              <w:top w:val="single" w:sz="4" w:space="0" w:color="auto"/>
              <w:left w:val="single" w:sz="4" w:space="0" w:color="auto"/>
              <w:bottom w:val="single" w:sz="4" w:space="0" w:color="auto"/>
              <w:right w:val="single" w:sz="4" w:space="0" w:color="auto"/>
            </w:tcBorders>
            <w:vAlign w:val="bottom"/>
            <w:hideMark/>
          </w:tcPr>
          <w:p w:rsidR="00F63A2C" w:rsidRPr="00AF67A6" w:rsidRDefault="00F63A2C" w:rsidP="009F1E55">
            <w:pPr>
              <w:jc w:val="center"/>
              <w:rPr>
                <w:rFonts w:cs="Mangal"/>
                <w:sz w:val="20"/>
                <w:szCs w:val="20"/>
                <w:lang w:bidi="hi-IN"/>
              </w:rPr>
            </w:pPr>
            <w:r w:rsidRPr="00AF67A6">
              <w:rPr>
                <w:rFonts w:cs="Mangal" w:hint="cs"/>
                <w:b/>
                <w:color w:val="000000"/>
                <w:sz w:val="20"/>
                <w:szCs w:val="20"/>
                <w:cs/>
                <w:lang w:bidi="hi-IN"/>
              </w:rPr>
              <w:t>कुल</w:t>
            </w:r>
          </w:p>
        </w:tc>
        <w:tc>
          <w:tcPr>
            <w:tcW w:w="1479" w:type="dxa"/>
            <w:tcBorders>
              <w:top w:val="single" w:sz="4" w:space="0" w:color="auto"/>
              <w:left w:val="single" w:sz="4" w:space="0" w:color="auto"/>
              <w:bottom w:val="single" w:sz="4" w:space="0" w:color="auto"/>
              <w:right w:val="single" w:sz="4" w:space="0" w:color="auto"/>
            </w:tcBorders>
            <w:hideMark/>
          </w:tcPr>
          <w:p w:rsidR="00F63A2C" w:rsidRPr="00F63A2C" w:rsidRDefault="00256517" w:rsidP="009F1E55">
            <w:pPr>
              <w:jc w:val="center"/>
              <w:rPr>
                <w:rFonts w:eastAsia="Calibri"/>
                <w:b/>
                <w:bCs/>
                <w:color w:val="000000"/>
                <w:sz w:val="20"/>
                <w:szCs w:val="20"/>
              </w:rPr>
            </w:pPr>
            <w:r w:rsidRPr="00F63A2C">
              <w:rPr>
                <w:rFonts w:eastAsia="Calibri"/>
                <w:b/>
                <w:bCs/>
                <w:color w:val="000000"/>
                <w:sz w:val="20"/>
                <w:szCs w:val="20"/>
              </w:rPr>
              <w:fldChar w:fldCharType="begin"/>
            </w:r>
            <w:r w:rsidR="00F63A2C" w:rsidRPr="00F63A2C">
              <w:rPr>
                <w:rFonts w:eastAsia="Calibri"/>
                <w:b/>
                <w:bCs/>
                <w:color w:val="000000"/>
                <w:sz w:val="20"/>
                <w:szCs w:val="20"/>
              </w:rPr>
              <w:instrText xml:space="preserve"> =SUM(ABOVE) </w:instrText>
            </w:r>
            <w:r w:rsidRPr="00F63A2C">
              <w:rPr>
                <w:rFonts w:eastAsia="Calibri"/>
                <w:b/>
                <w:bCs/>
                <w:color w:val="000000"/>
                <w:sz w:val="20"/>
                <w:szCs w:val="20"/>
              </w:rPr>
              <w:fldChar w:fldCharType="separate"/>
            </w:r>
            <w:r w:rsidR="00F63A2C" w:rsidRPr="00F63A2C">
              <w:rPr>
                <w:rFonts w:eastAsia="Calibri"/>
                <w:b/>
                <w:bCs/>
                <w:noProof/>
                <w:color w:val="000000"/>
                <w:sz w:val="20"/>
                <w:szCs w:val="20"/>
              </w:rPr>
              <w:t>128620.3</w:t>
            </w:r>
            <w:r w:rsidRPr="00F63A2C">
              <w:rPr>
                <w:rFonts w:eastAsia="Calibri"/>
                <w:b/>
                <w:bCs/>
                <w:color w:val="000000"/>
                <w:sz w:val="20"/>
                <w:szCs w:val="20"/>
              </w:rPr>
              <w:fldChar w:fldCharType="end"/>
            </w:r>
            <w:r w:rsidR="00F63A2C" w:rsidRPr="00F63A2C">
              <w:rPr>
                <w:rFonts w:eastAsia="Calibri"/>
                <w:b/>
                <w:bCs/>
                <w:color w:val="000000"/>
                <w:sz w:val="20"/>
                <w:szCs w:val="20"/>
              </w:rPr>
              <w:t>0</w:t>
            </w:r>
          </w:p>
        </w:tc>
        <w:tc>
          <w:tcPr>
            <w:tcW w:w="1725" w:type="dxa"/>
            <w:tcBorders>
              <w:top w:val="single" w:sz="4" w:space="0" w:color="auto"/>
              <w:left w:val="single" w:sz="4" w:space="0" w:color="auto"/>
              <w:bottom w:val="single" w:sz="4" w:space="0" w:color="auto"/>
              <w:right w:val="single" w:sz="4" w:space="0" w:color="auto"/>
            </w:tcBorders>
            <w:hideMark/>
          </w:tcPr>
          <w:p w:rsidR="00F63A2C" w:rsidRPr="00F63A2C" w:rsidRDefault="00256517" w:rsidP="009F1E55">
            <w:pPr>
              <w:jc w:val="center"/>
              <w:rPr>
                <w:rFonts w:eastAsia="Calibri"/>
                <w:b/>
                <w:bCs/>
                <w:color w:val="000000"/>
                <w:sz w:val="20"/>
                <w:szCs w:val="20"/>
              </w:rPr>
            </w:pPr>
            <w:r w:rsidRPr="00F63A2C">
              <w:rPr>
                <w:rFonts w:eastAsia="Calibri"/>
                <w:b/>
                <w:bCs/>
                <w:color w:val="000000"/>
                <w:sz w:val="20"/>
                <w:szCs w:val="20"/>
              </w:rPr>
              <w:fldChar w:fldCharType="begin"/>
            </w:r>
            <w:r w:rsidR="00F63A2C" w:rsidRPr="00F63A2C">
              <w:rPr>
                <w:rFonts w:eastAsia="Calibri"/>
                <w:b/>
                <w:bCs/>
                <w:color w:val="000000"/>
                <w:sz w:val="20"/>
                <w:szCs w:val="20"/>
              </w:rPr>
              <w:instrText xml:space="preserve"> =SUM(ABOVE) </w:instrText>
            </w:r>
            <w:r w:rsidRPr="00F63A2C">
              <w:rPr>
                <w:rFonts w:eastAsia="Calibri"/>
                <w:b/>
                <w:bCs/>
                <w:color w:val="000000"/>
                <w:sz w:val="20"/>
                <w:szCs w:val="20"/>
              </w:rPr>
              <w:fldChar w:fldCharType="separate"/>
            </w:r>
            <w:r w:rsidR="00F63A2C" w:rsidRPr="00F63A2C">
              <w:rPr>
                <w:rFonts w:eastAsia="Calibri"/>
                <w:b/>
                <w:bCs/>
                <w:noProof/>
                <w:color w:val="000000"/>
                <w:sz w:val="20"/>
                <w:szCs w:val="20"/>
              </w:rPr>
              <w:t>102006.33</w:t>
            </w:r>
            <w:r w:rsidRPr="00F63A2C">
              <w:rPr>
                <w:rFonts w:eastAsia="Calibri"/>
                <w:b/>
                <w:bCs/>
                <w:color w:val="000000"/>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63A2C" w:rsidRPr="00F63A2C" w:rsidRDefault="00256517" w:rsidP="009F1E55">
            <w:pPr>
              <w:jc w:val="center"/>
              <w:rPr>
                <w:rFonts w:eastAsia="Calibri"/>
                <w:b/>
                <w:bCs/>
                <w:color w:val="000000"/>
                <w:sz w:val="20"/>
                <w:szCs w:val="20"/>
              </w:rPr>
            </w:pPr>
            <w:r w:rsidRPr="00F63A2C">
              <w:rPr>
                <w:rFonts w:eastAsia="Calibri"/>
                <w:b/>
                <w:bCs/>
                <w:color w:val="000000"/>
                <w:sz w:val="20"/>
                <w:szCs w:val="20"/>
              </w:rPr>
              <w:fldChar w:fldCharType="begin"/>
            </w:r>
            <w:r w:rsidR="00F63A2C" w:rsidRPr="00F63A2C">
              <w:rPr>
                <w:rFonts w:eastAsia="Calibri"/>
                <w:b/>
                <w:bCs/>
                <w:color w:val="000000"/>
                <w:sz w:val="20"/>
                <w:szCs w:val="20"/>
              </w:rPr>
              <w:instrText xml:space="preserve"> =SUM(ABOVE) </w:instrText>
            </w:r>
            <w:r w:rsidRPr="00F63A2C">
              <w:rPr>
                <w:rFonts w:eastAsia="Calibri"/>
                <w:b/>
                <w:bCs/>
                <w:color w:val="000000"/>
                <w:sz w:val="20"/>
                <w:szCs w:val="20"/>
              </w:rPr>
              <w:fldChar w:fldCharType="separate"/>
            </w:r>
            <w:r w:rsidR="00F63A2C" w:rsidRPr="00F63A2C">
              <w:rPr>
                <w:rFonts w:eastAsia="Calibri"/>
                <w:b/>
                <w:bCs/>
                <w:noProof/>
                <w:color w:val="000000"/>
                <w:sz w:val="20"/>
                <w:szCs w:val="20"/>
              </w:rPr>
              <w:t>44340</w:t>
            </w:r>
            <w:r w:rsidRPr="00F63A2C">
              <w:rPr>
                <w:rFonts w:eastAsia="Calibri"/>
                <w:b/>
                <w:bCs/>
                <w:color w:val="000000"/>
                <w:sz w:val="20"/>
                <w:szCs w:val="20"/>
              </w:rPr>
              <w:fldChar w:fldCharType="end"/>
            </w:r>
          </w:p>
        </w:tc>
        <w:tc>
          <w:tcPr>
            <w:tcW w:w="1609" w:type="dxa"/>
            <w:tcBorders>
              <w:top w:val="single" w:sz="4" w:space="0" w:color="auto"/>
              <w:left w:val="single" w:sz="4" w:space="0" w:color="auto"/>
              <w:bottom w:val="single" w:sz="4" w:space="0" w:color="auto"/>
              <w:right w:val="single" w:sz="4" w:space="0" w:color="auto"/>
            </w:tcBorders>
          </w:tcPr>
          <w:p w:rsidR="00F63A2C" w:rsidRPr="00F63A2C" w:rsidRDefault="00256517" w:rsidP="009F1E55">
            <w:pPr>
              <w:tabs>
                <w:tab w:val="left" w:pos="1244"/>
              </w:tabs>
              <w:jc w:val="center"/>
              <w:rPr>
                <w:rFonts w:eastAsia="Calibri"/>
                <w:b/>
                <w:bCs/>
                <w:color w:val="000000"/>
                <w:sz w:val="20"/>
                <w:szCs w:val="20"/>
              </w:rPr>
            </w:pPr>
            <w:r w:rsidRPr="00F63A2C">
              <w:rPr>
                <w:rFonts w:eastAsia="Calibri"/>
                <w:b/>
                <w:bCs/>
                <w:color w:val="000000"/>
                <w:sz w:val="20"/>
                <w:szCs w:val="20"/>
              </w:rPr>
              <w:fldChar w:fldCharType="begin"/>
            </w:r>
            <w:r w:rsidR="00F63A2C" w:rsidRPr="00F63A2C">
              <w:rPr>
                <w:rFonts w:eastAsia="Calibri"/>
                <w:b/>
                <w:bCs/>
                <w:color w:val="000000"/>
                <w:sz w:val="20"/>
                <w:szCs w:val="20"/>
              </w:rPr>
              <w:instrText xml:space="preserve"> =SUM(ABOVE) </w:instrText>
            </w:r>
            <w:r w:rsidRPr="00F63A2C">
              <w:rPr>
                <w:rFonts w:eastAsia="Calibri"/>
                <w:b/>
                <w:bCs/>
                <w:color w:val="000000"/>
                <w:sz w:val="20"/>
                <w:szCs w:val="20"/>
              </w:rPr>
              <w:fldChar w:fldCharType="separate"/>
            </w:r>
            <w:r w:rsidR="00F63A2C" w:rsidRPr="00F63A2C">
              <w:rPr>
                <w:rFonts w:eastAsia="Calibri"/>
                <w:b/>
                <w:bCs/>
                <w:noProof/>
                <w:color w:val="000000"/>
                <w:sz w:val="20"/>
                <w:szCs w:val="20"/>
              </w:rPr>
              <w:t>323362</w:t>
            </w:r>
            <w:r w:rsidRPr="00F63A2C">
              <w:rPr>
                <w:rFonts w:eastAsia="Calibri"/>
                <w:b/>
                <w:bCs/>
                <w:color w:val="000000"/>
                <w:sz w:val="20"/>
                <w:szCs w:val="20"/>
              </w:rPr>
              <w:fldChar w:fldCharType="end"/>
            </w:r>
          </w:p>
        </w:tc>
      </w:tr>
    </w:tbl>
    <w:p w:rsidR="00F63A2C" w:rsidRPr="00AF67A6" w:rsidRDefault="00F63A2C" w:rsidP="00F63A2C">
      <w:pPr>
        <w:ind w:left="180"/>
        <w:rPr>
          <w:rFonts w:cstheme="minorBidi"/>
          <w:sz w:val="18"/>
          <w:szCs w:val="18"/>
          <w:lang w:bidi="hi-IN"/>
        </w:rPr>
      </w:pPr>
      <w:r w:rsidRPr="00AF67A6">
        <w:rPr>
          <w:sz w:val="18"/>
          <w:szCs w:val="18"/>
        </w:rPr>
        <w:t xml:space="preserve"> </w:t>
      </w:r>
      <w:proofErr w:type="gramStart"/>
      <w:r w:rsidRPr="00AF67A6">
        <w:rPr>
          <w:sz w:val="18"/>
          <w:szCs w:val="18"/>
        </w:rPr>
        <w:t xml:space="preserve">#  </w:t>
      </w:r>
      <w:r w:rsidRPr="00AF67A6">
        <w:rPr>
          <w:rFonts w:cs="Mangal" w:hint="cs"/>
          <w:sz w:val="18"/>
          <w:szCs w:val="18"/>
          <w:cs/>
          <w:lang w:bidi="hi-IN"/>
        </w:rPr>
        <w:t>प</w:t>
      </w:r>
      <w:proofErr w:type="gramEnd"/>
      <w:r w:rsidRPr="00AF67A6">
        <w:rPr>
          <w:rFonts w:cs="Mangal" w:hint="cs"/>
          <w:sz w:val="18"/>
          <w:szCs w:val="18"/>
          <w:cs/>
          <w:lang w:bidi="hi-IN"/>
        </w:rPr>
        <w:t>िछले वर्ष की अप्रयुक्त शेष निधियों सहित</w:t>
      </w:r>
      <w:r w:rsidRPr="00AF67A6">
        <w:rPr>
          <w:sz w:val="18"/>
          <w:szCs w:val="18"/>
        </w:rPr>
        <w:tab/>
      </w:r>
      <w:r w:rsidRPr="00AF67A6">
        <w:rPr>
          <w:sz w:val="18"/>
          <w:szCs w:val="18"/>
        </w:rPr>
        <w:tab/>
      </w:r>
    </w:p>
    <w:p w:rsidR="00F63A2C" w:rsidRPr="00AF67A6" w:rsidRDefault="00F63A2C" w:rsidP="00F63A2C">
      <w:pPr>
        <w:ind w:left="180"/>
        <w:rPr>
          <w:color w:val="000000"/>
          <w:sz w:val="18"/>
          <w:szCs w:val="18"/>
        </w:rPr>
      </w:pPr>
      <w:r w:rsidRPr="00AF67A6">
        <w:rPr>
          <w:color w:val="000000"/>
          <w:sz w:val="18"/>
          <w:szCs w:val="18"/>
        </w:rPr>
        <w:t xml:space="preserve">   * </w:t>
      </w:r>
      <w:r w:rsidRPr="00AF67A6">
        <w:rPr>
          <w:rFonts w:cs="Mangal" w:hint="cs"/>
          <w:color w:val="000000"/>
          <w:sz w:val="18"/>
          <w:szCs w:val="18"/>
          <w:cs/>
          <w:lang w:bidi="hi-IN"/>
        </w:rPr>
        <w:t>दमण और दीव सहित</w:t>
      </w:r>
      <w:r w:rsidRPr="00AF67A6">
        <w:rPr>
          <w:color w:val="000000"/>
          <w:sz w:val="18"/>
          <w:szCs w:val="18"/>
        </w:rPr>
        <w:tab/>
      </w:r>
      <w:r w:rsidRPr="00AF67A6">
        <w:rPr>
          <w:color w:val="000000"/>
          <w:sz w:val="18"/>
          <w:szCs w:val="18"/>
        </w:rPr>
        <w:tab/>
      </w:r>
    </w:p>
    <w:p w:rsidR="00F63A2C" w:rsidRDefault="00F63A2C" w:rsidP="00F63A2C">
      <w:pPr>
        <w:ind w:left="180"/>
        <w:rPr>
          <w:rFonts w:cs="Mangal"/>
          <w:color w:val="000000"/>
          <w:sz w:val="18"/>
          <w:szCs w:val="18"/>
          <w:lang w:bidi="hi-IN"/>
        </w:rPr>
      </w:pPr>
      <w:r w:rsidRPr="00AF67A6">
        <w:rPr>
          <w:color w:val="000000"/>
          <w:sz w:val="18"/>
          <w:szCs w:val="18"/>
        </w:rPr>
        <w:t xml:space="preserve"> ** </w:t>
      </w:r>
      <w:r w:rsidRPr="00AF67A6">
        <w:rPr>
          <w:rFonts w:cs="Mangal" w:hint="cs"/>
          <w:color w:val="000000"/>
          <w:sz w:val="18"/>
          <w:szCs w:val="18"/>
          <w:cs/>
          <w:lang w:bidi="hi-IN"/>
        </w:rPr>
        <w:t>दादरा एवं नगर हवेली सहित</w:t>
      </w:r>
    </w:p>
    <w:p w:rsidR="00AF67A6" w:rsidRDefault="00AF67A6" w:rsidP="00F63A2C">
      <w:pPr>
        <w:ind w:left="180"/>
        <w:rPr>
          <w:rFonts w:cs="Mangal"/>
          <w:color w:val="000000"/>
          <w:sz w:val="18"/>
          <w:szCs w:val="18"/>
          <w:lang w:bidi="hi-IN"/>
        </w:rPr>
      </w:pPr>
    </w:p>
    <w:p w:rsidR="00AF67A6" w:rsidRPr="00AF67A6" w:rsidRDefault="00AF67A6" w:rsidP="00E95561">
      <w:pPr>
        <w:rPr>
          <w:rFonts w:cs="Mangal"/>
          <w:color w:val="000000"/>
          <w:sz w:val="18"/>
          <w:szCs w:val="18"/>
          <w:lang w:bidi="hi-IN"/>
        </w:rPr>
      </w:pPr>
    </w:p>
    <w:p w:rsidR="00AF67A6" w:rsidRPr="00EB0B95" w:rsidRDefault="00AF67A6" w:rsidP="00AF67A6">
      <w:pPr>
        <w:jc w:val="center"/>
        <w:rPr>
          <w:rFonts w:eastAsia="Calibri" w:cstheme="minorBidi"/>
          <w:b/>
          <w:szCs w:val="21"/>
          <w:u w:val="single"/>
          <w:cs/>
          <w:lang w:bidi="hi-IN"/>
        </w:rPr>
      </w:pPr>
      <w:r w:rsidRPr="00EB0B95">
        <w:rPr>
          <w:rFonts w:cstheme="minorBidi" w:hint="cs"/>
          <w:b/>
          <w:color w:val="000000"/>
          <w:szCs w:val="21"/>
          <w:u w:val="single"/>
          <w:cs/>
          <w:lang w:bidi="hi-IN"/>
        </w:rPr>
        <w:lastRenderedPageBreak/>
        <w:t xml:space="preserve">वर्ष </w:t>
      </w:r>
      <w:r>
        <w:rPr>
          <w:rFonts w:cstheme="minorBidi" w:hint="cs"/>
          <w:bCs/>
          <w:color w:val="000000"/>
          <w:szCs w:val="21"/>
          <w:u w:val="single"/>
          <w:cs/>
          <w:lang w:bidi="hi-IN"/>
        </w:rPr>
        <w:t>2016-17</w:t>
      </w:r>
      <w:r w:rsidRPr="00EB0B95">
        <w:rPr>
          <w:rFonts w:cstheme="minorBidi" w:hint="cs"/>
          <w:b/>
          <w:color w:val="000000"/>
          <w:szCs w:val="21"/>
          <w:u w:val="single"/>
          <w:cs/>
          <w:lang w:bidi="hi-IN"/>
        </w:rPr>
        <w:t>के दौरा</w:t>
      </w:r>
      <w:r w:rsidR="00FE02AF">
        <w:rPr>
          <w:rFonts w:cstheme="minorBidi" w:hint="cs"/>
          <w:b/>
          <w:color w:val="000000"/>
          <w:szCs w:val="21"/>
          <w:u w:val="single"/>
          <w:cs/>
          <w:lang w:bidi="hi-IN"/>
        </w:rPr>
        <w:t>न</w:t>
      </w:r>
      <w:r w:rsidRPr="00EB0B95">
        <w:rPr>
          <w:rFonts w:cstheme="minorBidi" w:hint="cs"/>
          <w:b/>
          <w:color w:val="000000"/>
          <w:szCs w:val="21"/>
          <w:u w:val="single"/>
          <w:cs/>
          <w:lang w:bidi="hi-IN"/>
        </w:rPr>
        <w:t xml:space="preserve"> पीएमईजीपी की राज्यवार स्थिति</w:t>
      </w:r>
    </w:p>
    <w:p w:rsidR="00F63A2C" w:rsidRPr="00D54AD1" w:rsidRDefault="00F63A2C" w:rsidP="00F63A2C">
      <w:pPr>
        <w:jc w:val="center"/>
        <w:rPr>
          <w:rFonts w:eastAsia="Calibri"/>
          <w:b/>
          <w:sz w:val="14"/>
          <w:szCs w:val="14"/>
          <w:u w:val="single"/>
        </w:rPr>
      </w:pPr>
    </w:p>
    <w:tbl>
      <w:tblPr>
        <w:tblW w:w="8979" w:type="dxa"/>
        <w:jc w:val="center"/>
        <w:tblLayout w:type="fixed"/>
        <w:tblLook w:val="01E0"/>
      </w:tblPr>
      <w:tblGrid>
        <w:gridCol w:w="630"/>
        <w:gridCol w:w="2315"/>
        <w:gridCol w:w="1620"/>
        <w:gridCol w:w="1534"/>
        <w:gridCol w:w="1201"/>
        <w:gridCol w:w="1679"/>
      </w:tblGrid>
      <w:tr w:rsidR="007B4E4B" w:rsidRPr="00BE33DD" w:rsidTr="007B4E4B">
        <w:trPr>
          <w:trHeight w:val="700"/>
          <w:jc w:val="center"/>
        </w:trPr>
        <w:tc>
          <w:tcPr>
            <w:tcW w:w="630" w:type="dxa"/>
            <w:tcBorders>
              <w:top w:val="single" w:sz="4" w:space="0" w:color="auto"/>
              <w:left w:val="single" w:sz="4" w:space="0" w:color="auto"/>
              <w:bottom w:val="single" w:sz="4" w:space="0" w:color="auto"/>
              <w:right w:val="single" w:sz="4" w:space="0" w:color="auto"/>
            </w:tcBorders>
            <w:hideMark/>
          </w:tcPr>
          <w:p w:rsidR="007B4E4B" w:rsidRPr="00EB0B95" w:rsidRDefault="007B4E4B" w:rsidP="002B0DD1">
            <w:pPr>
              <w:ind w:left="-144" w:right="-144"/>
              <w:jc w:val="center"/>
              <w:rPr>
                <w:rFonts w:cs="Mangal"/>
                <w:b/>
                <w:bCs/>
                <w:sz w:val="20"/>
                <w:szCs w:val="18"/>
                <w:lang w:bidi="hi-IN"/>
              </w:rPr>
            </w:pPr>
            <w:r>
              <w:rPr>
                <w:rFonts w:cs="Mangal" w:hint="cs"/>
                <w:b/>
                <w:bCs/>
                <w:sz w:val="20"/>
                <w:szCs w:val="18"/>
                <w:cs/>
                <w:lang w:bidi="hi-IN"/>
              </w:rPr>
              <w:t>क्र.सं.</w:t>
            </w:r>
          </w:p>
        </w:tc>
        <w:tc>
          <w:tcPr>
            <w:tcW w:w="2315" w:type="dxa"/>
            <w:tcBorders>
              <w:top w:val="single" w:sz="4" w:space="0" w:color="auto"/>
              <w:left w:val="single" w:sz="4" w:space="0" w:color="auto"/>
              <w:bottom w:val="single" w:sz="4" w:space="0" w:color="auto"/>
              <w:right w:val="single" w:sz="4" w:space="0" w:color="auto"/>
            </w:tcBorders>
            <w:hideMark/>
          </w:tcPr>
          <w:p w:rsidR="007B4E4B" w:rsidRPr="00EB0B95" w:rsidRDefault="007B4E4B" w:rsidP="002B0DD1">
            <w:pPr>
              <w:ind w:left="-144" w:right="-144"/>
              <w:jc w:val="center"/>
              <w:rPr>
                <w:rFonts w:cs="Mangal"/>
                <w:b/>
                <w:bCs/>
                <w:sz w:val="20"/>
                <w:szCs w:val="18"/>
                <w:u w:val="single"/>
                <w:lang w:bidi="hi-IN"/>
              </w:rPr>
            </w:pPr>
            <w:r>
              <w:rPr>
                <w:rFonts w:cs="Mangal" w:hint="cs"/>
                <w:b/>
                <w:bCs/>
                <w:sz w:val="20"/>
                <w:szCs w:val="18"/>
                <w:cs/>
                <w:lang w:bidi="hi-IN"/>
              </w:rPr>
              <w:t>राज्य/संघ राज्य क्षेत्र</w:t>
            </w:r>
          </w:p>
        </w:tc>
        <w:tc>
          <w:tcPr>
            <w:tcW w:w="1620" w:type="dxa"/>
            <w:tcBorders>
              <w:top w:val="single" w:sz="4" w:space="0" w:color="auto"/>
              <w:left w:val="single" w:sz="4" w:space="0" w:color="auto"/>
              <w:bottom w:val="single" w:sz="4" w:space="0" w:color="auto"/>
              <w:right w:val="single" w:sz="4" w:space="0" w:color="auto"/>
            </w:tcBorders>
            <w:hideMark/>
          </w:tcPr>
          <w:p w:rsidR="007B4E4B" w:rsidRDefault="007B4E4B" w:rsidP="002B0DD1">
            <w:pPr>
              <w:ind w:left="-144" w:right="-144"/>
              <w:jc w:val="center"/>
              <w:rPr>
                <w:rFonts w:cs="Mangal"/>
                <w:b/>
                <w:bCs/>
                <w:sz w:val="20"/>
                <w:szCs w:val="18"/>
                <w:lang w:bidi="hi-IN"/>
              </w:rPr>
            </w:pPr>
            <w:r>
              <w:rPr>
                <w:rFonts w:cs="Mangal" w:hint="cs"/>
                <w:b/>
                <w:bCs/>
                <w:sz w:val="20"/>
                <w:szCs w:val="18"/>
                <w:cs/>
                <w:lang w:bidi="hi-IN"/>
              </w:rPr>
              <w:t xml:space="preserve">आबंटित की गई </w:t>
            </w:r>
          </w:p>
          <w:p w:rsidR="00D54AD1" w:rsidRDefault="007B4E4B" w:rsidP="002B0DD1">
            <w:pPr>
              <w:ind w:left="-144" w:right="-144"/>
              <w:jc w:val="center"/>
              <w:rPr>
                <w:rFonts w:cs="Mangal"/>
                <w:b/>
                <w:bCs/>
                <w:sz w:val="20"/>
                <w:szCs w:val="18"/>
                <w:lang w:bidi="hi-IN"/>
              </w:rPr>
            </w:pPr>
            <w:r>
              <w:rPr>
                <w:rFonts w:cs="Mangal" w:hint="cs"/>
                <w:b/>
                <w:bCs/>
                <w:sz w:val="20"/>
                <w:szCs w:val="18"/>
                <w:cs/>
                <w:lang w:bidi="hi-IN"/>
              </w:rPr>
              <w:t>मार्जि</w:t>
            </w:r>
            <w:r w:rsidR="002C2953">
              <w:rPr>
                <w:rFonts w:cs="Mangal" w:hint="cs"/>
                <w:b/>
                <w:bCs/>
                <w:sz w:val="20"/>
                <w:szCs w:val="18"/>
                <w:cs/>
                <w:lang w:bidi="hi-IN"/>
              </w:rPr>
              <w:t>न</w:t>
            </w:r>
            <w:r>
              <w:rPr>
                <w:rFonts w:cs="Mangal" w:hint="cs"/>
                <w:b/>
                <w:bCs/>
                <w:sz w:val="20"/>
                <w:szCs w:val="18"/>
                <w:cs/>
                <w:lang w:bidi="hi-IN"/>
              </w:rPr>
              <w:t xml:space="preserve"> मनी </w:t>
            </w:r>
          </w:p>
          <w:p w:rsidR="007B4E4B" w:rsidRPr="00EB0B95" w:rsidRDefault="007B4E4B" w:rsidP="002B0DD1">
            <w:pPr>
              <w:ind w:left="-144" w:right="-144"/>
              <w:jc w:val="center"/>
              <w:rPr>
                <w:rFonts w:cs="Mangal"/>
                <w:b/>
                <w:bCs/>
                <w:color w:val="000000"/>
                <w:sz w:val="20"/>
                <w:szCs w:val="18"/>
                <w:lang w:bidi="hi-IN"/>
              </w:rPr>
            </w:pPr>
            <w:r>
              <w:rPr>
                <w:rFonts w:cs="Mangal" w:hint="cs"/>
                <w:b/>
                <w:bCs/>
                <w:sz w:val="20"/>
                <w:szCs w:val="18"/>
                <w:cs/>
                <w:lang w:bidi="hi-IN"/>
              </w:rPr>
              <w:t>सब्सिडी</w:t>
            </w:r>
          </w:p>
          <w:p w:rsidR="007B4E4B" w:rsidRPr="00F63A2C" w:rsidRDefault="007B4E4B" w:rsidP="002B0DD1">
            <w:pPr>
              <w:ind w:left="-144" w:right="-144"/>
              <w:jc w:val="center"/>
              <w:rPr>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534" w:type="dxa"/>
            <w:tcBorders>
              <w:top w:val="single" w:sz="4" w:space="0" w:color="auto"/>
              <w:left w:val="single" w:sz="4" w:space="0" w:color="auto"/>
              <w:bottom w:val="single" w:sz="4" w:space="0" w:color="auto"/>
              <w:right w:val="single" w:sz="4" w:space="0" w:color="auto"/>
            </w:tcBorders>
            <w:hideMark/>
          </w:tcPr>
          <w:p w:rsidR="00D54AD1" w:rsidRDefault="007B4E4B" w:rsidP="002B0DD1">
            <w:pPr>
              <w:autoSpaceDE w:val="0"/>
              <w:autoSpaceDN w:val="0"/>
              <w:adjustRightInd w:val="0"/>
              <w:ind w:left="-144" w:right="-144"/>
              <w:jc w:val="center"/>
              <w:rPr>
                <w:rFonts w:cs="Mangal"/>
                <w:b/>
                <w:bCs/>
                <w:sz w:val="20"/>
                <w:szCs w:val="18"/>
                <w:lang w:bidi="hi-IN"/>
              </w:rPr>
            </w:pPr>
            <w:r>
              <w:rPr>
                <w:rFonts w:cs="Mangal" w:hint="cs"/>
                <w:b/>
                <w:bCs/>
                <w:sz w:val="20"/>
                <w:szCs w:val="18"/>
                <w:cs/>
                <w:lang w:bidi="hi-IN"/>
              </w:rPr>
              <w:t xml:space="preserve">प्रयुक्त की गई </w:t>
            </w:r>
          </w:p>
          <w:p w:rsidR="007B4E4B" w:rsidRDefault="007B4E4B" w:rsidP="002B0DD1">
            <w:pPr>
              <w:autoSpaceDE w:val="0"/>
              <w:autoSpaceDN w:val="0"/>
              <w:adjustRightInd w:val="0"/>
              <w:ind w:left="-144" w:right="-144"/>
              <w:jc w:val="center"/>
              <w:rPr>
                <w:rFonts w:cstheme="minorBidi"/>
                <w:b/>
                <w:bCs/>
                <w:color w:val="000000"/>
                <w:sz w:val="20"/>
                <w:szCs w:val="18"/>
                <w:lang w:bidi="hi-IN"/>
              </w:rPr>
            </w:pPr>
            <w:r>
              <w:rPr>
                <w:rFonts w:cs="Mangal" w:hint="cs"/>
                <w:b/>
                <w:bCs/>
                <w:sz w:val="20"/>
                <w:szCs w:val="18"/>
                <w:cs/>
                <w:lang w:bidi="hi-IN"/>
              </w:rPr>
              <w:t>मार्जिन मनी सब्सिडी</w:t>
            </w:r>
            <w:r w:rsidRPr="00F63A2C">
              <w:rPr>
                <w:b/>
                <w:bCs/>
                <w:color w:val="000000"/>
                <w:sz w:val="20"/>
                <w:szCs w:val="20"/>
              </w:rPr>
              <w:t xml:space="preserve"># </w:t>
            </w:r>
          </w:p>
          <w:p w:rsidR="007B4E4B" w:rsidRPr="00F63A2C" w:rsidRDefault="007B4E4B" w:rsidP="002B0DD1">
            <w:pPr>
              <w:autoSpaceDE w:val="0"/>
              <w:autoSpaceDN w:val="0"/>
              <w:adjustRightInd w:val="0"/>
              <w:ind w:left="-144" w:right="-144"/>
              <w:jc w:val="center"/>
              <w:rPr>
                <w:b/>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201" w:type="dxa"/>
            <w:tcBorders>
              <w:top w:val="single" w:sz="4" w:space="0" w:color="auto"/>
              <w:left w:val="single" w:sz="4" w:space="0" w:color="auto"/>
              <w:bottom w:val="single" w:sz="4" w:space="0" w:color="auto"/>
              <w:right w:val="single" w:sz="4" w:space="0" w:color="auto"/>
            </w:tcBorders>
            <w:hideMark/>
          </w:tcPr>
          <w:p w:rsidR="00D54AD1" w:rsidRDefault="007B4E4B" w:rsidP="002B0DD1">
            <w:pPr>
              <w:tabs>
                <w:tab w:val="left" w:pos="851"/>
              </w:tabs>
              <w:ind w:left="-144" w:right="-144"/>
              <w:jc w:val="center"/>
              <w:rPr>
                <w:rFonts w:cs="Mangal"/>
                <w:b/>
                <w:bCs/>
                <w:sz w:val="20"/>
                <w:szCs w:val="18"/>
                <w:lang w:bidi="hi-IN"/>
              </w:rPr>
            </w:pPr>
            <w:r>
              <w:rPr>
                <w:rFonts w:cs="Mangal" w:hint="cs"/>
                <w:b/>
                <w:bCs/>
                <w:sz w:val="20"/>
                <w:szCs w:val="18"/>
                <w:cs/>
                <w:lang w:bidi="hi-IN"/>
              </w:rPr>
              <w:t xml:space="preserve">सहायता प्राप्त परियोजनाओं </w:t>
            </w:r>
          </w:p>
          <w:p w:rsidR="007B4E4B" w:rsidRPr="00EB0B95" w:rsidRDefault="007B4E4B" w:rsidP="002B0DD1">
            <w:pPr>
              <w:tabs>
                <w:tab w:val="left" w:pos="851"/>
              </w:tabs>
              <w:ind w:left="-144" w:right="-144"/>
              <w:jc w:val="center"/>
              <w:rPr>
                <w:rFonts w:cs="Mangal"/>
                <w:b/>
                <w:bCs/>
                <w:sz w:val="20"/>
                <w:szCs w:val="18"/>
                <w:lang w:bidi="hi-IN"/>
              </w:rPr>
            </w:pPr>
            <w:r>
              <w:rPr>
                <w:rFonts w:cs="Mangal" w:hint="cs"/>
                <w:b/>
                <w:bCs/>
                <w:sz w:val="20"/>
                <w:szCs w:val="18"/>
                <w:cs/>
                <w:lang w:bidi="hi-IN"/>
              </w:rPr>
              <w:t>की संख्या</w:t>
            </w:r>
          </w:p>
        </w:tc>
        <w:tc>
          <w:tcPr>
            <w:tcW w:w="1679" w:type="dxa"/>
            <w:tcBorders>
              <w:top w:val="single" w:sz="4" w:space="0" w:color="auto"/>
              <w:left w:val="single" w:sz="4" w:space="0" w:color="auto"/>
              <w:bottom w:val="single" w:sz="4" w:space="0" w:color="auto"/>
              <w:right w:val="single" w:sz="4" w:space="0" w:color="auto"/>
            </w:tcBorders>
            <w:hideMark/>
          </w:tcPr>
          <w:p w:rsidR="007B4E4B" w:rsidRDefault="007B4E4B" w:rsidP="002B0DD1">
            <w:pPr>
              <w:ind w:left="-144" w:right="-144"/>
              <w:jc w:val="center"/>
              <w:rPr>
                <w:rFonts w:cs="Mangal"/>
                <w:b/>
                <w:bCs/>
                <w:sz w:val="20"/>
                <w:szCs w:val="18"/>
                <w:lang w:bidi="hi-IN"/>
              </w:rPr>
            </w:pPr>
            <w:r>
              <w:rPr>
                <w:rFonts w:cs="Mangal" w:hint="cs"/>
                <w:b/>
                <w:bCs/>
                <w:sz w:val="20"/>
                <w:szCs w:val="18"/>
                <w:cs/>
                <w:lang w:bidi="hi-IN"/>
              </w:rPr>
              <w:t>सृजित अनुमानित रोजगार</w:t>
            </w:r>
          </w:p>
          <w:p w:rsidR="007B4E4B" w:rsidRPr="00EB0B95" w:rsidRDefault="007B4E4B" w:rsidP="002B0DD1">
            <w:pPr>
              <w:ind w:left="-144" w:right="-144"/>
              <w:jc w:val="center"/>
              <w:rPr>
                <w:rFonts w:cs="Mangal"/>
                <w:bCs/>
                <w:sz w:val="20"/>
                <w:szCs w:val="18"/>
                <w:lang w:bidi="hi-IN"/>
              </w:rPr>
            </w:pPr>
            <w:r>
              <w:rPr>
                <w:rFonts w:cs="Mangal" w:hint="cs"/>
                <w:b/>
                <w:bCs/>
                <w:sz w:val="20"/>
                <w:szCs w:val="18"/>
                <w:cs/>
                <w:lang w:bidi="hi-IN"/>
              </w:rPr>
              <w:t>(व्यक्तियों की सं.)</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जम्मू</w:t>
            </w:r>
            <w:r w:rsidRPr="00F63A2C">
              <w:rPr>
                <w:rFonts w:cs="Mangal"/>
                <w:sz w:val="20"/>
                <w:szCs w:val="20"/>
                <w:cs/>
                <w:lang w:bidi="hi-IN"/>
              </w:rPr>
              <w:t>-</w:t>
            </w:r>
            <w:r w:rsidRPr="00F63A2C">
              <w:rPr>
                <w:rFonts w:cs="Mangal" w:hint="cs"/>
                <w:sz w:val="20"/>
                <w:szCs w:val="20"/>
                <w:cs/>
                <w:lang w:bidi="hi-IN"/>
              </w:rPr>
              <w:t>कश्मीर</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3541.26</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2621.40</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1492</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11691</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हिमाचलप्रदेश</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1970.11</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2185.27</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941</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6916</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पंजाब</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3504.09</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3181.60</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1266</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9858</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4</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7B4E4B" w:rsidP="007137B7">
            <w:pPr>
              <w:rPr>
                <w:sz w:val="20"/>
                <w:szCs w:val="20"/>
              </w:rPr>
            </w:pPr>
            <w:r>
              <w:rPr>
                <w:rFonts w:cs="Mangal" w:hint="cs"/>
                <w:sz w:val="20"/>
                <w:szCs w:val="20"/>
                <w:cs/>
                <w:lang w:bidi="hi-IN"/>
              </w:rPr>
              <w:t>संघ राज्य क्षेत्र</w:t>
            </w:r>
            <w:r w:rsidR="00F63A2C" w:rsidRPr="00F63A2C">
              <w:rPr>
                <w:rFonts w:cs="Mangal" w:hint="cs"/>
                <w:sz w:val="20"/>
                <w:szCs w:val="20"/>
                <w:cs/>
                <w:lang w:bidi="hi-IN"/>
              </w:rPr>
              <w:t>चंडीगढ़</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100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82.84</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47</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376</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5</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उत्तराखंड</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2140.93</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2122.33</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1345</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9890</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6</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हर</w:t>
            </w:r>
            <w:r w:rsidR="007B4E4B">
              <w:rPr>
                <w:rFonts w:cs="Mangal" w:hint="cs"/>
                <w:sz w:val="20"/>
                <w:szCs w:val="20"/>
                <w:cs/>
                <w:lang w:bidi="hi-IN"/>
              </w:rPr>
              <w:t>ि</w:t>
            </w:r>
            <w:r w:rsidRPr="00F63A2C">
              <w:rPr>
                <w:rFonts w:cs="Mangal" w:hint="cs"/>
                <w:sz w:val="20"/>
                <w:szCs w:val="20"/>
                <w:cs/>
                <w:lang w:bidi="hi-IN"/>
              </w:rPr>
              <w:t>याणा</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3371.31</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3383.53</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1377</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11016</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7.</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दिल्ली</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300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182.41</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119</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952</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8</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राजस्थान</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5500.99</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4641.6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1749</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13408</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9</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उत्तरप्रदेश</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12981.52</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14271.05</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4074</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36315</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10</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बिहार</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6909.77</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8336.51</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3234</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25872</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11</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सिक्किम</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200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35.93</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27</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201</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12</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अरुणाचलप्रदेश</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500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440.34</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301</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1984</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13</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नगालैंड</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1751.68</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2007.48</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1018</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7783</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14</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मणिपुर</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1741.7</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2162.78</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1265</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8419</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15</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मिजोरम</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1253.49</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491.96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425</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3400</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16</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त्रिपुरा</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1578.62</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3734.66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2297</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17961</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17</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मेघालय</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1748.1</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407.89</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329</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2632</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18</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असम</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5636.41</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4910.38</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6028</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31498</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19</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पश्चिमबंगाल</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3680.3</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6270.32</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3528</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26604</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20</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झारखंड</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4165.73</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2654.35</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1300</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10400</w:t>
            </w:r>
          </w:p>
        </w:tc>
      </w:tr>
      <w:tr w:rsidR="00F63A2C" w:rsidRPr="00F51C72"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F51C72" w:rsidRDefault="00F63A2C" w:rsidP="009F1E55">
            <w:pPr>
              <w:ind w:right="-810"/>
              <w:rPr>
                <w:rFonts w:eastAsia="Calibri"/>
                <w:b/>
              </w:rPr>
            </w:pPr>
            <w:r w:rsidRPr="00F51C72">
              <w:rPr>
                <w:rFonts w:eastAsia="Calibri"/>
                <w:b/>
              </w:rPr>
              <w:t>21</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ओडिशा</w:t>
            </w:r>
          </w:p>
        </w:tc>
        <w:tc>
          <w:tcPr>
            <w:tcW w:w="1620" w:type="dxa"/>
            <w:tcBorders>
              <w:top w:val="single" w:sz="4" w:space="0" w:color="auto"/>
              <w:left w:val="single" w:sz="4" w:space="0" w:color="auto"/>
              <w:bottom w:val="single" w:sz="4" w:space="0" w:color="auto"/>
              <w:right w:val="single" w:sz="4" w:space="0" w:color="auto"/>
            </w:tcBorders>
            <w:hideMark/>
          </w:tcPr>
          <w:p w:rsidR="00F63A2C" w:rsidRPr="00F51C72" w:rsidRDefault="00F63A2C" w:rsidP="009F1E55">
            <w:pPr>
              <w:rPr>
                <w:rFonts w:eastAsia="Calibri"/>
                <w:b/>
                <w:color w:val="000000"/>
              </w:rPr>
            </w:pPr>
            <w:r w:rsidRPr="00F51C72">
              <w:rPr>
                <w:rFonts w:eastAsia="Calibri"/>
                <w:b/>
                <w:color w:val="000000"/>
              </w:rPr>
              <w:t>5201.65</w:t>
            </w:r>
          </w:p>
        </w:tc>
        <w:tc>
          <w:tcPr>
            <w:tcW w:w="1534" w:type="dxa"/>
            <w:tcBorders>
              <w:top w:val="single" w:sz="4" w:space="0" w:color="auto"/>
              <w:left w:val="single" w:sz="4" w:space="0" w:color="auto"/>
              <w:bottom w:val="single" w:sz="4" w:space="0" w:color="auto"/>
              <w:right w:val="single" w:sz="4" w:space="0" w:color="auto"/>
            </w:tcBorders>
            <w:hideMark/>
          </w:tcPr>
          <w:p w:rsidR="00F63A2C" w:rsidRPr="00F51C72" w:rsidRDefault="00F63A2C" w:rsidP="009F1E55">
            <w:pPr>
              <w:rPr>
                <w:rFonts w:eastAsia="Calibri"/>
                <w:b/>
                <w:color w:val="000000"/>
              </w:rPr>
            </w:pPr>
            <w:r w:rsidRPr="00F51C72">
              <w:rPr>
                <w:rFonts w:eastAsia="Calibri"/>
                <w:b/>
                <w:color w:val="000000"/>
              </w:rPr>
              <w:t>6848.96</w:t>
            </w:r>
          </w:p>
        </w:tc>
        <w:tc>
          <w:tcPr>
            <w:tcW w:w="1201" w:type="dxa"/>
            <w:tcBorders>
              <w:top w:val="single" w:sz="4" w:space="0" w:color="auto"/>
              <w:left w:val="single" w:sz="4" w:space="0" w:color="auto"/>
              <w:bottom w:val="single" w:sz="4" w:space="0" w:color="auto"/>
              <w:right w:val="single" w:sz="4" w:space="0" w:color="auto"/>
            </w:tcBorders>
            <w:hideMark/>
          </w:tcPr>
          <w:p w:rsidR="00F63A2C" w:rsidRPr="00F51C72" w:rsidRDefault="00F63A2C" w:rsidP="009F1E55">
            <w:pPr>
              <w:rPr>
                <w:rFonts w:eastAsia="Calibri"/>
                <w:b/>
                <w:color w:val="000000"/>
              </w:rPr>
            </w:pPr>
            <w:r w:rsidRPr="00F51C72">
              <w:rPr>
                <w:rFonts w:eastAsia="Calibri"/>
                <w:b/>
                <w:color w:val="000000"/>
              </w:rPr>
              <w:t>3029</w:t>
            </w:r>
          </w:p>
        </w:tc>
        <w:tc>
          <w:tcPr>
            <w:tcW w:w="1679" w:type="dxa"/>
            <w:tcBorders>
              <w:top w:val="single" w:sz="4" w:space="0" w:color="auto"/>
              <w:left w:val="single" w:sz="4" w:space="0" w:color="auto"/>
              <w:bottom w:val="single" w:sz="4" w:space="0" w:color="auto"/>
              <w:right w:val="single" w:sz="4" w:space="0" w:color="auto"/>
            </w:tcBorders>
            <w:hideMark/>
          </w:tcPr>
          <w:p w:rsidR="00F63A2C" w:rsidRPr="00F51C72" w:rsidRDefault="00F63A2C" w:rsidP="009F1E55">
            <w:pPr>
              <w:rPr>
                <w:rFonts w:eastAsia="Calibri"/>
                <w:b/>
                <w:color w:val="000000"/>
              </w:rPr>
            </w:pPr>
            <w:r w:rsidRPr="00F51C72">
              <w:rPr>
                <w:rFonts w:eastAsia="Calibri"/>
                <w:b/>
                <w:color w:val="000000"/>
              </w:rPr>
              <w:t>20392</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22</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छत्तीसगढ़</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4493.3</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4070.73</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1598</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12856</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23</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मध्यप्रदेश</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8527.32</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8346.06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1940</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15520</w:t>
            </w:r>
          </w:p>
        </w:tc>
      </w:tr>
      <w:tr w:rsidR="00F63A2C" w:rsidRPr="00BE33DD"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24</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गुजरात</w:t>
            </w:r>
            <w:r w:rsidRPr="00F63A2C">
              <w:rPr>
                <w:rFonts w:cs="Mangal"/>
                <w:sz w:val="20"/>
                <w:szCs w:val="20"/>
                <w:cs/>
                <w:lang w:bidi="hi-IN"/>
              </w:rPr>
              <w:t>*</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5398.45</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7561.61</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1386</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11629</w:t>
            </w:r>
          </w:p>
        </w:tc>
      </w:tr>
      <w:tr w:rsidR="00F63A2C" w:rsidRPr="00532D06" w:rsidTr="007B4E4B">
        <w:trPr>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532D06" w:rsidRDefault="00F63A2C" w:rsidP="009F1E55">
            <w:pPr>
              <w:ind w:right="-810"/>
              <w:rPr>
                <w:rFonts w:eastAsia="Calibri"/>
              </w:rPr>
            </w:pPr>
            <w:r w:rsidRPr="00532D06">
              <w:rPr>
                <w:rFonts w:eastAsia="Calibri"/>
              </w:rPr>
              <w:t>25</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महाराष्ट्र</w:t>
            </w:r>
            <w:r w:rsidRPr="00F63A2C">
              <w:rPr>
                <w:rFonts w:cs="Mangal"/>
                <w:sz w:val="20"/>
                <w:szCs w:val="20"/>
                <w:cs/>
                <w:lang w:bidi="hi-IN"/>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F63A2C" w:rsidRPr="00532D06" w:rsidRDefault="00F63A2C" w:rsidP="009F1E55">
            <w:pPr>
              <w:rPr>
                <w:rFonts w:eastAsia="Calibri"/>
                <w:color w:val="000000"/>
              </w:rPr>
            </w:pPr>
            <w:r w:rsidRPr="00532D06">
              <w:rPr>
                <w:rFonts w:eastAsia="Calibri"/>
                <w:color w:val="000000"/>
              </w:rPr>
              <w:t>6111.29</w:t>
            </w:r>
          </w:p>
        </w:tc>
        <w:tc>
          <w:tcPr>
            <w:tcW w:w="1534" w:type="dxa"/>
            <w:tcBorders>
              <w:top w:val="single" w:sz="4" w:space="0" w:color="auto"/>
              <w:left w:val="single" w:sz="4" w:space="0" w:color="auto"/>
              <w:bottom w:val="single" w:sz="4" w:space="0" w:color="auto"/>
              <w:right w:val="single" w:sz="4" w:space="0" w:color="auto"/>
            </w:tcBorders>
            <w:hideMark/>
          </w:tcPr>
          <w:p w:rsidR="00F63A2C" w:rsidRPr="00532D06" w:rsidRDefault="00F63A2C" w:rsidP="009F1E55">
            <w:pPr>
              <w:rPr>
                <w:rFonts w:eastAsia="Calibri"/>
                <w:color w:val="000000"/>
              </w:rPr>
            </w:pPr>
            <w:r w:rsidRPr="00532D06">
              <w:rPr>
                <w:rFonts w:eastAsia="Calibri"/>
                <w:color w:val="000000"/>
              </w:rPr>
              <w:t>6001.36</w:t>
            </w:r>
          </w:p>
        </w:tc>
        <w:tc>
          <w:tcPr>
            <w:tcW w:w="1201" w:type="dxa"/>
            <w:tcBorders>
              <w:top w:val="single" w:sz="4" w:space="0" w:color="auto"/>
              <w:left w:val="single" w:sz="4" w:space="0" w:color="auto"/>
              <w:bottom w:val="single" w:sz="4" w:space="0" w:color="auto"/>
              <w:right w:val="single" w:sz="4" w:space="0" w:color="auto"/>
            </w:tcBorders>
            <w:hideMark/>
          </w:tcPr>
          <w:p w:rsidR="00F63A2C" w:rsidRPr="00532D06" w:rsidRDefault="00F63A2C" w:rsidP="009F1E55">
            <w:pPr>
              <w:rPr>
                <w:rFonts w:eastAsia="Calibri"/>
                <w:color w:val="000000"/>
              </w:rPr>
            </w:pPr>
            <w:r w:rsidRPr="00532D06">
              <w:rPr>
                <w:rFonts w:eastAsia="Calibri"/>
                <w:color w:val="000000"/>
              </w:rPr>
              <w:t>2325</w:t>
            </w:r>
          </w:p>
        </w:tc>
        <w:tc>
          <w:tcPr>
            <w:tcW w:w="1679" w:type="dxa"/>
            <w:tcBorders>
              <w:top w:val="single" w:sz="4" w:space="0" w:color="auto"/>
              <w:left w:val="single" w:sz="4" w:space="0" w:color="auto"/>
              <w:bottom w:val="single" w:sz="4" w:space="0" w:color="auto"/>
              <w:right w:val="single" w:sz="4" w:space="0" w:color="auto"/>
            </w:tcBorders>
            <w:hideMark/>
          </w:tcPr>
          <w:p w:rsidR="00F63A2C" w:rsidRPr="00532D06" w:rsidRDefault="00F63A2C" w:rsidP="009F1E55">
            <w:pPr>
              <w:rPr>
                <w:rFonts w:eastAsia="Calibri"/>
                <w:color w:val="000000"/>
              </w:rPr>
            </w:pPr>
            <w:r w:rsidRPr="00532D06">
              <w:rPr>
                <w:rFonts w:eastAsia="Calibri"/>
                <w:color w:val="000000"/>
              </w:rPr>
              <w:t>17799</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26</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आंध्रप्रदेश</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2336.59</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4916.08</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1357</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14148</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27</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तेलंगाना</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2004.86</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2561.72</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664</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6445</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28</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कर्नाटक</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4941.62</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11609.56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3575</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30286</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29</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गोवा</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371.62</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191.44</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90</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660</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30</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लक्षद्वीप</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00</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00</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00</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31</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केरल</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2446.06</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3350.68</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1584</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13068</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32</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तमिलनाडु</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5291.23</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8213.92</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2941</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25764</w:t>
            </w:r>
          </w:p>
        </w:tc>
      </w:tr>
      <w:tr w:rsidR="00F63A2C" w:rsidRPr="00BE33DD"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33</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F63A2C" w:rsidP="007137B7">
            <w:pPr>
              <w:rPr>
                <w:sz w:val="20"/>
                <w:szCs w:val="20"/>
              </w:rPr>
            </w:pPr>
            <w:r w:rsidRPr="00F63A2C">
              <w:rPr>
                <w:rFonts w:cs="Mangal" w:hint="cs"/>
                <w:sz w:val="20"/>
                <w:szCs w:val="20"/>
                <w:cs/>
                <w:lang w:bidi="hi-IN"/>
              </w:rPr>
              <w:t>पुडुचेरी</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150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103.65</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66</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699</w:t>
            </w:r>
          </w:p>
        </w:tc>
      </w:tr>
      <w:tr w:rsidR="00F63A2C" w:rsidRPr="00BE33DD" w:rsidTr="007B4E4B">
        <w:trPr>
          <w:trHeight w:val="341"/>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rPr>
                <w:rFonts w:eastAsia="Calibri"/>
              </w:rPr>
            </w:pPr>
            <w:r w:rsidRPr="00BE33DD">
              <w:rPr>
                <w:rFonts w:eastAsia="Calibri"/>
              </w:rPr>
              <w:t>34</w:t>
            </w:r>
          </w:p>
        </w:tc>
        <w:tc>
          <w:tcPr>
            <w:tcW w:w="2315" w:type="dxa"/>
            <w:tcBorders>
              <w:top w:val="single" w:sz="4" w:space="0" w:color="auto"/>
              <w:left w:val="single" w:sz="4" w:space="0" w:color="auto"/>
              <w:bottom w:val="single" w:sz="4" w:space="0" w:color="auto"/>
              <w:right w:val="single" w:sz="4" w:space="0" w:color="auto"/>
            </w:tcBorders>
            <w:hideMark/>
          </w:tcPr>
          <w:p w:rsidR="00F63A2C" w:rsidRPr="00F63A2C" w:rsidRDefault="00E95561" w:rsidP="007137B7">
            <w:pPr>
              <w:rPr>
                <w:sz w:val="20"/>
                <w:szCs w:val="20"/>
              </w:rPr>
            </w:pPr>
            <w:r>
              <w:rPr>
                <w:rFonts w:cs="Mangal" w:hint="cs"/>
                <w:sz w:val="18"/>
                <w:szCs w:val="18"/>
                <w:cs/>
                <w:lang w:bidi="hi-IN"/>
              </w:rPr>
              <w:t>अंडमान और निकोबार द्वीप समूह</w:t>
            </w:r>
          </w:p>
        </w:tc>
        <w:tc>
          <w:tcPr>
            <w:tcW w:w="162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100</w:t>
            </w:r>
          </w:p>
        </w:tc>
        <w:tc>
          <w:tcPr>
            <w:tcW w:w="1534"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193.46</w:t>
            </w:r>
          </w:p>
        </w:tc>
        <w:tc>
          <w:tcPr>
            <w:tcW w:w="1201"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195</w:t>
            </w:r>
          </w:p>
        </w:tc>
        <w:tc>
          <w:tcPr>
            <w:tcW w:w="1679"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rPr>
                <w:rFonts w:eastAsia="Calibri"/>
                <w:color w:val="000000"/>
              </w:rPr>
            </w:pPr>
            <w:r w:rsidRPr="00BE33DD">
              <w:rPr>
                <w:rFonts w:eastAsia="Calibri"/>
                <w:color w:val="000000"/>
              </w:rPr>
              <w:t>1398</w:t>
            </w:r>
          </w:p>
        </w:tc>
      </w:tr>
      <w:tr w:rsidR="00F63A2C" w:rsidRPr="00ED3B13" w:rsidTr="007B4E4B">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ED3B13" w:rsidRDefault="00F63A2C" w:rsidP="009F1E55">
            <w:pPr>
              <w:ind w:right="-810"/>
              <w:rPr>
                <w:rFonts w:eastAsia="Calibri"/>
                <w:b/>
              </w:rPr>
            </w:pPr>
          </w:p>
        </w:tc>
        <w:tc>
          <w:tcPr>
            <w:tcW w:w="2315" w:type="dxa"/>
            <w:tcBorders>
              <w:top w:val="single" w:sz="4" w:space="0" w:color="auto"/>
              <w:left w:val="single" w:sz="4" w:space="0" w:color="auto"/>
              <w:bottom w:val="single" w:sz="4" w:space="0" w:color="auto"/>
              <w:right w:val="single" w:sz="4" w:space="0" w:color="auto"/>
            </w:tcBorders>
            <w:vAlign w:val="bottom"/>
            <w:hideMark/>
          </w:tcPr>
          <w:p w:rsidR="00F63A2C" w:rsidRPr="00F63A2C" w:rsidRDefault="00F63A2C" w:rsidP="009F1E55">
            <w:pPr>
              <w:jc w:val="center"/>
              <w:rPr>
                <w:rFonts w:eastAsia="Calibri" w:cs="Mangal"/>
                <w:b/>
                <w:szCs w:val="21"/>
                <w:lang w:bidi="hi-IN"/>
              </w:rPr>
            </w:pPr>
            <w:r>
              <w:rPr>
                <w:rFonts w:cs="Mangal" w:hint="cs"/>
                <w:b/>
                <w:color w:val="000000"/>
                <w:szCs w:val="21"/>
                <w:cs/>
                <w:lang w:bidi="hi-IN"/>
              </w:rPr>
              <w:t>कुल</w:t>
            </w:r>
          </w:p>
        </w:tc>
        <w:tc>
          <w:tcPr>
            <w:tcW w:w="1620" w:type="dxa"/>
            <w:tcBorders>
              <w:top w:val="single" w:sz="4" w:space="0" w:color="auto"/>
              <w:left w:val="single" w:sz="4" w:space="0" w:color="auto"/>
              <w:bottom w:val="single" w:sz="4" w:space="0" w:color="auto"/>
              <w:right w:val="single" w:sz="4" w:space="0" w:color="auto"/>
            </w:tcBorders>
            <w:hideMark/>
          </w:tcPr>
          <w:p w:rsidR="00F63A2C" w:rsidRPr="00ED3B13" w:rsidRDefault="00256517" w:rsidP="009F1E55">
            <w:pPr>
              <w:rPr>
                <w:rFonts w:eastAsia="Calibri"/>
                <w:b/>
                <w:color w:val="000000"/>
              </w:rPr>
            </w:pPr>
            <w:r w:rsidRPr="00ED3B13">
              <w:rPr>
                <w:rFonts w:eastAsia="Calibri"/>
                <w:b/>
                <w:color w:val="000000"/>
              </w:rPr>
              <w:fldChar w:fldCharType="begin"/>
            </w:r>
            <w:r w:rsidR="00F63A2C" w:rsidRPr="00ED3B13">
              <w:rPr>
                <w:rFonts w:eastAsia="Calibri"/>
                <w:b/>
                <w:color w:val="000000"/>
              </w:rPr>
              <w:instrText xml:space="preserve"> =SUM(ABOVE) </w:instrText>
            </w:r>
            <w:r w:rsidRPr="00ED3B13">
              <w:rPr>
                <w:rFonts w:eastAsia="Calibri"/>
                <w:b/>
                <w:color w:val="000000"/>
              </w:rPr>
              <w:fldChar w:fldCharType="separate"/>
            </w:r>
            <w:r w:rsidR="00F63A2C" w:rsidRPr="00ED3B13">
              <w:rPr>
                <w:rFonts w:eastAsia="Calibri"/>
                <w:b/>
                <w:noProof/>
                <w:color w:val="000000"/>
              </w:rPr>
              <w:t>110000</w:t>
            </w:r>
            <w:r w:rsidRPr="00ED3B13">
              <w:rPr>
                <w:rFonts w:eastAsia="Calibri"/>
                <w:b/>
                <w:color w:val="000000"/>
              </w:rPr>
              <w:fldChar w:fldCharType="end"/>
            </w:r>
          </w:p>
        </w:tc>
        <w:tc>
          <w:tcPr>
            <w:tcW w:w="1534" w:type="dxa"/>
            <w:tcBorders>
              <w:top w:val="single" w:sz="4" w:space="0" w:color="auto"/>
              <w:left w:val="single" w:sz="4" w:space="0" w:color="auto"/>
              <w:bottom w:val="single" w:sz="4" w:space="0" w:color="auto"/>
              <w:right w:val="single" w:sz="4" w:space="0" w:color="auto"/>
            </w:tcBorders>
            <w:hideMark/>
          </w:tcPr>
          <w:p w:rsidR="00F63A2C" w:rsidRPr="00ED3B13" w:rsidRDefault="00256517" w:rsidP="009F1E55">
            <w:pPr>
              <w:rPr>
                <w:rFonts w:eastAsia="Calibri"/>
                <w:b/>
                <w:bCs/>
                <w:color w:val="000000"/>
              </w:rPr>
            </w:pPr>
            <w:r w:rsidRPr="00ED3B13">
              <w:rPr>
                <w:rFonts w:eastAsia="Calibri"/>
                <w:b/>
                <w:bCs/>
                <w:color w:val="000000"/>
              </w:rPr>
              <w:fldChar w:fldCharType="begin"/>
            </w:r>
            <w:r w:rsidR="00F63A2C" w:rsidRPr="00ED3B13">
              <w:rPr>
                <w:rFonts w:eastAsia="Calibri"/>
                <w:b/>
                <w:bCs/>
                <w:color w:val="000000"/>
              </w:rPr>
              <w:instrText xml:space="preserve"> =SUM(ABOVE) </w:instrText>
            </w:r>
            <w:r w:rsidRPr="00ED3B13">
              <w:rPr>
                <w:rFonts w:eastAsia="Calibri"/>
                <w:b/>
                <w:bCs/>
                <w:color w:val="000000"/>
              </w:rPr>
              <w:fldChar w:fldCharType="separate"/>
            </w:r>
            <w:r w:rsidR="00F63A2C" w:rsidRPr="00ED3B13">
              <w:rPr>
                <w:rFonts w:eastAsia="Calibri"/>
                <w:b/>
                <w:bCs/>
                <w:noProof/>
                <w:color w:val="000000"/>
              </w:rPr>
              <w:t>128093.86</w:t>
            </w:r>
            <w:r w:rsidRPr="00ED3B13">
              <w:rPr>
                <w:rFonts w:eastAsia="Calibri"/>
                <w:b/>
                <w:bCs/>
                <w:color w:val="000000"/>
              </w:rPr>
              <w:fldChar w:fldCharType="end"/>
            </w:r>
          </w:p>
        </w:tc>
        <w:tc>
          <w:tcPr>
            <w:tcW w:w="1201" w:type="dxa"/>
            <w:tcBorders>
              <w:top w:val="single" w:sz="4" w:space="0" w:color="auto"/>
              <w:left w:val="single" w:sz="4" w:space="0" w:color="auto"/>
              <w:bottom w:val="single" w:sz="4" w:space="0" w:color="auto"/>
              <w:right w:val="single" w:sz="4" w:space="0" w:color="auto"/>
            </w:tcBorders>
            <w:hideMark/>
          </w:tcPr>
          <w:p w:rsidR="00F63A2C" w:rsidRPr="00ED3B13" w:rsidRDefault="00256517" w:rsidP="009F1E55">
            <w:pPr>
              <w:rPr>
                <w:rFonts w:eastAsia="Calibri"/>
                <w:b/>
                <w:color w:val="000000"/>
              </w:rPr>
            </w:pPr>
            <w:r w:rsidRPr="00ED3B13">
              <w:rPr>
                <w:rFonts w:eastAsia="Calibri"/>
                <w:b/>
                <w:color w:val="000000"/>
              </w:rPr>
              <w:fldChar w:fldCharType="begin"/>
            </w:r>
            <w:r w:rsidR="00F63A2C" w:rsidRPr="00ED3B13">
              <w:rPr>
                <w:rFonts w:eastAsia="Calibri"/>
                <w:b/>
                <w:color w:val="000000"/>
              </w:rPr>
              <w:instrText xml:space="preserve"> =SUM(ABOVE) </w:instrText>
            </w:r>
            <w:r w:rsidRPr="00ED3B13">
              <w:rPr>
                <w:rFonts w:eastAsia="Calibri"/>
                <w:b/>
                <w:color w:val="000000"/>
              </w:rPr>
              <w:fldChar w:fldCharType="separate"/>
            </w:r>
            <w:r w:rsidR="00F63A2C" w:rsidRPr="00ED3B13">
              <w:rPr>
                <w:rFonts w:eastAsia="Calibri"/>
                <w:b/>
                <w:noProof/>
                <w:color w:val="000000"/>
              </w:rPr>
              <w:t>52912</w:t>
            </w:r>
            <w:r w:rsidRPr="00ED3B13">
              <w:rPr>
                <w:rFonts w:eastAsia="Calibri"/>
                <w:b/>
                <w:color w:val="000000"/>
              </w:rPr>
              <w:fldChar w:fldCharType="end"/>
            </w:r>
          </w:p>
        </w:tc>
        <w:tc>
          <w:tcPr>
            <w:tcW w:w="1679" w:type="dxa"/>
            <w:tcBorders>
              <w:top w:val="single" w:sz="4" w:space="0" w:color="auto"/>
              <w:left w:val="single" w:sz="4" w:space="0" w:color="auto"/>
              <w:bottom w:val="single" w:sz="4" w:space="0" w:color="auto"/>
              <w:right w:val="single" w:sz="4" w:space="0" w:color="auto"/>
            </w:tcBorders>
            <w:hideMark/>
          </w:tcPr>
          <w:p w:rsidR="00F63A2C" w:rsidRPr="00ED3B13" w:rsidRDefault="00256517" w:rsidP="009F1E55">
            <w:pPr>
              <w:tabs>
                <w:tab w:val="left" w:pos="1244"/>
              </w:tabs>
              <w:rPr>
                <w:rFonts w:eastAsia="Calibri"/>
                <w:b/>
                <w:color w:val="000000"/>
              </w:rPr>
            </w:pPr>
            <w:r w:rsidRPr="00ED3B13">
              <w:rPr>
                <w:rFonts w:eastAsia="Calibri"/>
                <w:b/>
                <w:color w:val="000000"/>
              </w:rPr>
              <w:fldChar w:fldCharType="begin"/>
            </w:r>
            <w:r w:rsidR="00F63A2C" w:rsidRPr="00ED3B13">
              <w:rPr>
                <w:rFonts w:eastAsia="Calibri"/>
                <w:b/>
                <w:color w:val="000000"/>
              </w:rPr>
              <w:instrText xml:space="preserve"> =SUM(ABOVE) </w:instrText>
            </w:r>
            <w:r w:rsidRPr="00ED3B13">
              <w:rPr>
                <w:rFonts w:eastAsia="Calibri"/>
                <w:b/>
                <w:color w:val="000000"/>
              </w:rPr>
              <w:fldChar w:fldCharType="separate"/>
            </w:r>
            <w:r w:rsidR="00F63A2C" w:rsidRPr="00ED3B13">
              <w:rPr>
                <w:rFonts w:eastAsia="Calibri"/>
                <w:b/>
                <w:noProof/>
                <w:color w:val="000000"/>
              </w:rPr>
              <w:t>407840</w:t>
            </w:r>
            <w:r w:rsidRPr="00ED3B13">
              <w:rPr>
                <w:rFonts w:eastAsia="Calibri"/>
                <w:b/>
                <w:color w:val="000000"/>
              </w:rPr>
              <w:fldChar w:fldCharType="end"/>
            </w:r>
          </w:p>
        </w:tc>
      </w:tr>
    </w:tbl>
    <w:p w:rsidR="00F63A2C" w:rsidRDefault="00F63A2C" w:rsidP="00F63A2C">
      <w:pPr>
        <w:ind w:left="180"/>
        <w:rPr>
          <w:rFonts w:cstheme="minorBidi"/>
          <w:sz w:val="20"/>
          <w:szCs w:val="18"/>
          <w:lang w:bidi="hi-IN"/>
        </w:rPr>
      </w:pPr>
      <w:r w:rsidRPr="005A0275">
        <w:rPr>
          <w:sz w:val="20"/>
          <w:szCs w:val="20"/>
        </w:rPr>
        <w:t xml:space="preserve"> </w:t>
      </w:r>
      <w:proofErr w:type="gramStart"/>
      <w:r w:rsidRPr="005A0275">
        <w:rPr>
          <w:sz w:val="20"/>
          <w:szCs w:val="20"/>
        </w:rPr>
        <w:t xml:space="preserve">#  </w:t>
      </w:r>
      <w:r w:rsidRPr="005A0275">
        <w:rPr>
          <w:rFonts w:cs="Mangal" w:hint="cs"/>
          <w:sz w:val="20"/>
          <w:szCs w:val="20"/>
          <w:cs/>
          <w:lang w:bidi="hi-IN"/>
        </w:rPr>
        <w:t>प</w:t>
      </w:r>
      <w:proofErr w:type="gramEnd"/>
      <w:r w:rsidRPr="005A0275">
        <w:rPr>
          <w:rFonts w:cs="Mangal" w:hint="cs"/>
          <w:sz w:val="20"/>
          <w:szCs w:val="20"/>
          <w:cs/>
          <w:lang w:bidi="hi-IN"/>
        </w:rPr>
        <w:t>िछले वर्ष की अप्रयुक्त शेष निधियों सहित</w:t>
      </w:r>
      <w:r w:rsidRPr="005A0275">
        <w:rPr>
          <w:sz w:val="20"/>
          <w:szCs w:val="20"/>
        </w:rPr>
        <w:tab/>
      </w:r>
      <w:r w:rsidRPr="005A0275">
        <w:rPr>
          <w:sz w:val="20"/>
          <w:szCs w:val="20"/>
        </w:rPr>
        <w:tab/>
      </w:r>
    </w:p>
    <w:p w:rsidR="00F63A2C" w:rsidRPr="005A0275" w:rsidRDefault="00F63A2C" w:rsidP="00F63A2C">
      <w:pPr>
        <w:ind w:left="180"/>
        <w:rPr>
          <w:color w:val="000000"/>
          <w:sz w:val="20"/>
          <w:szCs w:val="20"/>
        </w:rPr>
      </w:pPr>
      <w:r w:rsidRPr="005A0275">
        <w:rPr>
          <w:color w:val="000000"/>
          <w:sz w:val="20"/>
          <w:szCs w:val="20"/>
        </w:rPr>
        <w:t xml:space="preserve">   * </w:t>
      </w:r>
      <w:r w:rsidRPr="005A0275">
        <w:rPr>
          <w:rFonts w:cs="Mangal" w:hint="cs"/>
          <w:color w:val="000000"/>
          <w:sz w:val="20"/>
          <w:szCs w:val="20"/>
          <w:cs/>
          <w:lang w:bidi="hi-IN"/>
        </w:rPr>
        <w:t>दमण और दीव सहित</w:t>
      </w:r>
      <w:r w:rsidRPr="005A0275">
        <w:rPr>
          <w:color w:val="000000"/>
          <w:sz w:val="20"/>
          <w:szCs w:val="20"/>
        </w:rPr>
        <w:tab/>
      </w:r>
      <w:r w:rsidRPr="005A0275">
        <w:rPr>
          <w:color w:val="000000"/>
          <w:sz w:val="20"/>
          <w:szCs w:val="20"/>
        </w:rPr>
        <w:tab/>
      </w:r>
    </w:p>
    <w:p w:rsidR="00F63A2C" w:rsidRPr="00F63A2C" w:rsidRDefault="00F63A2C" w:rsidP="00F63A2C">
      <w:pPr>
        <w:ind w:left="180"/>
        <w:rPr>
          <w:rFonts w:cs="Mangal"/>
          <w:color w:val="000000"/>
          <w:sz w:val="20"/>
          <w:szCs w:val="20"/>
          <w:lang w:bidi="hi-IN"/>
        </w:rPr>
      </w:pPr>
      <w:r w:rsidRPr="005A0275">
        <w:rPr>
          <w:color w:val="000000"/>
          <w:sz w:val="20"/>
          <w:szCs w:val="20"/>
        </w:rPr>
        <w:t xml:space="preserve"> ** </w:t>
      </w:r>
      <w:r w:rsidRPr="005A0275">
        <w:rPr>
          <w:rFonts w:cs="Mangal" w:hint="cs"/>
          <w:color w:val="000000"/>
          <w:sz w:val="20"/>
          <w:szCs w:val="20"/>
          <w:cs/>
          <w:lang w:bidi="hi-IN"/>
        </w:rPr>
        <w:t>दादरा एवं नगर हवेली सहित</w:t>
      </w:r>
    </w:p>
    <w:p w:rsidR="007B4E4B" w:rsidRPr="00EB0B95" w:rsidRDefault="00F63A2C" w:rsidP="000F581A">
      <w:pPr>
        <w:jc w:val="center"/>
        <w:rPr>
          <w:rFonts w:eastAsia="Calibri" w:cstheme="minorBidi"/>
          <w:b/>
          <w:szCs w:val="21"/>
          <w:u w:val="single"/>
          <w:cs/>
          <w:lang w:bidi="hi-IN"/>
        </w:rPr>
      </w:pPr>
      <w:r w:rsidRPr="00BE33DD">
        <w:br w:type="page"/>
      </w:r>
      <w:r w:rsidR="007B4E4B" w:rsidRPr="00EB0B95">
        <w:rPr>
          <w:rFonts w:cstheme="minorBidi" w:hint="cs"/>
          <w:b/>
          <w:color w:val="000000"/>
          <w:szCs w:val="21"/>
          <w:u w:val="single"/>
          <w:cs/>
          <w:lang w:bidi="hi-IN"/>
        </w:rPr>
        <w:lastRenderedPageBreak/>
        <w:t xml:space="preserve">वर्ष </w:t>
      </w:r>
      <w:r w:rsidR="007B4E4B">
        <w:rPr>
          <w:rFonts w:cstheme="minorBidi" w:hint="cs"/>
          <w:bCs/>
          <w:color w:val="000000"/>
          <w:szCs w:val="21"/>
          <w:u w:val="single"/>
          <w:cs/>
          <w:lang w:bidi="hi-IN"/>
        </w:rPr>
        <w:t>2017-18</w:t>
      </w:r>
      <w:r w:rsidR="007B4E4B" w:rsidRPr="00EB0B95">
        <w:rPr>
          <w:rFonts w:cstheme="minorBidi" w:hint="cs"/>
          <w:b/>
          <w:color w:val="000000"/>
          <w:szCs w:val="21"/>
          <w:u w:val="single"/>
          <w:cs/>
          <w:lang w:bidi="hi-IN"/>
        </w:rPr>
        <w:t>के दौरा</w:t>
      </w:r>
      <w:r w:rsidR="00FE02AF">
        <w:rPr>
          <w:rFonts w:cstheme="minorBidi" w:hint="cs"/>
          <w:b/>
          <w:color w:val="000000"/>
          <w:szCs w:val="21"/>
          <w:u w:val="single"/>
          <w:cs/>
          <w:lang w:bidi="hi-IN"/>
        </w:rPr>
        <w:t>न</w:t>
      </w:r>
      <w:r w:rsidR="007B4E4B" w:rsidRPr="00EB0B95">
        <w:rPr>
          <w:rFonts w:cstheme="minorBidi" w:hint="cs"/>
          <w:b/>
          <w:color w:val="000000"/>
          <w:szCs w:val="21"/>
          <w:u w:val="single"/>
          <w:cs/>
          <w:lang w:bidi="hi-IN"/>
        </w:rPr>
        <w:t xml:space="preserve"> पीएमईजीपी की राज्यवार स्थिति</w:t>
      </w:r>
    </w:p>
    <w:p w:rsidR="00F63A2C" w:rsidRPr="00BE33DD" w:rsidRDefault="00F63A2C" w:rsidP="00F63A2C">
      <w:pPr>
        <w:jc w:val="center"/>
        <w:rPr>
          <w:b/>
        </w:rPr>
      </w:pPr>
    </w:p>
    <w:tbl>
      <w:tblPr>
        <w:tblW w:w="8979" w:type="dxa"/>
        <w:jc w:val="center"/>
        <w:tblLayout w:type="fixed"/>
        <w:tblLook w:val="01E0"/>
      </w:tblPr>
      <w:tblGrid>
        <w:gridCol w:w="630"/>
        <w:gridCol w:w="2225"/>
        <w:gridCol w:w="1530"/>
        <w:gridCol w:w="1714"/>
        <w:gridCol w:w="1170"/>
        <w:gridCol w:w="1710"/>
      </w:tblGrid>
      <w:tr w:rsidR="007B4E4B" w:rsidRPr="00BE33DD" w:rsidTr="009F1E55">
        <w:trPr>
          <w:trHeight w:val="700"/>
          <w:jc w:val="center"/>
        </w:trPr>
        <w:tc>
          <w:tcPr>
            <w:tcW w:w="630" w:type="dxa"/>
            <w:tcBorders>
              <w:top w:val="single" w:sz="4" w:space="0" w:color="auto"/>
              <w:left w:val="single" w:sz="4" w:space="0" w:color="auto"/>
              <w:bottom w:val="single" w:sz="4" w:space="0" w:color="auto"/>
              <w:right w:val="single" w:sz="4" w:space="0" w:color="auto"/>
            </w:tcBorders>
            <w:hideMark/>
          </w:tcPr>
          <w:p w:rsidR="007B4E4B" w:rsidRPr="00EB0B95" w:rsidRDefault="007B4E4B" w:rsidP="002B0DD1">
            <w:pPr>
              <w:ind w:left="-144" w:right="-144"/>
              <w:jc w:val="center"/>
              <w:rPr>
                <w:rFonts w:cs="Mangal"/>
                <w:b/>
                <w:bCs/>
                <w:sz w:val="20"/>
                <w:szCs w:val="18"/>
                <w:lang w:bidi="hi-IN"/>
              </w:rPr>
            </w:pPr>
            <w:r>
              <w:rPr>
                <w:rFonts w:cs="Mangal" w:hint="cs"/>
                <w:b/>
                <w:bCs/>
                <w:sz w:val="20"/>
                <w:szCs w:val="18"/>
                <w:cs/>
                <w:lang w:bidi="hi-IN"/>
              </w:rPr>
              <w:t>क्र.सं.</w:t>
            </w:r>
          </w:p>
        </w:tc>
        <w:tc>
          <w:tcPr>
            <w:tcW w:w="2225" w:type="dxa"/>
            <w:tcBorders>
              <w:top w:val="single" w:sz="4" w:space="0" w:color="auto"/>
              <w:left w:val="single" w:sz="4" w:space="0" w:color="auto"/>
              <w:bottom w:val="single" w:sz="4" w:space="0" w:color="auto"/>
              <w:right w:val="single" w:sz="4" w:space="0" w:color="auto"/>
            </w:tcBorders>
            <w:hideMark/>
          </w:tcPr>
          <w:p w:rsidR="007B4E4B" w:rsidRPr="00EB0B95" w:rsidRDefault="007B4E4B" w:rsidP="002B0DD1">
            <w:pPr>
              <w:ind w:left="-144" w:right="-144"/>
              <w:jc w:val="center"/>
              <w:rPr>
                <w:rFonts w:cs="Mangal"/>
                <w:b/>
                <w:bCs/>
                <w:sz w:val="20"/>
                <w:szCs w:val="18"/>
                <w:u w:val="single"/>
                <w:lang w:bidi="hi-IN"/>
              </w:rPr>
            </w:pPr>
            <w:r>
              <w:rPr>
                <w:rFonts w:cs="Mangal" w:hint="cs"/>
                <w:b/>
                <w:bCs/>
                <w:sz w:val="20"/>
                <w:szCs w:val="18"/>
                <w:cs/>
                <w:lang w:bidi="hi-IN"/>
              </w:rPr>
              <w:t>राज्य/संघ राज्य क्षेत्र</w:t>
            </w:r>
          </w:p>
        </w:tc>
        <w:tc>
          <w:tcPr>
            <w:tcW w:w="1530" w:type="dxa"/>
            <w:tcBorders>
              <w:top w:val="single" w:sz="4" w:space="0" w:color="auto"/>
              <w:left w:val="single" w:sz="4" w:space="0" w:color="auto"/>
              <w:bottom w:val="single" w:sz="4" w:space="0" w:color="auto"/>
              <w:right w:val="single" w:sz="4" w:space="0" w:color="auto"/>
            </w:tcBorders>
            <w:hideMark/>
          </w:tcPr>
          <w:p w:rsidR="00E95561" w:rsidRDefault="007B4E4B" w:rsidP="002B0DD1">
            <w:pPr>
              <w:ind w:left="-144" w:right="-144"/>
              <w:jc w:val="center"/>
              <w:rPr>
                <w:rFonts w:cs="Mangal"/>
                <w:b/>
                <w:bCs/>
                <w:sz w:val="20"/>
                <w:szCs w:val="18"/>
                <w:lang w:bidi="hi-IN"/>
              </w:rPr>
            </w:pPr>
            <w:r>
              <w:rPr>
                <w:rFonts w:cs="Mangal" w:hint="cs"/>
                <w:b/>
                <w:bCs/>
                <w:sz w:val="20"/>
                <w:szCs w:val="18"/>
                <w:cs/>
                <w:lang w:bidi="hi-IN"/>
              </w:rPr>
              <w:t>आबंटित की गई मार्जि</w:t>
            </w:r>
            <w:r w:rsidR="002C2953">
              <w:rPr>
                <w:rFonts w:cs="Mangal" w:hint="cs"/>
                <w:b/>
                <w:bCs/>
                <w:sz w:val="20"/>
                <w:szCs w:val="18"/>
                <w:cs/>
                <w:lang w:bidi="hi-IN"/>
              </w:rPr>
              <w:t>न</w:t>
            </w:r>
            <w:r>
              <w:rPr>
                <w:rFonts w:cs="Mangal" w:hint="cs"/>
                <w:b/>
                <w:bCs/>
                <w:sz w:val="20"/>
                <w:szCs w:val="18"/>
                <w:cs/>
                <w:lang w:bidi="hi-IN"/>
              </w:rPr>
              <w:t xml:space="preserve"> मनी</w:t>
            </w:r>
          </w:p>
          <w:p w:rsidR="007B4E4B" w:rsidRPr="00EB0B95" w:rsidRDefault="007B4E4B" w:rsidP="002B0DD1">
            <w:pPr>
              <w:ind w:left="-144" w:right="-144"/>
              <w:jc w:val="center"/>
              <w:rPr>
                <w:rFonts w:cs="Mangal"/>
                <w:b/>
                <w:bCs/>
                <w:color w:val="000000"/>
                <w:sz w:val="20"/>
                <w:szCs w:val="18"/>
                <w:lang w:bidi="hi-IN"/>
              </w:rPr>
            </w:pPr>
            <w:r>
              <w:rPr>
                <w:rFonts w:cs="Mangal" w:hint="cs"/>
                <w:b/>
                <w:bCs/>
                <w:sz w:val="20"/>
                <w:szCs w:val="18"/>
                <w:cs/>
                <w:lang w:bidi="hi-IN"/>
              </w:rPr>
              <w:t xml:space="preserve"> सब्सिडी</w:t>
            </w:r>
          </w:p>
          <w:p w:rsidR="007B4E4B" w:rsidRPr="00F63A2C" w:rsidRDefault="007B4E4B" w:rsidP="002B0DD1">
            <w:pPr>
              <w:ind w:left="-144" w:right="-144"/>
              <w:jc w:val="center"/>
              <w:rPr>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714" w:type="dxa"/>
            <w:tcBorders>
              <w:top w:val="single" w:sz="4" w:space="0" w:color="auto"/>
              <w:left w:val="single" w:sz="4" w:space="0" w:color="auto"/>
              <w:bottom w:val="single" w:sz="4" w:space="0" w:color="auto"/>
              <w:right w:val="single" w:sz="4" w:space="0" w:color="auto"/>
            </w:tcBorders>
            <w:hideMark/>
          </w:tcPr>
          <w:p w:rsidR="00E95561" w:rsidRDefault="007B4E4B" w:rsidP="002B0DD1">
            <w:pPr>
              <w:autoSpaceDE w:val="0"/>
              <w:autoSpaceDN w:val="0"/>
              <w:adjustRightInd w:val="0"/>
              <w:ind w:left="-144" w:right="-144"/>
              <w:jc w:val="center"/>
              <w:rPr>
                <w:rFonts w:cs="Mangal"/>
                <w:b/>
                <w:bCs/>
                <w:sz w:val="20"/>
                <w:szCs w:val="18"/>
                <w:lang w:bidi="hi-IN"/>
              </w:rPr>
            </w:pPr>
            <w:r>
              <w:rPr>
                <w:rFonts w:cs="Mangal" w:hint="cs"/>
                <w:b/>
                <w:bCs/>
                <w:sz w:val="20"/>
                <w:szCs w:val="18"/>
                <w:cs/>
                <w:lang w:bidi="hi-IN"/>
              </w:rPr>
              <w:t>प्रयुक्त की गई</w:t>
            </w:r>
          </w:p>
          <w:p w:rsidR="00E95561" w:rsidRDefault="007B4E4B" w:rsidP="002B0DD1">
            <w:pPr>
              <w:autoSpaceDE w:val="0"/>
              <w:autoSpaceDN w:val="0"/>
              <w:adjustRightInd w:val="0"/>
              <w:ind w:left="-144" w:right="-144"/>
              <w:jc w:val="center"/>
              <w:rPr>
                <w:rFonts w:cs="Mangal"/>
                <w:b/>
                <w:bCs/>
                <w:sz w:val="20"/>
                <w:szCs w:val="18"/>
                <w:lang w:bidi="hi-IN"/>
              </w:rPr>
            </w:pPr>
            <w:r>
              <w:rPr>
                <w:rFonts w:cs="Mangal" w:hint="cs"/>
                <w:b/>
                <w:bCs/>
                <w:sz w:val="20"/>
                <w:szCs w:val="18"/>
                <w:cs/>
                <w:lang w:bidi="hi-IN"/>
              </w:rPr>
              <w:t xml:space="preserve"> मार्जिन मनी </w:t>
            </w:r>
          </w:p>
          <w:p w:rsidR="007B4E4B" w:rsidRDefault="007B4E4B" w:rsidP="002B0DD1">
            <w:pPr>
              <w:autoSpaceDE w:val="0"/>
              <w:autoSpaceDN w:val="0"/>
              <w:adjustRightInd w:val="0"/>
              <w:ind w:left="-144" w:right="-144"/>
              <w:jc w:val="center"/>
              <w:rPr>
                <w:rFonts w:cstheme="minorBidi"/>
                <w:b/>
                <w:bCs/>
                <w:color w:val="000000"/>
                <w:sz w:val="20"/>
                <w:szCs w:val="18"/>
                <w:lang w:bidi="hi-IN"/>
              </w:rPr>
            </w:pPr>
            <w:r>
              <w:rPr>
                <w:rFonts w:cs="Mangal" w:hint="cs"/>
                <w:b/>
                <w:bCs/>
                <w:sz w:val="20"/>
                <w:szCs w:val="18"/>
                <w:cs/>
                <w:lang w:bidi="hi-IN"/>
              </w:rPr>
              <w:t>सब्सिडी</w:t>
            </w:r>
            <w:r w:rsidRPr="00F63A2C">
              <w:rPr>
                <w:b/>
                <w:bCs/>
                <w:color w:val="000000"/>
                <w:sz w:val="20"/>
                <w:szCs w:val="20"/>
              </w:rPr>
              <w:t xml:space="preserve"># </w:t>
            </w:r>
          </w:p>
          <w:p w:rsidR="007B4E4B" w:rsidRPr="00F63A2C" w:rsidRDefault="007B4E4B" w:rsidP="002B0DD1">
            <w:pPr>
              <w:autoSpaceDE w:val="0"/>
              <w:autoSpaceDN w:val="0"/>
              <w:adjustRightInd w:val="0"/>
              <w:ind w:left="-144" w:right="-144"/>
              <w:jc w:val="center"/>
              <w:rPr>
                <w:b/>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E95561" w:rsidRDefault="007B4E4B" w:rsidP="002B0DD1">
            <w:pPr>
              <w:tabs>
                <w:tab w:val="left" w:pos="851"/>
              </w:tabs>
              <w:ind w:left="-144" w:right="-144"/>
              <w:jc w:val="center"/>
              <w:rPr>
                <w:rFonts w:cs="Mangal"/>
                <w:b/>
                <w:bCs/>
                <w:sz w:val="20"/>
                <w:szCs w:val="18"/>
                <w:lang w:bidi="hi-IN"/>
              </w:rPr>
            </w:pPr>
            <w:r>
              <w:rPr>
                <w:rFonts w:cs="Mangal" w:hint="cs"/>
                <w:b/>
                <w:bCs/>
                <w:sz w:val="20"/>
                <w:szCs w:val="18"/>
                <w:cs/>
                <w:lang w:bidi="hi-IN"/>
              </w:rPr>
              <w:t>सहायता प्राप्त परियोजनाओं</w:t>
            </w:r>
          </w:p>
          <w:p w:rsidR="007B4E4B" w:rsidRPr="00EB0B95" w:rsidRDefault="007B4E4B" w:rsidP="002B0DD1">
            <w:pPr>
              <w:tabs>
                <w:tab w:val="left" w:pos="851"/>
              </w:tabs>
              <w:ind w:left="-144" w:right="-144"/>
              <w:jc w:val="center"/>
              <w:rPr>
                <w:rFonts w:cs="Mangal"/>
                <w:b/>
                <w:bCs/>
                <w:sz w:val="20"/>
                <w:szCs w:val="18"/>
                <w:lang w:bidi="hi-IN"/>
              </w:rPr>
            </w:pPr>
            <w:r>
              <w:rPr>
                <w:rFonts w:cs="Mangal" w:hint="cs"/>
                <w:b/>
                <w:bCs/>
                <w:sz w:val="20"/>
                <w:szCs w:val="18"/>
                <w:cs/>
                <w:lang w:bidi="hi-IN"/>
              </w:rPr>
              <w:t>की संख्या</w:t>
            </w:r>
          </w:p>
        </w:tc>
        <w:tc>
          <w:tcPr>
            <w:tcW w:w="1710" w:type="dxa"/>
            <w:tcBorders>
              <w:top w:val="single" w:sz="4" w:space="0" w:color="auto"/>
              <w:left w:val="single" w:sz="4" w:space="0" w:color="auto"/>
              <w:bottom w:val="single" w:sz="4" w:space="0" w:color="auto"/>
              <w:right w:val="single" w:sz="4" w:space="0" w:color="auto"/>
            </w:tcBorders>
            <w:hideMark/>
          </w:tcPr>
          <w:p w:rsidR="007B4E4B" w:rsidRDefault="007B4E4B" w:rsidP="002B0DD1">
            <w:pPr>
              <w:ind w:left="-144" w:right="-144"/>
              <w:jc w:val="center"/>
              <w:rPr>
                <w:rFonts w:cs="Mangal"/>
                <w:b/>
                <w:bCs/>
                <w:sz w:val="20"/>
                <w:szCs w:val="18"/>
                <w:lang w:bidi="hi-IN"/>
              </w:rPr>
            </w:pPr>
            <w:r>
              <w:rPr>
                <w:rFonts w:cs="Mangal" w:hint="cs"/>
                <w:b/>
                <w:bCs/>
                <w:sz w:val="20"/>
                <w:szCs w:val="18"/>
                <w:cs/>
                <w:lang w:bidi="hi-IN"/>
              </w:rPr>
              <w:t>सृजित अनुमानित रोजगार</w:t>
            </w:r>
          </w:p>
          <w:p w:rsidR="007B4E4B" w:rsidRPr="00EB0B95" w:rsidRDefault="007B4E4B" w:rsidP="002B0DD1">
            <w:pPr>
              <w:ind w:left="-144" w:right="-144"/>
              <w:jc w:val="center"/>
              <w:rPr>
                <w:rFonts w:cs="Mangal"/>
                <w:bCs/>
                <w:sz w:val="20"/>
                <w:szCs w:val="18"/>
                <w:lang w:bidi="hi-IN"/>
              </w:rPr>
            </w:pPr>
            <w:r>
              <w:rPr>
                <w:rFonts w:cs="Mangal" w:hint="cs"/>
                <w:b/>
                <w:bCs/>
                <w:sz w:val="20"/>
                <w:szCs w:val="18"/>
                <w:cs/>
                <w:lang w:bidi="hi-IN"/>
              </w:rPr>
              <w:t>(व्यक्तियों की सं.)</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जम्मू</w:t>
            </w:r>
            <w:r w:rsidRPr="00067185">
              <w:rPr>
                <w:rFonts w:cs="Mangal"/>
                <w:sz w:val="20"/>
                <w:szCs w:val="20"/>
                <w:cs/>
                <w:lang w:bidi="hi-IN"/>
              </w:rPr>
              <w:t>-</w:t>
            </w:r>
            <w:r w:rsidRPr="00067185">
              <w:rPr>
                <w:rFonts w:cs="Mangal" w:hint="cs"/>
                <w:sz w:val="20"/>
                <w:szCs w:val="20"/>
                <w:cs/>
                <w:lang w:bidi="hi-IN"/>
              </w:rPr>
              <w:t>कश्मीर</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3272.84</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6913.15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3753</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30024</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हिमाचलप्रदेश</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1785.19</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2042.5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886</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7088</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पंजाब</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3272.84</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3930.46</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1520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12160</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4</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FE02AF" w:rsidP="00F83394">
            <w:pPr>
              <w:rPr>
                <w:sz w:val="20"/>
                <w:szCs w:val="20"/>
              </w:rPr>
            </w:pPr>
            <w:r>
              <w:rPr>
                <w:rFonts w:cs="Mangal" w:hint="cs"/>
                <w:sz w:val="20"/>
                <w:szCs w:val="20"/>
                <w:cs/>
                <w:lang w:bidi="hi-IN"/>
              </w:rPr>
              <w:t>संघ राज्य क्षेत्र</w:t>
            </w:r>
            <w:r w:rsidR="00067185" w:rsidRPr="00067185">
              <w:rPr>
                <w:rFonts w:cs="Mangal" w:hint="cs"/>
                <w:sz w:val="20"/>
                <w:szCs w:val="20"/>
                <w:cs/>
                <w:lang w:bidi="hi-IN"/>
              </w:rPr>
              <w:t>चंडीगढ़</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90.07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45</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360</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5</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उत्तराखंड</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1933.95</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2880.98</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1613</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12904</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6</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हर</w:t>
            </w:r>
            <w:r w:rsidR="00FE02AF">
              <w:rPr>
                <w:rFonts w:cs="Mangal" w:hint="cs"/>
                <w:sz w:val="20"/>
                <w:szCs w:val="20"/>
                <w:cs/>
                <w:lang w:bidi="hi-IN"/>
              </w:rPr>
              <w:t>ि</w:t>
            </w:r>
            <w:r w:rsidRPr="00067185">
              <w:rPr>
                <w:rFonts w:cs="Mangal" w:hint="cs"/>
                <w:sz w:val="20"/>
                <w:szCs w:val="20"/>
                <w:cs/>
                <w:lang w:bidi="hi-IN"/>
              </w:rPr>
              <w:t>याणा</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3272.84</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4167.04</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1718</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13744</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7.</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दिल्ली</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150.65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115</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920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8</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राजस्थान</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4909.26</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4929.04</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1577</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12614</w:t>
            </w:r>
          </w:p>
        </w:tc>
      </w:tr>
      <w:tr w:rsidR="00067185" w:rsidRPr="00BE33DD" w:rsidTr="009F1E55">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9</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उत्तरप्रदेश</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11157.41</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16866.47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5432</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43456</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10</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बिहार</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5653.09</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6558.85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2307</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18456</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11</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सिक्किम</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46.36</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37</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296</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12</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अरुणाचलप्रदेश</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309.42</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209</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1672</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13</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नगालैंड</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1728.96</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2672.15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930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7440</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14</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मणिपुर</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1434.32</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1383.87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600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4800</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15</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मिजोरम</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1245.66</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274.05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249</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1992</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16</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त्रिपुरा</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1283.75</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1892.3</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1116</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8928</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17</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मेघालय</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1720.32</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118.27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75</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600</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18</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असम</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5351.99</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2362.48</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2282</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18256</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19</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पश्चिमबंगाल</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2975.31</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3891.37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1366</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10928</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20</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झारखंड</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3570.37</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2439.53</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1111</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8888</w:t>
            </w:r>
          </w:p>
        </w:tc>
      </w:tr>
      <w:tr w:rsidR="00067185" w:rsidRPr="00F51C72"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F51C72" w:rsidRDefault="00067185" w:rsidP="009F1E55">
            <w:pPr>
              <w:ind w:right="-810"/>
              <w:rPr>
                <w:b/>
              </w:rPr>
            </w:pPr>
            <w:r w:rsidRPr="00F51C72">
              <w:rPr>
                <w:b/>
              </w:rPr>
              <w:t>21</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ओडिशा</w:t>
            </w:r>
          </w:p>
        </w:tc>
        <w:tc>
          <w:tcPr>
            <w:tcW w:w="1530" w:type="dxa"/>
            <w:tcBorders>
              <w:top w:val="single" w:sz="4" w:space="0" w:color="auto"/>
              <w:left w:val="single" w:sz="4" w:space="0" w:color="auto"/>
              <w:bottom w:val="single" w:sz="4" w:space="0" w:color="auto"/>
              <w:right w:val="single" w:sz="4" w:space="0" w:color="auto"/>
            </w:tcBorders>
            <w:hideMark/>
          </w:tcPr>
          <w:p w:rsidR="00067185" w:rsidRPr="00F51C72" w:rsidRDefault="00067185" w:rsidP="009F1E55">
            <w:pPr>
              <w:rPr>
                <w:b/>
                <w:color w:val="000000"/>
              </w:rPr>
            </w:pPr>
            <w:r w:rsidRPr="00F51C72">
              <w:rPr>
                <w:b/>
                <w:color w:val="000000"/>
              </w:rPr>
              <w:t>4462.97</w:t>
            </w:r>
          </w:p>
        </w:tc>
        <w:tc>
          <w:tcPr>
            <w:tcW w:w="1714" w:type="dxa"/>
            <w:tcBorders>
              <w:top w:val="single" w:sz="4" w:space="0" w:color="auto"/>
              <w:left w:val="single" w:sz="4" w:space="0" w:color="auto"/>
              <w:bottom w:val="single" w:sz="4" w:space="0" w:color="auto"/>
              <w:right w:val="single" w:sz="4" w:space="0" w:color="auto"/>
            </w:tcBorders>
            <w:hideMark/>
          </w:tcPr>
          <w:p w:rsidR="00067185" w:rsidRPr="00F51C72" w:rsidRDefault="00067185" w:rsidP="009F1E55">
            <w:pPr>
              <w:rPr>
                <w:b/>
                <w:color w:val="000000"/>
              </w:rPr>
            </w:pPr>
            <w:r w:rsidRPr="00F51C72">
              <w:rPr>
                <w:b/>
                <w:color w:val="000000"/>
              </w:rPr>
              <w:t>5680.65</w:t>
            </w:r>
          </w:p>
        </w:tc>
        <w:tc>
          <w:tcPr>
            <w:tcW w:w="1170" w:type="dxa"/>
            <w:tcBorders>
              <w:top w:val="single" w:sz="4" w:space="0" w:color="auto"/>
              <w:left w:val="single" w:sz="4" w:space="0" w:color="auto"/>
              <w:bottom w:val="single" w:sz="4" w:space="0" w:color="auto"/>
              <w:right w:val="single" w:sz="4" w:space="0" w:color="auto"/>
            </w:tcBorders>
            <w:hideMark/>
          </w:tcPr>
          <w:p w:rsidR="00067185" w:rsidRPr="00F51C72" w:rsidRDefault="00067185" w:rsidP="009F1E55">
            <w:pPr>
              <w:rPr>
                <w:b/>
                <w:color w:val="000000"/>
              </w:rPr>
            </w:pPr>
            <w:r w:rsidRPr="00F51C72">
              <w:rPr>
                <w:b/>
                <w:color w:val="000000"/>
              </w:rPr>
              <w:t>2399</w:t>
            </w:r>
          </w:p>
        </w:tc>
        <w:tc>
          <w:tcPr>
            <w:tcW w:w="1710" w:type="dxa"/>
            <w:tcBorders>
              <w:top w:val="single" w:sz="4" w:space="0" w:color="auto"/>
              <w:left w:val="single" w:sz="4" w:space="0" w:color="auto"/>
              <w:bottom w:val="single" w:sz="4" w:space="0" w:color="auto"/>
              <w:right w:val="single" w:sz="4" w:space="0" w:color="auto"/>
            </w:tcBorders>
            <w:hideMark/>
          </w:tcPr>
          <w:p w:rsidR="00067185" w:rsidRPr="00F51C72" w:rsidRDefault="00067185" w:rsidP="009F1E55">
            <w:pPr>
              <w:rPr>
                <w:b/>
                <w:color w:val="000000"/>
              </w:rPr>
            </w:pPr>
            <w:r w:rsidRPr="00F51C72">
              <w:rPr>
                <w:b/>
                <w:color w:val="000000"/>
              </w:rPr>
              <w:t>19192</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22</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छत्तीसगढ़</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4016.67</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3398.4</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1463</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11704</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23</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मध्यप्रदेश</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7587.04</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7631.41</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1804</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14432</w:t>
            </w:r>
          </w:p>
        </w:tc>
      </w:tr>
      <w:tr w:rsidR="00067185" w:rsidRPr="00BE33DD"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24</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गुजरात</w:t>
            </w:r>
            <w:r w:rsidRPr="00067185">
              <w:rPr>
                <w:rFonts w:cs="Mangal"/>
                <w:sz w:val="20"/>
                <w:szCs w:val="20"/>
                <w:cs/>
                <w:lang w:bidi="hi-IN"/>
              </w:rPr>
              <w:t>*</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4909.26</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12883.63</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1876</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15008</w:t>
            </w:r>
          </w:p>
        </w:tc>
      </w:tr>
      <w:tr w:rsidR="00067185" w:rsidRPr="00532D06" w:rsidTr="00096AA4">
        <w:trPr>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532D06" w:rsidRDefault="00067185" w:rsidP="009F1E55">
            <w:pPr>
              <w:ind w:right="-810"/>
            </w:pPr>
            <w:r w:rsidRPr="00532D06">
              <w:t>25</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महाराष्ट्र</w:t>
            </w:r>
            <w:r w:rsidRPr="00067185">
              <w:rPr>
                <w:rFonts w:cs="Mangal"/>
                <w:sz w:val="20"/>
                <w:szCs w:val="20"/>
                <w:cs/>
                <w:lang w:bidi="hi-IN"/>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067185" w:rsidRPr="00532D06" w:rsidRDefault="00067185" w:rsidP="009F1E55">
            <w:pPr>
              <w:rPr>
                <w:color w:val="000000"/>
              </w:rPr>
            </w:pPr>
            <w:r w:rsidRPr="00532D06">
              <w:rPr>
                <w:color w:val="000000"/>
              </w:rPr>
              <w:t>5355.56</w:t>
            </w:r>
          </w:p>
        </w:tc>
        <w:tc>
          <w:tcPr>
            <w:tcW w:w="1714" w:type="dxa"/>
            <w:tcBorders>
              <w:top w:val="single" w:sz="4" w:space="0" w:color="auto"/>
              <w:left w:val="single" w:sz="4" w:space="0" w:color="auto"/>
              <w:bottom w:val="single" w:sz="4" w:space="0" w:color="auto"/>
              <w:right w:val="single" w:sz="4" w:space="0" w:color="auto"/>
            </w:tcBorders>
            <w:hideMark/>
          </w:tcPr>
          <w:p w:rsidR="00067185" w:rsidRPr="00532D06" w:rsidRDefault="00067185" w:rsidP="009F1E55">
            <w:pPr>
              <w:rPr>
                <w:color w:val="000000"/>
              </w:rPr>
            </w:pPr>
            <w:r w:rsidRPr="00532D06">
              <w:rPr>
                <w:color w:val="000000"/>
              </w:rPr>
              <w:t>8749.73</w:t>
            </w:r>
          </w:p>
        </w:tc>
        <w:tc>
          <w:tcPr>
            <w:tcW w:w="1170" w:type="dxa"/>
            <w:tcBorders>
              <w:top w:val="single" w:sz="4" w:space="0" w:color="auto"/>
              <w:left w:val="single" w:sz="4" w:space="0" w:color="auto"/>
              <w:bottom w:val="single" w:sz="4" w:space="0" w:color="auto"/>
              <w:right w:val="single" w:sz="4" w:space="0" w:color="auto"/>
            </w:tcBorders>
            <w:hideMark/>
          </w:tcPr>
          <w:p w:rsidR="00067185" w:rsidRPr="00532D06" w:rsidRDefault="00067185" w:rsidP="009F1E55">
            <w:pPr>
              <w:rPr>
                <w:color w:val="000000"/>
              </w:rPr>
            </w:pPr>
            <w:r w:rsidRPr="00532D06">
              <w:rPr>
                <w:color w:val="000000"/>
              </w:rPr>
              <w:t>3329</w:t>
            </w:r>
          </w:p>
        </w:tc>
        <w:tc>
          <w:tcPr>
            <w:tcW w:w="1710" w:type="dxa"/>
            <w:tcBorders>
              <w:top w:val="single" w:sz="4" w:space="0" w:color="auto"/>
              <w:left w:val="single" w:sz="4" w:space="0" w:color="auto"/>
              <w:bottom w:val="single" w:sz="4" w:space="0" w:color="auto"/>
              <w:right w:val="single" w:sz="4" w:space="0" w:color="auto"/>
            </w:tcBorders>
            <w:hideMark/>
          </w:tcPr>
          <w:p w:rsidR="00067185" w:rsidRPr="00532D06" w:rsidRDefault="00067185" w:rsidP="009F1E55">
            <w:pPr>
              <w:rPr>
                <w:color w:val="000000"/>
              </w:rPr>
            </w:pPr>
            <w:r w:rsidRPr="00532D06">
              <w:rPr>
                <w:color w:val="000000"/>
              </w:rPr>
              <w:t>26632</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26</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आंध्रप्रदेश</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1933.95</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5336.1</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1527</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12216</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27</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तेलंगाना</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4611.73</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4030.21</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1190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9520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28</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कर्नाटक</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4462.97</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6477.94</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2115</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16920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29</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गोवा</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297.53</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149.07</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50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400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30</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लक्षद्वीप</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00</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00</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00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31</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केरल</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2082.72</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2910.44</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1347</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10776</w:t>
            </w:r>
          </w:p>
        </w:tc>
      </w:tr>
      <w:tr w:rsidR="00067185" w:rsidRPr="00BE33DD" w:rsidTr="009F1E55">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32</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तमिलनाडु</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4760.50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9717.58</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4095</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32760</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33</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067185" w:rsidP="00F83394">
            <w:pPr>
              <w:rPr>
                <w:sz w:val="20"/>
                <w:szCs w:val="20"/>
              </w:rPr>
            </w:pPr>
            <w:r w:rsidRPr="00067185">
              <w:rPr>
                <w:rFonts w:cs="Mangal" w:hint="cs"/>
                <w:sz w:val="20"/>
                <w:szCs w:val="20"/>
                <w:cs/>
                <w:lang w:bidi="hi-IN"/>
              </w:rPr>
              <w:t>पुडुचेरी</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78.95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44</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352</w:t>
            </w:r>
          </w:p>
        </w:tc>
      </w:tr>
      <w:tr w:rsidR="00067185" w:rsidRPr="00BE33DD" w:rsidTr="00096AA4">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ind w:right="-810"/>
            </w:pPr>
            <w:r w:rsidRPr="00BE33DD">
              <w:t>34</w:t>
            </w:r>
          </w:p>
        </w:tc>
        <w:tc>
          <w:tcPr>
            <w:tcW w:w="2225" w:type="dxa"/>
            <w:tcBorders>
              <w:top w:val="single" w:sz="4" w:space="0" w:color="auto"/>
              <w:left w:val="single" w:sz="4" w:space="0" w:color="auto"/>
              <w:bottom w:val="single" w:sz="4" w:space="0" w:color="auto"/>
              <w:right w:val="single" w:sz="4" w:space="0" w:color="auto"/>
            </w:tcBorders>
            <w:hideMark/>
          </w:tcPr>
          <w:p w:rsidR="00067185" w:rsidRPr="00067185" w:rsidRDefault="00E95561" w:rsidP="00F83394">
            <w:pPr>
              <w:rPr>
                <w:sz w:val="20"/>
                <w:szCs w:val="20"/>
              </w:rPr>
            </w:pPr>
            <w:r>
              <w:rPr>
                <w:rFonts w:cs="Mangal" w:hint="cs"/>
                <w:sz w:val="18"/>
                <w:szCs w:val="18"/>
                <w:cs/>
                <w:lang w:bidi="hi-IN"/>
              </w:rPr>
              <w:t>अंडमान और निकोबार द्वीप समूह</w:t>
            </w:r>
          </w:p>
        </w:tc>
        <w:tc>
          <w:tcPr>
            <w:tcW w:w="153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100.00</w:t>
            </w:r>
          </w:p>
        </w:tc>
        <w:tc>
          <w:tcPr>
            <w:tcW w:w="1714"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276.95</w:t>
            </w:r>
          </w:p>
        </w:tc>
        <w:tc>
          <w:tcPr>
            <w:tcW w:w="117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218</w:t>
            </w:r>
          </w:p>
        </w:tc>
        <w:tc>
          <w:tcPr>
            <w:tcW w:w="1710" w:type="dxa"/>
            <w:tcBorders>
              <w:top w:val="single" w:sz="4" w:space="0" w:color="auto"/>
              <w:left w:val="single" w:sz="4" w:space="0" w:color="auto"/>
              <w:bottom w:val="single" w:sz="4" w:space="0" w:color="auto"/>
              <w:right w:val="single" w:sz="4" w:space="0" w:color="auto"/>
            </w:tcBorders>
            <w:hideMark/>
          </w:tcPr>
          <w:p w:rsidR="00067185" w:rsidRPr="00BE33DD" w:rsidRDefault="00067185" w:rsidP="009F1E55">
            <w:pPr>
              <w:rPr>
                <w:color w:val="000000"/>
              </w:rPr>
            </w:pPr>
            <w:r w:rsidRPr="00BE33DD">
              <w:rPr>
                <w:color w:val="000000"/>
              </w:rPr>
              <w:t>1744</w:t>
            </w:r>
          </w:p>
        </w:tc>
      </w:tr>
      <w:tr w:rsidR="00F63A2C" w:rsidRPr="00BE33DD" w:rsidTr="009F1E55">
        <w:trPr>
          <w:trHeight w:val="314"/>
          <w:jc w:val="center"/>
        </w:trPr>
        <w:tc>
          <w:tcPr>
            <w:tcW w:w="63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ind w:right="-810"/>
            </w:pPr>
          </w:p>
        </w:tc>
        <w:tc>
          <w:tcPr>
            <w:tcW w:w="2225" w:type="dxa"/>
            <w:tcBorders>
              <w:top w:val="single" w:sz="4" w:space="0" w:color="auto"/>
              <w:left w:val="single" w:sz="4" w:space="0" w:color="auto"/>
              <w:bottom w:val="single" w:sz="4" w:space="0" w:color="auto"/>
              <w:right w:val="single" w:sz="4" w:space="0" w:color="auto"/>
            </w:tcBorders>
            <w:vAlign w:val="bottom"/>
            <w:hideMark/>
          </w:tcPr>
          <w:p w:rsidR="00F63A2C" w:rsidRPr="00067185" w:rsidRDefault="00067185" w:rsidP="009F1E55">
            <w:pPr>
              <w:jc w:val="center"/>
              <w:rPr>
                <w:rFonts w:cs="Mangal"/>
                <w:sz w:val="20"/>
                <w:szCs w:val="20"/>
                <w:lang w:bidi="hi-IN"/>
              </w:rPr>
            </w:pPr>
            <w:r w:rsidRPr="00067185">
              <w:rPr>
                <w:rFonts w:cs="Mangal" w:hint="cs"/>
                <w:b/>
                <w:color w:val="000000"/>
                <w:sz w:val="20"/>
                <w:szCs w:val="20"/>
                <w:cs/>
                <w:lang w:bidi="hi-IN"/>
              </w:rPr>
              <w:t>कुल</w:t>
            </w:r>
          </w:p>
        </w:tc>
        <w:tc>
          <w:tcPr>
            <w:tcW w:w="1530" w:type="dxa"/>
            <w:tcBorders>
              <w:top w:val="single" w:sz="4" w:space="0" w:color="auto"/>
              <w:left w:val="single" w:sz="4" w:space="0" w:color="auto"/>
              <w:bottom w:val="single" w:sz="4" w:space="0" w:color="auto"/>
              <w:right w:val="single" w:sz="4" w:space="0" w:color="auto"/>
            </w:tcBorders>
            <w:hideMark/>
          </w:tcPr>
          <w:p w:rsidR="00F63A2C" w:rsidRPr="00BE33DD" w:rsidRDefault="00256517" w:rsidP="009F1E55">
            <w:pPr>
              <w:ind w:left="-123"/>
              <w:jc w:val="center"/>
              <w:rPr>
                <w:b/>
                <w:bCs/>
                <w:color w:val="000000"/>
              </w:rPr>
            </w:pPr>
            <w:r w:rsidRPr="00BE33DD">
              <w:rPr>
                <w:b/>
                <w:bCs/>
                <w:color w:val="000000"/>
              </w:rPr>
              <w:fldChar w:fldCharType="begin"/>
            </w:r>
            <w:r w:rsidR="00F63A2C" w:rsidRPr="00BE33DD">
              <w:rPr>
                <w:b/>
                <w:bCs/>
                <w:color w:val="000000"/>
              </w:rPr>
              <w:instrText xml:space="preserve"> =SUM(ABOVE) </w:instrText>
            </w:r>
            <w:r w:rsidRPr="00BE33DD">
              <w:rPr>
                <w:b/>
                <w:bCs/>
                <w:color w:val="000000"/>
              </w:rPr>
              <w:fldChar w:fldCharType="separate"/>
            </w:r>
            <w:r w:rsidR="00F63A2C" w:rsidRPr="00BE33DD">
              <w:rPr>
                <w:b/>
                <w:bCs/>
                <w:noProof/>
                <w:color w:val="000000"/>
              </w:rPr>
              <w:t>100449</w:t>
            </w:r>
            <w:r w:rsidRPr="00BE33DD">
              <w:rPr>
                <w:b/>
                <w:bCs/>
                <w:color w:val="000000"/>
              </w:rPr>
              <w:fldChar w:fldCharType="end"/>
            </w:r>
          </w:p>
        </w:tc>
        <w:tc>
          <w:tcPr>
            <w:tcW w:w="1714" w:type="dxa"/>
            <w:tcBorders>
              <w:top w:val="single" w:sz="4" w:space="0" w:color="auto"/>
              <w:left w:val="single" w:sz="4" w:space="0" w:color="auto"/>
              <w:bottom w:val="single" w:sz="4" w:space="0" w:color="auto"/>
              <w:right w:val="single" w:sz="4" w:space="0" w:color="auto"/>
            </w:tcBorders>
            <w:hideMark/>
          </w:tcPr>
          <w:p w:rsidR="00F63A2C" w:rsidRPr="00BE33DD" w:rsidRDefault="00256517" w:rsidP="009F1E55">
            <w:pPr>
              <w:rPr>
                <w:b/>
                <w:bCs/>
                <w:color w:val="000000"/>
              </w:rPr>
            </w:pPr>
            <w:r w:rsidRPr="00BE33DD">
              <w:rPr>
                <w:b/>
                <w:bCs/>
                <w:color w:val="000000"/>
              </w:rPr>
              <w:fldChar w:fldCharType="begin"/>
            </w:r>
            <w:r w:rsidR="00F63A2C" w:rsidRPr="00BE33DD">
              <w:rPr>
                <w:b/>
                <w:bCs/>
                <w:color w:val="000000"/>
              </w:rPr>
              <w:instrText xml:space="preserve"> =SUM(ABOVE) </w:instrText>
            </w:r>
            <w:r w:rsidRPr="00BE33DD">
              <w:rPr>
                <w:b/>
                <w:bCs/>
                <w:color w:val="000000"/>
              </w:rPr>
              <w:fldChar w:fldCharType="separate"/>
            </w:r>
            <w:r w:rsidR="00F63A2C" w:rsidRPr="00BE33DD">
              <w:rPr>
                <w:b/>
                <w:bCs/>
                <w:noProof/>
                <w:color w:val="000000"/>
              </w:rPr>
              <w:t>131240.07</w:t>
            </w:r>
            <w:r w:rsidRPr="00BE33DD">
              <w:rPr>
                <w:b/>
                <w:bCs/>
                <w:color w:val="000000"/>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63A2C" w:rsidRPr="00BE33DD" w:rsidRDefault="00256517" w:rsidP="009F1E55">
            <w:pPr>
              <w:rPr>
                <w:b/>
                <w:bCs/>
                <w:color w:val="000000"/>
              </w:rPr>
            </w:pPr>
            <w:r w:rsidRPr="00BE33DD">
              <w:rPr>
                <w:b/>
                <w:bCs/>
                <w:color w:val="000000"/>
              </w:rPr>
              <w:fldChar w:fldCharType="begin"/>
            </w:r>
            <w:r w:rsidR="00F63A2C" w:rsidRPr="00BE33DD">
              <w:rPr>
                <w:b/>
                <w:bCs/>
                <w:color w:val="000000"/>
              </w:rPr>
              <w:instrText xml:space="preserve"> =SUM(ABOVE) </w:instrText>
            </w:r>
            <w:r w:rsidRPr="00BE33DD">
              <w:rPr>
                <w:b/>
                <w:bCs/>
                <w:color w:val="000000"/>
              </w:rPr>
              <w:fldChar w:fldCharType="separate"/>
            </w:r>
            <w:r w:rsidR="00F63A2C" w:rsidRPr="00BE33DD">
              <w:rPr>
                <w:b/>
                <w:bCs/>
                <w:noProof/>
                <w:color w:val="000000"/>
              </w:rPr>
              <w:t>48398</w:t>
            </w:r>
            <w:r w:rsidRPr="00BE33DD">
              <w:rPr>
                <w:b/>
                <w:bCs/>
                <w:color w:val="00000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F63A2C" w:rsidRPr="00BE33DD" w:rsidRDefault="00F63A2C" w:rsidP="009F1E55">
            <w:pPr>
              <w:tabs>
                <w:tab w:val="left" w:pos="1244"/>
              </w:tabs>
              <w:rPr>
                <w:b/>
                <w:bCs/>
                <w:color w:val="000000"/>
              </w:rPr>
            </w:pPr>
            <w:r w:rsidRPr="00BE33DD">
              <w:rPr>
                <w:b/>
                <w:bCs/>
                <w:color w:val="000000"/>
              </w:rPr>
              <w:t>387184</w:t>
            </w:r>
          </w:p>
        </w:tc>
      </w:tr>
    </w:tbl>
    <w:p w:rsidR="00067185" w:rsidRDefault="00067185" w:rsidP="00067185">
      <w:pPr>
        <w:ind w:left="180"/>
        <w:rPr>
          <w:rFonts w:cstheme="minorBidi"/>
          <w:sz w:val="20"/>
          <w:szCs w:val="18"/>
          <w:lang w:bidi="hi-IN"/>
        </w:rPr>
      </w:pPr>
      <w:r w:rsidRPr="005A0275">
        <w:rPr>
          <w:sz w:val="20"/>
          <w:szCs w:val="20"/>
        </w:rPr>
        <w:t xml:space="preserve"> </w:t>
      </w:r>
      <w:proofErr w:type="gramStart"/>
      <w:r w:rsidRPr="005A0275">
        <w:rPr>
          <w:sz w:val="20"/>
          <w:szCs w:val="20"/>
        </w:rPr>
        <w:t xml:space="preserve">#  </w:t>
      </w:r>
      <w:r w:rsidRPr="005A0275">
        <w:rPr>
          <w:rFonts w:cs="Mangal" w:hint="cs"/>
          <w:sz w:val="20"/>
          <w:szCs w:val="20"/>
          <w:cs/>
          <w:lang w:bidi="hi-IN"/>
        </w:rPr>
        <w:t>प</w:t>
      </w:r>
      <w:proofErr w:type="gramEnd"/>
      <w:r w:rsidRPr="005A0275">
        <w:rPr>
          <w:rFonts w:cs="Mangal" w:hint="cs"/>
          <w:sz w:val="20"/>
          <w:szCs w:val="20"/>
          <w:cs/>
          <w:lang w:bidi="hi-IN"/>
        </w:rPr>
        <w:t>िछले वर्ष की अप्रयुक्त शेष निधियों सहित</w:t>
      </w:r>
      <w:r w:rsidRPr="005A0275">
        <w:rPr>
          <w:sz w:val="20"/>
          <w:szCs w:val="20"/>
        </w:rPr>
        <w:tab/>
      </w:r>
      <w:r w:rsidRPr="005A0275">
        <w:rPr>
          <w:sz w:val="20"/>
          <w:szCs w:val="20"/>
        </w:rPr>
        <w:tab/>
      </w:r>
    </w:p>
    <w:p w:rsidR="00067185" w:rsidRPr="005A0275" w:rsidRDefault="00067185" w:rsidP="00067185">
      <w:pPr>
        <w:ind w:left="180"/>
        <w:rPr>
          <w:color w:val="000000"/>
          <w:sz w:val="20"/>
          <w:szCs w:val="20"/>
        </w:rPr>
      </w:pPr>
      <w:r w:rsidRPr="005A0275">
        <w:rPr>
          <w:color w:val="000000"/>
          <w:sz w:val="20"/>
          <w:szCs w:val="20"/>
        </w:rPr>
        <w:t xml:space="preserve">   * </w:t>
      </w:r>
      <w:r w:rsidRPr="005A0275">
        <w:rPr>
          <w:rFonts w:cs="Mangal" w:hint="cs"/>
          <w:color w:val="000000"/>
          <w:sz w:val="20"/>
          <w:szCs w:val="20"/>
          <w:cs/>
          <w:lang w:bidi="hi-IN"/>
        </w:rPr>
        <w:t>दमण और दीव सहित</w:t>
      </w:r>
      <w:r w:rsidRPr="005A0275">
        <w:rPr>
          <w:color w:val="000000"/>
          <w:sz w:val="20"/>
          <w:szCs w:val="20"/>
        </w:rPr>
        <w:tab/>
      </w:r>
      <w:r w:rsidRPr="005A0275">
        <w:rPr>
          <w:color w:val="000000"/>
          <w:sz w:val="20"/>
          <w:szCs w:val="20"/>
        </w:rPr>
        <w:tab/>
      </w:r>
    </w:p>
    <w:p w:rsidR="00FE02AF" w:rsidRPr="00067185" w:rsidRDefault="00067185" w:rsidP="00E95561">
      <w:pPr>
        <w:ind w:left="180"/>
        <w:rPr>
          <w:rFonts w:cs="Mangal"/>
          <w:color w:val="000000"/>
          <w:sz w:val="20"/>
          <w:szCs w:val="20"/>
          <w:lang w:bidi="hi-IN"/>
        </w:rPr>
      </w:pPr>
      <w:r w:rsidRPr="005A0275">
        <w:rPr>
          <w:color w:val="000000"/>
          <w:sz w:val="20"/>
          <w:szCs w:val="20"/>
        </w:rPr>
        <w:t xml:space="preserve"> ** </w:t>
      </w:r>
      <w:r w:rsidRPr="005A0275">
        <w:rPr>
          <w:rFonts w:cs="Mangal" w:hint="cs"/>
          <w:color w:val="000000"/>
          <w:sz w:val="20"/>
          <w:szCs w:val="20"/>
          <w:cs/>
          <w:lang w:bidi="hi-IN"/>
        </w:rPr>
        <w:t>दादरा एवं नगर हवेली सहित</w:t>
      </w:r>
    </w:p>
    <w:p w:rsidR="00F63A2C" w:rsidRPr="00532D06" w:rsidRDefault="00FE02AF" w:rsidP="00F63A2C">
      <w:pPr>
        <w:spacing w:line="360" w:lineRule="auto"/>
        <w:jc w:val="center"/>
        <w:rPr>
          <w:bCs/>
          <w:color w:val="000000"/>
          <w:u w:val="single"/>
        </w:rPr>
      </w:pPr>
      <w:r w:rsidRPr="00EB0B95">
        <w:rPr>
          <w:rFonts w:cstheme="minorBidi" w:hint="cs"/>
          <w:b/>
          <w:color w:val="000000"/>
          <w:szCs w:val="21"/>
          <w:u w:val="single"/>
          <w:cs/>
          <w:lang w:bidi="hi-IN"/>
        </w:rPr>
        <w:lastRenderedPageBreak/>
        <w:t xml:space="preserve">वर्ष </w:t>
      </w:r>
      <w:r>
        <w:rPr>
          <w:rFonts w:cstheme="minorBidi" w:hint="cs"/>
          <w:bCs/>
          <w:color w:val="000000"/>
          <w:szCs w:val="21"/>
          <w:u w:val="single"/>
          <w:cs/>
          <w:lang w:bidi="hi-IN"/>
        </w:rPr>
        <w:t>2018-19</w:t>
      </w:r>
      <w:r w:rsidRPr="00EB0B95">
        <w:rPr>
          <w:rFonts w:cstheme="minorBidi" w:hint="cs"/>
          <w:b/>
          <w:color w:val="000000"/>
          <w:szCs w:val="21"/>
          <w:u w:val="single"/>
          <w:cs/>
          <w:lang w:bidi="hi-IN"/>
        </w:rPr>
        <w:t>के दौरा</w:t>
      </w:r>
      <w:r>
        <w:rPr>
          <w:rFonts w:cstheme="minorBidi" w:hint="cs"/>
          <w:b/>
          <w:color w:val="000000"/>
          <w:szCs w:val="21"/>
          <w:u w:val="single"/>
          <w:cs/>
          <w:lang w:bidi="hi-IN"/>
        </w:rPr>
        <w:t>न</w:t>
      </w:r>
      <w:r w:rsidRPr="00EB0B95">
        <w:rPr>
          <w:rFonts w:cstheme="minorBidi" w:hint="cs"/>
          <w:b/>
          <w:color w:val="000000"/>
          <w:szCs w:val="21"/>
          <w:u w:val="single"/>
          <w:cs/>
          <w:lang w:bidi="hi-IN"/>
        </w:rPr>
        <w:t xml:space="preserve"> पीएमईजीपी की राज्यवार स्थिति</w:t>
      </w:r>
      <w:r w:rsidR="00F63A2C" w:rsidRPr="00532D06">
        <w:rPr>
          <w:bCs/>
          <w:color w:val="000000"/>
          <w:u w:val="single"/>
        </w:rPr>
        <w:t xml:space="preserve"> (30.06.2018</w:t>
      </w:r>
      <w:r w:rsidR="00702132" w:rsidRPr="00702132">
        <w:rPr>
          <w:rFonts w:cstheme="minorBidi" w:hint="cs"/>
          <w:b/>
          <w:color w:val="000000"/>
          <w:szCs w:val="21"/>
          <w:u w:val="single"/>
          <w:cs/>
          <w:lang w:bidi="hi-IN"/>
        </w:rPr>
        <w:t>की स्थिति के अनुसार</w:t>
      </w:r>
      <w:r w:rsidR="00F63A2C" w:rsidRPr="00532D06">
        <w:rPr>
          <w:bCs/>
          <w:color w:val="000000"/>
          <w:u w:val="single"/>
        </w:rPr>
        <w:t>)</w:t>
      </w:r>
    </w:p>
    <w:tbl>
      <w:tblPr>
        <w:tblW w:w="8947"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80"/>
        <w:gridCol w:w="2977"/>
        <w:gridCol w:w="1418"/>
        <w:gridCol w:w="1417"/>
        <w:gridCol w:w="1134"/>
        <w:gridCol w:w="1521"/>
      </w:tblGrid>
      <w:tr w:rsidR="002C2953" w:rsidRPr="00C01ECD" w:rsidTr="00E95561">
        <w:trPr>
          <w:cantSplit/>
          <w:trHeight w:val="276"/>
          <w:jc w:val="center"/>
        </w:trPr>
        <w:tc>
          <w:tcPr>
            <w:tcW w:w="480" w:type="dxa"/>
            <w:vMerge w:val="restart"/>
            <w:shd w:val="clear" w:color="auto" w:fill="auto"/>
          </w:tcPr>
          <w:p w:rsidR="002C2953" w:rsidRPr="00EB0B95" w:rsidRDefault="002C2953" w:rsidP="002B0DD1">
            <w:pPr>
              <w:ind w:left="-144" w:right="-144"/>
              <w:jc w:val="center"/>
              <w:rPr>
                <w:rFonts w:cs="Mangal"/>
                <w:b/>
                <w:bCs/>
                <w:sz w:val="20"/>
                <w:szCs w:val="18"/>
                <w:lang w:bidi="hi-IN"/>
              </w:rPr>
            </w:pPr>
            <w:r>
              <w:rPr>
                <w:rFonts w:cs="Mangal" w:hint="cs"/>
                <w:b/>
                <w:bCs/>
                <w:sz w:val="20"/>
                <w:szCs w:val="18"/>
                <w:cs/>
                <w:lang w:bidi="hi-IN"/>
              </w:rPr>
              <w:t>क्र.सं.</w:t>
            </w:r>
          </w:p>
        </w:tc>
        <w:tc>
          <w:tcPr>
            <w:tcW w:w="2977" w:type="dxa"/>
            <w:vMerge w:val="restart"/>
            <w:shd w:val="clear" w:color="auto" w:fill="auto"/>
          </w:tcPr>
          <w:p w:rsidR="002C2953" w:rsidRPr="00EB0B95" w:rsidRDefault="002C2953" w:rsidP="002B0DD1">
            <w:pPr>
              <w:ind w:left="-144" w:right="-144"/>
              <w:jc w:val="center"/>
              <w:rPr>
                <w:rFonts w:cs="Mangal"/>
                <w:b/>
                <w:bCs/>
                <w:sz w:val="20"/>
                <w:szCs w:val="18"/>
                <w:u w:val="single"/>
                <w:lang w:bidi="hi-IN"/>
              </w:rPr>
            </w:pPr>
            <w:r>
              <w:rPr>
                <w:rFonts w:cs="Mangal" w:hint="cs"/>
                <w:b/>
                <w:bCs/>
                <w:sz w:val="20"/>
                <w:szCs w:val="18"/>
                <w:cs/>
                <w:lang w:bidi="hi-IN"/>
              </w:rPr>
              <w:t>राज्य/संघ राज्य क्षेत्र</w:t>
            </w:r>
          </w:p>
        </w:tc>
        <w:tc>
          <w:tcPr>
            <w:tcW w:w="1418" w:type="dxa"/>
            <w:vMerge w:val="restart"/>
            <w:shd w:val="clear" w:color="auto" w:fill="auto"/>
          </w:tcPr>
          <w:p w:rsidR="002C2953" w:rsidRPr="00EB0B95" w:rsidRDefault="002C2953" w:rsidP="002B0DD1">
            <w:pPr>
              <w:ind w:left="-144" w:right="-144"/>
              <w:jc w:val="center"/>
              <w:rPr>
                <w:rFonts w:cs="Mangal"/>
                <w:b/>
                <w:bCs/>
                <w:color w:val="000000"/>
                <w:sz w:val="20"/>
                <w:szCs w:val="18"/>
                <w:lang w:bidi="hi-IN"/>
              </w:rPr>
            </w:pPr>
            <w:r>
              <w:rPr>
                <w:rFonts w:cs="Mangal" w:hint="cs"/>
                <w:b/>
                <w:bCs/>
                <w:sz w:val="20"/>
                <w:szCs w:val="18"/>
                <w:cs/>
                <w:lang w:bidi="hi-IN"/>
              </w:rPr>
              <w:t>आबंटित की गई मार्जिन मनी सब्सिडी</w:t>
            </w:r>
          </w:p>
          <w:p w:rsidR="002C2953" w:rsidRPr="00F63A2C" w:rsidRDefault="002C2953" w:rsidP="002B0DD1">
            <w:pPr>
              <w:ind w:left="-144" w:right="-144"/>
              <w:jc w:val="center"/>
              <w:rPr>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417" w:type="dxa"/>
            <w:vMerge w:val="restart"/>
            <w:shd w:val="clear" w:color="auto" w:fill="auto"/>
          </w:tcPr>
          <w:p w:rsidR="002C2953" w:rsidRDefault="002C2953" w:rsidP="002B0DD1">
            <w:pPr>
              <w:autoSpaceDE w:val="0"/>
              <w:autoSpaceDN w:val="0"/>
              <w:adjustRightInd w:val="0"/>
              <w:ind w:left="-144" w:right="-144"/>
              <w:jc w:val="center"/>
              <w:rPr>
                <w:rFonts w:cstheme="minorBidi"/>
                <w:b/>
                <w:bCs/>
                <w:color w:val="000000"/>
                <w:sz w:val="20"/>
                <w:szCs w:val="18"/>
                <w:lang w:bidi="hi-IN"/>
              </w:rPr>
            </w:pPr>
            <w:r>
              <w:rPr>
                <w:rFonts w:cs="Mangal" w:hint="cs"/>
                <w:b/>
                <w:bCs/>
                <w:sz w:val="20"/>
                <w:szCs w:val="18"/>
                <w:cs/>
                <w:lang w:bidi="hi-IN"/>
              </w:rPr>
              <w:t>प्रयुक्त की गई मार्जिन मनी सब्सिडी</w:t>
            </w:r>
            <w:r w:rsidRPr="00F63A2C">
              <w:rPr>
                <w:b/>
                <w:bCs/>
                <w:color w:val="000000"/>
                <w:sz w:val="20"/>
                <w:szCs w:val="20"/>
              </w:rPr>
              <w:t xml:space="preserve"># </w:t>
            </w:r>
          </w:p>
          <w:p w:rsidR="002C2953" w:rsidRPr="00F63A2C" w:rsidRDefault="002C2953" w:rsidP="002B0DD1">
            <w:pPr>
              <w:autoSpaceDE w:val="0"/>
              <w:autoSpaceDN w:val="0"/>
              <w:adjustRightInd w:val="0"/>
              <w:ind w:left="-144" w:right="-144"/>
              <w:jc w:val="center"/>
              <w:rPr>
                <w:b/>
                <w:bCs/>
                <w:sz w:val="20"/>
                <w:szCs w:val="20"/>
              </w:rPr>
            </w:pPr>
            <w:r w:rsidRPr="00F63A2C">
              <w:rPr>
                <w:bCs/>
                <w:color w:val="000000"/>
                <w:sz w:val="20"/>
                <w:szCs w:val="20"/>
              </w:rPr>
              <w:t>(</w:t>
            </w:r>
            <w:r>
              <w:rPr>
                <w:rFonts w:cs="Mangal" w:hint="cs"/>
                <w:bCs/>
                <w:color w:val="000000"/>
                <w:sz w:val="20"/>
                <w:szCs w:val="18"/>
                <w:cs/>
                <w:lang w:bidi="hi-IN"/>
              </w:rPr>
              <w:t>लाख रु. में</w:t>
            </w:r>
            <w:r w:rsidRPr="00F63A2C">
              <w:rPr>
                <w:bCs/>
                <w:color w:val="000000"/>
                <w:sz w:val="20"/>
                <w:szCs w:val="20"/>
              </w:rPr>
              <w:t>)</w:t>
            </w:r>
          </w:p>
        </w:tc>
        <w:tc>
          <w:tcPr>
            <w:tcW w:w="1134" w:type="dxa"/>
            <w:vMerge w:val="restart"/>
            <w:shd w:val="clear" w:color="auto" w:fill="auto"/>
          </w:tcPr>
          <w:p w:rsidR="002C2953" w:rsidRPr="00EB0B95" w:rsidRDefault="002C2953" w:rsidP="002B0DD1">
            <w:pPr>
              <w:tabs>
                <w:tab w:val="left" w:pos="851"/>
              </w:tabs>
              <w:ind w:left="-144" w:right="-144"/>
              <w:jc w:val="center"/>
              <w:rPr>
                <w:rFonts w:cs="Mangal"/>
                <w:b/>
                <w:bCs/>
                <w:sz w:val="20"/>
                <w:szCs w:val="18"/>
                <w:lang w:bidi="hi-IN"/>
              </w:rPr>
            </w:pPr>
            <w:r>
              <w:rPr>
                <w:rFonts w:cs="Mangal" w:hint="cs"/>
                <w:b/>
                <w:bCs/>
                <w:sz w:val="20"/>
                <w:szCs w:val="18"/>
                <w:cs/>
                <w:lang w:bidi="hi-IN"/>
              </w:rPr>
              <w:t>सहायता प्राप्त परियोजनाओं की संख्या</w:t>
            </w:r>
          </w:p>
        </w:tc>
        <w:tc>
          <w:tcPr>
            <w:tcW w:w="1521" w:type="dxa"/>
            <w:vMerge w:val="restart"/>
            <w:shd w:val="clear" w:color="auto" w:fill="auto"/>
          </w:tcPr>
          <w:p w:rsidR="002C2953" w:rsidRDefault="002C2953" w:rsidP="002B0DD1">
            <w:pPr>
              <w:ind w:left="-144" w:right="-144"/>
              <w:jc w:val="center"/>
              <w:rPr>
                <w:rFonts w:cs="Mangal"/>
                <w:b/>
                <w:bCs/>
                <w:sz w:val="20"/>
                <w:szCs w:val="18"/>
                <w:lang w:bidi="hi-IN"/>
              </w:rPr>
            </w:pPr>
            <w:r>
              <w:rPr>
                <w:rFonts w:cs="Mangal" w:hint="cs"/>
                <w:b/>
                <w:bCs/>
                <w:sz w:val="20"/>
                <w:szCs w:val="18"/>
                <w:cs/>
                <w:lang w:bidi="hi-IN"/>
              </w:rPr>
              <w:t>सृजित अनुमानित रोजगार</w:t>
            </w:r>
          </w:p>
          <w:p w:rsidR="002C2953" w:rsidRPr="00EB0B95" w:rsidRDefault="002C2953" w:rsidP="002B0DD1">
            <w:pPr>
              <w:ind w:left="-144" w:right="-144"/>
              <w:jc w:val="center"/>
              <w:rPr>
                <w:rFonts w:cs="Mangal"/>
                <w:bCs/>
                <w:sz w:val="20"/>
                <w:szCs w:val="18"/>
                <w:lang w:bidi="hi-IN"/>
              </w:rPr>
            </w:pPr>
            <w:r>
              <w:rPr>
                <w:rFonts w:cs="Mangal" w:hint="cs"/>
                <w:b/>
                <w:bCs/>
                <w:sz w:val="20"/>
                <w:szCs w:val="18"/>
                <w:cs/>
                <w:lang w:bidi="hi-IN"/>
              </w:rPr>
              <w:t>(व्यक्तियों की सं.)</w:t>
            </w:r>
          </w:p>
        </w:tc>
      </w:tr>
      <w:tr w:rsidR="00F63A2C" w:rsidRPr="00C01ECD" w:rsidTr="00E95561">
        <w:trPr>
          <w:cantSplit/>
          <w:trHeight w:val="276"/>
          <w:jc w:val="center"/>
        </w:trPr>
        <w:tc>
          <w:tcPr>
            <w:tcW w:w="480" w:type="dxa"/>
            <w:vMerge/>
            <w:vAlign w:val="center"/>
          </w:tcPr>
          <w:p w:rsidR="00F63A2C" w:rsidRPr="00C01ECD" w:rsidRDefault="00F63A2C" w:rsidP="009F1E55">
            <w:pPr>
              <w:rPr>
                <w:b/>
                <w:bCs/>
                <w:color w:val="000000"/>
              </w:rPr>
            </w:pPr>
          </w:p>
        </w:tc>
        <w:tc>
          <w:tcPr>
            <w:tcW w:w="2977" w:type="dxa"/>
            <w:vMerge/>
            <w:vAlign w:val="center"/>
          </w:tcPr>
          <w:p w:rsidR="00F63A2C" w:rsidRPr="00C01ECD" w:rsidRDefault="00F63A2C" w:rsidP="009F1E55">
            <w:pPr>
              <w:rPr>
                <w:b/>
                <w:bCs/>
                <w:color w:val="000000"/>
              </w:rPr>
            </w:pPr>
          </w:p>
        </w:tc>
        <w:tc>
          <w:tcPr>
            <w:tcW w:w="1418" w:type="dxa"/>
            <w:vMerge/>
            <w:vAlign w:val="center"/>
          </w:tcPr>
          <w:p w:rsidR="00F63A2C" w:rsidRPr="00C01ECD" w:rsidRDefault="00F63A2C" w:rsidP="009F1E55">
            <w:pPr>
              <w:rPr>
                <w:b/>
                <w:bCs/>
                <w:color w:val="000000"/>
              </w:rPr>
            </w:pPr>
          </w:p>
        </w:tc>
        <w:tc>
          <w:tcPr>
            <w:tcW w:w="1417" w:type="dxa"/>
            <w:vMerge/>
            <w:vAlign w:val="center"/>
          </w:tcPr>
          <w:p w:rsidR="00F63A2C" w:rsidRPr="00C01ECD" w:rsidRDefault="00F63A2C" w:rsidP="009F1E55">
            <w:pPr>
              <w:rPr>
                <w:b/>
                <w:bCs/>
                <w:color w:val="000000"/>
              </w:rPr>
            </w:pPr>
          </w:p>
        </w:tc>
        <w:tc>
          <w:tcPr>
            <w:tcW w:w="1134" w:type="dxa"/>
            <w:vMerge/>
            <w:vAlign w:val="center"/>
          </w:tcPr>
          <w:p w:rsidR="00F63A2C" w:rsidRPr="00C01ECD" w:rsidRDefault="00F63A2C" w:rsidP="009F1E55">
            <w:pPr>
              <w:rPr>
                <w:b/>
                <w:bCs/>
                <w:color w:val="000000"/>
              </w:rPr>
            </w:pPr>
          </w:p>
        </w:tc>
        <w:tc>
          <w:tcPr>
            <w:tcW w:w="1521" w:type="dxa"/>
            <w:vMerge/>
            <w:vAlign w:val="center"/>
          </w:tcPr>
          <w:p w:rsidR="00F63A2C" w:rsidRPr="00C01ECD" w:rsidRDefault="00F63A2C" w:rsidP="009F1E55">
            <w:pPr>
              <w:rPr>
                <w:b/>
                <w:bCs/>
                <w:color w:val="000000"/>
              </w:rPr>
            </w:pPr>
          </w:p>
        </w:tc>
      </w:tr>
      <w:tr w:rsidR="00F63A2C" w:rsidRPr="00C01ECD" w:rsidTr="00E95561">
        <w:trPr>
          <w:cantSplit/>
          <w:trHeight w:val="276"/>
          <w:jc w:val="center"/>
        </w:trPr>
        <w:tc>
          <w:tcPr>
            <w:tcW w:w="480" w:type="dxa"/>
            <w:vMerge/>
            <w:vAlign w:val="center"/>
          </w:tcPr>
          <w:p w:rsidR="00F63A2C" w:rsidRPr="00C01ECD" w:rsidRDefault="00F63A2C" w:rsidP="009F1E55">
            <w:pPr>
              <w:rPr>
                <w:b/>
                <w:bCs/>
                <w:color w:val="000000"/>
              </w:rPr>
            </w:pPr>
          </w:p>
        </w:tc>
        <w:tc>
          <w:tcPr>
            <w:tcW w:w="2977" w:type="dxa"/>
            <w:vMerge/>
            <w:vAlign w:val="center"/>
          </w:tcPr>
          <w:p w:rsidR="00F63A2C" w:rsidRPr="00C01ECD" w:rsidRDefault="00F63A2C" w:rsidP="009F1E55">
            <w:pPr>
              <w:rPr>
                <w:b/>
                <w:bCs/>
                <w:color w:val="000000"/>
              </w:rPr>
            </w:pPr>
          </w:p>
        </w:tc>
        <w:tc>
          <w:tcPr>
            <w:tcW w:w="1418" w:type="dxa"/>
            <w:vMerge/>
            <w:vAlign w:val="center"/>
          </w:tcPr>
          <w:p w:rsidR="00F63A2C" w:rsidRPr="00C01ECD" w:rsidRDefault="00F63A2C" w:rsidP="009F1E55">
            <w:pPr>
              <w:rPr>
                <w:b/>
                <w:bCs/>
                <w:color w:val="000000"/>
              </w:rPr>
            </w:pPr>
          </w:p>
        </w:tc>
        <w:tc>
          <w:tcPr>
            <w:tcW w:w="1417" w:type="dxa"/>
            <w:vMerge/>
            <w:vAlign w:val="center"/>
          </w:tcPr>
          <w:p w:rsidR="00F63A2C" w:rsidRPr="00C01ECD" w:rsidRDefault="00F63A2C" w:rsidP="009F1E55">
            <w:pPr>
              <w:rPr>
                <w:b/>
                <w:bCs/>
                <w:color w:val="000000"/>
              </w:rPr>
            </w:pPr>
          </w:p>
        </w:tc>
        <w:tc>
          <w:tcPr>
            <w:tcW w:w="1134" w:type="dxa"/>
            <w:vMerge/>
            <w:vAlign w:val="center"/>
          </w:tcPr>
          <w:p w:rsidR="00F63A2C" w:rsidRPr="00C01ECD" w:rsidRDefault="00F63A2C" w:rsidP="009F1E55">
            <w:pPr>
              <w:rPr>
                <w:b/>
                <w:bCs/>
                <w:color w:val="000000"/>
              </w:rPr>
            </w:pPr>
          </w:p>
        </w:tc>
        <w:tc>
          <w:tcPr>
            <w:tcW w:w="1521" w:type="dxa"/>
            <w:vMerge/>
            <w:vAlign w:val="center"/>
          </w:tcPr>
          <w:p w:rsidR="00F63A2C" w:rsidRPr="00C01ECD" w:rsidRDefault="00F63A2C" w:rsidP="009F1E55">
            <w:pPr>
              <w:rPr>
                <w:b/>
                <w:bCs/>
                <w:color w:val="000000"/>
              </w:rPr>
            </w:pPr>
          </w:p>
        </w:tc>
      </w:tr>
      <w:tr w:rsidR="00F63A2C" w:rsidRPr="00C01ECD" w:rsidTr="00E95561">
        <w:trPr>
          <w:cantSplit/>
          <w:trHeight w:val="276"/>
          <w:jc w:val="center"/>
        </w:trPr>
        <w:tc>
          <w:tcPr>
            <w:tcW w:w="480" w:type="dxa"/>
            <w:vMerge/>
            <w:vAlign w:val="center"/>
          </w:tcPr>
          <w:p w:rsidR="00F63A2C" w:rsidRPr="00C01ECD" w:rsidRDefault="00F63A2C" w:rsidP="009F1E55">
            <w:pPr>
              <w:rPr>
                <w:b/>
                <w:bCs/>
                <w:color w:val="000000"/>
              </w:rPr>
            </w:pPr>
          </w:p>
        </w:tc>
        <w:tc>
          <w:tcPr>
            <w:tcW w:w="2977" w:type="dxa"/>
            <w:vMerge/>
            <w:vAlign w:val="center"/>
          </w:tcPr>
          <w:p w:rsidR="00F63A2C" w:rsidRPr="00C01ECD" w:rsidRDefault="00F63A2C" w:rsidP="009F1E55">
            <w:pPr>
              <w:rPr>
                <w:b/>
                <w:bCs/>
                <w:color w:val="000000"/>
              </w:rPr>
            </w:pPr>
          </w:p>
        </w:tc>
        <w:tc>
          <w:tcPr>
            <w:tcW w:w="1418" w:type="dxa"/>
            <w:vMerge/>
            <w:vAlign w:val="center"/>
          </w:tcPr>
          <w:p w:rsidR="00F63A2C" w:rsidRPr="00C01ECD" w:rsidRDefault="00F63A2C" w:rsidP="009F1E55">
            <w:pPr>
              <w:rPr>
                <w:b/>
                <w:bCs/>
                <w:color w:val="000000"/>
              </w:rPr>
            </w:pPr>
          </w:p>
        </w:tc>
        <w:tc>
          <w:tcPr>
            <w:tcW w:w="1417" w:type="dxa"/>
            <w:vMerge/>
            <w:vAlign w:val="center"/>
          </w:tcPr>
          <w:p w:rsidR="00F63A2C" w:rsidRPr="00C01ECD" w:rsidRDefault="00F63A2C" w:rsidP="009F1E55">
            <w:pPr>
              <w:rPr>
                <w:b/>
                <w:bCs/>
                <w:color w:val="000000"/>
              </w:rPr>
            </w:pPr>
          </w:p>
        </w:tc>
        <w:tc>
          <w:tcPr>
            <w:tcW w:w="1134" w:type="dxa"/>
            <w:vMerge/>
            <w:vAlign w:val="center"/>
          </w:tcPr>
          <w:p w:rsidR="00F63A2C" w:rsidRPr="00C01ECD" w:rsidRDefault="00F63A2C" w:rsidP="009F1E55">
            <w:pPr>
              <w:rPr>
                <w:b/>
                <w:bCs/>
                <w:color w:val="000000"/>
              </w:rPr>
            </w:pPr>
          </w:p>
        </w:tc>
        <w:tc>
          <w:tcPr>
            <w:tcW w:w="1521" w:type="dxa"/>
            <w:vMerge/>
            <w:vAlign w:val="center"/>
          </w:tcPr>
          <w:p w:rsidR="00F63A2C" w:rsidRPr="00C01ECD" w:rsidRDefault="00F63A2C" w:rsidP="009F1E55">
            <w:pPr>
              <w:rPr>
                <w:b/>
                <w:bCs/>
                <w:color w:val="000000"/>
              </w:rPr>
            </w:pPr>
          </w:p>
        </w:tc>
      </w:tr>
      <w:tr w:rsidR="00F63A2C" w:rsidRPr="00C01ECD" w:rsidTr="00E95561">
        <w:trPr>
          <w:cantSplit/>
          <w:trHeight w:val="276"/>
          <w:jc w:val="center"/>
        </w:trPr>
        <w:tc>
          <w:tcPr>
            <w:tcW w:w="480" w:type="dxa"/>
            <w:vMerge/>
            <w:vAlign w:val="center"/>
          </w:tcPr>
          <w:p w:rsidR="00F63A2C" w:rsidRPr="00C01ECD" w:rsidRDefault="00F63A2C" w:rsidP="009F1E55">
            <w:pPr>
              <w:rPr>
                <w:b/>
                <w:bCs/>
                <w:color w:val="000000"/>
              </w:rPr>
            </w:pPr>
          </w:p>
        </w:tc>
        <w:tc>
          <w:tcPr>
            <w:tcW w:w="2977" w:type="dxa"/>
            <w:vMerge/>
            <w:vAlign w:val="center"/>
          </w:tcPr>
          <w:p w:rsidR="00F63A2C" w:rsidRPr="00C01ECD" w:rsidRDefault="00F63A2C" w:rsidP="009F1E55">
            <w:pPr>
              <w:rPr>
                <w:b/>
                <w:bCs/>
                <w:color w:val="000000"/>
              </w:rPr>
            </w:pPr>
          </w:p>
        </w:tc>
        <w:tc>
          <w:tcPr>
            <w:tcW w:w="1418" w:type="dxa"/>
            <w:vMerge/>
            <w:vAlign w:val="center"/>
          </w:tcPr>
          <w:p w:rsidR="00F63A2C" w:rsidRPr="00C01ECD" w:rsidRDefault="00F63A2C" w:rsidP="009F1E55">
            <w:pPr>
              <w:rPr>
                <w:b/>
                <w:bCs/>
                <w:color w:val="000000"/>
              </w:rPr>
            </w:pPr>
          </w:p>
        </w:tc>
        <w:tc>
          <w:tcPr>
            <w:tcW w:w="1417" w:type="dxa"/>
            <w:vMerge/>
            <w:vAlign w:val="center"/>
          </w:tcPr>
          <w:p w:rsidR="00F63A2C" w:rsidRPr="00C01ECD" w:rsidRDefault="00F63A2C" w:rsidP="009F1E55">
            <w:pPr>
              <w:rPr>
                <w:b/>
                <w:bCs/>
                <w:color w:val="000000"/>
              </w:rPr>
            </w:pPr>
          </w:p>
        </w:tc>
        <w:tc>
          <w:tcPr>
            <w:tcW w:w="1134" w:type="dxa"/>
            <w:vMerge/>
            <w:vAlign w:val="center"/>
          </w:tcPr>
          <w:p w:rsidR="00F63A2C" w:rsidRPr="00C01ECD" w:rsidRDefault="00F63A2C" w:rsidP="009F1E55">
            <w:pPr>
              <w:rPr>
                <w:b/>
                <w:bCs/>
                <w:color w:val="000000"/>
              </w:rPr>
            </w:pPr>
          </w:p>
        </w:tc>
        <w:tc>
          <w:tcPr>
            <w:tcW w:w="1521" w:type="dxa"/>
            <w:vMerge/>
            <w:vAlign w:val="center"/>
          </w:tcPr>
          <w:p w:rsidR="00F63A2C" w:rsidRPr="00C01ECD" w:rsidRDefault="00F63A2C" w:rsidP="009F1E55">
            <w:pPr>
              <w:rPr>
                <w:b/>
                <w:bCs/>
                <w:color w:val="000000"/>
              </w:rPr>
            </w:pP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w:t>
            </w:r>
          </w:p>
        </w:tc>
        <w:tc>
          <w:tcPr>
            <w:tcW w:w="2977" w:type="dxa"/>
            <w:shd w:val="clear" w:color="auto" w:fill="auto"/>
            <w:hideMark/>
          </w:tcPr>
          <w:p w:rsidR="00067185" w:rsidRPr="00163A2B" w:rsidRDefault="002C2953" w:rsidP="00873908">
            <w:pPr>
              <w:rPr>
                <w:sz w:val="18"/>
                <w:szCs w:val="18"/>
              </w:rPr>
            </w:pPr>
            <w:r w:rsidRPr="00163A2B">
              <w:rPr>
                <w:rFonts w:cs="Mangal" w:hint="cs"/>
                <w:sz w:val="18"/>
                <w:szCs w:val="18"/>
                <w:cs/>
                <w:lang w:bidi="hi-IN"/>
              </w:rPr>
              <w:t>अंडमान और निकोबार</w:t>
            </w:r>
            <w:r w:rsidR="00067185" w:rsidRPr="00163A2B">
              <w:rPr>
                <w:rFonts w:cs="Mangal" w:hint="cs"/>
                <w:sz w:val="18"/>
                <w:szCs w:val="18"/>
                <w:cs/>
                <w:lang w:bidi="hi-IN"/>
              </w:rPr>
              <w:t>द्वीपसमूह</w:t>
            </w:r>
          </w:p>
        </w:tc>
        <w:tc>
          <w:tcPr>
            <w:tcW w:w="1418" w:type="dxa"/>
            <w:shd w:val="clear" w:color="auto" w:fill="auto"/>
            <w:hideMark/>
          </w:tcPr>
          <w:p w:rsidR="00067185" w:rsidRPr="00C01ECD" w:rsidRDefault="00067185" w:rsidP="009F1E55">
            <w:pPr>
              <w:jc w:val="right"/>
              <w:rPr>
                <w:color w:val="000000"/>
              </w:rPr>
            </w:pPr>
            <w:r w:rsidRPr="00C01ECD">
              <w:rPr>
                <w:color w:val="000000"/>
              </w:rPr>
              <w:t>188.64</w:t>
            </w:r>
          </w:p>
        </w:tc>
        <w:tc>
          <w:tcPr>
            <w:tcW w:w="1417" w:type="dxa"/>
            <w:shd w:val="clear" w:color="auto" w:fill="auto"/>
            <w:hideMark/>
          </w:tcPr>
          <w:p w:rsidR="00067185" w:rsidRPr="00C01ECD" w:rsidRDefault="00067185" w:rsidP="009F1E55">
            <w:pPr>
              <w:jc w:val="right"/>
              <w:rPr>
                <w:color w:val="000000"/>
              </w:rPr>
            </w:pPr>
            <w:r w:rsidRPr="00C01ECD">
              <w:rPr>
                <w:color w:val="000000"/>
              </w:rPr>
              <w:t>50.85</w:t>
            </w:r>
          </w:p>
        </w:tc>
        <w:tc>
          <w:tcPr>
            <w:tcW w:w="1134" w:type="dxa"/>
            <w:shd w:val="clear" w:color="auto" w:fill="auto"/>
            <w:hideMark/>
          </w:tcPr>
          <w:p w:rsidR="00067185" w:rsidRPr="00C01ECD" w:rsidRDefault="00067185" w:rsidP="009F1E55">
            <w:pPr>
              <w:jc w:val="right"/>
              <w:rPr>
                <w:color w:val="000000"/>
              </w:rPr>
            </w:pPr>
            <w:r w:rsidRPr="00C01ECD">
              <w:rPr>
                <w:color w:val="000000"/>
              </w:rPr>
              <w:t>37</w:t>
            </w:r>
          </w:p>
        </w:tc>
        <w:tc>
          <w:tcPr>
            <w:tcW w:w="1521" w:type="dxa"/>
            <w:shd w:val="clear" w:color="auto" w:fill="auto"/>
            <w:hideMark/>
          </w:tcPr>
          <w:p w:rsidR="00067185" w:rsidRPr="00C01ECD" w:rsidRDefault="00067185" w:rsidP="009F1E55">
            <w:pPr>
              <w:jc w:val="right"/>
              <w:rPr>
                <w:color w:val="000000"/>
              </w:rPr>
            </w:pPr>
            <w:r w:rsidRPr="00C01ECD">
              <w:rPr>
                <w:color w:val="000000"/>
              </w:rPr>
              <w:t>296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आंध्रप्रदेश</w:t>
            </w:r>
          </w:p>
        </w:tc>
        <w:tc>
          <w:tcPr>
            <w:tcW w:w="1418" w:type="dxa"/>
            <w:shd w:val="clear" w:color="auto" w:fill="auto"/>
            <w:hideMark/>
          </w:tcPr>
          <w:p w:rsidR="00067185" w:rsidRPr="00C01ECD" w:rsidRDefault="00067185" w:rsidP="009F1E55">
            <w:pPr>
              <w:jc w:val="right"/>
              <w:rPr>
                <w:color w:val="000000"/>
              </w:rPr>
            </w:pPr>
            <w:r w:rsidRPr="00C01ECD">
              <w:rPr>
                <w:color w:val="000000"/>
              </w:rPr>
              <w:t>3742.74</w:t>
            </w:r>
          </w:p>
        </w:tc>
        <w:tc>
          <w:tcPr>
            <w:tcW w:w="1417" w:type="dxa"/>
            <w:shd w:val="clear" w:color="auto" w:fill="auto"/>
            <w:hideMark/>
          </w:tcPr>
          <w:p w:rsidR="00067185" w:rsidRPr="00C01ECD" w:rsidRDefault="00067185" w:rsidP="009F1E55">
            <w:pPr>
              <w:jc w:val="right"/>
              <w:rPr>
                <w:color w:val="000000"/>
              </w:rPr>
            </w:pPr>
            <w:r w:rsidRPr="00C01ECD">
              <w:rPr>
                <w:color w:val="000000"/>
              </w:rPr>
              <w:t>1489.96</w:t>
            </w:r>
          </w:p>
        </w:tc>
        <w:tc>
          <w:tcPr>
            <w:tcW w:w="1134" w:type="dxa"/>
            <w:shd w:val="clear" w:color="auto" w:fill="auto"/>
            <w:hideMark/>
          </w:tcPr>
          <w:p w:rsidR="00067185" w:rsidRPr="00C01ECD" w:rsidRDefault="00067185" w:rsidP="009F1E55">
            <w:pPr>
              <w:jc w:val="right"/>
              <w:rPr>
                <w:color w:val="000000"/>
              </w:rPr>
            </w:pPr>
            <w:r w:rsidRPr="00C01ECD">
              <w:rPr>
                <w:color w:val="000000"/>
              </w:rPr>
              <w:t>392</w:t>
            </w:r>
          </w:p>
        </w:tc>
        <w:tc>
          <w:tcPr>
            <w:tcW w:w="1521" w:type="dxa"/>
            <w:shd w:val="clear" w:color="auto" w:fill="auto"/>
            <w:hideMark/>
          </w:tcPr>
          <w:p w:rsidR="00067185" w:rsidRPr="00C01ECD" w:rsidRDefault="00067185" w:rsidP="009F1E55">
            <w:pPr>
              <w:jc w:val="right"/>
              <w:rPr>
                <w:color w:val="000000"/>
              </w:rPr>
            </w:pPr>
            <w:r w:rsidRPr="00C01ECD">
              <w:rPr>
                <w:color w:val="000000"/>
              </w:rPr>
              <w:t>3136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अरुणाचलप्रदेश</w:t>
            </w:r>
          </w:p>
        </w:tc>
        <w:tc>
          <w:tcPr>
            <w:tcW w:w="1418" w:type="dxa"/>
            <w:shd w:val="clear" w:color="auto" w:fill="auto"/>
            <w:hideMark/>
          </w:tcPr>
          <w:p w:rsidR="00067185" w:rsidRPr="00C01ECD" w:rsidRDefault="00067185" w:rsidP="009F1E55">
            <w:pPr>
              <w:jc w:val="right"/>
              <w:rPr>
                <w:color w:val="000000"/>
              </w:rPr>
            </w:pPr>
            <w:r w:rsidRPr="00C01ECD">
              <w:rPr>
                <w:color w:val="000000"/>
              </w:rPr>
              <w:t>471.6</w:t>
            </w:r>
          </w:p>
        </w:tc>
        <w:tc>
          <w:tcPr>
            <w:tcW w:w="1417" w:type="dxa"/>
            <w:shd w:val="clear" w:color="auto" w:fill="auto"/>
            <w:hideMark/>
          </w:tcPr>
          <w:p w:rsidR="00067185" w:rsidRPr="00C01ECD" w:rsidRDefault="00067185" w:rsidP="009F1E55">
            <w:pPr>
              <w:jc w:val="right"/>
              <w:rPr>
                <w:color w:val="000000"/>
              </w:rPr>
            </w:pPr>
            <w:r w:rsidRPr="00C01ECD">
              <w:rPr>
                <w:color w:val="000000"/>
              </w:rPr>
              <w:t>153.84</w:t>
            </w:r>
          </w:p>
        </w:tc>
        <w:tc>
          <w:tcPr>
            <w:tcW w:w="1134" w:type="dxa"/>
            <w:shd w:val="clear" w:color="auto" w:fill="auto"/>
            <w:hideMark/>
          </w:tcPr>
          <w:p w:rsidR="00067185" w:rsidRPr="00C01ECD" w:rsidRDefault="00067185" w:rsidP="009F1E55">
            <w:pPr>
              <w:jc w:val="right"/>
              <w:rPr>
                <w:color w:val="000000"/>
              </w:rPr>
            </w:pPr>
            <w:r w:rsidRPr="00C01ECD">
              <w:rPr>
                <w:color w:val="000000"/>
              </w:rPr>
              <w:t>104</w:t>
            </w:r>
          </w:p>
        </w:tc>
        <w:tc>
          <w:tcPr>
            <w:tcW w:w="1521" w:type="dxa"/>
            <w:shd w:val="clear" w:color="auto" w:fill="auto"/>
            <w:hideMark/>
          </w:tcPr>
          <w:p w:rsidR="00067185" w:rsidRPr="00C01ECD" w:rsidRDefault="00067185" w:rsidP="009F1E55">
            <w:pPr>
              <w:jc w:val="right"/>
              <w:rPr>
                <w:color w:val="000000"/>
              </w:rPr>
            </w:pPr>
            <w:r w:rsidRPr="00C01ECD">
              <w:rPr>
                <w:color w:val="000000"/>
              </w:rPr>
              <w:t>832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4</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असम</w:t>
            </w:r>
          </w:p>
        </w:tc>
        <w:tc>
          <w:tcPr>
            <w:tcW w:w="1418" w:type="dxa"/>
            <w:shd w:val="clear" w:color="auto" w:fill="auto"/>
            <w:hideMark/>
          </w:tcPr>
          <w:p w:rsidR="00067185" w:rsidRPr="00C01ECD" w:rsidRDefault="00067185" w:rsidP="009F1E55">
            <w:pPr>
              <w:jc w:val="right"/>
              <w:rPr>
                <w:color w:val="000000"/>
              </w:rPr>
            </w:pPr>
            <w:r w:rsidRPr="00C01ECD">
              <w:rPr>
                <w:color w:val="000000"/>
              </w:rPr>
              <w:t>10507.7</w:t>
            </w:r>
          </w:p>
        </w:tc>
        <w:tc>
          <w:tcPr>
            <w:tcW w:w="1417" w:type="dxa"/>
            <w:shd w:val="clear" w:color="auto" w:fill="auto"/>
            <w:hideMark/>
          </w:tcPr>
          <w:p w:rsidR="00067185" w:rsidRPr="00C01ECD" w:rsidRDefault="00067185" w:rsidP="009F1E55">
            <w:pPr>
              <w:jc w:val="right"/>
              <w:rPr>
                <w:color w:val="000000"/>
              </w:rPr>
            </w:pPr>
            <w:r w:rsidRPr="00C01ECD">
              <w:rPr>
                <w:color w:val="000000"/>
              </w:rPr>
              <w:t>1153.43</w:t>
            </w:r>
          </w:p>
        </w:tc>
        <w:tc>
          <w:tcPr>
            <w:tcW w:w="1134" w:type="dxa"/>
            <w:shd w:val="clear" w:color="auto" w:fill="auto"/>
            <w:hideMark/>
          </w:tcPr>
          <w:p w:rsidR="00067185" w:rsidRPr="00C01ECD" w:rsidRDefault="00067185" w:rsidP="009F1E55">
            <w:pPr>
              <w:jc w:val="right"/>
              <w:rPr>
                <w:color w:val="000000"/>
              </w:rPr>
            </w:pPr>
            <w:r w:rsidRPr="00C01ECD">
              <w:rPr>
                <w:color w:val="000000"/>
              </w:rPr>
              <w:t>1112</w:t>
            </w:r>
          </w:p>
        </w:tc>
        <w:tc>
          <w:tcPr>
            <w:tcW w:w="1521" w:type="dxa"/>
            <w:shd w:val="clear" w:color="auto" w:fill="auto"/>
            <w:hideMark/>
          </w:tcPr>
          <w:p w:rsidR="00067185" w:rsidRPr="00C01ECD" w:rsidRDefault="00067185" w:rsidP="009F1E55">
            <w:pPr>
              <w:jc w:val="right"/>
              <w:rPr>
                <w:color w:val="000000"/>
              </w:rPr>
            </w:pPr>
            <w:r w:rsidRPr="00C01ECD">
              <w:rPr>
                <w:color w:val="000000"/>
              </w:rPr>
              <w:t>8896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5</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बिहार</w:t>
            </w:r>
          </w:p>
        </w:tc>
        <w:tc>
          <w:tcPr>
            <w:tcW w:w="1418" w:type="dxa"/>
            <w:shd w:val="clear" w:color="auto" w:fill="auto"/>
            <w:hideMark/>
          </w:tcPr>
          <w:p w:rsidR="00067185" w:rsidRPr="00C01ECD" w:rsidRDefault="00067185" w:rsidP="009F1E55">
            <w:pPr>
              <w:jc w:val="right"/>
              <w:rPr>
                <w:color w:val="000000"/>
              </w:rPr>
            </w:pPr>
            <w:r w:rsidRPr="00C01ECD">
              <w:rPr>
                <w:color w:val="000000"/>
              </w:rPr>
              <w:t>10869.49</w:t>
            </w:r>
          </w:p>
        </w:tc>
        <w:tc>
          <w:tcPr>
            <w:tcW w:w="1417" w:type="dxa"/>
            <w:shd w:val="clear" w:color="auto" w:fill="auto"/>
            <w:hideMark/>
          </w:tcPr>
          <w:p w:rsidR="00067185" w:rsidRPr="00C01ECD" w:rsidRDefault="00067185" w:rsidP="009F1E55">
            <w:pPr>
              <w:jc w:val="right"/>
              <w:rPr>
                <w:color w:val="000000"/>
              </w:rPr>
            </w:pPr>
            <w:r w:rsidRPr="00C01ECD">
              <w:rPr>
                <w:color w:val="000000"/>
              </w:rPr>
              <w:t>1981.22</w:t>
            </w:r>
          </w:p>
        </w:tc>
        <w:tc>
          <w:tcPr>
            <w:tcW w:w="1134" w:type="dxa"/>
            <w:shd w:val="clear" w:color="auto" w:fill="auto"/>
            <w:hideMark/>
          </w:tcPr>
          <w:p w:rsidR="00067185" w:rsidRPr="00C01ECD" w:rsidRDefault="00067185" w:rsidP="009F1E55">
            <w:pPr>
              <w:jc w:val="right"/>
              <w:rPr>
                <w:color w:val="000000"/>
              </w:rPr>
            </w:pPr>
            <w:r w:rsidRPr="00C01ECD">
              <w:rPr>
                <w:color w:val="000000"/>
              </w:rPr>
              <w:t>733</w:t>
            </w:r>
          </w:p>
        </w:tc>
        <w:tc>
          <w:tcPr>
            <w:tcW w:w="1521" w:type="dxa"/>
            <w:shd w:val="clear" w:color="auto" w:fill="auto"/>
            <w:hideMark/>
          </w:tcPr>
          <w:p w:rsidR="00067185" w:rsidRPr="00C01ECD" w:rsidRDefault="00067185" w:rsidP="009F1E55">
            <w:pPr>
              <w:jc w:val="right"/>
              <w:rPr>
                <w:color w:val="000000"/>
              </w:rPr>
            </w:pPr>
            <w:r w:rsidRPr="00C01ECD">
              <w:rPr>
                <w:color w:val="000000"/>
              </w:rPr>
              <w:t>5864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6</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छत्तीसगढ़</w:t>
            </w:r>
          </w:p>
        </w:tc>
        <w:tc>
          <w:tcPr>
            <w:tcW w:w="1418" w:type="dxa"/>
            <w:shd w:val="clear" w:color="auto" w:fill="auto"/>
            <w:hideMark/>
          </w:tcPr>
          <w:p w:rsidR="00067185" w:rsidRPr="00C01ECD" w:rsidRDefault="00067185" w:rsidP="009F1E55">
            <w:pPr>
              <w:jc w:val="right"/>
              <w:rPr>
                <w:color w:val="000000"/>
              </w:rPr>
            </w:pPr>
            <w:r w:rsidRPr="00C01ECD">
              <w:rPr>
                <w:color w:val="000000"/>
              </w:rPr>
              <w:t>6339.11</w:t>
            </w:r>
          </w:p>
        </w:tc>
        <w:tc>
          <w:tcPr>
            <w:tcW w:w="1417" w:type="dxa"/>
            <w:shd w:val="clear" w:color="auto" w:fill="auto"/>
            <w:hideMark/>
          </w:tcPr>
          <w:p w:rsidR="00067185" w:rsidRPr="00C01ECD" w:rsidRDefault="00067185" w:rsidP="009F1E55">
            <w:pPr>
              <w:jc w:val="right"/>
              <w:rPr>
                <w:color w:val="000000"/>
              </w:rPr>
            </w:pPr>
            <w:r w:rsidRPr="00C01ECD">
              <w:rPr>
                <w:color w:val="000000"/>
              </w:rPr>
              <w:t>1398.19</w:t>
            </w:r>
          </w:p>
        </w:tc>
        <w:tc>
          <w:tcPr>
            <w:tcW w:w="1134" w:type="dxa"/>
            <w:shd w:val="clear" w:color="auto" w:fill="auto"/>
            <w:hideMark/>
          </w:tcPr>
          <w:p w:rsidR="00067185" w:rsidRPr="00C01ECD" w:rsidRDefault="00067185" w:rsidP="009F1E55">
            <w:pPr>
              <w:jc w:val="right"/>
              <w:rPr>
                <w:color w:val="000000"/>
              </w:rPr>
            </w:pPr>
            <w:r w:rsidRPr="00C01ECD">
              <w:rPr>
                <w:color w:val="000000"/>
              </w:rPr>
              <w:t>752</w:t>
            </w:r>
          </w:p>
        </w:tc>
        <w:tc>
          <w:tcPr>
            <w:tcW w:w="1521" w:type="dxa"/>
            <w:shd w:val="clear" w:color="auto" w:fill="auto"/>
            <w:hideMark/>
          </w:tcPr>
          <w:p w:rsidR="00067185" w:rsidRPr="00C01ECD" w:rsidRDefault="00067185" w:rsidP="009F1E55">
            <w:pPr>
              <w:jc w:val="right"/>
              <w:rPr>
                <w:color w:val="000000"/>
              </w:rPr>
            </w:pPr>
            <w:r w:rsidRPr="00C01ECD">
              <w:rPr>
                <w:color w:val="000000"/>
              </w:rPr>
              <w:t>6016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7</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दिल्ली</w:t>
            </w:r>
          </w:p>
        </w:tc>
        <w:tc>
          <w:tcPr>
            <w:tcW w:w="1418" w:type="dxa"/>
            <w:shd w:val="clear" w:color="auto" w:fill="auto"/>
            <w:hideMark/>
          </w:tcPr>
          <w:p w:rsidR="00067185" w:rsidRPr="00C01ECD" w:rsidRDefault="00067185" w:rsidP="009F1E55">
            <w:pPr>
              <w:jc w:val="right"/>
              <w:rPr>
                <w:color w:val="000000"/>
              </w:rPr>
            </w:pPr>
            <w:r w:rsidRPr="00C01ECD">
              <w:rPr>
                <w:color w:val="000000"/>
              </w:rPr>
              <w:t>282.96</w:t>
            </w:r>
          </w:p>
        </w:tc>
        <w:tc>
          <w:tcPr>
            <w:tcW w:w="1417" w:type="dxa"/>
            <w:shd w:val="clear" w:color="auto" w:fill="auto"/>
            <w:hideMark/>
          </w:tcPr>
          <w:p w:rsidR="00067185" w:rsidRPr="00C01ECD" w:rsidRDefault="00067185" w:rsidP="009F1E55">
            <w:pPr>
              <w:jc w:val="right"/>
              <w:rPr>
                <w:color w:val="000000"/>
              </w:rPr>
            </w:pPr>
            <w:r w:rsidRPr="00C01ECD">
              <w:rPr>
                <w:color w:val="000000"/>
              </w:rPr>
              <w:t>8.19</w:t>
            </w:r>
          </w:p>
        </w:tc>
        <w:tc>
          <w:tcPr>
            <w:tcW w:w="1134" w:type="dxa"/>
            <w:shd w:val="clear" w:color="auto" w:fill="auto"/>
            <w:hideMark/>
          </w:tcPr>
          <w:p w:rsidR="00067185" w:rsidRPr="00C01ECD" w:rsidRDefault="00067185" w:rsidP="009F1E55">
            <w:pPr>
              <w:jc w:val="right"/>
              <w:rPr>
                <w:color w:val="000000"/>
              </w:rPr>
            </w:pPr>
            <w:r w:rsidRPr="00C01ECD">
              <w:rPr>
                <w:color w:val="000000"/>
              </w:rPr>
              <w:t>5</w:t>
            </w:r>
          </w:p>
        </w:tc>
        <w:tc>
          <w:tcPr>
            <w:tcW w:w="1521" w:type="dxa"/>
            <w:shd w:val="clear" w:color="auto" w:fill="auto"/>
            <w:hideMark/>
          </w:tcPr>
          <w:p w:rsidR="00067185" w:rsidRPr="00C01ECD" w:rsidRDefault="00067185" w:rsidP="009F1E55">
            <w:pPr>
              <w:jc w:val="right"/>
              <w:rPr>
                <w:color w:val="000000"/>
              </w:rPr>
            </w:pPr>
            <w:r w:rsidRPr="00C01ECD">
              <w:rPr>
                <w:color w:val="000000"/>
              </w:rPr>
              <w:t>40</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8</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गोवा</w:t>
            </w:r>
          </w:p>
        </w:tc>
        <w:tc>
          <w:tcPr>
            <w:tcW w:w="1418" w:type="dxa"/>
            <w:shd w:val="clear" w:color="auto" w:fill="auto"/>
            <w:hideMark/>
          </w:tcPr>
          <w:p w:rsidR="00067185" w:rsidRPr="00C01ECD" w:rsidRDefault="00067185" w:rsidP="009F1E55">
            <w:pPr>
              <w:jc w:val="right"/>
              <w:rPr>
                <w:color w:val="000000"/>
              </w:rPr>
            </w:pPr>
            <w:r w:rsidRPr="00C01ECD">
              <w:rPr>
                <w:color w:val="000000"/>
              </w:rPr>
              <w:t>605.15</w:t>
            </w:r>
          </w:p>
        </w:tc>
        <w:tc>
          <w:tcPr>
            <w:tcW w:w="1417" w:type="dxa"/>
            <w:shd w:val="clear" w:color="auto" w:fill="auto"/>
            <w:hideMark/>
          </w:tcPr>
          <w:p w:rsidR="00067185" w:rsidRPr="00C01ECD" w:rsidRDefault="00067185" w:rsidP="009F1E55">
            <w:pPr>
              <w:jc w:val="right"/>
              <w:rPr>
                <w:color w:val="000000"/>
              </w:rPr>
            </w:pPr>
            <w:r w:rsidRPr="00C01ECD">
              <w:rPr>
                <w:color w:val="000000"/>
              </w:rPr>
              <w:t>19.32</w:t>
            </w:r>
          </w:p>
        </w:tc>
        <w:tc>
          <w:tcPr>
            <w:tcW w:w="1134" w:type="dxa"/>
            <w:shd w:val="clear" w:color="auto" w:fill="auto"/>
            <w:hideMark/>
          </w:tcPr>
          <w:p w:rsidR="00067185" w:rsidRPr="00C01ECD" w:rsidRDefault="00067185" w:rsidP="009F1E55">
            <w:pPr>
              <w:jc w:val="right"/>
              <w:rPr>
                <w:color w:val="000000"/>
              </w:rPr>
            </w:pPr>
            <w:r w:rsidRPr="00C01ECD">
              <w:rPr>
                <w:color w:val="000000"/>
              </w:rPr>
              <w:t>4</w:t>
            </w:r>
          </w:p>
        </w:tc>
        <w:tc>
          <w:tcPr>
            <w:tcW w:w="1521" w:type="dxa"/>
            <w:shd w:val="clear" w:color="auto" w:fill="auto"/>
            <w:hideMark/>
          </w:tcPr>
          <w:p w:rsidR="00067185" w:rsidRPr="00C01ECD" w:rsidRDefault="00067185" w:rsidP="009F1E55">
            <w:pPr>
              <w:jc w:val="right"/>
              <w:rPr>
                <w:color w:val="000000"/>
              </w:rPr>
            </w:pPr>
            <w:r w:rsidRPr="00C01ECD">
              <w:rPr>
                <w:color w:val="000000"/>
              </w:rPr>
              <w:t>32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9</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गुजरात</w:t>
            </w:r>
            <w:r w:rsidRPr="00163A2B">
              <w:rPr>
                <w:rFonts w:cs="Mangal"/>
                <w:sz w:val="18"/>
                <w:szCs w:val="18"/>
                <w:cs/>
                <w:lang w:bidi="hi-IN"/>
              </w:rPr>
              <w:t>*</w:t>
            </w:r>
          </w:p>
        </w:tc>
        <w:tc>
          <w:tcPr>
            <w:tcW w:w="1418" w:type="dxa"/>
            <w:shd w:val="clear" w:color="auto" w:fill="auto"/>
            <w:hideMark/>
          </w:tcPr>
          <w:p w:rsidR="00067185" w:rsidRPr="00C01ECD" w:rsidRDefault="00067185" w:rsidP="009F1E55">
            <w:pPr>
              <w:jc w:val="right"/>
              <w:rPr>
                <w:color w:val="000000"/>
              </w:rPr>
            </w:pPr>
            <w:r w:rsidRPr="00C01ECD">
              <w:rPr>
                <w:color w:val="000000"/>
              </w:rPr>
              <w:t>7501.95</w:t>
            </w:r>
          </w:p>
        </w:tc>
        <w:tc>
          <w:tcPr>
            <w:tcW w:w="1417" w:type="dxa"/>
            <w:shd w:val="clear" w:color="auto" w:fill="auto"/>
            <w:hideMark/>
          </w:tcPr>
          <w:p w:rsidR="00067185" w:rsidRPr="00C01ECD" w:rsidRDefault="00067185" w:rsidP="009F1E55">
            <w:pPr>
              <w:jc w:val="right"/>
              <w:rPr>
                <w:color w:val="000000"/>
              </w:rPr>
            </w:pPr>
            <w:r w:rsidRPr="00C01ECD">
              <w:rPr>
                <w:color w:val="000000"/>
              </w:rPr>
              <w:t>3271.57</w:t>
            </w:r>
          </w:p>
        </w:tc>
        <w:tc>
          <w:tcPr>
            <w:tcW w:w="1134" w:type="dxa"/>
            <w:shd w:val="clear" w:color="auto" w:fill="auto"/>
            <w:hideMark/>
          </w:tcPr>
          <w:p w:rsidR="00067185" w:rsidRPr="00C01ECD" w:rsidRDefault="00067185" w:rsidP="009F1E55">
            <w:pPr>
              <w:jc w:val="right"/>
              <w:rPr>
                <w:color w:val="000000"/>
              </w:rPr>
            </w:pPr>
            <w:r w:rsidRPr="00C01ECD">
              <w:rPr>
                <w:color w:val="000000"/>
              </w:rPr>
              <w:t>454</w:t>
            </w:r>
          </w:p>
        </w:tc>
        <w:tc>
          <w:tcPr>
            <w:tcW w:w="1521" w:type="dxa"/>
            <w:shd w:val="clear" w:color="auto" w:fill="auto"/>
            <w:hideMark/>
          </w:tcPr>
          <w:p w:rsidR="00067185" w:rsidRPr="00C01ECD" w:rsidRDefault="00067185" w:rsidP="009F1E55">
            <w:pPr>
              <w:jc w:val="right"/>
              <w:rPr>
                <w:color w:val="000000"/>
              </w:rPr>
            </w:pPr>
            <w:r w:rsidRPr="00C01ECD">
              <w:rPr>
                <w:color w:val="000000"/>
              </w:rPr>
              <w:t>3632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10</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हरयाणा</w:t>
            </w:r>
          </w:p>
        </w:tc>
        <w:tc>
          <w:tcPr>
            <w:tcW w:w="1418" w:type="dxa"/>
            <w:shd w:val="clear" w:color="auto" w:fill="auto"/>
            <w:hideMark/>
          </w:tcPr>
          <w:p w:rsidR="00067185" w:rsidRPr="00C01ECD" w:rsidRDefault="00067185" w:rsidP="009F1E55">
            <w:pPr>
              <w:jc w:val="right"/>
              <w:rPr>
                <w:color w:val="000000"/>
              </w:rPr>
            </w:pPr>
            <w:r w:rsidRPr="00C01ECD">
              <w:rPr>
                <w:color w:val="000000"/>
              </w:rPr>
              <w:t>4664.1</w:t>
            </w:r>
          </w:p>
        </w:tc>
        <w:tc>
          <w:tcPr>
            <w:tcW w:w="1417" w:type="dxa"/>
            <w:shd w:val="clear" w:color="auto" w:fill="auto"/>
            <w:hideMark/>
          </w:tcPr>
          <w:p w:rsidR="00067185" w:rsidRPr="00C01ECD" w:rsidRDefault="00067185" w:rsidP="009F1E55">
            <w:pPr>
              <w:jc w:val="right"/>
              <w:rPr>
                <w:color w:val="000000"/>
              </w:rPr>
            </w:pPr>
            <w:r w:rsidRPr="00C01ECD">
              <w:rPr>
                <w:color w:val="000000"/>
              </w:rPr>
              <w:t>799.23</w:t>
            </w:r>
          </w:p>
        </w:tc>
        <w:tc>
          <w:tcPr>
            <w:tcW w:w="1134" w:type="dxa"/>
            <w:shd w:val="clear" w:color="auto" w:fill="auto"/>
            <w:hideMark/>
          </w:tcPr>
          <w:p w:rsidR="00067185" w:rsidRPr="00C01ECD" w:rsidRDefault="00067185" w:rsidP="009F1E55">
            <w:pPr>
              <w:jc w:val="right"/>
              <w:rPr>
                <w:color w:val="000000"/>
              </w:rPr>
            </w:pPr>
            <w:r w:rsidRPr="00C01ECD">
              <w:rPr>
                <w:color w:val="000000"/>
              </w:rPr>
              <w:t>341</w:t>
            </w:r>
          </w:p>
        </w:tc>
        <w:tc>
          <w:tcPr>
            <w:tcW w:w="1521" w:type="dxa"/>
            <w:shd w:val="clear" w:color="auto" w:fill="auto"/>
            <w:hideMark/>
          </w:tcPr>
          <w:p w:rsidR="00067185" w:rsidRPr="00C01ECD" w:rsidRDefault="00067185" w:rsidP="009F1E55">
            <w:pPr>
              <w:jc w:val="right"/>
              <w:rPr>
                <w:color w:val="000000"/>
              </w:rPr>
            </w:pPr>
            <w:r w:rsidRPr="00C01ECD">
              <w:rPr>
                <w:color w:val="000000"/>
              </w:rPr>
              <w:t>2728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11</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हिमाचलप्रदेश</w:t>
            </w:r>
          </w:p>
        </w:tc>
        <w:tc>
          <w:tcPr>
            <w:tcW w:w="1418" w:type="dxa"/>
            <w:shd w:val="clear" w:color="auto" w:fill="auto"/>
            <w:hideMark/>
          </w:tcPr>
          <w:p w:rsidR="00067185" w:rsidRPr="00C01ECD" w:rsidRDefault="00067185" w:rsidP="009F1E55">
            <w:pPr>
              <w:jc w:val="right"/>
              <w:rPr>
                <w:color w:val="000000"/>
              </w:rPr>
            </w:pPr>
            <w:r w:rsidRPr="00C01ECD">
              <w:rPr>
                <w:color w:val="000000"/>
              </w:rPr>
              <w:t>2711.4</w:t>
            </w:r>
          </w:p>
        </w:tc>
        <w:tc>
          <w:tcPr>
            <w:tcW w:w="1417" w:type="dxa"/>
            <w:shd w:val="clear" w:color="auto" w:fill="auto"/>
            <w:hideMark/>
          </w:tcPr>
          <w:p w:rsidR="00067185" w:rsidRPr="00C01ECD" w:rsidRDefault="00067185" w:rsidP="009F1E55">
            <w:pPr>
              <w:jc w:val="right"/>
              <w:rPr>
                <w:color w:val="000000"/>
              </w:rPr>
            </w:pPr>
            <w:r w:rsidRPr="00C01ECD">
              <w:rPr>
                <w:color w:val="000000"/>
              </w:rPr>
              <w:t>312.42</w:t>
            </w:r>
          </w:p>
        </w:tc>
        <w:tc>
          <w:tcPr>
            <w:tcW w:w="1134" w:type="dxa"/>
            <w:shd w:val="clear" w:color="auto" w:fill="auto"/>
            <w:hideMark/>
          </w:tcPr>
          <w:p w:rsidR="00067185" w:rsidRPr="00C01ECD" w:rsidRDefault="00067185" w:rsidP="009F1E55">
            <w:pPr>
              <w:jc w:val="right"/>
              <w:rPr>
                <w:color w:val="000000"/>
              </w:rPr>
            </w:pPr>
            <w:r w:rsidRPr="00C01ECD">
              <w:rPr>
                <w:color w:val="000000"/>
              </w:rPr>
              <w:t>127</w:t>
            </w:r>
          </w:p>
        </w:tc>
        <w:tc>
          <w:tcPr>
            <w:tcW w:w="1521" w:type="dxa"/>
            <w:shd w:val="clear" w:color="auto" w:fill="auto"/>
            <w:hideMark/>
          </w:tcPr>
          <w:p w:rsidR="00067185" w:rsidRPr="00C01ECD" w:rsidRDefault="00067185" w:rsidP="009F1E55">
            <w:pPr>
              <w:jc w:val="right"/>
              <w:rPr>
                <w:color w:val="000000"/>
              </w:rPr>
            </w:pPr>
            <w:r w:rsidRPr="00C01ECD">
              <w:rPr>
                <w:color w:val="000000"/>
              </w:rPr>
              <w:t>1016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12</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जम्मू</w:t>
            </w:r>
            <w:r w:rsidRPr="00163A2B">
              <w:rPr>
                <w:rFonts w:cs="Mangal"/>
                <w:sz w:val="18"/>
                <w:szCs w:val="18"/>
                <w:cs/>
                <w:lang w:bidi="hi-IN"/>
              </w:rPr>
              <w:t>-</w:t>
            </w:r>
            <w:r w:rsidRPr="00163A2B">
              <w:rPr>
                <w:rFonts w:cs="Mangal" w:hint="cs"/>
                <w:sz w:val="18"/>
                <w:szCs w:val="18"/>
                <w:cs/>
                <w:lang w:bidi="hi-IN"/>
              </w:rPr>
              <w:t>कश्मीर</w:t>
            </w:r>
          </w:p>
        </w:tc>
        <w:tc>
          <w:tcPr>
            <w:tcW w:w="1418" w:type="dxa"/>
            <w:shd w:val="clear" w:color="auto" w:fill="auto"/>
            <w:hideMark/>
          </w:tcPr>
          <w:p w:rsidR="00067185" w:rsidRPr="00C01ECD" w:rsidRDefault="00067185" w:rsidP="009F1E55">
            <w:pPr>
              <w:jc w:val="right"/>
              <w:rPr>
                <w:color w:val="000000"/>
              </w:rPr>
            </w:pPr>
            <w:r w:rsidRPr="00C01ECD">
              <w:rPr>
                <w:color w:val="000000"/>
              </w:rPr>
              <w:t>4745.12</w:t>
            </w:r>
          </w:p>
        </w:tc>
        <w:tc>
          <w:tcPr>
            <w:tcW w:w="1417" w:type="dxa"/>
            <w:shd w:val="clear" w:color="auto" w:fill="auto"/>
            <w:hideMark/>
          </w:tcPr>
          <w:p w:rsidR="00067185" w:rsidRPr="00C01ECD" w:rsidRDefault="00067185" w:rsidP="009F1E55">
            <w:pPr>
              <w:jc w:val="right"/>
              <w:rPr>
                <w:color w:val="000000"/>
              </w:rPr>
            </w:pPr>
            <w:r w:rsidRPr="00C01ECD">
              <w:rPr>
                <w:color w:val="000000"/>
              </w:rPr>
              <w:t>2000.27</w:t>
            </w:r>
          </w:p>
        </w:tc>
        <w:tc>
          <w:tcPr>
            <w:tcW w:w="1134" w:type="dxa"/>
            <w:shd w:val="clear" w:color="auto" w:fill="auto"/>
            <w:hideMark/>
          </w:tcPr>
          <w:p w:rsidR="00067185" w:rsidRPr="00C01ECD" w:rsidRDefault="00067185" w:rsidP="009F1E55">
            <w:pPr>
              <w:jc w:val="right"/>
              <w:rPr>
                <w:color w:val="000000"/>
              </w:rPr>
            </w:pPr>
            <w:r w:rsidRPr="00C01ECD">
              <w:rPr>
                <w:color w:val="000000"/>
              </w:rPr>
              <w:t>1111</w:t>
            </w:r>
          </w:p>
        </w:tc>
        <w:tc>
          <w:tcPr>
            <w:tcW w:w="1521" w:type="dxa"/>
            <w:shd w:val="clear" w:color="auto" w:fill="auto"/>
            <w:hideMark/>
          </w:tcPr>
          <w:p w:rsidR="00067185" w:rsidRPr="00C01ECD" w:rsidRDefault="00067185" w:rsidP="009F1E55">
            <w:pPr>
              <w:jc w:val="right"/>
              <w:rPr>
                <w:color w:val="000000"/>
              </w:rPr>
            </w:pPr>
            <w:r w:rsidRPr="00C01ECD">
              <w:rPr>
                <w:color w:val="000000"/>
              </w:rPr>
              <w:t>8888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13</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झारखंड</w:t>
            </w:r>
          </w:p>
        </w:tc>
        <w:tc>
          <w:tcPr>
            <w:tcW w:w="1418" w:type="dxa"/>
            <w:shd w:val="clear" w:color="auto" w:fill="auto"/>
            <w:hideMark/>
          </w:tcPr>
          <w:p w:rsidR="00067185" w:rsidRPr="00C01ECD" w:rsidRDefault="00067185" w:rsidP="009F1E55">
            <w:pPr>
              <w:jc w:val="right"/>
              <w:rPr>
                <w:color w:val="000000"/>
              </w:rPr>
            </w:pPr>
            <w:r w:rsidRPr="00C01ECD">
              <w:rPr>
                <w:color w:val="000000"/>
              </w:rPr>
              <w:t>6193.49</w:t>
            </w:r>
          </w:p>
        </w:tc>
        <w:tc>
          <w:tcPr>
            <w:tcW w:w="1417" w:type="dxa"/>
            <w:shd w:val="clear" w:color="auto" w:fill="auto"/>
            <w:hideMark/>
          </w:tcPr>
          <w:p w:rsidR="00067185" w:rsidRPr="00C01ECD" w:rsidRDefault="00067185" w:rsidP="009F1E55">
            <w:pPr>
              <w:jc w:val="right"/>
              <w:rPr>
                <w:color w:val="000000"/>
              </w:rPr>
            </w:pPr>
            <w:r w:rsidRPr="00C01ECD">
              <w:rPr>
                <w:color w:val="000000"/>
              </w:rPr>
              <w:t>731.05</w:t>
            </w:r>
          </w:p>
        </w:tc>
        <w:tc>
          <w:tcPr>
            <w:tcW w:w="1134" w:type="dxa"/>
            <w:shd w:val="clear" w:color="auto" w:fill="auto"/>
            <w:hideMark/>
          </w:tcPr>
          <w:p w:rsidR="00067185" w:rsidRPr="00C01ECD" w:rsidRDefault="00067185" w:rsidP="009F1E55">
            <w:pPr>
              <w:jc w:val="right"/>
              <w:rPr>
                <w:color w:val="000000"/>
              </w:rPr>
            </w:pPr>
            <w:r w:rsidRPr="00C01ECD">
              <w:rPr>
                <w:color w:val="000000"/>
              </w:rPr>
              <w:t>308</w:t>
            </w:r>
          </w:p>
        </w:tc>
        <w:tc>
          <w:tcPr>
            <w:tcW w:w="1521" w:type="dxa"/>
            <w:shd w:val="clear" w:color="auto" w:fill="auto"/>
            <w:hideMark/>
          </w:tcPr>
          <w:p w:rsidR="00067185" w:rsidRPr="00C01ECD" w:rsidRDefault="00067185" w:rsidP="009F1E55">
            <w:pPr>
              <w:jc w:val="right"/>
              <w:rPr>
                <w:color w:val="000000"/>
              </w:rPr>
            </w:pPr>
            <w:r w:rsidRPr="00C01ECD">
              <w:rPr>
                <w:color w:val="000000"/>
              </w:rPr>
              <w:t>2464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14</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कर्नाटक</w:t>
            </w:r>
          </w:p>
        </w:tc>
        <w:tc>
          <w:tcPr>
            <w:tcW w:w="1418" w:type="dxa"/>
            <w:shd w:val="clear" w:color="auto" w:fill="auto"/>
            <w:hideMark/>
          </w:tcPr>
          <w:p w:rsidR="00067185" w:rsidRPr="00C01ECD" w:rsidRDefault="00067185" w:rsidP="009F1E55">
            <w:pPr>
              <w:jc w:val="right"/>
              <w:rPr>
                <w:color w:val="000000"/>
              </w:rPr>
            </w:pPr>
            <w:r w:rsidRPr="00C01ECD">
              <w:rPr>
                <w:color w:val="000000"/>
              </w:rPr>
              <w:t>6939.66</w:t>
            </w:r>
          </w:p>
        </w:tc>
        <w:tc>
          <w:tcPr>
            <w:tcW w:w="1417" w:type="dxa"/>
            <w:shd w:val="clear" w:color="auto" w:fill="auto"/>
            <w:hideMark/>
          </w:tcPr>
          <w:p w:rsidR="00067185" w:rsidRPr="00C01ECD" w:rsidRDefault="00067185" w:rsidP="009F1E55">
            <w:pPr>
              <w:jc w:val="right"/>
              <w:rPr>
                <w:color w:val="000000"/>
              </w:rPr>
            </w:pPr>
            <w:r w:rsidRPr="00C01ECD">
              <w:rPr>
                <w:color w:val="000000"/>
              </w:rPr>
              <w:t>1925.29</w:t>
            </w:r>
          </w:p>
        </w:tc>
        <w:tc>
          <w:tcPr>
            <w:tcW w:w="1134" w:type="dxa"/>
            <w:shd w:val="clear" w:color="auto" w:fill="auto"/>
            <w:hideMark/>
          </w:tcPr>
          <w:p w:rsidR="00067185" w:rsidRPr="00C01ECD" w:rsidRDefault="00067185" w:rsidP="009F1E55">
            <w:pPr>
              <w:jc w:val="right"/>
              <w:rPr>
                <w:color w:val="000000"/>
              </w:rPr>
            </w:pPr>
            <w:r w:rsidRPr="00C01ECD">
              <w:rPr>
                <w:color w:val="000000"/>
              </w:rPr>
              <w:t>695</w:t>
            </w:r>
          </w:p>
        </w:tc>
        <w:tc>
          <w:tcPr>
            <w:tcW w:w="1521" w:type="dxa"/>
            <w:shd w:val="clear" w:color="auto" w:fill="auto"/>
            <w:hideMark/>
          </w:tcPr>
          <w:p w:rsidR="00067185" w:rsidRPr="00C01ECD" w:rsidRDefault="00067185" w:rsidP="009F1E55">
            <w:pPr>
              <w:jc w:val="right"/>
              <w:rPr>
                <w:color w:val="000000"/>
              </w:rPr>
            </w:pPr>
            <w:r w:rsidRPr="00C01ECD">
              <w:rPr>
                <w:color w:val="000000"/>
              </w:rPr>
              <w:t>5560</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15</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केरल</w:t>
            </w:r>
          </w:p>
        </w:tc>
        <w:tc>
          <w:tcPr>
            <w:tcW w:w="1418" w:type="dxa"/>
            <w:shd w:val="clear" w:color="auto" w:fill="auto"/>
            <w:hideMark/>
          </w:tcPr>
          <w:p w:rsidR="00067185" w:rsidRPr="00C01ECD" w:rsidRDefault="00067185" w:rsidP="009F1E55">
            <w:pPr>
              <w:jc w:val="right"/>
              <w:rPr>
                <w:color w:val="000000"/>
              </w:rPr>
            </w:pPr>
            <w:r w:rsidRPr="00C01ECD">
              <w:rPr>
                <w:color w:val="000000"/>
              </w:rPr>
              <w:t>3667.38</w:t>
            </w:r>
          </w:p>
        </w:tc>
        <w:tc>
          <w:tcPr>
            <w:tcW w:w="1417" w:type="dxa"/>
            <w:shd w:val="clear" w:color="auto" w:fill="auto"/>
            <w:hideMark/>
          </w:tcPr>
          <w:p w:rsidR="00067185" w:rsidRPr="00C01ECD" w:rsidRDefault="00067185" w:rsidP="009F1E55">
            <w:pPr>
              <w:jc w:val="right"/>
              <w:rPr>
                <w:color w:val="000000"/>
              </w:rPr>
            </w:pPr>
            <w:r w:rsidRPr="00C01ECD">
              <w:rPr>
                <w:color w:val="000000"/>
              </w:rPr>
              <w:t>952.24</w:t>
            </w:r>
          </w:p>
        </w:tc>
        <w:tc>
          <w:tcPr>
            <w:tcW w:w="1134" w:type="dxa"/>
            <w:shd w:val="clear" w:color="auto" w:fill="auto"/>
            <w:hideMark/>
          </w:tcPr>
          <w:p w:rsidR="00067185" w:rsidRPr="00C01ECD" w:rsidRDefault="00067185" w:rsidP="009F1E55">
            <w:pPr>
              <w:jc w:val="right"/>
              <w:rPr>
                <w:color w:val="000000"/>
              </w:rPr>
            </w:pPr>
            <w:r w:rsidRPr="00C01ECD">
              <w:rPr>
                <w:color w:val="000000"/>
              </w:rPr>
              <w:t>464</w:t>
            </w:r>
          </w:p>
        </w:tc>
        <w:tc>
          <w:tcPr>
            <w:tcW w:w="1521" w:type="dxa"/>
            <w:shd w:val="clear" w:color="auto" w:fill="auto"/>
            <w:hideMark/>
          </w:tcPr>
          <w:p w:rsidR="00067185" w:rsidRPr="00C01ECD" w:rsidRDefault="00067185" w:rsidP="009F1E55">
            <w:pPr>
              <w:jc w:val="right"/>
              <w:rPr>
                <w:color w:val="000000"/>
              </w:rPr>
            </w:pPr>
            <w:r w:rsidRPr="00C01ECD">
              <w:rPr>
                <w:color w:val="000000"/>
              </w:rPr>
              <w:t>3712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16</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लक्षद्वीप</w:t>
            </w:r>
          </w:p>
        </w:tc>
        <w:tc>
          <w:tcPr>
            <w:tcW w:w="1418" w:type="dxa"/>
            <w:shd w:val="clear" w:color="auto" w:fill="auto"/>
            <w:hideMark/>
          </w:tcPr>
          <w:p w:rsidR="00067185" w:rsidRPr="00C01ECD" w:rsidRDefault="00067185" w:rsidP="009F1E55">
            <w:pPr>
              <w:jc w:val="right"/>
              <w:rPr>
                <w:color w:val="000000"/>
              </w:rPr>
            </w:pPr>
            <w:r w:rsidRPr="00C01ECD">
              <w:rPr>
                <w:color w:val="000000"/>
              </w:rPr>
              <w:t>47.16</w:t>
            </w:r>
          </w:p>
        </w:tc>
        <w:tc>
          <w:tcPr>
            <w:tcW w:w="1417" w:type="dxa"/>
            <w:shd w:val="clear" w:color="auto" w:fill="auto"/>
            <w:hideMark/>
          </w:tcPr>
          <w:p w:rsidR="00067185" w:rsidRPr="00C01ECD" w:rsidRDefault="00067185" w:rsidP="009F1E55">
            <w:pPr>
              <w:jc w:val="right"/>
              <w:rPr>
                <w:color w:val="000000"/>
              </w:rPr>
            </w:pPr>
            <w:r w:rsidRPr="00C01ECD">
              <w:rPr>
                <w:color w:val="000000"/>
              </w:rPr>
              <w:t>0</w:t>
            </w:r>
          </w:p>
        </w:tc>
        <w:tc>
          <w:tcPr>
            <w:tcW w:w="1134" w:type="dxa"/>
            <w:shd w:val="clear" w:color="auto" w:fill="auto"/>
            <w:hideMark/>
          </w:tcPr>
          <w:p w:rsidR="00067185" w:rsidRPr="00C01ECD" w:rsidRDefault="00067185" w:rsidP="009F1E55">
            <w:pPr>
              <w:jc w:val="right"/>
              <w:rPr>
                <w:color w:val="000000"/>
              </w:rPr>
            </w:pPr>
            <w:r w:rsidRPr="00C01ECD">
              <w:rPr>
                <w:color w:val="000000"/>
              </w:rPr>
              <w:t>0</w:t>
            </w:r>
          </w:p>
        </w:tc>
        <w:tc>
          <w:tcPr>
            <w:tcW w:w="1521" w:type="dxa"/>
            <w:shd w:val="clear" w:color="auto" w:fill="auto"/>
            <w:hideMark/>
          </w:tcPr>
          <w:p w:rsidR="00067185" w:rsidRPr="00C01ECD" w:rsidRDefault="00067185" w:rsidP="009F1E55">
            <w:pPr>
              <w:jc w:val="right"/>
              <w:rPr>
                <w:color w:val="000000"/>
              </w:rPr>
            </w:pPr>
            <w:r w:rsidRPr="00C01ECD">
              <w:rPr>
                <w:color w:val="000000"/>
              </w:rPr>
              <w:t>0</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17</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मध्यप्रदेश</w:t>
            </w:r>
          </w:p>
        </w:tc>
        <w:tc>
          <w:tcPr>
            <w:tcW w:w="1418" w:type="dxa"/>
            <w:shd w:val="clear" w:color="auto" w:fill="auto"/>
            <w:hideMark/>
          </w:tcPr>
          <w:p w:rsidR="00067185" w:rsidRPr="00C01ECD" w:rsidRDefault="00067185" w:rsidP="009F1E55">
            <w:pPr>
              <w:jc w:val="right"/>
              <w:rPr>
                <w:color w:val="000000"/>
              </w:rPr>
            </w:pPr>
            <w:r w:rsidRPr="00C01ECD">
              <w:rPr>
                <w:color w:val="000000"/>
              </w:rPr>
              <w:t>11952.9</w:t>
            </w:r>
          </w:p>
        </w:tc>
        <w:tc>
          <w:tcPr>
            <w:tcW w:w="1417" w:type="dxa"/>
            <w:shd w:val="clear" w:color="auto" w:fill="auto"/>
            <w:hideMark/>
          </w:tcPr>
          <w:p w:rsidR="00067185" w:rsidRPr="00C01ECD" w:rsidRDefault="00067185" w:rsidP="009F1E55">
            <w:pPr>
              <w:jc w:val="right"/>
              <w:rPr>
                <w:color w:val="000000"/>
              </w:rPr>
            </w:pPr>
            <w:r w:rsidRPr="00C01ECD">
              <w:rPr>
                <w:color w:val="000000"/>
              </w:rPr>
              <w:t>1200.25</w:t>
            </w:r>
          </w:p>
        </w:tc>
        <w:tc>
          <w:tcPr>
            <w:tcW w:w="1134" w:type="dxa"/>
            <w:shd w:val="clear" w:color="auto" w:fill="auto"/>
            <w:hideMark/>
          </w:tcPr>
          <w:p w:rsidR="00067185" w:rsidRPr="00C01ECD" w:rsidRDefault="00067185" w:rsidP="009F1E55">
            <w:pPr>
              <w:jc w:val="right"/>
              <w:rPr>
                <w:color w:val="000000"/>
              </w:rPr>
            </w:pPr>
            <w:r w:rsidRPr="00C01ECD">
              <w:rPr>
                <w:color w:val="000000"/>
              </w:rPr>
              <w:t>304</w:t>
            </w:r>
          </w:p>
        </w:tc>
        <w:tc>
          <w:tcPr>
            <w:tcW w:w="1521" w:type="dxa"/>
            <w:shd w:val="clear" w:color="auto" w:fill="auto"/>
            <w:hideMark/>
          </w:tcPr>
          <w:p w:rsidR="00067185" w:rsidRPr="00C01ECD" w:rsidRDefault="00067185" w:rsidP="009F1E55">
            <w:pPr>
              <w:jc w:val="right"/>
              <w:rPr>
                <w:color w:val="000000"/>
              </w:rPr>
            </w:pPr>
            <w:r w:rsidRPr="00C01ECD">
              <w:rPr>
                <w:color w:val="000000"/>
              </w:rPr>
              <w:t>2432</w:t>
            </w:r>
          </w:p>
        </w:tc>
      </w:tr>
      <w:tr w:rsidR="00067185" w:rsidRPr="00532D06" w:rsidTr="00E95561">
        <w:trPr>
          <w:cantSplit/>
          <w:trHeight w:val="20"/>
          <w:jc w:val="center"/>
        </w:trPr>
        <w:tc>
          <w:tcPr>
            <w:tcW w:w="480" w:type="dxa"/>
            <w:shd w:val="clear" w:color="auto" w:fill="auto"/>
            <w:hideMark/>
          </w:tcPr>
          <w:p w:rsidR="00067185" w:rsidRPr="00532D06" w:rsidRDefault="00067185" w:rsidP="009F1E55">
            <w:pPr>
              <w:jc w:val="right"/>
              <w:rPr>
                <w:color w:val="000000"/>
              </w:rPr>
            </w:pPr>
            <w:r w:rsidRPr="00532D06">
              <w:rPr>
                <w:color w:val="000000"/>
              </w:rPr>
              <w:t>18</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महाराष्ट्र</w:t>
            </w:r>
            <w:r w:rsidRPr="00163A2B">
              <w:rPr>
                <w:rFonts w:cs="Mangal"/>
                <w:sz w:val="18"/>
                <w:szCs w:val="18"/>
                <w:cs/>
                <w:lang w:bidi="hi-IN"/>
              </w:rPr>
              <w:t xml:space="preserve"> **</w:t>
            </w:r>
          </w:p>
        </w:tc>
        <w:tc>
          <w:tcPr>
            <w:tcW w:w="1418" w:type="dxa"/>
            <w:shd w:val="clear" w:color="auto" w:fill="auto"/>
            <w:hideMark/>
          </w:tcPr>
          <w:p w:rsidR="00067185" w:rsidRPr="00532D06" w:rsidRDefault="00067185" w:rsidP="009F1E55">
            <w:pPr>
              <w:jc w:val="right"/>
              <w:rPr>
                <w:color w:val="000000"/>
              </w:rPr>
            </w:pPr>
            <w:r w:rsidRPr="00532D06">
              <w:rPr>
                <w:color w:val="000000"/>
              </w:rPr>
              <w:t>8833.6</w:t>
            </w:r>
          </w:p>
        </w:tc>
        <w:tc>
          <w:tcPr>
            <w:tcW w:w="1417" w:type="dxa"/>
            <w:shd w:val="clear" w:color="auto" w:fill="auto"/>
            <w:hideMark/>
          </w:tcPr>
          <w:p w:rsidR="00067185" w:rsidRPr="00532D06" w:rsidRDefault="00067185" w:rsidP="009F1E55">
            <w:pPr>
              <w:jc w:val="right"/>
              <w:rPr>
                <w:color w:val="000000"/>
              </w:rPr>
            </w:pPr>
            <w:r w:rsidRPr="00532D06">
              <w:rPr>
                <w:color w:val="000000"/>
              </w:rPr>
              <w:t>2522.06</w:t>
            </w:r>
          </w:p>
        </w:tc>
        <w:tc>
          <w:tcPr>
            <w:tcW w:w="1134" w:type="dxa"/>
            <w:shd w:val="clear" w:color="auto" w:fill="auto"/>
            <w:hideMark/>
          </w:tcPr>
          <w:p w:rsidR="00067185" w:rsidRPr="00532D06" w:rsidRDefault="00067185" w:rsidP="009F1E55">
            <w:pPr>
              <w:jc w:val="right"/>
              <w:rPr>
                <w:color w:val="000000"/>
              </w:rPr>
            </w:pPr>
            <w:r w:rsidRPr="00532D06">
              <w:rPr>
                <w:color w:val="000000"/>
              </w:rPr>
              <w:t>1093</w:t>
            </w:r>
          </w:p>
        </w:tc>
        <w:tc>
          <w:tcPr>
            <w:tcW w:w="1521" w:type="dxa"/>
            <w:shd w:val="clear" w:color="auto" w:fill="auto"/>
            <w:hideMark/>
          </w:tcPr>
          <w:p w:rsidR="00067185" w:rsidRPr="00532D06" w:rsidRDefault="00067185" w:rsidP="009F1E55">
            <w:pPr>
              <w:jc w:val="right"/>
              <w:rPr>
                <w:color w:val="000000"/>
              </w:rPr>
            </w:pPr>
            <w:r w:rsidRPr="00532D06">
              <w:rPr>
                <w:color w:val="000000"/>
              </w:rPr>
              <w:t>8744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19</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मणिपुर</w:t>
            </w:r>
          </w:p>
        </w:tc>
        <w:tc>
          <w:tcPr>
            <w:tcW w:w="1418" w:type="dxa"/>
            <w:shd w:val="clear" w:color="auto" w:fill="auto"/>
            <w:hideMark/>
          </w:tcPr>
          <w:p w:rsidR="00067185" w:rsidRPr="00C01ECD" w:rsidRDefault="00067185" w:rsidP="009F1E55">
            <w:pPr>
              <w:jc w:val="right"/>
              <w:rPr>
                <w:color w:val="000000"/>
              </w:rPr>
            </w:pPr>
            <w:r w:rsidRPr="00C01ECD">
              <w:rPr>
                <w:color w:val="000000"/>
              </w:rPr>
              <w:t>2544.19</w:t>
            </w:r>
          </w:p>
        </w:tc>
        <w:tc>
          <w:tcPr>
            <w:tcW w:w="1417" w:type="dxa"/>
            <w:shd w:val="clear" w:color="auto" w:fill="auto"/>
            <w:hideMark/>
          </w:tcPr>
          <w:p w:rsidR="00067185" w:rsidRPr="00C01ECD" w:rsidRDefault="00067185" w:rsidP="009F1E55">
            <w:pPr>
              <w:jc w:val="right"/>
              <w:rPr>
                <w:color w:val="000000"/>
              </w:rPr>
            </w:pPr>
            <w:r w:rsidRPr="00C01ECD">
              <w:rPr>
                <w:color w:val="000000"/>
              </w:rPr>
              <w:t>317.99</w:t>
            </w:r>
          </w:p>
        </w:tc>
        <w:tc>
          <w:tcPr>
            <w:tcW w:w="1134" w:type="dxa"/>
            <w:shd w:val="clear" w:color="auto" w:fill="auto"/>
            <w:hideMark/>
          </w:tcPr>
          <w:p w:rsidR="00067185" w:rsidRPr="00C01ECD" w:rsidRDefault="00067185" w:rsidP="009F1E55">
            <w:pPr>
              <w:jc w:val="right"/>
              <w:rPr>
                <w:color w:val="000000"/>
              </w:rPr>
            </w:pPr>
            <w:r w:rsidRPr="00C01ECD">
              <w:rPr>
                <w:color w:val="000000"/>
              </w:rPr>
              <w:t>196</w:t>
            </w:r>
          </w:p>
        </w:tc>
        <w:tc>
          <w:tcPr>
            <w:tcW w:w="1521" w:type="dxa"/>
            <w:shd w:val="clear" w:color="auto" w:fill="auto"/>
            <w:hideMark/>
          </w:tcPr>
          <w:p w:rsidR="00067185" w:rsidRPr="00C01ECD" w:rsidRDefault="00067185" w:rsidP="009F1E55">
            <w:pPr>
              <w:jc w:val="right"/>
              <w:rPr>
                <w:color w:val="000000"/>
              </w:rPr>
            </w:pPr>
            <w:r w:rsidRPr="00C01ECD">
              <w:rPr>
                <w:color w:val="000000"/>
              </w:rPr>
              <w:t>1568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20</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मेघालय</w:t>
            </w:r>
          </w:p>
        </w:tc>
        <w:tc>
          <w:tcPr>
            <w:tcW w:w="1418" w:type="dxa"/>
            <w:shd w:val="clear" w:color="auto" w:fill="auto"/>
            <w:hideMark/>
          </w:tcPr>
          <w:p w:rsidR="00067185" w:rsidRPr="00C01ECD" w:rsidRDefault="00067185" w:rsidP="009F1E55">
            <w:pPr>
              <w:jc w:val="right"/>
              <w:rPr>
                <w:color w:val="000000"/>
              </w:rPr>
            </w:pPr>
            <w:r w:rsidRPr="00C01ECD">
              <w:rPr>
                <w:color w:val="000000"/>
              </w:rPr>
              <w:t>2653.7</w:t>
            </w:r>
          </w:p>
        </w:tc>
        <w:tc>
          <w:tcPr>
            <w:tcW w:w="1417" w:type="dxa"/>
            <w:shd w:val="clear" w:color="auto" w:fill="auto"/>
            <w:hideMark/>
          </w:tcPr>
          <w:p w:rsidR="00067185" w:rsidRPr="00C01ECD" w:rsidRDefault="00067185" w:rsidP="009F1E55">
            <w:pPr>
              <w:jc w:val="right"/>
              <w:rPr>
                <w:color w:val="000000"/>
              </w:rPr>
            </w:pPr>
            <w:r w:rsidRPr="00C01ECD">
              <w:rPr>
                <w:color w:val="000000"/>
              </w:rPr>
              <w:t>90.19</w:t>
            </w:r>
          </w:p>
        </w:tc>
        <w:tc>
          <w:tcPr>
            <w:tcW w:w="1134" w:type="dxa"/>
            <w:shd w:val="clear" w:color="auto" w:fill="auto"/>
            <w:hideMark/>
          </w:tcPr>
          <w:p w:rsidR="00067185" w:rsidRPr="00C01ECD" w:rsidRDefault="00067185" w:rsidP="009F1E55">
            <w:pPr>
              <w:jc w:val="right"/>
              <w:rPr>
                <w:color w:val="000000"/>
              </w:rPr>
            </w:pPr>
            <w:r w:rsidRPr="00C01ECD">
              <w:rPr>
                <w:color w:val="000000"/>
              </w:rPr>
              <w:t>66</w:t>
            </w:r>
          </w:p>
        </w:tc>
        <w:tc>
          <w:tcPr>
            <w:tcW w:w="1521" w:type="dxa"/>
            <w:shd w:val="clear" w:color="auto" w:fill="auto"/>
            <w:hideMark/>
          </w:tcPr>
          <w:p w:rsidR="00067185" w:rsidRPr="00C01ECD" w:rsidRDefault="00067185" w:rsidP="009F1E55">
            <w:pPr>
              <w:jc w:val="right"/>
              <w:rPr>
                <w:color w:val="000000"/>
              </w:rPr>
            </w:pPr>
            <w:r w:rsidRPr="00C01ECD">
              <w:rPr>
                <w:color w:val="000000"/>
              </w:rPr>
              <w:t>528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21</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मिजोरम</w:t>
            </w:r>
          </w:p>
        </w:tc>
        <w:tc>
          <w:tcPr>
            <w:tcW w:w="1418" w:type="dxa"/>
            <w:shd w:val="clear" w:color="auto" w:fill="auto"/>
            <w:hideMark/>
          </w:tcPr>
          <w:p w:rsidR="00067185" w:rsidRPr="00C01ECD" w:rsidRDefault="00067185" w:rsidP="009F1E55">
            <w:pPr>
              <w:jc w:val="right"/>
              <w:rPr>
                <w:color w:val="000000"/>
              </w:rPr>
            </w:pPr>
            <w:r w:rsidRPr="00C01ECD">
              <w:rPr>
                <w:color w:val="000000"/>
              </w:rPr>
              <w:t>2045.45</w:t>
            </w:r>
          </w:p>
        </w:tc>
        <w:tc>
          <w:tcPr>
            <w:tcW w:w="1417" w:type="dxa"/>
            <w:shd w:val="clear" w:color="auto" w:fill="auto"/>
            <w:hideMark/>
          </w:tcPr>
          <w:p w:rsidR="00067185" w:rsidRPr="00C01ECD" w:rsidRDefault="00067185" w:rsidP="009F1E55">
            <w:pPr>
              <w:jc w:val="right"/>
              <w:rPr>
                <w:color w:val="000000"/>
              </w:rPr>
            </w:pPr>
            <w:r w:rsidRPr="00C01ECD">
              <w:rPr>
                <w:color w:val="000000"/>
              </w:rPr>
              <w:t>242.31</w:t>
            </w:r>
          </w:p>
        </w:tc>
        <w:tc>
          <w:tcPr>
            <w:tcW w:w="1134" w:type="dxa"/>
            <w:shd w:val="clear" w:color="auto" w:fill="auto"/>
            <w:hideMark/>
          </w:tcPr>
          <w:p w:rsidR="00067185" w:rsidRPr="00C01ECD" w:rsidRDefault="00067185" w:rsidP="009F1E55">
            <w:pPr>
              <w:jc w:val="right"/>
              <w:rPr>
                <w:color w:val="000000"/>
              </w:rPr>
            </w:pPr>
            <w:r w:rsidRPr="00C01ECD">
              <w:rPr>
                <w:color w:val="000000"/>
              </w:rPr>
              <w:t>178</w:t>
            </w:r>
          </w:p>
        </w:tc>
        <w:tc>
          <w:tcPr>
            <w:tcW w:w="1521" w:type="dxa"/>
            <w:shd w:val="clear" w:color="auto" w:fill="auto"/>
            <w:hideMark/>
          </w:tcPr>
          <w:p w:rsidR="00067185" w:rsidRPr="00C01ECD" w:rsidRDefault="00067185" w:rsidP="009F1E55">
            <w:pPr>
              <w:jc w:val="right"/>
              <w:rPr>
                <w:color w:val="000000"/>
              </w:rPr>
            </w:pPr>
            <w:r w:rsidRPr="00C01ECD">
              <w:rPr>
                <w:color w:val="000000"/>
              </w:rPr>
              <w:t>1424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22</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नगालैंड</w:t>
            </w:r>
          </w:p>
        </w:tc>
        <w:tc>
          <w:tcPr>
            <w:tcW w:w="1418" w:type="dxa"/>
            <w:shd w:val="clear" w:color="auto" w:fill="auto"/>
            <w:hideMark/>
          </w:tcPr>
          <w:p w:rsidR="00067185" w:rsidRPr="00C01ECD" w:rsidRDefault="00067185" w:rsidP="009F1E55">
            <w:pPr>
              <w:jc w:val="right"/>
              <w:rPr>
                <w:color w:val="000000"/>
              </w:rPr>
            </w:pPr>
            <w:r w:rsidRPr="00C01ECD">
              <w:rPr>
                <w:color w:val="000000"/>
              </w:rPr>
              <w:t>2825.5</w:t>
            </w:r>
          </w:p>
        </w:tc>
        <w:tc>
          <w:tcPr>
            <w:tcW w:w="1417" w:type="dxa"/>
            <w:shd w:val="clear" w:color="auto" w:fill="auto"/>
            <w:hideMark/>
          </w:tcPr>
          <w:p w:rsidR="00067185" w:rsidRPr="00C01ECD" w:rsidRDefault="00067185" w:rsidP="009F1E55">
            <w:pPr>
              <w:jc w:val="right"/>
              <w:rPr>
                <w:color w:val="000000"/>
              </w:rPr>
            </w:pPr>
            <w:r w:rsidRPr="00C01ECD">
              <w:rPr>
                <w:color w:val="000000"/>
              </w:rPr>
              <w:t>310.2</w:t>
            </w:r>
          </w:p>
        </w:tc>
        <w:tc>
          <w:tcPr>
            <w:tcW w:w="1134" w:type="dxa"/>
            <w:shd w:val="clear" w:color="auto" w:fill="auto"/>
            <w:hideMark/>
          </w:tcPr>
          <w:p w:rsidR="00067185" w:rsidRPr="00C01ECD" w:rsidRDefault="00067185" w:rsidP="009F1E55">
            <w:pPr>
              <w:jc w:val="right"/>
              <w:rPr>
                <w:color w:val="000000"/>
              </w:rPr>
            </w:pPr>
            <w:r w:rsidRPr="00C01ECD">
              <w:rPr>
                <w:color w:val="000000"/>
              </w:rPr>
              <w:t>154</w:t>
            </w:r>
          </w:p>
        </w:tc>
        <w:tc>
          <w:tcPr>
            <w:tcW w:w="1521" w:type="dxa"/>
            <w:shd w:val="clear" w:color="auto" w:fill="auto"/>
            <w:hideMark/>
          </w:tcPr>
          <w:p w:rsidR="00067185" w:rsidRPr="00C01ECD" w:rsidRDefault="00067185" w:rsidP="009F1E55">
            <w:pPr>
              <w:jc w:val="right"/>
              <w:rPr>
                <w:color w:val="000000"/>
              </w:rPr>
            </w:pPr>
            <w:r w:rsidRPr="00C01ECD">
              <w:rPr>
                <w:color w:val="000000"/>
              </w:rPr>
              <w:t>1232</w:t>
            </w:r>
          </w:p>
        </w:tc>
      </w:tr>
      <w:tr w:rsidR="00067185" w:rsidRPr="00F51C72" w:rsidTr="00E95561">
        <w:trPr>
          <w:cantSplit/>
          <w:trHeight w:val="20"/>
          <w:jc w:val="center"/>
        </w:trPr>
        <w:tc>
          <w:tcPr>
            <w:tcW w:w="480" w:type="dxa"/>
            <w:shd w:val="clear" w:color="auto" w:fill="auto"/>
            <w:hideMark/>
          </w:tcPr>
          <w:p w:rsidR="00067185" w:rsidRPr="00F51C72" w:rsidRDefault="00067185" w:rsidP="009F1E55">
            <w:pPr>
              <w:jc w:val="right"/>
              <w:rPr>
                <w:b/>
                <w:color w:val="000000"/>
              </w:rPr>
            </w:pPr>
            <w:r w:rsidRPr="00F51C72">
              <w:rPr>
                <w:b/>
                <w:color w:val="000000"/>
              </w:rPr>
              <w:t>23</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ओडिशा</w:t>
            </w:r>
          </w:p>
        </w:tc>
        <w:tc>
          <w:tcPr>
            <w:tcW w:w="1418" w:type="dxa"/>
            <w:shd w:val="clear" w:color="auto" w:fill="auto"/>
            <w:hideMark/>
          </w:tcPr>
          <w:p w:rsidR="00067185" w:rsidRPr="00F51C72" w:rsidRDefault="00067185" w:rsidP="009F1E55">
            <w:pPr>
              <w:jc w:val="right"/>
              <w:rPr>
                <w:b/>
                <w:color w:val="000000"/>
              </w:rPr>
            </w:pPr>
            <w:r w:rsidRPr="00F51C72">
              <w:rPr>
                <w:b/>
                <w:color w:val="000000"/>
              </w:rPr>
              <w:t>7719.19</w:t>
            </w:r>
          </w:p>
        </w:tc>
        <w:tc>
          <w:tcPr>
            <w:tcW w:w="1417" w:type="dxa"/>
            <w:shd w:val="clear" w:color="auto" w:fill="auto"/>
            <w:hideMark/>
          </w:tcPr>
          <w:p w:rsidR="00067185" w:rsidRPr="00F51C72" w:rsidRDefault="00067185" w:rsidP="009F1E55">
            <w:pPr>
              <w:jc w:val="right"/>
              <w:rPr>
                <w:b/>
                <w:color w:val="000000"/>
              </w:rPr>
            </w:pPr>
            <w:r w:rsidRPr="00F51C72">
              <w:rPr>
                <w:b/>
                <w:color w:val="000000"/>
              </w:rPr>
              <w:t>1691.83</w:t>
            </w:r>
          </w:p>
        </w:tc>
        <w:tc>
          <w:tcPr>
            <w:tcW w:w="1134" w:type="dxa"/>
            <w:shd w:val="clear" w:color="auto" w:fill="auto"/>
            <w:hideMark/>
          </w:tcPr>
          <w:p w:rsidR="00067185" w:rsidRPr="00F51C72" w:rsidRDefault="00067185" w:rsidP="009F1E55">
            <w:pPr>
              <w:jc w:val="right"/>
              <w:rPr>
                <w:b/>
                <w:color w:val="000000"/>
              </w:rPr>
            </w:pPr>
            <w:r w:rsidRPr="00F51C72">
              <w:rPr>
                <w:b/>
                <w:color w:val="000000"/>
              </w:rPr>
              <w:t>773</w:t>
            </w:r>
          </w:p>
        </w:tc>
        <w:tc>
          <w:tcPr>
            <w:tcW w:w="1521" w:type="dxa"/>
            <w:shd w:val="clear" w:color="auto" w:fill="auto"/>
            <w:hideMark/>
          </w:tcPr>
          <w:p w:rsidR="00067185" w:rsidRPr="00F51C72" w:rsidRDefault="00067185" w:rsidP="009F1E55">
            <w:pPr>
              <w:jc w:val="right"/>
              <w:rPr>
                <w:b/>
                <w:color w:val="000000"/>
              </w:rPr>
            </w:pPr>
            <w:r w:rsidRPr="00F51C72">
              <w:rPr>
                <w:b/>
                <w:color w:val="000000"/>
              </w:rPr>
              <w:t>6184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24</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पुडुचेरी</w:t>
            </w:r>
          </w:p>
        </w:tc>
        <w:tc>
          <w:tcPr>
            <w:tcW w:w="1418" w:type="dxa"/>
            <w:shd w:val="clear" w:color="auto" w:fill="auto"/>
            <w:hideMark/>
          </w:tcPr>
          <w:p w:rsidR="00067185" w:rsidRPr="00C01ECD" w:rsidRDefault="00067185" w:rsidP="009F1E55">
            <w:pPr>
              <w:jc w:val="right"/>
              <w:rPr>
                <w:color w:val="000000"/>
              </w:rPr>
            </w:pPr>
            <w:r w:rsidRPr="00C01ECD">
              <w:rPr>
                <w:color w:val="000000"/>
              </w:rPr>
              <w:t>141.48</w:t>
            </w:r>
          </w:p>
        </w:tc>
        <w:tc>
          <w:tcPr>
            <w:tcW w:w="1417" w:type="dxa"/>
            <w:shd w:val="clear" w:color="auto" w:fill="auto"/>
            <w:hideMark/>
          </w:tcPr>
          <w:p w:rsidR="00067185" w:rsidRPr="00C01ECD" w:rsidRDefault="00067185" w:rsidP="009F1E55">
            <w:pPr>
              <w:jc w:val="right"/>
              <w:rPr>
                <w:color w:val="000000"/>
              </w:rPr>
            </w:pPr>
            <w:r w:rsidRPr="00C01ECD">
              <w:rPr>
                <w:color w:val="000000"/>
              </w:rPr>
              <w:t>9.66</w:t>
            </w:r>
          </w:p>
        </w:tc>
        <w:tc>
          <w:tcPr>
            <w:tcW w:w="1134" w:type="dxa"/>
            <w:shd w:val="clear" w:color="auto" w:fill="auto"/>
            <w:hideMark/>
          </w:tcPr>
          <w:p w:rsidR="00067185" w:rsidRPr="00C01ECD" w:rsidRDefault="00067185" w:rsidP="009F1E55">
            <w:pPr>
              <w:jc w:val="right"/>
              <w:rPr>
                <w:color w:val="000000"/>
              </w:rPr>
            </w:pPr>
            <w:r w:rsidRPr="00C01ECD">
              <w:rPr>
                <w:color w:val="000000"/>
              </w:rPr>
              <w:t>6</w:t>
            </w:r>
          </w:p>
        </w:tc>
        <w:tc>
          <w:tcPr>
            <w:tcW w:w="1521" w:type="dxa"/>
            <w:shd w:val="clear" w:color="auto" w:fill="auto"/>
            <w:hideMark/>
          </w:tcPr>
          <w:p w:rsidR="00067185" w:rsidRPr="00C01ECD" w:rsidRDefault="00067185" w:rsidP="009F1E55">
            <w:pPr>
              <w:jc w:val="right"/>
              <w:rPr>
                <w:color w:val="000000"/>
              </w:rPr>
            </w:pPr>
            <w:r w:rsidRPr="00C01ECD">
              <w:rPr>
                <w:color w:val="000000"/>
              </w:rPr>
              <w:t>48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25</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पंजाब</w:t>
            </w:r>
          </w:p>
        </w:tc>
        <w:tc>
          <w:tcPr>
            <w:tcW w:w="1418" w:type="dxa"/>
            <w:shd w:val="clear" w:color="auto" w:fill="auto"/>
            <w:hideMark/>
          </w:tcPr>
          <w:p w:rsidR="00067185" w:rsidRPr="00C01ECD" w:rsidRDefault="00067185" w:rsidP="009F1E55">
            <w:pPr>
              <w:jc w:val="right"/>
              <w:rPr>
                <w:color w:val="000000"/>
              </w:rPr>
            </w:pPr>
            <w:r w:rsidRPr="00C01ECD">
              <w:rPr>
                <w:color w:val="000000"/>
              </w:rPr>
              <w:t>4617.17</w:t>
            </w:r>
          </w:p>
        </w:tc>
        <w:tc>
          <w:tcPr>
            <w:tcW w:w="1417" w:type="dxa"/>
            <w:shd w:val="clear" w:color="auto" w:fill="auto"/>
            <w:hideMark/>
          </w:tcPr>
          <w:p w:rsidR="00067185" w:rsidRPr="00C01ECD" w:rsidRDefault="00067185" w:rsidP="009F1E55">
            <w:pPr>
              <w:jc w:val="right"/>
              <w:rPr>
                <w:color w:val="000000"/>
              </w:rPr>
            </w:pPr>
            <w:r w:rsidRPr="00C01ECD">
              <w:rPr>
                <w:color w:val="000000"/>
              </w:rPr>
              <w:t>678.86</w:t>
            </w:r>
          </w:p>
        </w:tc>
        <w:tc>
          <w:tcPr>
            <w:tcW w:w="1134" w:type="dxa"/>
            <w:shd w:val="clear" w:color="auto" w:fill="auto"/>
            <w:hideMark/>
          </w:tcPr>
          <w:p w:rsidR="00067185" w:rsidRPr="00C01ECD" w:rsidRDefault="00067185" w:rsidP="009F1E55">
            <w:pPr>
              <w:jc w:val="right"/>
              <w:rPr>
                <w:color w:val="000000"/>
              </w:rPr>
            </w:pPr>
            <w:r w:rsidRPr="00C01ECD">
              <w:rPr>
                <w:color w:val="000000"/>
              </w:rPr>
              <w:t>309</w:t>
            </w:r>
          </w:p>
        </w:tc>
        <w:tc>
          <w:tcPr>
            <w:tcW w:w="1521" w:type="dxa"/>
            <w:shd w:val="clear" w:color="auto" w:fill="auto"/>
            <w:hideMark/>
          </w:tcPr>
          <w:p w:rsidR="00067185" w:rsidRPr="00C01ECD" w:rsidRDefault="00067185" w:rsidP="009F1E55">
            <w:pPr>
              <w:jc w:val="right"/>
              <w:rPr>
                <w:color w:val="000000"/>
              </w:rPr>
            </w:pPr>
            <w:r w:rsidRPr="00C01ECD">
              <w:rPr>
                <w:color w:val="000000"/>
              </w:rPr>
              <w:t>2472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26</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राजस्थान</w:t>
            </w:r>
          </w:p>
        </w:tc>
        <w:tc>
          <w:tcPr>
            <w:tcW w:w="1418" w:type="dxa"/>
            <w:shd w:val="clear" w:color="auto" w:fill="auto"/>
            <w:hideMark/>
          </w:tcPr>
          <w:p w:rsidR="00067185" w:rsidRPr="00C01ECD" w:rsidRDefault="00067185" w:rsidP="009F1E55">
            <w:pPr>
              <w:jc w:val="right"/>
              <w:rPr>
                <w:color w:val="000000"/>
              </w:rPr>
            </w:pPr>
            <w:r w:rsidRPr="00C01ECD">
              <w:rPr>
                <w:color w:val="000000"/>
              </w:rPr>
              <w:t>7743.65</w:t>
            </w:r>
          </w:p>
        </w:tc>
        <w:tc>
          <w:tcPr>
            <w:tcW w:w="1417" w:type="dxa"/>
            <w:shd w:val="clear" w:color="auto" w:fill="auto"/>
            <w:hideMark/>
          </w:tcPr>
          <w:p w:rsidR="00067185" w:rsidRPr="00C01ECD" w:rsidRDefault="00067185" w:rsidP="009F1E55">
            <w:pPr>
              <w:jc w:val="right"/>
              <w:rPr>
                <w:color w:val="000000"/>
              </w:rPr>
            </w:pPr>
            <w:r w:rsidRPr="00C01ECD">
              <w:rPr>
                <w:color w:val="000000"/>
              </w:rPr>
              <w:t>1563.39</w:t>
            </w:r>
          </w:p>
        </w:tc>
        <w:tc>
          <w:tcPr>
            <w:tcW w:w="1134" w:type="dxa"/>
            <w:shd w:val="clear" w:color="auto" w:fill="auto"/>
            <w:hideMark/>
          </w:tcPr>
          <w:p w:rsidR="00067185" w:rsidRPr="00C01ECD" w:rsidRDefault="00067185" w:rsidP="009F1E55">
            <w:pPr>
              <w:jc w:val="right"/>
              <w:rPr>
                <w:color w:val="000000"/>
              </w:rPr>
            </w:pPr>
            <w:r w:rsidRPr="00C01ECD">
              <w:rPr>
                <w:color w:val="000000"/>
              </w:rPr>
              <w:t>542</w:t>
            </w:r>
          </w:p>
        </w:tc>
        <w:tc>
          <w:tcPr>
            <w:tcW w:w="1521" w:type="dxa"/>
            <w:shd w:val="clear" w:color="auto" w:fill="auto"/>
            <w:hideMark/>
          </w:tcPr>
          <w:p w:rsidR="00067185" w:rsidRPr="00C01ECD" w:rsidRDefault="00067185" w:rsidP="009F1E55">
            <w:pPr>
              <w:jc w:val="right"/>
              <w:rPr>
                <w:color w:val="000000"/>
              </w:rPr>
            </w:pPr>
            <w:r w:rsidRPr="00C01ECD">
              <w:rPr>
                <w:color w:val="000000"/>
              </w:rPr>
              <w:t>4336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27</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सिक्किम</w:t>
            </w:r>
          </w:p>
        </w:tc>
        <w:tc>
          <w:tcPr>
            <w:tcW w:w="1418" w:type="dxa"/>
            <w:shd w:val="clear" w:color="auto" w:fill="auto"/>
            <w:hideMark/>
          </w:tcPr>
          <w:p w:rsidR="00067185" w:rsidRPr="00C01ECD" w:rsidRDefault="00067185" w:rsidP="009F1E55">
            <w:pPr>
              <w:jc w:val="right"/>
              <w:rPr>
                <w:color w:val="000000"/>
              </w:rPr>
            </w:pPr>
            <w:r w:rsidRPr="00C01ECD">
              <w:rPr>
                <w:color w:val="000000"/>
              </w:rPr>
              <w:t>188.64</w:t>
            </w:r>
          </w:p>
        </w:tc>
        <w:tc>
          <w:tcPr>
            <w:tcW w:w="1417" w:type="dxa"/>
            <w:shd w:val="clear" w:color="auto" w:fill="auto"/>
            <w:hideMark/>
          </w:tcPr>
          <w:p w:rsidR="00067185" w:rsidRPr="00C01ECD" w:rsidRDefault="00067185" w:rsidP="009F1E55">
            <w:pPr>
              <w:jc w:val="right"/>
              <w:rPr>
                <w:color w:val="000000"/>
              </w:rPr>
            </w:pPr>
            <w:r w:rsidRPr="00C01ECD">
              <w:rPr>
                <w:color w:val="000000"/>
              </w:rPr>
              <w:t>11.29</w:t>
            </w:r>
          </w:p>
        </w:tc>
        <w:tc>
          <w:tcPr>
            <w:tcW w:w="1134" w:type="dxa"/>
            <w:shd w:val="clear" w:color="auto" w:fill="auto"/>
            <w:hideMark/>
          </w:tcPr>
          <w:p w:rsidR="00067185" w:rsidRPr="00C01ECD" w:rsidRDefault="00067185" w:rsidP="009F1E55">
            <w:pPr>
              <w:jc w:val="right"/>
              <w:rPr>
                <w:color w:val="000000"/>
              </w:rPr>
            </w:pPr>
            <w:r w:rsidRPr="00C01ECD">
              <w:rPr>
                <w:color w:val="000000"/>
              </w:rPr>
              <w:t>5</w:t>
            </w:r>
          </w:p>
        </w:tc>
        <w:tc>
          <w:tcPr>
            <w:tcW w:w="1521" w:type="dxa"/>
            <w:shd w:val="clear" w:color="auto" w:fill="auto"/>
            <w:hideMark/>
          </w:tcPr>
          <w:p w:rsidR="00067185" w:rsidRPr="00C01ECD" w:rsidRDefault="00067185" w:rsidP="009F1E55">
            <w:pPr>
              <w:jc w:val="right"/>
              <w:rPr>
                <w:color w:val="000000"/>
              </w:rPr>
            </w:pPr>
            <w:r w:rsidRPr="00C01ECD">
              <w:rPr>
                <w:color w:val="000000"/>
              </w:rPr>
              <w:t>40</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28</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तमिलनाडु</w:t>
            </w:r>
          </w:p>
        </w:tc>
        <w:tc>
          <w:tcPr>
            <w:tcW w:w="1418" w:type="dxa"/>
            <w:shd w:val="clear" w:color="auto" w:fill="auto"/>
            <w:hideMark/>
          </w:tcPr>
          <w:p w:rsidR="00067185" w:rsidRPr="00C01ECD" w:rsidRDefault="00067185" w:rsidP="009F1E55">
            <w:pPr>
              <w:jc w:val="right"/>
              <w:rPr>
                <w:color w:val="000000"/>
              </w:rPr>
            </w:pPr>
            <w:r w:rsidRPr="00C01ECD">
              <w:rPr>
                <w:color w:val="000000"/>
              </w:rPr>
              <w:t>7438.88</w:t>
            </w:r>
          </w:p>
        </w:tc>
        <w:tc>
          <w:tcPr>
            <w:tcW w:w="1417" w:type="dxa"/>
            <w:shd w:val="clear" w:color="auto" w:fill="auto"/>
            <w:hideMark/>
          </w:tcPr>
          <w:p w:rsidR="00067185" w:rsidRPr="00C01ECD" w:rsidRDefault="00067185" w:rsidP="009F1E55">
            <w:pPr>
              <w:jc w:val="right"/>
              <w:rPr>
                <w:color w:val="000000"/>
              </w:rPr>
            </w:pPr>
            <w:r w:rsidRPr="00C01ECD">
              <w:rPr>
                <w:color w:val="000000"/>
              </w:rPr>
              <w:t>1204.57</w:t>
            </w:r>
          </w:p>
        </w:tc>
        <w:tc>
          <w:tcPr>
            <w:tcW w:w="1134" w:type="dxa"/>
            <w:shd w:val="clear" w:color="auto" w:fill="auto"/>
            <w:hideMark/>
          </w:tcPr>
          <w:p w:rsidR="00067185" w:rsidRPr="00C01ECD" w:rsidRDefault="00067185" w:rsidP="009F1E55">
            <w:pPr>
              <w:jc w:val="right"/>
              <w:rPr>
                <w:color w:val="000000"/>
              </w:rPr>
            </w:pPr>
            <w:r w:rsidRPr="00C01ECD">
              <w:rPr>
                <w:color w:val="000000"/>
              </w:rPr>
              <w:t>574</w:t>
            </w:r>
          </w:p>
        </w:tc>
        <w:tc>
          <w:tcPr>
            <w:tcW w:w="1521" w:type="dxa"/>
            <w:shd w:val="clear" w:color="auto" w:fill="auto"/>
            <w:hideMark/>
          </w:tcPr>
          <w:p w:rsidR="00067185" w:rsidRPr="00C01ECD" w:rsidRDefault="00067185" w:rsidP="009F1E55">
            <w:pPr>
              <w:jc w:val="right"/>
              <w:rPr>
                <w:color w:val="000000"/>
              </w:rPr>
            </w:pPr>
            <w:r w:rsidRPr="00C01ECD">
              <w:rPr>
                <w:color w:val="000000"/>
              </w:rPr>
              <w:t>4592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29</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तेलंगाना</w:t>
            </w:r>
          </w:p>
        </w:tc>
        <w:tc>
          <w:tcPr>
            <w:tcW w:w="1418" w:type="dxa"/>
            <w:shd w:val="clear" w:color="auto" w:fill="auto"/>
            <w:hideMark/>
          </w:tcPr>
          <w:p w:rsidR="00067185" w:rsidRPr="00C01ECD" w:rsidRDefault="00067185" w:rsidP="009F1E55">
            <w:pPr>
              <w:jc w:val="right"/>
              <w:rPr>
                <w:color w:val="000000"/>
              </w:rPr>
            </w:pPr>
            <w:r w:rsidRPr="00C01ECD">
              <w:rPr>
                <w:color w:val="000000"/>
              </w:rPr>
              <w:t>7250.96</w:t>
            </w:r>
          </w:p>
        </w:tc>
        <w:tc>
          <w:tcPr>
            <w:tcW w:w="1417" w:type="dxa"/>
            <w:shd w:val="clear" w:color="auto" w:fill="auto"/>
            <w:hideMark/>
          </w:tcPr>
          <w:p w:rsidR="00067185" w:rsidRPr="00C01ECD" w:rsidRDefault="00067185" w:rsidP="009F1E55">
            <w:pPr>
              <w:jc w:val="right"/>
              <w:rPr>
                <w:color w:val="000000"/>
              </w:rPr>
            </w:pPr>
            <w:r w:rsidRPr="00C01ECD">
              <w:rPr>
                <w:color w:val="000000"/>
              </w:rPr>
              <w:t>555.88</w:t>
            </w:r>
          </w:p>
        </w:tc>
        <w:tc>
          <w:tcPr>
            <w:tcW w:w="1134" w:type="dxa"/>
            <w:shd w:val="clear" w:color="auto" w:fill="auto"/>
            <w:hideMark/>
          </w:tcPr>
          <w:p w:rsidR="00067185" w:rsidRPr="00C01ECD" w:rsidRDefault="00067185" w:rsidP="009F1E55">
            <w:pPr>
              <w:jc w:val="right"/>
              <w:rPr>
                <w:color w:val="000000"/>
              </w:rPr>
            </w:pPr>
            <w:r w:rsidRPr="00C01ECD">
              <w:rPr>
                <w:color w:val="000000"/>
              </w:rPr>
              <w:t>186</w:t>
            </w:r>
          </w:p>
        </w:tc>
        <w:tc>
          <w:tcPr>
            <w:tcW w:w="1521" w:type="dxa"/>
            <w:shd w:val="clear" w:color="auto" w:fill="auto"/>
            <w:hideMark/>
          </w:tcPr>
          <w:p w:rsidR="00067185" w:rsidRPr="00C01ECD" w:rsidRDefault="00067185" w:rsidP="009F1E55">
            <w:pPr>
              <w:jc w:val="right"/>
              <w:rPr>
                <w:color w:val="000000"/>
              </w:rPr>
            </w:pPr>
            <w:r w:rsidRPr="00C01ECD">
              <w:rPr>
                <w:color w:val="000000"/>
              </w:rPr>
              <w:t>1488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30</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त्रिपुरा</w:t>
            </w:r>
          </w:p>
        </w:tc>
        <w:tc>
          <w:tcPr>
            <w:tcW w:w="1418" w:type="dxa"/>
            <w:shd w:val="clear" w:color="auto" w:fill="auto"/>
            <w:hideMark/>
          </w:tcPr>
          <w:p w:rsidR="00067185" w:rsidRPr="00C01ECD" w:rsidRDefault="00067185" w:rsidP="009F1E55">
            <w:pPr>
              <w:jc w:val="right"/>
              <w:rPr>
                <w:color w:val="000000"/>
              </w:rPr>
            </w:pPr>
            <w:r w:rsidRPr="00C01ECD">
              <w:rPr>
                <w:color w:val="000000"/>
              </w:rPr>
              <w:t>1965.99</w:t>
            </w:r>
          </w:p>
        </w:tc>
        <w:tc>
          <w:tcPr>
            <w:tcW w:w="1417" w:type="dxa"/>
            <w:shd w:val="clear" w:color="auto" w:fill="auto"/>
            <w:hideMark/>
          </w:tcPr>
          <w:p w:rsidR="00067185" w:rsidRPr="00C01ECD" w:rsidRDefault="00067185" w:rsidP="009F1E55">
            <w:pPr>
              <w:jc w:val="right"/>
              <w:rPr>
                <w:color w:val="000000"/>
              </w:rPr>
            </w:pPr>
            <w:r w:rsidRPr="00C01ECD">
              <w:rPr>
                <w:color w:val="000000"/>
              </w:rPr>
              <w:t>453.34</w:t>
            </w:r>
          </w:p>
        </w:tc>
        <w:tc>
          <w:tcPr>
            <w:tcW w:w="1134" w:type="dxa"/>
            <w:shd w:val="clear" w:color="auto" w:fill="auto"/>
            <w:hideMark/>
          </w:tcPr>
          <w:p w:rsidR="00067185" w:rsidRPr="00C01ECD" w:rsidRDefault="00067185" w:rsidP="009F1E55">
            <w:pPr>
              <w:jc w:val="right"/>
              <w:rPr>
                <w:color w:val="000000"/>
              </w:rPr>
            </w:pPr>
            <w:r w:rsidRPr="00C01ECD">
              <w:rPr>
                <w:color w:val="000000"/>
              </w:rPr>
              <w:t>233</w:t>
            </w:r>
          </w:p>
        </w:tc>
        <w:tc>
          <w:tcPr>
            <w:tcW w:w="1521" w:type="dxa"/>
            <w:shd w:val="clear" w:color="auto" w:fill="auto"/>
            <w:hideMark/>
          </w:tcPr>
          <w:p w:rsidR="00067185" w:rsidRPr="00C01ECD" w:rsidRDefault="00067185" w:rsidP="009F1E55">
            <w:pPr>
              <w:jc w:val="right"/>
              <w:rPr>
                <w:color w:val="000000"/>
              </w:rPr>
            </w:pPr>
            <w:r w:rsidRPr="00C01ECD">
              <w:rPr>
                <w:color w:val="000000"/>
              </w:rPr>
              <w:t>1864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31</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यूटीचंडीगढ़</w:t>
            </w:r>
          </w:p>
        </w:tc>
        <w:tc>
          <w:tcPr>
            <w:tcW w:w="1418" w:type="dxa"/>
            <w:shd w:val="clear" w:color="auto" w:fill="auto"/>
            <w:hideMark/>
          </w:tcPr>
          <w:p w:rsidR="00067185" w:rsidRPr="00C01ECD" w:rsidRDefault="00067185" w:rsidP="009F1E55">
            <w:pPr>
              <w:jc w:val="right"/>
              <w:rPr>
                <w:color w:val="000000"/>
              </w:rPr>
            </w:pPr>
            <w:r w:rsidRPr="00C01ECD">
              <w:rPr>
                <w:color w:val="000000"/>
              </w:rPr>
              <w:t>94.32</w:t>
            </w:r>
          </w:p>
        </w:tc>
        <w:tc>
          <w:tcPr>
            <w:tcW w:w="1417" w:type="dxa"/>
            <w:shd w:val="clear" w:color="auto" w:fill="auto"/>
            <w:hideMark/>
          </w:tcPr>
          <w:p w:rsidR="00067185" w:rsidRPr="00C01ECD" w:rsidRDefault="00067185" w:rsidP="009F1E55">
            <w:pPr>
              <w:jc w:val="right"/>
              <w:rPr>
                <w:color w:val="000000"/>
              </w:rPr>
            </w:pPr>
            <w:r w:rsidRPr="00C01ECD">
              <w:rPr>
                <w:color w:val="000000"/>
              </w:rPr>
              <w:t>15.66</w:t>
            </w:r>
          </w:p>
        </w:tc>
        <w:tc>
          <w:tcPr>
            <w:tcW w:w="1134" w:type="dxa"/>
            <w:shd w:val="clear" w:color="auto" w:fill="auto"/>
            <w:hideMark/>
          </w:tcPr>
          <w:p w:rsidR="00067185" w:rsidRPr="00C01ECD" w:rsidRDefault="00067185" w:rsidP="009F1E55">
            <w:pPr>
              <w:jc w:val="right"/>
              <w:rPr>
                <w:color w:val="000000"/>
              </w:rPr>
            </w:pPr>
            <w:r w:rsidRPr="00C01ECD">
              <w:rPr>
                <w:color w:val="000000"/>
              </w:rPr>
              <w:t>7</w:t>
            </w:r>
          </w:p>
        </w:tc>
        <w:tc>
          <w:tcPr>
            <w:tcW w:w="1521" w:type="dxa"/>
            <w:shd w:val="clear" w:color="auto" w:fill="auto"/>
            <w:hideMark/>
          </w:tcPr>
          <w:p w:rsidR="00067185" w:rsidRPr="00C01ECD" w:rsidRDefault="00067185" w:rsidP="009F1E55">
            <w:pPr>
              <w:jc w:val="right"/>
              <w:rPr>
                <w:color w:val="000000"/>
              </w:rPr>
            </w:pPr>
            <w:r w:rsidRPr="00C01ECD">
              <w:rPr>
                <w:color w:val="000000"/>
              </w:rPr>
              <w:t>56</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32</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उत्तरप्रदेश</w:t>
            </w:r>
          </w:p>
        </w:tc>
        <w:tc>
          <w:tcPr>
            <w:tcW w:w="1418" w:type="dxa"/>
            <w:shd w:val="clear" w:color="auto" w:fill="auto"/>
            <w:hideMark/>
          </w:tcPr>
          <w:p w:rsidR="00067185" w:rsidRPr="00C01ECD" w:rsidRDefault="00067185" w:rsidP="009F1E55">
            <w:pPr>
              <w:jc w:val="right"/>
              <w:rPr>
                <w:color w:val="000000"/>
              </w:rPr>
            </w:pPr>
            <w:r w:rsidRPr="00C01ECD">
              <w:rPr>
                <w:color w:val="000000"/>
              </w:rPr>
              <w:t>19171.59</w:t>
            </w:r>
          </w:p>
        </w:tc>
        <w:tc>
          <w:tcPr>
            <w:tcW w:w="1417" w:type="dxa"/>
            <w:shd w:val="clear" w:color="auto" w:fill="auto"/>
            <w:hideMark/>
          </w:tcPr>
          <w:p w:rsidR="00067185" w:rsidRPr="00C01ECD" w:rsidRDefault="00067185" w:rsidP="009F1E55">
            <w:pPr>
              <w:jc w:val="right"/>
              <w:rPr>
                <w:color w:val="000000"/>
              </w:rPr>
            </w:pPr>
            <w:r w:rsidRPr="00C01ECD">
              <w:rPr>
                <w:color w:val="000000"/>
              </w:rPr>
              <w:t>5147.15</w:t>
            </w:r>
          </w:p>
        </w:tc>
        <w:tc>
          <w:tcPr>
            <w:tcW w:w="1134" w:type="dxa"/>
            <w:shd w:val="clear" w:color="auto" w:fill="auto"/>
            <w:hideMark/>
          </w:tcPr>
          <w:p w:rsidR="00067185" w:rsidRPr="00C01ECD" w:rsidRDefault="00067185" w:rsidP="009F1E55">
            <w:pPr>
              <w:jc w:val="right"/>
              <w:rPr>
                <w:color w:val="000000"/>
              </w:rPr>
            </w:pPr>
            <w:r w:rsidRPr="00C01ECD">
              <w:rPr>
                <w:color w:val="000000"/>
              </w:rPr>
              <w:t>1559</w:t>
            </w:r>
          </w:p>
        </w:tc>
        <w:tc>
          <w:tcPr>
            <w:tcW w:w="1521" w:type="dxa"/>
            <w:shd w:val="clear" w:color="auto" w:fill="auto"/>
            <w:hideMark/>
          </w:tcPr>
          <w:p w:rsidR="00067185" w:rsidRPr="00C01ECD" w:rsidRDefault="00067185" w:rsidP="009F1E55">
            <w:pPr>
              <w:jc w:val="right"/>
              <w:rPr>
                <w:color w:val="000000"/>
              </w:rPr>
            </w:pPr>
            <w:r w:rsidRPr="00C01ECD">
              <w:rPr>
                <w:color w:val="000000"/>
              </w:rPr>
              <w:t>12472</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33</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उत्तराखंड</w:t>
            </w:r>
          </w:p>
        </w:tc>
        <w:tc>
          <w:tcPr>
            <w:tcW w:w="1418" w:type="dxa"/>
            <w:shd w:val="clear" w:color="auto" w:fill="auto"/>
            <w:hideMark/>
          </w:tcPr>
          <w:p w:rsidR="00067185" w:rsidRPr="00C01ECD" w:rsidRDefault="00067185" w:rsidP="009F1E55">
            <w:pPr>
              <w:jc w:val="right"/>
              <w:rPr>
                <w:color w:val="000000"/>
              </w:rPr>
            </w:pPr>
            <w:r w:rsidRPr="00C01ECD">
              <w:rPr>
                <w:color w:val="000000"/>
              </w:rPr>
              <w:t>2975.4</w:t>
            </w:r>
          </w:p>
        </w:tc>
        <w:tc>
          <w:tcPr>
            <w:tcW w:w="1417" w:type="dxa"/>
            <w:shd w:val="clear" w:color="auto" w:fill="auto"/>
            <w:hideMark/>
          </w:tcPr>
          <w:p w:rsidR="00067185" w:rsidRPr="00C01ECD" w:rsidRDefault="00067185" w:rsidP="009F1E55">
            <w:pPr>
              <w:jc w:val="right"/>
              <w:rPr>
                <w:color w:val="000000"/>
              </w:rPr>
            </w:pPr>
            <w:r w:rsidRPr="00C01ECD">
              <w:rPr>
                <w:color w:val="000000"/>
              </w:rPr>
              <w:t>950.81</w:t>
            </w:r>
          </w:p>
        </w:tc>
        <w:tc>
          <w:tcPr>
            <w:tcW w:w="1134" w:type="dxa"/>
            <w:shd w:val="clear" w:color="auto" w:fill="auto"/>
            <w:hideMark/>
          </w:tcPr>
          <w:p w:rsidR="00067185" w:rsidRPr="00C01ECD" w:rsidRDefault="00067185" w:rsidP="009F1E55">
            <w:pPr>
              <w:jc w:val="right"/>
              <w:rPr>
                <w:color w:val="000000"/>
              </w:rPr>
            </w:pPr>
            <w:r w:rsidRPr="00C01ECD">
              <w:rPr>
                <w:color w:val="000000"/>
              </w:rPr>
              <w:t>581</w:t>
            </w:r>
          </w:p>
        </w:tc>
        <w:tc>
          <w:tcPr>
            <w:tcW w:w="1521" w:type="dxa"/>
            <w:shd w:val="clear" w:color="auto" w:fill="auto"/>
            <w:hideMark/>
          </w:tcPr>
          <w:p w:rsidR="00067185" w:rsidRPr="00C01ECD" w:rsidRDefault="00067185" w:rsidP="009F1E55">
            <w:pPr>
              <w:jc w:val="right"/>
              <w:rPr>
                <w:color w:val="000000"/>
              </w:rPr>
            </w:pPr>
            <w:r w:rsidRPr="00C01ECD">
              <w:rPr>
                <w:color w:val="000000"/>
              </w:rPr>
              <w:t>4648</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jc w:val="right"/>
              <w:rPr>
                <w:color w:val="000000"/>
              </w:rPr>
            </w:pPr>
            <w:r w:rsidRPr="00C01ECD">
              <w:rPr>
                <w:color w:val="000000"/>
              </w:rPr>
              <w:t>34</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पश्चिमबंगाल</w:t>
            </w:r>
          </w:p>
        </w:tc>
        <w:tc>
          <w:tcPr>
            <w:tcW w:w="1418" w:type="dxa"/>
            <w:shd w:val="clear" w:color="auto" w:fill="auto"/>
            <w:hideMark/>
          </w:tcPr>
          <w:p w:rsidR="00067185" w:rsidRPr="00C01ECD" w:rsidRDefault="00067185" w:rsidP="009F1E55">
            <w:pPr>
              <w:jc w:val="right"/>
              <w:rPr>
                <w:color w:val="000000"/>
              </w:rPr>
            </w:pPr>
            <w:r w:rsidRPr="00C01ECD">
              <w:rPr>
                <w:color w:val="000000"/>
              </w:rPr>
              <w:t>6423.74</w:t>
            </w:r>
          </w:p>
        </w:tc>
        <w:tc>
          <w:tcPr>
            <w:tcW w:w="1417" w:type="dxa"/>
            <w:shd w:val="clear" w:color="auto" w:fill="auto"/>
            <w:hideMark/>
          </w:tcPr>
          <w:p w:rsidR="00067185" w:rsidRPr="00C01ECD" w:rsidRDefault="00067185" w:rsidP="009F1E55">
            <w:pPr>
              <w:jc w:val="right"/>
              <w:rPr>
                <w:color w:val="000000"/>
              </w:rPr>
            </w:pPr>
            <w:r w:rsidRPr="00C01ECD">
              <w:rPr>
                <w:color w:val="000000"/>
              </w:rPr>
              <w:t>1468.1</w:t>
            </w:r>
          </w:p>
        </w:tc>
        <w:tc>
          <w:tcPr>
            <w:tcW w:w="1134" w:type="dxa"/>
            <w:shd w:val="clear" w:color="auto" w:fill="auto"/>
            <w:hideMark/>
          </w:tcPr>
          <w:p w:rsidR="00067185" w:rsidRPr="00C01ECD" w:rsidRDefault="00067185" w:rsidP="009F1E55">
            <w:pPr>
              <w:jc w:val="right"/>
              <w:rPr>
                <w:color w:val="000000"/>
              </w:rPr>
            </w:pPr>
            <w:r w:rsidRPr="00C01ECD">
              <w:rPr>
                <w:color w:val="000000"/>
              </w:rPr>
              <w:t>478</w:t>
            </w:r>
          </w:p>
        </w:tc>
        <w:tc>
          <w:tcPr>
            <w:tcW w:w="1521" w:type="dxa"/>
            <w:shd w:val="clear" w:color="auto" w:fill="auto"/>
            <w:hideMark/>
          </w:tcPr>
          <w:p w:rsidR="00067185" w:rsidRPr="00C01ECD" w:rsidRDefault="00067185" w:rsidP="009F1E55">
            <w:pPr>
              <w:jc w:val="right"/>
              <w:rPr>
                <w:color w:val="000000"/>
              </w:rPr>
            </w:pPr>
            <w:r w:rsidRPr="00C01ECD">
              <w:rPr>
                <w:color w:val="000000"/>
              </w:rPr>
              <w:t>3824</w:t>
            </w:r>
          </w:p>
        </w:tc>
      </w:tr>
      <w:tr w:rsidR="00067185" w:rsidRPr="00C01ECD" w:rsidTr="00E95561">
        <w:trPr>
          <w:cantSplit/>
          <w:trHeight w:val="20"/>
          <w:jc w:val="center"/>
        </w:trPr>
        <w:tc>
          <w:tcPr>
            <w:tcW w:w="480" w:type="dxa"/>
            <w:shd w:val="clear" w:color="auto" w:fill="auto"/>
            <w:hideMark/>
          </w:tcPr>
          <w:p w:rsidR="00067185" w:rsidRPr="00C01ECD" w:rsidRDefault="00067185" w:rsidP="009F1E55">
            <w:pPr>
              <w:rPr>
                <w:color w:val="000000"/>
              </w:rPr>
            </w:pPr>
            <w:r w:rsidRPr="00C01ECD">
              <w:rPr>
                <w:color w:val="000000"/>
              </w:rPr>
              <w:t> </w:t>
            </w:r>
          </w:p>
        </w:tc>
        <w:tc>
          <w:tcPr>
            <w:tcW w:w="2977" w:type="dxa"/>
            <w:shd w:val="clear" w:color="auto" w:fill="auto"/>
            <w:hideMark/>
          </w:tcPr>
          <w:p w:rsidR="00067185" w:rsidRPr="00163A2B" w:rsidRDefault="00067185" w:rsidP="00873908">
            <w:pPr>
              <w:rPr>
                <w:sz w:val="18"/>
                <w:szCs w:val="18"/>
              </w:rPr>
            </w:pPr>
            <w:r w:rsidRPr="00163A2B">
              <w:rPr>
                <w:rFonts w:cs="Mangal" w:hint="cs"/>
                <w:sz w:val="18"/>
                <w:szCs w:val="18"/>
                <w:cs/>
                <w:lang w:bidi="hi-IN"/>
              </w:rPr>
              <w:t>कुल</w:t>
            </w:r>
          </w:p>
        </w:tc>
        <w:tc>
          <w:tcPr>
            <w:tcW w:w="1418" w:type="dxa"/>
            <w:shd w:val="clear" w:color="auto" w:fill="auto"/>
            <w:hideMark/>
          </w:tcPr>
          <w:p w:rsidR="00067185" w:rsidRPr="00C01ECD" w:rsidRDefault="00067185" w:rsidP="009F1E55">
            <w:pPr>
              <w:jc w:val="right"/>
              <w:rPr>
                <w:b/>
                <w:bCs/>
                <w:color w:val="000000"/>
              </w:rPr>
            </w:pPr>
            <w:r w:rsidRPr="00C01ECD">
              <w:rPr>
                <w:b/>
                <w:bCs/>
                <w:color w:val="000000"/>
              </w:rPr>
              <w:t>166064</w:t>
            </w:r>
          </w:p>
        </w:tc>
        <w:tc>
          <w:tcPr>
            <w:tcW w:w="1417" w:type="dxa"/>
            <w:shd w:val="clear" w:color="auto" w:fill="auto"/>
            <w:hideMark/>
          </w:tcPr>
          <w:p w:rsidR="00067185" w:rsidRPr="00C01ECD" w:rsidRDefault="00067185" w:rsidP="009F1E55">
            <w:pPr>
              <w:jc w:val="right"/>
              <w:rPr>
                <w:b/>
                <w:bCs/>
                <w:color w:val="000000"/>
              </w:rPr>
            </w:pPr>
            <w:r w:rsidRPr="00C01ECD">
              <w:rPr>
                <w:b/>
                <w:bCs/>
                <w:color w:val="000000"/>
              </w:rPr>
              <w:t>34680.61</w:t>
            </w:r>
          </w:p>
        </w:tc>
        <w:tc>
          <w:tcPr>
            <w:tcW w:w="1134" w:type="dxa"/>
            <w:shd w:val="clear" w:color="auto" w:fill="auto"/>
            <w:hideMark/>
          </w:tcPr>
          <w:p w:rsidR="00067185" w:rsidRPr="00C01ECD" w:rsidRDefault="00067185" w:rsidP="009F1E55">
            <w:pPr>
              <w:jc w:val="right"/>
              <w:rPr>
                <w:b/>
                <w:bCs/>
                <w:color w:val="000000"/>
              </w:rPr>
            </w:pPr>
            <w:r w:rsidRPr="00C01ECD">
              <w:rPr>
                <w:b/>
                <w:bCs/>
                <w:color w:val="000000"/>
              </w:rPr>
              <w:t>13883</w:t>
            </w:r>
          </w:p>
        </w:tc>
        <w:tc>
          <w:tcPr>
            <w:tcW w:w="1521" w:type="dxa"/>
            <w:shd w:val="clear" w:color="auto" w:fill="auto"/>
            <w:hideMark/>
          </w:tcPr>
          <w:p w:rsidR="00067185" w:rsidRPr="00C01ECD" w:rsidRDefault="00067185" w:rsidP="009F1E55">
            <w:pPr>
              <w:jc w:val="right"/>
              <w:rPr>
                <w:b/>
                <w:bCs/>
                <w:color w:val="000000"/>
              </w:rPr>
            </w:pPr>
            <w:r w:rsidRPr="00C01ECD">
              <w:rPr>
                <w:b/>
                <w:bCs/>
                <w:color w:val="000000"/>
              </w:rPr>
              <w:t>111064</w:t>
            </w:r>
          </w:p>
        </w:tc>
      </w:tr>
    </w:tbl>
    <w:p w:rsidR="00067185" w:rsidRDefault="00067185" w:rsidP="00067185">
      <w:pPr>
        <w:ind w:left="180"/>
        <w:rPr>
          <w:rFonts w:cstheme="minorBidi"/>
          <w:sz w:val="20"/>
          <w:szCs w:val="18"/>
          <w:lang w:bidi="hi-IN"/>
        </w:rPr>
      </w:pPr>
      <w:proofErr w:type="gramStart"/>
      <w:r w:rsidRPr="005A0275">
        <w:rPr>
          <w:sz w:val="20"/>
          <w:szCs w:val="20"/>
        </w:rPr>
        <w:t xml:space="preserve">#  </w:t>
      </w:r>
      <w:r w:rsidRPr="005A0275">
        <w:rPr>
          <w:rFonts w:cs="Mangal" w:hint="cs"/>
          <w:sz w:val="20"/>
          <w:szCs w:val="20"/>
          <w:cs/>
          <w:lang w:bidi="hi-IN"/>
        </w:rPr>
        <w:t>प</w:t>
      </w:r>
      <w:proofErr w:type="gramEnd"/>
      <w:r w:rsidRPr="005A0275">
        <w:rPr>
          <w:rFonts w:cs="Mangal" w:hint="cs"/>
          <w:sz w:val="20"/>
          <w:szCs w:val="20"/>
          <w:cs/>
          <w:lang w:bidi="hi-IN"/>
        </w:rPr>
        <w:t>िछले वर्ष की अप्रयुक्त शेष निधियों सहित</w:t>
      </w:r>
      <w:r w:rsidRPr="005A0275">
        <w:rPr>
          <w:sz w:val="20"/>
          <w:szCs w:val="20"/>
        </w:rPr>
        <w:tab/>
      </w:r>
      <w:r w:rsidRPr="005A0275">
        <w:rPr>
          <w:sz w:val="20"/>
          <w:szCs w:val="20"/>
        </w:rPr>
        <w:tab/>
      </w:r>
    </w:p>
    <w:p w:rsidR="002C2953" w:rsidRDefault="00067185" w:rsidP="002C2953">
      <w:pPr>
        <w:ind w:left="180"/>
        <w:rPr>
          <w:rFonts w:cstheme="minorBidi"/>
          <w:color w:val="000000"/>
          <w:sz w:val="20"/>
          <w:szCs w:val="18"/>
          <w:lang w:bidi="hi-IN"/>
        </w:rPr>
      </w:pPr>
      <w:r w:rsidRPr="005A0275">
        <w:rPr>
          <w:color w:val="000000"/>
          <w:sz w:val="20"/>
          <w:szCs w:val="20"/>
        </w:rPr>
        <w:t xml:space="preserve">   * </w:t>
      </w:r>
      <w:r w:rsidRPr="005A0275">
        <w:rPr>
          <w:rFonts w:cs="Mangal" w:hint="cs"/>
          <w:color w:val="000000"/>
          <w:sz w:val="20"/>
          <w:szCs w:val="20"/>
          <w:cs/>
          <w:lang w:bidi="hi-IN"/>
        </w:rPr>
        <w:t>दमण और दीव सहित</w:t>
      </w:r>
      <w:r w:rsidRPr="005A0275">
        <w:rPr>
          <w:color w:val="000000"/>
          <w:sz w:val="20"/>
          <w:szCs w:val="20"/>
        </w:rPr>
        <w:tab/>
      </w:r>
      <w:r w:rsidRPr="005A0275">
        <w:rPr>
          <w:color w:val="000000"/>
          <w:sz w:val="20"/>
          <w:szCs w:val="20"/>
        </w:rPr>
        <w:tab/>
      </w:r>
    </w:p>
    <w:p w:rsidR="00067185" w:rsidRDefault="00067185" w:rsidP="002C2953">
      <w:pPr>
        <w:ind w:left="180"/>
        <w:rPr>
          <w:rFonts w:cs="Mangal"/>
          <w:color w:val="000000"/>
          <w:sz w:val="20"/>
          <w:szCs w:val="20"/>
          <w:lang w:bidi="hi-IN"/>
        </w:rPr>
      </w:pPr>
      <w:r w:rsidRPr="005A0275">
        <w:rPr>
          <w:color w:val="000000"/>
          <w:sz w:val="20"/>
          <w:szCs w:val="20"/>
        </w:rPr>
        <w:t xml:space="preserve"> ** </w:t>
      </w:r>
      <w:r w:rsidRPr="005A0275">
        <w:rPr>
          <w:rFonts w:cs="Mangal" w:hint="cs"/>
          <w:color w:val="000000"/>
          <w:sz w:val="20"/>
          <w:szCs w:val="20"/>
          <w:cs/>
          <w:lang w:bidi="hi-IN"/>
        </w:rPr>
        <w:t>दादरा एवं नगर हवेली सहित</w:t>
      </w:r>
    </w:p>
    <w:p w:rsidR="00163A2B" w:rsidRDefault="00163A2B" w:rsidP="002C2953">
      <w:pPr>
        <w:ind w:left="180"/>
        <w:rPr>
          <w:rFonts w:cs="Mangal"/>
          <w:color w:val="000000"/>
          <w:sz w:val="20"/>
          <w:szCs w:val="20"/>
          <w:lang w:bidi="hi-IN"/>
        </w:rPr>
      </w:pPr>
    </w:p>
    <w:p w:rsidR="00163A2B" w:rsidRDefault="00163A2B" w:rsidP="002C2953">
      <w:pPr>
        <w:ind w:left="180"/>
        <w:rPr>
          <w:rFonts w:cs="Mangal"/>
          <w:color w:val="000000"/>
          <w:sz w:val="20"/>
          <w:szCs w:val="20"/>
          <w:lang w:bidi="hi-IN"/>
        </w:rPr>
      </w:pPr>
    </w:p>
    <w:p w:rsidR="00163A2B" w:rsidRPr="002C2953" w:rsidRDefault="00163A2B" w:rsidP="002C2953">
      <w:pPr>
        <w:ind w:left="180"/>
        <w:rPr>
          <w:color w:val="000000"/>
          <w:sz w:val="20"/>
          <w:szCs w:val="20"/>
        </w:rPr>
      </w:pPr>
    </w:p>
    <w:p w:rsidR="005A3690" w:rsidRDefault="005A3690" w:rsidP="00067185">
      <w:pPr>
        <w:jc w:val="right"/>
        <w:rPr>
          <w:rFonts w:cs="Mangal"/>
          <w:b/>
          <w:bCs/>
          <w:sz w:val="20"/>
          <w:szCs w:val="20"/>
          <w:u w:val="single"/>
          <w:lang w:bidi="hi-IN"/>
        </w:rPr>
      </w:pPr>
    </w:p>
    <w:p w:rsidR="007C1696" w:rsidRDefault="007C1696" w:rsidP="00067185">
      <w:pPr>
        <w:jc w:val="right"/>
        <w:rPr>
          <w:rFonts w:cs="Mangal"/>
          <w:b/>
          <w:bCs/>
          <w:sz w:val="20"/>
          <w:szCs w:val="20"/>
          <w:u w:val="single"/>
          <w:lang w:bidi="hi-IN"/>
        </w:rPr>
      </w:pPr>
    </w:p>
    <w:p w:rsidR="007C1696" w:rsidRDefault="007C1696" w:rsidP="00067185">
      <w:pPr>
        <w:jc w:val="right"/>
        <w:rPr>
          <w:rFonts w:cs="Mangal"/>
          <w:b/>
          <w:bCs/>
          <w:sz w:val="20"/>
          <w:szCs w:val="20"/>
          <w:u w:val="single"/>
          <w:lang w:bidi="hi-IN"/>
        </w:rPr>
      </w:pPr>
    </w:p>
    <w:p w:rsidR="00D46D8B" w:rsidRPr="00067185" w:rsidRDefault="00D46D8B" w:rsidP="00067185">
      <w:pPr>
        <w:jc w:val="right"/>
        <w:rPr>
          <w:rFonts w:cstheme="minorBidi"/>
          <w:szCs w:val="21"/>
          <w:lang w:bidi="hi-IN"/>
        </w:rPr>
      </w:pPr>
      <w:r w:rsidRPr="007D1DD3">
        <w:rPr>
          <w:rFonts w:cs="Mangal" w:hint="cs"/>
          <w:b/>
          <w:bCs/>
          <w:sz w:val="20"/>
          <w:szCs w:val="20"/>
          <w:u w:val="single"/>
          <w:cs/>
          <w:lang w:bidi="hi-IN"/>
        </w:rPr>
        <w:lastRenderedPageBreak/>
        <w:t>अनुबंध</w:t>
      </w:r>
      <w:r w:rsidRPr="007D1DD3">
        <w:rPr>
          <w:b/>
          <w:bCs/>
          <w:sz w:val="20"/>
          <w:szCs w:val="20"/>
          <w:u w:val="single"/>
        </w:rPr>
        <w:t>-I</w:t>
      </w:r>
      <w:r w:rsidR="00E21F0F">
        <w:rPr>
          <w:b/>
          <w:bCs/>
          <w:sz w:val="20"/>
          <w:szCs w:val="20"/>
          <w:u w:val="single"/>
        </w:rPr>
        <w:t>I</w:t>
      </w:r>
    </w:p>
    <w:p w:rsidR="00D46D8B" w:rsidRPr="00E95561" w:rsidRDefault="00D46D8B" w:rsidP="00D46D8B">
      <w:pPr>
        <w:autoSpaceDE w:val="0"/>
        <w:autoSpaceDN w:val="0"/>
        <w:adjustRightInd w:val="0"/>
        <w:jc w:val="both"/>
        <w:rPr>
          <w:rFonts w:cs="Mangal"/>
          <w:bCs/>
          <w:sz w:val="20"/>
          <w:szCs w:val="20"/>
          <w:u w:val="single"/>
          <w:lang w:bidi="hi-IN"/>
        </w:rPr>
      </w:pPr>
      <w:r w:rsidRPr="00E95561">
        <w:rPr>
          <w:rFonts w:cs="Mangal" w:hint="cs"/>
          <w:bCs/>
          <w:sz w:val="20"/>
          <w:szCs w:val="20"/>
          <w:u w:val="single"/>
          <w:cs/>
          <w:lang w:bidi="hi-IN"/>
        </w:rPr>
        <w:t>दिनांक</w:t>
      </w:r>
      <w:r w:rsidR="00E21F0F" w:rsidRPr="00E95561">
        <w:rPr>
          <w:rFonts w:cs="Mangal"/>
          <w:b/>
          <w:sz w:val="20"/>
          <w:szCs w:val="20"/>
          <w:u w:val="single"/>
          <w:lang w:bidi="hi-IN"/>
        </w:rPr>
        <w:t>08.08</w:t>
      </w:r>
      <w:r w:rsidRPr="00E95561">
        <w:rPr>
          <w:rFonts w:cs="Mangal"/>
          <w:b/>
          <w:sz w:val="20"/>
          <w:szCs w:val="20"/>
          <w:u w:val="single"/>
          <w:cs/>
          <w:lang w:bidi="hi-IN"/>
        </w:rPr>
        <w:t>.</w:t>
      </w:r>
      <w:r w:rsidRPr="00E95561">
        <w:rPr>
          <w:rFonts w:cs="Mangal"/>
          <w:bCs/>
          <w:sz w:val="20"/>
          <w:szCs w:val="20"/>
          <w:u w:val="single"/>
          <w:cs/>
          <w:lang w:bidi="hi-IN"/>
        </w:rPr>
        <w:t xml:space="preserve">2018 </w:t>
      </w:r>
      <w:r w:rsidRPr="00E95561">
        <w:rPr>
          <w:rFonts w:cs="Mangal" w:hint="cs"/>
          <w:bCs/>
          <w:sz w:val="20"/>
          <w:szCs w:val="20"/>
          <w:u w:val="single"/>
          <w:cs/>
          <w:lang w:bidi="hi-IN"/>
        </w:rPr>
        <w:t>क</w:t>
      </w:r>
      <w:r w:rsidR="00E95561">
        <w:rPr>
          <w:rFonts w:cs="Mangal" w:hint="cs"/>
          <w:bCs/>
          <w:sz w:val="20"/>
          <w:szCs w:val="20"/>
          <w:u w:val="single"/>
          <w:cs/>
          <w:lang w:bidi="hi-IN"/>
        </w:rPr>
        <w:t>े</w:t>
      </w:r>
      <w:r w:rsidR="00E21F0F" w:rsidRPr="00E95561">
        <w:rPr>
          <w:rFonts w:cs="Mangal" w:hint="cs"/>
          <w:bCs/>
          <w:sz w:val="20"/>
          <w:szCs w:val="20"/>
          <w:u w:val="single"/>
          <w:cs/>
          <w:lang w:bidi="hi-IN"/>
        </w:rPr>
        <w:t xml:space="preserve">राज्य </w:t>
      </w:r>
      <w:r w:rsidRPr="00E95561">
        <w:rPr>
          <w:rFonts w:cs="Mangal" w:hint="cs"/>
          <w:bCs/>
          <w:sz w:val="20"/>
          <w:szCs w:val="20"/>
          <w:u w:val="single"/>
          <w:cs/>
          <w:lang w:bidi="hi-IN"/>
        </w:rPr>
        <w:t>सभाअतारांकितप्रश्नसंख्या</w:t>
      </w:r>
      <w:r w:rsidRPr="00E95561">
        <w:rPr>
          <w:rFonts w:cs="Mangal"/>
          <w:bCs/>
          <w:sz w:val="20"/>
          <w:szCs w:val="20"/>
          <w:u w:val="single"/>
          <w:cs/>
          <w:lang w:bidi="hi-IN"/>
        </w:rPr>
        <w:t xml:space="preserve"> 2</w:t>
      </w:r>
      <w:r w:rsidR="00E95561">
        <w:rPr>
          <w:rFonts w:cs="Mangal" w:hint="cs"/>
          <w:bCs/>
          <w:sz w:val="20"/>
          <w:szCs w:val="20"/>
          <w:u w:val="single"/>
          <w:cs/>
          <w:lang w:bidi="hi-IN"/>
        </w:rPr>
        <w:t>5</w:t>
      </w:r>
      <w:r w:rsidRPr="00E95561">
        <w:rPr>
          <w:rFonts w:cs="Mangal"/>
          <w:bCs/>
          <w:sz w:val="20"/>
          <w:szCs w:val="20"/>
          <w:u w:val="single"/>
          <w:cs/>
          <w:lang w:bidi="hi-IN"/>
        </w:rPr>
        <w:t xml:space="preserve">16 </w:t>
      </w:r>
      <w:r w:rsidRPr="00E95561">
        <w:rPr>
          <w:rFonts w:cs="Mangal" w:hint="cs"/>
          <w:bCs/>
          <w:sz w:val="20"/>
          <w:szCs w:val="20"/>
          <w:u w:val="single"/>
          <w:cs/>
          <w:lang w:bidi="hi-IN"/>
        </w:rPr>
        <w:t>केभाग</w:t>
      </w:r>
      <w:r w:rsidRPr="00E95561">
        <w:rPr>
          <w:rFonts w:cs="Mangal"/>
          <w:bCs/>
          <w:sz w:val="20"/>
          <w:szCs w:val="20"/>
          <w:u w:val="single"/>
          <w:cs/>
          <w:lang w:bidi="hi-IN"/>
        </w:rPr>
        <w:t xml:space="preserve"> (</w:t>
      </w:r>
      <w:r w:rsidR="00E21F0F" w:rsidRPr="00E95561">
        <w:rPr>
          <w:rFonts w:cs="Mangal" w:hint="cs"/>
          <w:bCs/>
          <w:sz w:val="20"/>
          <w:szCs w:val="20"/>
          <w:u w:val="single"/>
          <w:cs/>
          <w:lang w:bidi="hi-IN"/>
        </w:rPr>
        <w:t>ग</w:t>
      </w:r>
      <w:r w:rsidRPr="00E95561">
        <w:rPr>
          <w:rFonts w:cs="Mangal"/>
          <w:bCs/>
          <w:sz w:val="20"/>
          <w:szCs w:val="20"/>
          <w:u w:val="single"/>
          <w:cs/>
          <w:lang w:bidi="hi-IN"/>
        </w:rPr>
        <w:t>)</w:t>
      </w:r>
      <w:r w:rsidR="00E21F0F" w:rsidRPr="00E95561">
        <w:rPr>
          <w:rFonts w:cs="Mangal" w:hint="cs"/>
          <w:bCs/>
          <w:sz w:val="20"/>
          <w:szCs w:val="20"/>
          <w:u w:val="single"/>
          <w:cs/>
          <w:lang w:bidi="hi-IN"/>
        </w:rPr>
        <w:t>से (ङ)</w:t>
      </w:r>
      <w:r w:rsidRPr="00E95561">
        <w:rPr>
          <w:rFonts w:cs="Mangal" w:hint="cs"/>
          <w:bCs/>
          <w:sz w:val="20"/>
          <w:szCs w:val="20"/>
          <w:u w:val="single"/>
          <w:cs/>
          <w:lang w:bidi="hi-IN"/>
        </w:rPr>
        <w:t>केउत्तरमेंउल्लिखितअनुबंध</w:t>
      </w:r>
      <w:r w:rsidRPr="00E95561">
        <w:rPr>
          <w:rFonts w:cs="Mangal"/>
          <w:bCs/>
          <w:sz w:val="20"/>
          <w:szCs w:val="20"/>
          <w:u w:val="single"/>
          <w:cs/>
          <w:lang w:bidi="hi-IN"/>
        </w:rPr>
        <w:t>-</w:t>
      </w:r>
      <w:r w:rsidR="00E21F0F" w:rsidRPr="00E95561">
        <w:rPr>
          <w:rFonts w:cs="Mangal"/>
          <w:bCs/>
          <w:sz w:val="20"/>
          <w:szCs w:val="20"/>
          <w:u w:val="single"/>
          <w:lang w:bidi="hi-IN"/>
        </w:rPr>
        <w:t>II</w:t>
      </w:r>
    </w:p>
    <w:p w:rsidR="000D10FD" w:rsidRPr="00E95561" w:rsidRDefault="00E21F0F" w:rsidP="00163A2B">
      <w:pPr>
        <w:ind w:left="-180"/>
        <w:jc w:val="center"/>
        <w:rPr>
          <w:rFonts w:cs="Mangal"/>
          <w:bCs/>
          <w:sz w:val="20"/>
          <w:szCs w:val="20"/>
          <w:u w:val="single"/>
          <w:lang w:bidi="hi-IN"/>
        </w:rPr>
      </w:pPr>
      <w:r w:rsidRPr="00E95561">
        <w:rPr>
          <w:rFonts w:cs="Mangal" w:hint="cs"/>
          <w:bCs/>
          <w:sz w:val="20"/>
          <w:szCs w:val="20"/>
          <w:u w:val="single"/>
          <w:cs/>
          <w:lang w:bidi="hi-IN"/>
        </w:rPr>
        <w:t>स्फूर्ति क्लस्टरों की राज्यवार सूची (31.03.2018 तक)</w:t>
      </w:r>
    </w:p>
    <w:p w:rsidR="00163A2B" w:rsidRPr="00163A2B" w:rsidRDefault="00163A2B" w:rsidP="00163A2B">
      <w:pPr>
        <w:ind w:left="-180"/>
        <w:jc w:val="center"/>
        <w:rPr>
          <w:rFonts w:cs="Mangal"/>
          <w:b/>
          <w:sz w:val="6"/>
          <w:szCs w:val="6"/>
          <w:u w:val="single"/>
          <w:lang w:bidi="hi-IN"/>
        </w:rPr>
      </w:pPr>
    </w:p>
    <w:tbl>
      <w:tblPr>
        <w:tblStyle w:val="TableGrid"/>
        <w:tblW w:w="9220" w:type="dxa"/>
        <w:tblInd w:w="18" w:type="dxa"/>
        <w:tblLayout w:type="fixed"/>
        <w:tblCellMar>
          <w:left w:w="58" w:type="dxa"/>
          <w:right w:w="58" w:type="dxa"/>
        </w:tblCellMar>
        <w:tblLook w:val="04A0"/>
      </w:tblPr>
      <w:tblGrid>
        <w:gridCol w:w="540"/>
        <w:gridCol w:w="1660"/>
        <w:gridCol w:w="1580"/>
        <w:gridCol w:w="2340"/>
        <w:gridCol w:w="1750"/>
        <w:gridCol w:w="1350"/>
      </w:tblGrid>
      <w:tr w:rsidR="00D767EA" w:rsidRPr="00163A2B" w:rsidTr="002B0DD1">
        <w:tc>
          <w:tcPr>
            <w:tcW w:w="54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क्रं.सं.</w:t>
            </w:r>
          </w:p>
        </w:tc>
        <w:tc>
          <w:tcPr>
            <w:tcW w:w="166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राज्य</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जिला</w:t>
            </w:r>
          </w:p>
        </w:tc>
        <w:tc>
          <w:tcPr>
            <w:tcW w:w="234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नाम/उत्पाद</w:t>
            </w:r>
          </w:p>
        </w:tc>
        <w:tc>
          <w:tcPr>
            <w:tcW w:w="175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श्रेणी</w:t>
            </w:r>
          </w:p>
        </w:tc>
        <w:tc>
          <w:tcPr>
            <w:tcW w:w="1350" w:type="dxa"/>
            <w:tcBorders>
              <w:top w:val="single" w:sz="4" w:space="0" w:color="auto"/>
              <w:left w:val="single" w:sz="4" w:space="0" w:color="auto"/>
              <w:bottom w:val="single" w:sz="4" w:space="0" w:color="auto"/>
              <w:right w:val="single" w:sz="4" w:space="0" w:color="auto"/>
            </w:tcBorders>
            <w:vAlign w:val="center"/>
            <w:hideMark/>
          </w:tcPr>
          <w:p w:rsidR="00D767EA" w:rsidRPr="00163A2B" w:rsidRDefault="00163A2B" w:rsidP="002B0DD1">
            <w:pPr>
              <w:pStyle w:val="NoSpacing"/>
              <w:jc w:val="center"/>
              <w:rPr>
                <w:rFonts w:ascii="Times New Roman" w:hAnsi="Times New Roman"/>
                <w:b/>
                <w:sz w:val="20"/>
                <w:szCs w:val="20"/>
                <w:lang w:bidi="hi-IN"/>
              </w:rPr>
            </w:pPr>
            <w:r w:rsidRPr="00163A2B">
              <w:rPr>
                <w:rFonts w:ascii="Times New Roman" w:hAnsi="Times New Roman" w:hint="cs"/>
                <w:b/>
                <w:sz w:val="20"/>
                <w:szCs w:val="20"/>
                <w:cs/>
                <w:lang w:bidi="hi-IN"/>
              </w:rPr>
              <w:t>स्वीकृत राशि (रु. लाख में)</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आंध्रप्रदेश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चित्तूर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कलामकारीउत्पाद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121.49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आंध्रप्रदेश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विजयनगरम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751764">
            <w:pPr>
              <w:rPr>
                <w:sz w:val="18"/>
                <w:szCs w:val="18"/>
              </w:rPr>
            </w:pPr>
            <w:r>
              <w:rPr>
                <w:rFonts w:cs="Mangal" w:hint="cs"/>
                <w:sz w:val="18"/>
                <w:szCs w:val="18"/>
                <w:cs/>
                <w:lang w:bidi="hi-IN"/>
              </w:rPr>
              <w:t>कयर</w:t>
            </w:r>
            <w:r w:rsidR="00163A2B" w:rsidRPr="00163A2B">
              <w:rPr>
                <w:rFonts w:cs="Mangal" w:hint="cs"/>
                <w:sz w:val="18"/>
                <w:szCs w:val="18"/>
                <w:cs/>
                <w:lang w:bidi="hi-IN"/>
              </w:rPr>
              <w:t>गद्दे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266.58</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आंध्रप्रदेश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चित्तूर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751764">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112.03</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ListParagraph"/>
              <w:numPr>
                <w:ilvl w:val="0"/>
                <w:numId w:val="6"/>
              </w:numPr>
              <w:ind w:left="0" w:firstLine="0"/>
              <w:rPr>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आंध्रप्रदेश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कृष्णा</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पेडानाकलामकारीचित्रकारी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261.00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आंध्रप्रदेश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कृष्णा</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कोंडापल्लीलकड़ीकेखिलौने</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132.85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असम</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माजुली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माजुली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137.30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असम</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बारपेटा</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धातुकेबर्तन</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143.99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असम</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मानस</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हैंडलूमड्रेस</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हथकरघा</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140.5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असम</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मिर्जा</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हैंडलूमड्रेस</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हथकरघा</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143.99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असम</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मोरन</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हथकरघा</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हथकरघा</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211.76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बिहार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मधुबनी</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चित्र</w:t>
            </w:r>
            <w:r w:rsidR="0011577A">
              <w:rPr>
                <w:rFonts w:cs="Mangal" w:hint="cs"/>
                <w:sz w:val="18"/>
                <w:szCs w:val="18"/>
                <w:cs/>
                <w:lang w:bidi="hi-IN"/>
              </w:rPr>
              <w:t>कारी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147.89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बिहार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रोहतास</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मिट्टीकेबर्तनों</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127.87</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DE6FAF">
            <w:pPr>
              <w:rPr>
                <w:sz w:val="18"/>
                <w:szCs w:val="18"/>
                <w:lang w:bidi="hi-IN"/>
              </w:rPr>
            </w:pPr>
            <w:r>
              <w:rPr>
                <w:rFonts w:hint="cs"/>
                <w:sz w:val="18"/>
                <w:szCs w:val="18"/>
                <w:cs/>
                <w:lang w:bidi="hi-IN"/>
              </w:rPr>
              <w:t>छत्तीस</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रायपुर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सूखेफूल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93.15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छत्तीसगढ़</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बस्तर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डोकाहस्तशिल्प</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98.03</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गुजरात</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बारडोली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लोहार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118.57</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गुजरात</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बनासकांठा</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751764">
            <w:pPr>
              <w:rPr>
                <w:sz w:val="18"/>
                <w:szCs w:val="18"/>
                <w:lang w:bidi="hi-IN"/>
              </w:rPr>
            </w:pPr>
            <w:r>
              <w:rPr>
                <w:rFonts w:hint="cs"/>
                <w:sz w:val="18"/>
                <w:szCs w:val="18"/>
                <w:cs/>
                <w:lang w:bidi="hi-IN"/>
              </w:rPr>
              <w:t>संवेदना</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149.99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हरयाणा</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पानीपत</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मल्टीकाफ्टक्लस्टर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122.29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जम्मूऔरकश्मीर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4018DF">
            <w:pPr>
              <w:rPr>
                <w:sz w:val="18"/>
                <w:szCs w:val="18"/>
                <w:lang w:bidi="hi-IN"/>
              </w:rPr>
            </w:pPr>
            <w:r>
              <w:rPr>
                <w:rFonts w:hint="cs"/>
                <w:sz w:val="18"/>
                <w:szCs w:val="18"/>
                <w:cs/>
                <w:lang w:bidi="hi-IN"/>
              </w:rPr>
              <w:t>अनंन्तनाग</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7D4124" w:rsidP="00751764">
            <w:pPr>
              <w:rPr>
                <w:sz w:val="18"/>
                <w:szCs w:val="18"/>
              </w:rPr>
            </w:pPr>
            <w:r>
              <w:rPr>
                <w:rFonts w:cs="Mangal" w:hint="cs"/>
                <w:sz w:val="18"/>
                <w:szCs w:val="18"/>
                <w:cs/>
                <w:lang w:bidi="hi-IN"/>
              </w:rPr>
              <w:t>क्रूरल</w:t>
            </w:r>
            <w:r w:rsidR="00163A2B" w:rsidRPr="00163A2B">
              <w:rPr>
                <w:rFonts w:cs="Mangal" w:hint="cs"/>
                <w:sz w:val="18"/>
                <w:szCs w:val="18"/>
                <w:cs/>
                <w:lang w:bidi="hi-IN"/>
              </w:rPr>
              <w:t>कढ़ाई</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380.00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जम्मूऔरकश्मीर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बडगाम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कढ़ाई</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375.00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जम्मूऔरकश्मीर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श्रीनगर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शहद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शहद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299.80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झारखंड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गुमला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शहदऔरखाद्यप्रसंस्करण</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शहद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254.24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झारखंड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905D64" w:rsidP="004018DF">
            <w:pPr>
              <w:rPr>
                <w:sz w:val="18"/>
                <w:szCs w:val="18"/>
                <w:lang w:bidi="hi-IN"/>
              </w:rPr>
            </w:pPr>
            <w:r>
              <w:rPr>
                <w:rFonts w:hint="cs"/>
                <w:sz w:val="18"/>
                <w:szCs w:val="18"/>
                <w:cs/>
                <w:lang w:bidi="hi-IN"/>
              </w:rPr>
              <w:t>संथाल परगना</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150</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झारखंड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कोडरमा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अगरबत्ती</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127.44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दावणगेरे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हरिहरखादी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130.5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बेलगाम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हुडलीखादी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132.82</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404330" w:rsidP="004018DF">
            <w:pPr>
              <w:rPr>
                <w:sz w:val="18"/>
                <w:szCs w:val="18"/>
                <w:lang w:bidi="hi-IN"/>
              </w:rPr>
            </w:pPr>
            <w:r>
              <w:rPr>
                <w:rFonts w:hint="cs"/>
                <w:sz w:val="18"/>
                <w:szCs w:val="18"/>
                <w:cs/>
                <w:lang w:bidi="hi-IN"/>
              </w:rPr>
              <w:t>चिकबालारपुर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सिधलगट्टाखादी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132.03</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बीदर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लकड़ी</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लकड़ीकासामान</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145.37</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हसन</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हरलाकाट्टाकोयूरउत्पाद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कोइरपिथब्लॉकऔरखपतऔरअन्य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148.54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तुमकुर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तुमकुर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पिथब्लॉक</w:t>
            </w:r>
            <w:r w:rsidR="00163A2B" w:rsidRPr="00163A2B">
              <w:rPr>
                <w:sz w:val="18"/>
                <w:szCs w:val="18"/>
              </w:rPr>
              <w:t xml:space="preserve">, </w:t>
            </w:r>
            <w:r w:rsidR="00163A2B" w:rsidRPr="00163A2B">
              <w:rPr>
                <w:rFonts w:cs="Mangal" w:hint="cs"/>
                <w:sz w:val="18"/>
                <w:szCs w:val="18"/>
                <w:cs/>
                <w:lang w:bidi="hi-IN"/>
              </w:rPr>
              <w:t>खाद</w:t>
            </w:r>
            <w:r w:rsidR="00163A2B" w:rsidRPr="00163A2B">
              <w:rPr>
                <w:sz w:val="18"/>
                <w:szCs w:val="18"/>
              </w:rPr>
              <w:t xml:space="preserve">, </w:t>
            </w:r>
            <w:r w:rsidR="00163A2B" w:rsidRPr="00163A2B">
              <w:rPr>
                <w:rFonts w:cs="Mangal" w:hint="cs"/>
                <w:sz w:val="18"/>
                <w:szCs w:val="18"/>
                <w:cs/>
                <w:lang w:bidi="hi-IN"/>
              </w:rPr>
              <w:t>रबराइज्ड</w:t>
            </w:r>
            <w:r>
              <w:rPr>
                <w:rFonts w:cs="Mangal" w:hint="cs"/>
                <w:sz w:val="18"/>
                <w:szCs w:val="18"/>
                <w:cs/>
                <w:lang w:bidi="hi-IN"/>
              </w:rPr>
              <w:t>कयर</w:t>
            </w:r>
            <w:r w:rsidR="00163A2B" w:rsidRPr="00163A2B">
              <w:rPr>
                <w:sz w:val="18"/>
                <w:szCs w:val="18"/>
              </w:rPr>
              <w:t xml:space="preserve">, </w:t>
            </w:r>
            <w:r w:rsidR="00163A2B" w:rsidRPr="00163A2B">
              <w:rPr>
                <w:rFonts w:cs="Mangal" w:hint="cs"/>
                <w:sz w:val="18"/>
                <w:szCs w:val="18"/>
                <w:cs/>
                <w:lang w:bidi="hi-IN"/>
              </w:rPr>
              <w:t>फर्नीचर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740.86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कर्नाटक</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उत्तरकन्नड़</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कुमटा</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149.36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केरल</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404330" w:rsidP="004018DF">
            <w:pPr>
              <w:rPr>
                <w:sz w:val="18"/>
                <w:szCs w:val="18"/>
                <w:lang w:bidi="hi-IN"/>
              </w:rPr>
            </w:pPr>
            <w:r>
              <w:rPr>
                <w:rFonts w:hint="cs"/>
                <w:sz w:val="18"/>
                <w:szCs w:val="18"/>
                <w:cs/>
                <w:lang w:bidi="hi-IN"/>
              </w:rPr>
              <w:t>नेयातिकरा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404330" w:rsidP="00751764">
            <w:pPr>
              <w:rPr>
                <w:sz w:val="18"/>
                <w:szCs w:val="18"/>
                <w:lang w:bidi="hi-IN"/>
              </w:rPr>
            </w:pPr>
            <w:r>
              <w:rPr>
                <w:rFonts w:hint="cs"/>
                <w:sz w:val="18"/>
                <w:szCs w:val="18"/>
                <w:cs/>
                <w:lang w:bidi="hi-IN"/>
              </w:rPr>
              <w:t>कटक्कडा</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फर्नीचर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144.08</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केरल</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बलुसेरी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BF0F3E" w:rsidP="00751764">
            <w:pPr>
              <w:rPr>
                <w:sz w:val="18"/>
                <w:szCs w:val="18"/>
                <w:lang w:bidi="hi-IN"/>
              </w:rPr>
            </w:pPr>
            <w:r>
              <w:rPr>
                <w:rFonts w:hint="cs"/>
                <w:sz w:val="18"/>
                <w:szCs w:val="18"/>
                <w:cs/>
                <w:lang w:bidi="hi-IN"/>
              </w:rPr>
              <w:t>बालूसेरी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109.02</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केरल</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BF0F3E" w:rsidP="004018DF">
            <w:pPr>
              <w:rPr>
                <w:sz w:val="18"/>
                <w:szCs w:val="18"/>
                <w:lang w:bidi="hi-IN"/>
              </w:rPr>
            </w:pPr>
            <w:r>
              <w:rPr>
                <w:rFonts w:hint="cs"/>
                <w:sz w:val="18"/>
                <w:szCs w:val="18"/>
                <w:cs/>
                <w:lang w:bidi="hi-IN"/>
              </w:rPr>
              <w:t>अलप्पूझा</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हरीपाद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यार्नऔरफाइबर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284.03</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केरल</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BF0F3E" w:rsidP="004018DF">
            <w:pPr>
              <w:rPr>
                <w:sz w:val="18"/>
                <w:szCs w:val="18"/>
                <w:lang w:bidi="hi-IN"/>
              </w:rPr>
            </w:pPr>
            <w:r>
              <w:rPr>
                <w:rFonts w:hint="cs"/>
                <w:sz w:val="18"/>
                <w:szCs w:val="18"/>
                <w:cs/>
                <w:lang w:bidi="hi-IN"/>
              </w:rPr>
              <w:t>त्रिरूर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शुद्धनारियलतेल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245.89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मध्य</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होशंगाबाद</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बांस</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बांस</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149.44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मध्यप्रदेश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जोबट</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प्राकृतिकडाई</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112.65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महाराष्ट्र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सिंधुदुर्ग</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बांस</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बांस</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149.89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महाराष्ट्र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बीड</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बंजाराहस्तशिल्प</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98.09</w:t>
            </w:r>
          </w:p>
        </w:tc>
      </w:tr>
      <w:tr w:rsidR="00163A2B" w:rsidRPr="006A106A" w:rsidTr="002B0DD1">
        <w:trPr>
          <w:trHeight w:val="512"/>
        </w:trPr>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महाराष्ट्र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सावंतवाडी</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सावंतवाडी</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149.34</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महाराष्ट्र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FE1E20" w:rsidP="004018DF">
            <w:pPr>
              <w:rPr>
                <w:sz w:val="18"/>
                <w:szCs w:val="18"/>
                <w:lang w:bidi="hi-IN"/>
              </w:rPr>
            </w:pPr>
            <w:r>
              <w:rPr>
                <w:rFonts w:hint="cs"/>
                <w:sz w:val="18"/>
                <w:szCs w:val="18"/>
                <w:cs/>
                <w:lang w:bidi="hi-IN"/>
              </w:rPr>
              <w:t>पेन्डूर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FE1E20" w:rsidP="00751764">
            <w:pPr>
              <w:rPr>
                <w:sz w:val="18"/>
                <w:szCs w:val="18"/>
                <w:lang w:bidi="hi-IN"/>
              </w:rPr>
            </w:pPr>
            <w:r>
              <w:rPr>
                <w:rFonts w:hint="cs"/>
                <w:sz w:val="18"/>
                <w:szCs w:val="18"/>
                <w:cs/>
                <w:lang w:bidi="hi-IN"/>
              </w:rPr>
              <w:t>पेन्डूर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149.34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मणिपुर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FE1E20" w:rsidP="004018DF">
            <w:pPr>
              <w:rPr>
                <w:sz w:val="18"/>
                <w:szCs w:val="18"/>
                <w:lang w:bidi="hi-IN"/>
              </w:rPr>
            </w:pPr>
            <w:r>
              <w:rPr>
                <w:rFonts w:hint="cs"/>
                <w:sz w:val="18"/>
                <w:szCs w:val="18"/>
                <w:cs/>
                <w:lang w:bidi="hi-IN"/>
              </w:rPr>
              <w:t>निंगोमथोंग</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बांस</w:t>
            </w:r>
            <w:r w:rsidRPr="00163A2B">
              <w:rPr>
                <w:sz w:val="18"/>
                <w:szCs w:val="18"/>
              </w:rPr>
              <w:t xml:space="preserve">, </w:t>
            </w:r>
            <w:r w:rsidRPr="00163A2B">
              <w:rPr>
                <w:rFonts w:cs="Mangal" w:hint="cs"/>
                <w:sz w:val="18"/>
                <w:szCs w:val="18"/>
                <w:cs/>
                <w:lang w:bidi="hi-IN"/>
              </w:rPr>
              <w:t>रीड</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बांस</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135.75</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ओडिशा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गंजम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बेलधातुहस्तशिल्प</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121.20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b/>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ओडिशा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मयूरभंज</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गैरइमारतीलकड़ीवनउत्पाद</w:t>
            </w:r>
            <w:r w:rsidRPr="00163A2B">
              <w:rPr>
                <w:rFonts w:cs="Mangal"/>
                <w:sz w:val="18"/>
                <w:szCs w:val="18"/>
                <w:cs/>
                <w:lang w:bidi="hi-IN"/>
              </w:rPr>
              <w:t xml:space="preserve"> (</w:t>
            </w:r>
            <w:r w:rsidRPr="00163A2B">
              <w:rPr>
                <w:rFonts w:cs="Mangal" w:hint="cs"/>
                <w:sz w:val="18"/>
                <w:szCs w:val="18"/>
                <w:cs/>
                <w:lang w:bidi="hi-IN"/>
              </w:rPr>
              <w:t>बांस</w:t>
            </w:r>
            <w:r w:rsidRPr="00163A2B">
              <w:rPr>
                <w:rFonts w:cs="Mangal"/>
                <w:sz w:val="18"/>
                <w:szCs w:val="18"/>
                <w:cs/>
                <w:lang w:bidi="hi-IN"/>
              </w:rPr>
              <w:t>)</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300288" w:rsidP="00C9561E">
            <w:pPr>
              <w:rPr>
                <w:sz w:val="18"/>
                <w:szCs w:val="18"/>
                <w:lang w:bidi="hi-IN"/>
              </w:rPr>
            </w:pPr>
            <w:r>
              <w:rPr>
                <w:rFonts w:hint="cs"/>
                <w:sz w:val="18"/>
                <w:szCs w:val="18"/>
                <w:cs/>
                <w:lang w:bidi="hi-IN"/>
              </w:rPr>
              <w:t>एनटीएफपी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b/>
                <w:sz w:val="18"/>
                <w:szCs w:val="18"/>
              </w:rPr>
            </w:pPr>
            <w:r w:rsidRPr="00163A2B">
              <w:rPr>
                <w:rFonts w:ascii="Times New Roman" w:hAnsi="Times New Roman"/>
                <w:b/>
                <w:sz w:val="18"/>
                <w:szCs w:val="18"/>
              </w:rPr>
              <w:t>159.36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b/>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ओडिशा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खुर्दा</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फलऔरसब्जियांप्रसंस्करण</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b/>
                <w:sz w:val="18"/>
                <w:szCs w:val="18"/>
              </w:rPr>
            </w:pPr>
            <w:r w:rsidRPr="00163A2B">
              <w:rPr>
                <w:rFonts w:ascii="Times New Roman" w:hAnsi="Times New Roman"/>
                <w:b/>
                <w:sz w:val="18"/>
                <w:szCs w:val="18"/>
              </w:rPr>
              <w:t>132.05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b/>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ओडिशा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बालासोर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पत्थरनक्काशीहस्तशिल्प</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b/>
                <w:sz w:val="18"/>
                <w:szCs w:val="18"/>
              </w:rPr>
            </w:pPr>
            <w:r w:rsidRPr="00163A2B">
              <w:rPr>
                <w:rFonts w:ascii="Times New Roman" w:hAnsi="Times New Roman"/>
                <w:b/>
                <w:sz w:val="18"/>
                <w:szCs w:val="18"/>
              </w:rPr>
              <w:t>235.15</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बेतुल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बर्तन</w:t>
            </w:r>
            <w:r w:rsidR="00B00701">
              <w:rPr>
                <w:rFonts w:cs="Mangal"/>
                <w:sz w:val="18"/>
                <w:szCs w:val="18"/>
                <w:cs/>
                <w:lang w:bidi="hi-IN"/>
              </w:rPr>
              <w:t>/</w:t>
            </w:r>
            <w:r w:rsidRPr="00163A2B">
              <w:rPr>
                <w:rFonts w:cs="Mangal" w:hint="cs"/>
                <w:sz w:val="18"/>
                <w:szCs w:val="18"/>
                <w:cs/>
                <w:lang w:bidi="hi-IN"/>
              </w:rPr>
              <w:t>टेराकोटा</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148.55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पंजाब</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भटिंडा</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शहद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शहद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265.24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पंजाब</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होशियारपुर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लकड़ीकीजड़औरलाख</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लकड़ीकासामान</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250.75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राजस्थान</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दौसा</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पत्थरकीनक्काशी</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110.50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तिरुपुर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कंगयमखादी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130.5</w:t>
            </w:r>
          </w:p>
        </w:tc>
      </w:tr>
      <w:tr w:rsidR="00163A2B" w:rsidRPr="006A106A" w:rsidTr="00344832">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सालेम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सरकारस्टील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लकड़ीकासामान</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142.85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सलेम</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सलेम</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फर्नीचर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298.91</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मदुरै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मदुरै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फर्नीचर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299.72</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तिरुपुर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पल्लादमबढ़ोतरीबैग</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ग्रोबैग</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289.9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धर्मपुरी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धर्मपुरी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पिथब्लॉक</w:t>
            </w:r>
            <w:r w:rsidR="00B00701">
              <w:rPr>
                <w:rFonts w:cs="Mangal"/>
                <w:sz w:val="18"/>
                <w:szCs w:val="18"/>
                <w:cs/>
                <w:lang w:bidi="hi-IN"/>
              </w:rPr>
              <w:t>/</w:t>
            </w:r>
            <w:r w:rsidR="00163A2B" w:rsidRPr="00163A2B">
              <w:rPr>
                <w:rFonts w:cs="Mangal" w:hint="cs"/>
                <w:sz w:val="18"/>
                <w:szCs w:val="18"/>
                <w:cs/>
                <w:lang w:bidi="hi-IN"/>
              </w:rPr>
              <w:t>ग्रोबैग</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148.25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कन्याकूमारी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नागरकोइल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149.06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डिंडीगुल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डिंडीगुल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291.62</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तिरुपुर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B00701" w:rsidP="00751764">
            <w:pPr>
              <w:rPr>
                <w:sz w:val="18"/>
                <w:szCs w:val="18"/>
                <w:lang w:bidi="hi-IN"/>
              </w:rPr>
            </w:pPr>
            <w:r>
              <w:rPr>
                <w:rFonts w:hint="cs"/>
                <w:sz w:val="18"/>
                <w:szCs w:val="18"/>
                <w:cs/>
                <w:lang w:bidi="hi-IN"/>
              </w:rPr>
              <w:t>कंगायम</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289.19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B00701" w:rsidP="004018DF">
            <w:pPr>
              <w:rPr>
                <w:sz w:val="18"/>
                <w:szCs w:val="18"/>
                <w:lang w:bidi="hi-IN"/>
              </w:rPr>
            </w:pPr>
            <w:r>
              <w:rPr>
                <w:rFonts w:hint="cs"/>
                <w:sz w:val="18"/>
                <w:szCs w:val="18"/>
                <w:cs/>
                <w:lang w:bidi="hi-IN"/>
              </w:rPr>
              <w:t>थिरूनेलवेल्ली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B00701" w:rsidP="00751764">
            <w:pPr>
              <w:rPr>
                <w:sz w:val="18"/>
                <w:szCs w:val="18"/>
                <w:lang w:bidi="hi-IN"/>
              </w:rPr>
            </w:pPr>
            <w:r>
              <w:rPr>
                <w:rFonts w:hint="cs"/>
                <w:sz w:val="18"/>
                <w:szCs w:val="18"/>
                <w:cs/>
                <w:lang w:bidi="hi-IN"/>
              </w:rPr>
              <w:t>तीनाक्षी</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1577A" w:rsidP="00C9561E">
            <w:pPr>
              <w:rPr>
                <w:sz w:val="18"/>
                <w:szCs w:val="18"/>
              </w:rPr>
            </w:pPr>
            <w:r>
              <w:rPr>
                <w:rFonts w:cs="Mangal" w:hint="cs"/>
                <w:sz w:val="18"/>
                <w:szCs w:val="18"/>
                <w:cs/>
                <w:lang w:bidi="hi-IN"/>
              </w:rPr>
              <w:t>कयर</w:t>
            </w:r>
            <w:r w:rsidR="00163A2B" w:rsidRPr="00163A2B">
              <w:rPr>
                <w:rFonts w:cs="Mangal" w:hint="cs"/>
                <w:sz w:val="18"/>
                <w:szCs w:val="18"/>
                <w:cs/>
                <w:lang w:bidi="hi-IN"/>
              </w:rPr>
              <w:t>उत्पाद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273.71</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तमिलनाडु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कोयंबटूर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पोलाची</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रबराइज्ड</w:t>
            </w:r>
            <w:r w:rsidR="0011577A">
              <w:rPr>
                <w:rFonts w:cs="Mangal" w:hint="cs"/>
                <w:sz w:val="18"/>
                <w:szCs w:val="18"/>
                <w:cs/>
                <w:lang w:bidi="hi-IN"/>
              </w:rPr>
              <w:t>कयर</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662.24</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तेलंगाना</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वारंगल</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C5184C" w:rsidP="00751764">
            <w:pPr>
              <w:rPr>
                <w:sz w:val="18"/>
                <w:szCs w:val="18"/>
                <w:lang w:bidi="hi-IN"/>
              </w:rPr>
            </w:pPr>
            <w:r>
              <w:rPr>
                <w:rFonts w:hint="cs"/>
                <w:sz w:val="18"/>
                <w:szCs w:val="18"/>
                <w:cs/>
                <w:lang w:bidi="hi-IN"/>
              </w:rPr>
              <w:t>पेमबार्थी मेटलवेयर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149.96</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तेलंगाना</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महबूबनगर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मोथकुरइकत</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हथकरघा</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143.38</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तेलंगाना</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C5184C" w:rsidP="004018DF">
            <w:pPr>
              <w:rPr>
                <w:sz w:val="18"/>
                <w:szCs w:val="18"/>
                <w:lang w:bidi="hi-IN"/>
              </w:rPr>
            </w:pPr>
            <w:r>
              <w:rPr>
                <w:rFonts w:hint="cs"/>
                <w:sz w:val="18"/>
                <w:szCs w:val="18"/>
                <w:cs/>
                <w:lang w:bidi="hi-IN"/>
              </w:rPr>
              <w:t>लीजा</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गडवाल</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हथकरघा</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198.55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त्रिपुरा</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पश्चिमत्रिपुरा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बांसउपयोगिता</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बांस</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272.21</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भदोही</w:t>
            </w:r>
            <w:r w:rsidRPr="00163A2B">
              <w:rPr>
                <w:rFonts w:cs="Mangal"/>
                <w:sz w:val="18"/>
                <w:szCs w:val="18"/>
                <w:cs/>
                <w:lang w:bidi="hi-IN"/>
              </w:rPr>
              <w:t xml:space="preserve">- </w:t>
            </w:r>
            <w:r w:rsidRPr="00163A2B">
              <w:rPr>
                <w:rFonts w:cs="Mangal" w:hint="cs"/>
                <w:sz w:val="18"/>
                <w:szCs w:val="18"/>
                <w:cs/>
                <w:lang w:bidi="hi-IN"/>
              </w:rPr>
              <w:t>संतरविदासनगर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5659BA" w:rsidP="00751764">
            <w:pPr>
              <w:rPr>
                <w:sz w:val="18"/>
                <w:szCs w:val="18"/>
              </w:rPr>
            </w:pPr>
            <w:r>
              <w:rPr>
                <w:rFonts w:cs="Mangal" w:hint="cs"/>
                <w:sz w:val="18"/>
                <w:szCs w:val="18"/>
                <w:cs/>
                <w:lang w:bidi="hi-IN"/>
              </w:rPr>
              <w:t>हस्तनिर्मित कालीन</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130.5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देवरिया</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क्रोचियाक्लस्टर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101.87</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मिर्जापुर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कालीनबुनाई</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112.17</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आजमगढ़</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माउपोटरी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121.43</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चित्रकूट</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हर्बलउत्पाद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245.25</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उत्तरप्रदेश</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सुल्तानपुर</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बरौलियाऔषधीयसंयंत्रक्लस्टर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अन्य</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225.20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उत्तराखंड</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देहरादून</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एपेनआर्टक्लस्टर</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हस्तशिल्प</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103.39</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D767EA">
            <w:pPr>
              <w:pStyle w:val="NoSpacing"/>
              <w:numPr>
                <w:ilvl w:val="0"/>
                <w:numId w:val="6"/>
              </w:numPr>
              <w:ind w:left="0" w:firstLine="0"/>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DE6FAF">
            <w:pPr>
              <w:rPr>
                <w:sz w:val="18"/>
                <w:szCs w:val="18"/>
              </w:rPr>
            </w:pPr>
            <w:r w:rsidRPr="00163A2B">
              <w:rPr>
                <w:rFonts w:cs="Mangal" w:hint="cs"/>
                <w:sz w:val="18"/>
                <w:szCs w:val="18"/>
                <w:cs/>
                <w:lang w:bidi="hi-IN"/>
              </w:rPr>
              <w:t>पश्चिमबंगाल</w:t>
            </w:r>
          </w:p>
        </w:tc>
        <w:tc>
          <w:tcPr>
            <w:tcW w:w="158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4018DF">
            <w:pPr>
              <w:rPr>
                <w:sz w:val="18"/>
                <w:szCs w:val="18"/>
              </w:rPr>
            </w:pPr>
            <w:r w:rsidRPr="00163A2B">
              <w:rPr>
                <w:rFonts w:cs="Mangal" w:hint="cs"/>
                <w:sz w:val="18"/>
                <w:szCs w:val="18"/>
                <w:cs/>
                <w:lang w:bidi="hi-IN"/>
              </w:rPr>
              <w:t>मुर्शिदाबाद</w:t>
            </w:r>
          </w:p>
        </w:tc>
        <w:tc>
          <w:tcPr>
            <w:tcW w:w="234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751764">
            <w:pPr>
              <w:rPr>
                <w:sz w:val="18"/>
                <w:szCs w:val="18"/>
              </w:rPr>
            </w:pPr>
            <w:r w:rsidRPr="00163A2B">
              <w:rPr>
                <w:rFonts w:cs="Mangal" w:hint="cs"/>
                <w:sz w:val="18"/>
                <w:szCs w:val="18"/>
                <w:cs/>
                <w:lang w:bidi="hi-IN"/>
              </w:rPr>
              <w:t>मुस्लिनऔरअन्यखादी</w:t>
            </w:r>
          </w:p>
        </w:tc>
        <w:tc>
          <w:tcPr>
            <w:tcW w:w="17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C9561E">
            <w:pPr>
              <w:rPr>
                <w:sz w:val="18"/>
                <w:szCs w:val="18"/>
              </w:rPr>
            </w:pPr>
            <w:r w:rsidRPr="00163A2B">
              <w:rPr>
                <w:rFonts w:cs="Mangal" w:hint="cs"/>
                <w:sz w:val="18"/>
                <w:szCs w:val="18"/>
                <w:cs/>
                <w:lang w:bidi="hi-IN"/>
              </w:rPr>
              <w:t>खादी</w:t>
            </w:r>
          </w:p>
        </w:tc>
        <w:tc>
          <w:tcPr>
            <w:tcW w:w="1350" w:type="dxa"/>
            <w:tcBorders>
              <w:top w:val="single" w:sz="4" w:space="0" w:color="auto"/>
              <w:left w:val="single" w:sz="4" w:space="0" w:color="auto"/>
              <w:bottom w:val="single" w:sz="4" w:space="0" w:color="auto"/>
              <w:right w:val="single" w:sz="4" w:space="0" w:color="auto"/>
            </w:tcBorders>
            <w:hideMark/>
          </w:tcPr>
          <w:p w:rsidR="00163A2B" w:rsidRPr="00163A2B" w:rsidRDefault="00163A2B" w:rsidP="002B0DD1">
            <w:pPr>
              <w:pStyle w:val="NoSpacing"/>
              <w:jc w:val="right"/>
              <w:rPr>
                <w:rFonts w:ascii="Times New Roman" w:hAnsi="Times New Roman"/>
                <w:sz w:val="18"/>
                <w:szCs w:val="18"/>
              </w:rPr>
            </w:pPr>
            <w:r w:rsidRPr="00163A2B">
              <w:rPr>
                <w:rFonts w:ascii="Times New Roman" w:hAnsi="Times New Roman"/>
                <w:sz w:val="18"/>
                <w:szCs w:val="18"/>
              </w:rPr>
              <w:t>192.50</w:t>
            </w:r>
          </w:p>
        </w:tc>
      </w:tr>
      <w:tr w:rsidR="00163A2B" w:rsidRPr="006A106A" w:rsidTr="002B0DD1">
        <w:tc>
          <w:tcPr>
            <w:tcW w:w="540" w:type="dxa"/>
            <w:tcBorders>
              <w:top w:val="single" w:sz="4" w:space="0" w:color="auto"/>
              <w:left w:val="single" w:sz="4" w:space="0" w:color="auto"/>
              <w:bottom w:val="single" w:sz="4" w:space="0" w:color="auto"/>
              <w:right w:val="single" w:sz="4" w:space="0" w:color="auto"/>
            </w:tcBorders>
          </w:tcPr>
          <w:p w:rsidR="00163A2B" w:rsidRPr="00163A2B" w:rsidRDefault="00163A2B" w:rsidP="002B0DD1">
            <w:pPr>
              <w:pStyle w:val="NoSpacing"/>
              <w:jc w:val="both"/>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163A2B" w:rsidRPr="00163A2B" w:rsidRDefault="00163A2B" w:rsidP="00DE6FAF">
            <w:pPr>
              <w:rPr>
                <w:sz w:val="18"/>
                <w:szCs w:val="18"/>
              </w:rPr>
            </w:pPr>
            <w:r w:rsidRPr="00163A2B">
              <w:rPr>
                <w:rFonts w:cs="Mangal" w:hint="cs"/>
                <w:sz w:val="18"/>
                <w:szCs w:val="18"/>
                <w:cs/>
                <w:lang w:bidi="hi-IN"/>
              </w:rPr>
              <w:t>कुल</w:t>
            </w:r>
          </w:p>
        </w:tc>
        <w:tc>
          <w:tcPr>
            <w:tcW w:w="1580" w:type="dxa"/>
            <w:tcBorders>
              <w:top w:val="single" w:sz="4" w:space="0" w:color="auto"/>
              <w:left w:val="single" w:sz="4" w:space="0" w:color="auto"/>
              <w:bottom w:val="single" w:sz="4" w:space="0" w:color="auto"/>
              <w:right w:val="single" w:sz="4" w:space="0" w:color="auto"/>
            </w:tcBorders>
          </w:tcPr>
          <w:p w:rsidR="00163A2B" w:rsidRPr="00163A2B" w:rsidRDefault="00163A2B" w:rsidP="002B0DD1">
            <w:pPr>
              <w:pStyle w:val="NoSpacing"/>
              <w:jc w:val="both"/>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163A2B" w:rsidRPr="00163A2B" w:rsidRDefault="00163A2B" w:rsidP="002B0DD1">
            <w:pPr>
              <w:pStyle w:val="NoSpacing"/>
              <w:jc w:val="both"/>
              <w:rPr>
                <w:rFonts w:ascii="Times New Roman" w:hAnsi="Times New Roman"/>
                <w:sz w:val="18"/>
                <w:szCs w:val="18"/>
              </w:rPr>
            </w:pPr>
          </w:p>
        </w:tc>
        <w:tc>
          <w:tcPr>
            <w:tcW w:w="1750" w:type="dxa"/>
            <w:tcBorders>
              <w:top w:val="single" w:sz="4" w:space="0" w:color="auto"/>
              <w:left w:val="single" w:sz="4" w:space="0" w:color="auto"/>
              <w:bottom w:val="single" w:sz="4" w:space="0" w:color="auto"/>
              <w:right w:val="single" w:sz="4" w:space="0" w:color="auto"/>
            </w:tcBorders>
          </w:tcPr>
          <w:p w:rsidR="00163A2B" w:rsidRPr="00163A2B" w:rsidRDefault="00163A2B" w:rsidP="002B0DD1">
            <w:pPr>
              <w:pStyle w:val="NoSpacing"/>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163A2B" w:rsidRPr="00163A2B" w:rsidRDefault="00256517" w:rsidP="002B0DD1">
            <w:pPr>
              <w:pStyle w:val="NoSpacing"/>
              <w:jc w:val="right"/>
              <w:rPr>
                <w:rFonts w:ascii="Times New Roman" w:hAnsi="Times New Roman"/>
                <w:sz w:val="18"/>
                <w:szCs w:val="18"/>
              </w:rPr>
            </w:pPr>
            <w:r w:rsidRPr="00163A2B">
              <w:rPr>
                <w:sz w:val="18"/>
                <w:szCs w:val="18"/>
              </w:rPr>
              <w:fldChar w:fldCharType="begin"/>
            </w:r>
            <w:r w:rsidR="00163A2B" w:rsidRPr="00163A2B">
              <w:rPr>
                <w:rFonts w:ascii="Times New Roman" w:hAnsi="Times New Roman"/>
                <w:sz w:val="18"/>
                <w:szCs w:val="18"/>
              </w:rPr>
              <w:instrText xml:space="preserve"> =SUM(ABOVE) </w:instrText>
            </w:r>
            <w:r w:rsidRPr="00163A2B">
              <w:rPr>
                <w:sz w:val="18"/>
                <w:szCs w:val="18"/>
              </w:rPr>
              <w:fldChar w:fldCharType="separate"/>
            </w:r>
            <w:r w:rsidR="00163A2B" w:rsidRPr="00163A2B">
              <w:rPr>
                <w:rFonts w:ascii="Times New Roman" w:hAnsi="Times New Roman"/>
                <w:noProof/>
                <w:sz w:val="18"/>
                <w:szCs w:val="18"/>
              </w:rPr>
              <w:t>13817.92</w:t>
            </w:r>
            <w:r w:rsidRPr="00163A2B">
              <w:rPr>
                <w:sz w:val="18"/>
                <w:szCs w:val="18"/>
              </w:rPr>
              <w:fldChar w:fldCharType="end"/>
            </w:r>
          </w:p>
        </w:tc>
      </w:tr>
    </w:tbl>
    <w:p w:rsidR="00D767EA" w:rsidRDefault="00D767EA" w:rsidP="00D767EA">
      <w:pPr>
        <w:jc w:val="center"/>
        <w:rPr>
          <w:rFonts w:cs="Arial Unicode MS"/>
          <w:b/>
          <w:sz w:val="22"/>
          <w:szCs w:val="22"/>
        </w:rPr>
      </w:pPr>
    </w:p>
    <w:p w:rsidR="00D767EA" w:rsidRDefault="00D767EA" w:rsidP="00D767EA">
      <w:pPr>
        <w:jc w:val="center"/>
        <w:rPr>
          <w:rFonts w:cs="Arial Unicode MS"/>
          <w:b/>
          <w:sz w:val="22"/>
          <w:szCs w:val="22"/>
        </w:rPr>
      </w:pPr>
    </w:p>
    <w:p w:rsidR="00D767EA" w:rsidRDefault="00D767EA" w:rsidP="00D767EA">
      <w:pPr>
        <w:jc w:val="center"/>
        <w:rPr>
          <w:rFonts w:cs="Arial Unicode MS"/>
          <w:b/>
          <w:sz w:val="22"/>
          <w:szCs w:val="22"/>
        </w:rPr>
      </w:pPr>
    </w:p>
    <w:p w:rsidR="00D767EA" w:rsidRDefault="00D767EA" w:rsidP="00D767EA">
      <w:pPr>
        <w:jc w:val="center"/>
        <w:rPr>
          <w:rFonts w:cs="Arial Unicode MS"/>
          <w:b/>
          <w:sz w:val="22"/>
          <w:szCs w:val="22"/>
        </w:rPr>
      </w:pPr>
    </w:p>
    <w:p w:rsidR="00D767EA" w:rsidRDefault="00D767EA" w:rsidP="00D767EA">
      <w:pPr>
        <w:spacing w:after="200" w:line="276" w:lineRule="auto"/>
        <w:rPr>
          <w:rFonts w:cs="Arial Unicode MS"/>
          <w:b/>
          <w:szCs w:val="22"/>
          <w:u w:val="single"/>
        </w:rPr>
      </w:pPr>
      <w:r>
        <w:rPr>
          <w:rFonts w:cs="Arial Unicode MS"/>
          <w:b/>
          <w:szCs w:val="22"/>
          <w:u w:val="single"/>
        </w:rPr>
        <w:br w:type="page"/>
      </w:r>
    </w:p>
    <w:p w:rsidR="009930EC" w:rsidRDefault="009930EC" w:rsidP="00D767EA">
      <w:pPr>
        <w:jc w:val="center"/>
        <w:rPr>
          <w:rFonts w:cs="Arial Unicode MS"/>
          <w:bCs/>
          <w:sz w:val="22"/>
          <w:szCs w:val="22"/>
          <w:u w:val="single"/>
          <w:lang w:bidi="hi-IN"/>
        </w:rPr>
      </w:pPr>
    </w:p>
    <w:p w:rsidR="00D767EA" w:rsidRPr="002403FE" w:rsidRDefault="00537817" w:rsidP="00D767EA">
      <w:pPr>
        <w:jc w:val="center"/>
        <w:rPr>
          <w:rFonts w:cs="Arial Unicode MS"/>
          <w:bCs/>
          <w:sz w:val="22"/>
          <w:szCs w:val="22"/>
          <w:u w:val="single"/>
          <w:lang w:bidi="hi-IN"/>
        </w:rPr>
      </w:pPr>
      <w:r w:rsidRPr="002403FE">
        <w:rPr>
          <w:rFonts w:cs="Arial Unicode MS" w:hint="cs"/>
          <w:bCs/>
          <w:sz w:val="22"/>
          <w:szCs w:val="22"/>
          <w:u w:val="single"/>
          <w:cs/>
          <w:lang w:bidi="hi-IN"/>
        </w:rPr>
        <w:t xml:space="preserve">दिनांक 29.05.2018 को स्फूर्ति की 26वीं एसएससी में </w:t>
      </w:r>
      <w:r w:rsidR="007163CF" w:rsidRPr="002403FE">
        <w:rPr>
          <w:rFonts w:cs="Arial Unicode MS" w:hint="cs"/>
          <w:bCs/>
          <w:sz w:val="22"/>
          <w:szCs w:val="22"/>
          <w:u w:val="single"/>
          <w:cs/>
          <w:lang w:bidi="hi-IN"/>
        </w:rPr>
        <w:t xml:space="preserve">प्रस्तुत </w:t>
      </w:r>
      <w:r w:rsidRPr="002403FE">
        <w:rPr>
          <w:rFonts w:cs="Arial Unicode MS" w:hint="cs"/>
          <w:bCs/>
          <w:sz w:val="22"/>
          <w:szCs w:val="22"/>
          <w:u w:val="single"/>
          <w:cs/>
          <w:lang w:bidi="hi-IN"/>
        </w:rPr>
        <w:t>अनुमोदित डीपीआर की राज्यवार सूची</w:t>
      </w:r>
    </w:p>
    <w:p w:rsidR="00D767EA" w:rsidRPr="0003167C" w:rsidRDefault="00D767EA" w:rsidP="00D767EA">
      <w:pPr>
        <w:jc w:val="center"/>
        <w:rPr>
          <w:rFonts w:cs="Arial Unicode MS"/>
          <w:b/>
          <w:sz w:val="22"/>
          <w:szCs w:val="22"/>
        </w:rPr>
      </w:pPr>
    </w:p>
    <w:tbl>
      <w:tblPr>
        <w:tblStyle w:val="TableGrid"/>
        <w:tblpPr w:leftFromText="180" w:rightFromText="180" w:vertAnchor="text" w:tblpXSpec="center" w:tblpY="1"/>
        <w:tblW w:w="8568" w:type="dxa"/>
        <w:jc w:val="center"/>
        <w:tblLayout w:type="fixed"/>
        <w:tblLook w:val="04A0"/>
      </w:tblPr>
      <w:tblGrid>
        <w:gridCol w:w="841"/>
        <w:gridCol w:w="1337"/>
        <w:gridCol w:w="1616"/>
        <w:gridCol w:w="1559"/>
        <w:gridCol w:w="1505"/>
        <w:gridCol w:w="1710"/>
      </w:tblGrid>
      <w:tr w:rsidR="00D767EA" w:rsidRPr="0003167C" w:rsidTr="000F581A">
        <w:trPr>
          <w:cantSplit/>
          <w:trHeight w:val="20"/>
          <w:jc w:val="center"/>
        </w:trPr>
        <w:tc>
          <w:tcPr>
            <w:tcW w:w="841" w:type="dxa"/>
            <w:vAlign w:val="center"/>
            <w:hideMark/>
          </w:tcPr>
          <w:p w:rsidR="00D767EA" w:rsidRPr="002403FE" w:rsidRDefault="00537817" w:rsidP="002B0DD1">
            <w:pPr>
              <w:pStyle w:val="ListParagraph"/>
              <w:ind w:left="0"/>
              <w:jc w:val="center"/>
              <w:rPr>
                <w:b/>
                <w:lang w:bidi="hi-IN"/>
              </w:rPr>
            </w:pPr>
            <w:r w:rsidRPr="002403FE">
              <w:rPr>
                <w:rFonts w:hint="cs"/>
                <w:b/>
                <w:cs/>
                <w:lang w:bidi="hi-IN"/>
              </w:rPr>
              <w:t>क्र.सं.</w:t>
            </w:r>
          </w:p>
        </w:tc>
        <w:tc>
          <w:tcPr>
            <w:tcW w:w="1337" w:type="dxa"/>
            <w:vAlign w:val="center"/>
            <w:hideMark/>
          </w:tcPr>
          <w:p w:rsidR="00D767EA" w:rsidRPr="002403FE" w:rsidRDefault="00537817" w:rsidP="002B0DD1">
            <w:pPr>
              <w:pStyle w:val="ListParagraph"/>
              <w:ind w:left="0"/>
              <w:jc w:val="center"/>
              <w:rPr>
                <w:b/>
                <w:lang w:bidi="hi-IN"/>
              </w:rPr>
            </w:pPr>
            <w:r w:rsidRPr="002403FE">
              <w:rPr>
                <w:rFonts w:hint="cs"/>
                <w:b/>
                <w:cs/>
                <w:lang w:bidi="hi-IN"/>
              </w:rPr>
              <w:t>राज्य</w:t>
            </w:r>
          </w:p>
        </w:tc>
        <w:tc>
          <w:tcPr>
            <w:tcW w:w="1616" w:type="dxa"/>
            <w:vAlign w:val="center"/>
            <w:hideMark/>
          </w:tcPr>
          <w:p w:rsidR="00D767EA" w:rsidRPr="002403FE" w:rsidRDefault="00537817" w:rsidP="002B0DD1">
            <w:pPr>
              <w:pStyle w:val="ListParagraph"/>
              <w:ind w:left="0"/>
              <w:jc w:val="center"/>
              <w:rPr>
                <w:b/>
                <w:lang w:bidi="hi-IN"/>
              </w:rPr>
            </w:pPr>
            <w:r w:rsidRPr="002403FE">
              <w:rPr>
                <w:rFonts w:hint="cs"/>
                <w:b/>
                <w:cs/>
                <w:lang w:bidi="hi-IN"/>
              </w:rPr>
              <w:t>जिला</w:t>
            </w:r>
          </w:p>
        </w:tc>
        <w:tc>
          <w:tcPr>
            <w:tcW w:w="1559" w:type="dxa"/>
            <w:vAlign w:val="center"/>
            <w:hideMark/>
          </w:tcPr>
          <w:p w:rsidR="00D767EA" w:rsidRPr="002403FE" w:rsidRDefault="00537817" w:rsidP="002B0DD1">
            <w:pPr>
              <w:pStyle w:val="ListParagraph"/>
              <w:ind w:left="0"/>
              <w:jc w:val="center"/>
              <w:rPr>
                <w:b/>
                <w:lang w:bidi="hi-IN"/>
              </w:rPr>
            </w:pPr>
            <w:r w:rsidRPr="002403FE">
              <w:rPr>
                <w:rFonts w:hint="cs"/>
                <w:b/>
                <w:cs/>
                <w:lang w:bidi="hi-IN"/>
              </w:rPr>
              <w:t>टीए</w:t>
            </w:r>
          </w:p>
        </w:tc>
        <w:tc>
          <w:tcPr>
            <w:tcW w:w="1505" w:type="dxa"/>
            <w:vAlign w:val="center"/>
            <w:hideMark/>
          </w:tcPr>
          <w:p w:rsidR="00D767EA" w:rsidRPr="002403FE" w:rsidRDefault="00537817" w:rsidP="002B0DD1">
            <w:pPr>
              <w:pStyle w:val="ListParagraph"/>
              <w:ind w:left="0"/>
              <w:jc w:val="center"/>
              <w:rPr>
                <w:b/>
                <w:lang w:bidi="hi-IN"/>
              </w:rPr>
            </w:pPr>
            <w:r w:rsidRPr="002403FE">
              <w:rPr>
                <w:rFonts w:hint="cs"/>
                <w:b/>
                <w:cs/>
                <w:lang w:bidi="hi-IN"/>
              </w:rPr>
              <w:t>उत्पाद</w:t>
            </w:r>
          </w:p>
        </w:tc>
        <w:tc>
          <w:tcPr>
            <w:tcW w:w="1710" w:type="dxa"/>
            <w:vAlign w:val="center"/>
            <w:hideMark/>
          </w:tcPr>
          <w:p w:rsidR="00D767EA" w:rsidRPr="002403FE" w:rsidRDefault="00537817" w:rsidP="002B0DD1">
            <w:pPr>
              <w:pStyle w:val="ListParagraph"/>
              <w:tabs>
                <w:tab w:val="left" w:pos="2682"/>
              </w:tabs>
              <w:ind w:left="0" w:right="38"/>
              <w:jc w:val="center"/>
              <w:rPr>
                <w:lang w:bidi="hi-IN"/>
              </w:rPr>
            </w:pPr>
            <w:r w:rsidRPr="002403FE">
              <w:rPr>
                <w:rFonts w:hint="cs"/>
                <w:b/>
                <w:cs/>
                <w:lang w:bidi="hi-IN"/>
              </w:rPr>
              <w:t>प्रस्तावित वित्तीय सहायता (लाख रु. में)</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1</w:t>
            </w:r>
          </w:p>
        </w:tc>
        <w:tc>
          <w:tcPr>
            <w:tcW w:w="1337" w:type="dxa"/>
            <w:hideMark/>
          </w:tcPr>
          <w:p w:rsidR="002403FE" w:rsidRPr="002403FE" w:rsidRDefault="002403FE" w:rsidP="00734370">
            <w:r w:rsidRPr="002403FE">
              <w:rPr>
                <w:rFonts w:cs="Mangal" w:hint="cs"/>
                <w:cs/>
                <w:lang w:bidi="hi-IN"/>
              </w:rPr>
              <w:t>जम्मूऔरकश्मीर</w:t>
            </w:r>
          </w:p>
        </w:tc>
        <w:tc>
          <w:tcPr>
            <w:tcW w:w="1616" w:type="dxa"/>
            <w:hideMark/>
          </w:tcPr>
          <w:p w:rsidR="002403FE" w:rsidRPr="002403FE" w:rsidRDefault="002403FE" w:rsidP="00152C99">
            <w:r w:rsidRPr="002403FE">
              <w:rPr>
                <w:rFonts w:cs="Mangal" w:hint="cs"/>
                <w:cs/>
                <w:lang w:bidi="hi-IN"/>
              </w:rPr>
              <w:t>बारामुल्ला</w:t>
            </w:r>
            <w:r w:rsidRPr="002403FE">
              <w:rPr>
                <w:rFonts w:cs="Mangal"/>
                <w:cs/>
                <w:lang w:bidi="hi-IN"/>
              </w:rPr>
              <w:t xml:space="preserve"> (</w:t>
            </w:r>
            <w:r w:rsidRPr="002403FE">
              <w:rPr>
                <w:rFonts w:cs="Mangal" w:hint="cs"/>
                <w:cs/>
                <w:lang w:bidi="hi-IN"/>
              </w:rPr>
              <w:t>पत्तन</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शिल्पविकाससंस्थान</w:t>
            </w:r>
          </w:p>
        </w:tc>
        <w:tc>
          <w:tcPr>
            <w:tcW w:w="1505" w:type="dxa"/>
            <w:hideMark/>
          </w:tcPr>
          <w:p w:rsidR="002403FE" w:rsidRPr="002403FE" w:rsidRDefault="002403FE" w:rsidP="00A771BD">
            <w:r w:rsidRPr="002403FE">
              <w:rPr>
                <w:rFonts w:cs="Mangal" w:hint="cs"/>
                <w:cs/>
                <w:lang w:bidi="hi-IN"/>
              </w:rPr>
              <w:t>बुनाईऔरकढ़ाई</w:t>
            </w:r>
          </w:p>
        </w:tc>
        <w:tc>
          <w:tcPr>
            <w:tcW w:w="1710" w:type="dxa"/>
            <w:vAlign w:val="center"/>
            <w:hideMark/>
          </w:tcPr>
          <w:p w:rsidR="002403FE" w:rsidRPr="002403FE" w:rsidRDefault="002403FE" w:rsidP="002B0DD1">
            <w:pPr>
              <w:pStyle w:val="ListParagraph"/>
              <w:ind w:left="0"/>
              <w:jc w:val="center"/>
            </w:pPr>
            <w:r w:rsidRPr="002403FE">
              <w:t>248.37</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2</w:t>
            </w:r>
          </w:p>
        </w:tc>
        <w:tc>
          <w:tcPr>
            <w:tcW w:w="1337" w:type="dxa"/>
            <w:hideMark/>
          </w:tcPr>
          <w:p w:rsidR="002403FE" w:rsidRPr="002403FE" w:rsidRDefault="002403FE" w:rsidP="00734370">
            <w:r w:rsidRPr="002403FE">
              <w:rPr>
                <w:rFonts w:cs="Mangal" w:hint="cs"/>
                <w:cs/>
                <w:lang w:bidi="hi-IN"/>
              </w:rPr>
              <w:t>जम्मूऔरकश्मीर</w:t>
            </w:r>
          </w:p>
        </w:tc>
        <w:tc>
          <w:tcPr>
            <w:tcW w:w="1616" w:type="dxa"/>
            <w:hideMark/>
          </w:tcPr>
          <w:p w:rsidR="002403FE" w:rsidRPr="002403FE" w:rsidRDefault="002403FE" w:rsidP="00152C99">
            <w:r w:rsidRPr="002403FE">
              <w:rPr>
                <w:rFonts w:cs="Mangal" w:hint="cs"/>
                <w:cs/>
                <w:lang w:bidi="hi-IN"/>
              </w:rPr>
              <w:t>पुलवामा</w:t>
            </w:r>
            <w:r w:rsidRPr="002403FE">
              <w:rPr>
                <w:rFonts w:cs="Mangal"/>
                <w:cs/>
                <w:lang w:bidi="hi-IN"/>
              </w:rPr>
              <w:t xml:space="preserve"> (</w:t>
            </w:r>
            <w:r w:rsidRPr="002403FE">
              <w:rPr>
                <w:rFonts w:cs="Mangal" w:hint="cs"/>
                <w:cs/>
                <w:lang w:bidi="hi-IN"/>
              </w:rPr>
              <w:t>पंपौर</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शिल्पविकाससंस्थान</w:t>
            </w:r>
          </w:p>
        </w:tc>
        <w:tc>
          <w:tcPr>
            <w:tcW w:w="1505" w:type="dxa"/>
            <w:hideMark/>
          </w:tcPr>
          <w:p w:rsidR="002403FE" w:rsidRPr="002403FE" w:rsidRDefault="002403FE" w:rsidP="00A771BD">
            <w:r w:rsidRPr="002403FE">
              <w:rPr>
                <w:rFonts w:cs="Mangal" w:hint="cs"/>
                <w:cs/>
                <w:lang w:bidi="hi-IN"/>
              </w:rPr>
              <w:t>होजरीक्लस्टर</w:t>
            </w:r>
          </w:p>
        </w:tc>
        <w:tc>
          <w:tcPr>
            <w:tcW w:w="1710" w:type="dxa"/>
            <w:vAlign w:val="center"/>
            <w:hideMark/>
          </w:tcPr>
          <w:p w:rsidR="002403FE" w:rsidRPr="002403FE" w:rsidRDefault="002403FE" w:rsidP="002B0DD1">
            <w:pPr>
              <w:pStyle w:val="ListParagraph"/>
              <w:ind w:left="0"/>
              <w:jc w:val="center"/>
            </w:pPr>
            <w:r w:rsidRPr="002403FE">
              <w:t>216.46</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3</w:t>
            </w:r>
          </w:p>
        </w:tc>
        <w:tc>
          <w:tcPr>
            <w:tcW w:w="1337" w:type="dxa"/>
            <w:hideMark/>
          </w:tcPr>
          <w:p w:rsidR="002403FE" w:rsidRPr="002403FE" w:rsidRDefault="002403FE" w:rsidP="00734370">
            <w:r w:rsidRPr="002403FE">
              <w:rPr>
                <w:rFonts w:cs="Mangal" w:hint="cs"/>
                <w:cs/>
                <w:lang w:bidi="hi-IN"/>
              </w:rPr>
              <w:t>जम्मूऔरकश्मीर</w:t>
            </w:r>
          </w:p>
        </w:tc>
        <w:tc>
          <w:tcPr>
            <w:tcW w:w="1616" w:type="dxa"/>
            <w:hideMark/>
          </w:tcPr>
          <w:p w:rsidR="002403FE" w:rsidRPr="002403FE" w:rsidRDefault="007163CF" w:rsidP="00152C99">
            <w:pPr>
              <w:rPr>
                <w:lang w:bidi="hi-IN"/>
              </w:rPr>
            </w:pPr>
            <w:r>
              <w:rPr>
                <w:rFonts w:hint="cs"/>
                <w:cs/>
                <w:lang w:bidi="hi-IN"/>
              </w:rPr>
              <w:t>किश्तवार</w:t>
            </w:r>
          </w:p>
        </w:tc>
        <w:tc>
          <w:tcPr>
            <w:tcW w:w="1559" w:type="dxa"/>
            <w:hideMark/>
          </w:tcPr>
          <w:p w:rsidR="002403FE" w:rsidRPr="002403FE" w:rsidRDefault="002403FE" w:rsidP="00DD01D8">
            <w:r w:rsidRPr="002403FE">
              <w:rPr>
                <w:rFonts w:cs="Mangal" w:hint="cs"/>
                <w:cs/>
                <w:lang w:bidi="hi-IN"/>
              </w:rPr>
              <w:t>सेंटरफॉरस्किलडेवलपमेंटजम्मू</w:t>
            </w:r>
          </w:p>
        </w:tc>
        <w:tc>
          <w:tcPr>
            <w:tcW w:w="1505" w:type="dxa"/>
            <w:hideMark/>
          </w:tcPr>
          <w:p w:rsidR="002403FE" w:rsidRPr="002403FE" w:rsidRDefault="002403FE" w:rsidP="00A771BD">
            <w:r w:rsidRPr="002403FE">
              <w:rPr>
                <w:rFonts w:cs="Mangal" w:hint="cs"/>
                <w:cs/>
                <w:lang w:bidi="hi-IN"/>
              </w:rPr>
              <w:t>आवश्यकतेल</w:t>
            </w:r>
          </w:p>
        </w:tc>
        <w:tc>
          <w:tcPr>
            <w:tcW w:w="1710" w:type="dxa"/>
            <w:vAlign w:val="center"/>
            <w:hideMark/>
          </w:tcPr>
          <w:p w:rsidR="002403FE" w:rsidRPr="002403FE" w:rsidRDefault="002403FE" w:rsidP="002B0DD1">
            <w:pPr>
              <w:pStyle w:val="ListParagraph"/>
              <w:ind w:left="0"/>
              <w:jc w:val="center"/>
            </w:pPr>
            <w:r w:rsidRPr="002403FE">
              <w:t>196</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4</w:t>
            </w:r>
          </w:p>
        </w:tc>
        <w:tc>
          <w:tcPr>
            <w:tcW w:w="1337" w:type="dxa"/>
            <w:hideMark/>
          </w:tcPr>
          <w:p w:rsidR="002403FE" w:rsidRPr="002403FE" w:rsidRDefault="002403FE" w:rsidP="00734370">
            <w:r w:rsidRPr="002403FE">
              <w:rPr>
                <w:rFonts w:cs="Mangal" w:hint="cs"/>
                <w:cs/>
                <w:lang w:bidi="hi-IN"/>
              </w:rPr>
              <w:t>कर्नाटक</w:t>
            </w:r>
          </w:p>
        </w:tc>
        <w:tc>
          <w:tcPr>
            <w:tcW w:w="1616" w:type="dxa"/>
            <w:hideMark/>
          </w:tcPr>
          <w:p w:rsidR="002403FE" w:rsidRPr="002403FE" w:rsidRDefault="002403FE" w:rsidP="00152C99">
            <w:r w:rsidRPr="002403FE">
              <w:rPr>
                <w:rFonts w:cs="Mangal" w:hint="cs"/>
                <w:cs/>
                <w:lang w:bidi="hi-IN"/>
              </w:rPr>
              <w:t>हसन</w:t>
            </w:r>
            <w:r w:rsidRPr="002403FE">
              <w:rPr>
                <w:rFonts w:cs="Mangal"/>
                <w:cs/>
                <w:lang w:bidi="hi-IN"/>
              </w:rPr>
              <w:t xml:space="preserve"> (</w:t>
            </w:r>
            <w:r w:rsidRPr="002403FE">
              <w:rPr>
                <w:rFonts w:cs="Mangal" w:hint="cs"/>
                <w:cs/>
                <w:lang w:bidi="hi-IN"/>
              </w:rPr>
              <w:t>जवागल</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एमएसएमईफाउंडेशन</w:t>
            </w:r>
          </w:p>
        </w:tc>
        <w:tc>
          <w:tcPr>
            <w:tcW w:w="1505" w:type="dxa"/>
            <w:hideMark/>
          </w:tcPr>
          <w:p w:rsidR="002403FE" w:rsidRPr="002403FE" w:rsidRDefault="0011577A" w:rsidP="00A771BD">
            <w:r>
              <w:rPr>
                <w:rFonts w:cs="Mangal" w:hint="cs"/>
                <w:cs/>
                <w:lang w:bidi="hi-IN"/>
              </w:rPr>
              <w:t>कयर</w:t>
            </w:r>
            <w:r w:rsidR="002403FE" w:rsidRPr="002403FE">
              <w:rPr>
                <w:rFonts w:cs="Mangal" w:hint="cs"/>
                <w:cs/>
                <w:lang w:bidi="hi-IN"/>
              </w:rPr>
              <w:t>उत्पाद</w:t>
            </w:r>
          </w:p>
        </w:tc>
        <w:tc>
          <w:tcPr>
            <w:tcW w:w="1710" w:type="dxa"/>
            <w:vAlign w:val="center"/>
            <w:hideMark/>
          </w:tcPr>
          <w:p w:rsidR="002403FE" w:rsidRPr="002403FE" w:rsidRDefault="002403FE" w:rsidP="002B0DD1">
            <w:pPr>
              <w:pStyle w:val="ListParagraph"/>
              <w:ind w:left="0"/>
              <w:jc w:val="center"/>
            </w:pPr>
            <w:r w:rsidRPr="002403FE">
              <w:t>147.21</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5</w:t>
            </w:r>
          </w:p>
        </w:tc>
        <w:tc>
          <w:tcPr>
            <w:tcW w:w="1337" w:type="dxa"/>
            <w:hideMark/>
          </w:tcPr>
          <w:p w:rsidR="002403FE" w:rsidRPr="002403FE" w:rsidRDefault="002403FE" w:rsidP="00734370">
            <w:r w:rsidRPr="002403FE">
              <w:rPr>
                <w:rFonts w:cs="Mangal" w:hint="cs"/>
                <w:cs/>
                <w:lang w:bidi="hi-IN"/>
              </w:rPr>
              <w:t>कर्नाटक</w:t>
            </w:r>
          </w:p>
        </w:tc>
        <w:tc>
          <w:tcPr>
            <w:tcW w:w="1616" w:type="dxa"/>
            <w:hideMark/>
          </w:tcPr>
          <w:p w:rsidR="002403FE" w:rsidRPr="002403FE" w:rsidRDefault="002403FE" w:rsidP="00152C99">
            <w:r w:rsidRPr="002403FE">
              <w:rPr>
                <w:rFonts w:cs="Mangal" w:hint="cs"/>
                <w:cs/>
                <w:lang w:bidi="hi-IN"/>
              </w:rPr>
              <w:t>हसन</w:t>
            </w:r>
            <w:r w:rsidRPr="002403FE">
              <w:rPr>
                <w:rFonts w:cs="Mangal"/>
                <w:cs/>
                <w:lang w:bidi="hi-IN"/>
              </w:rPr>
              <w:t xml:space="preserve"> (</w:t>
            </w:r>
            <w:r w:rsidRPr="002403FE">
              <w:rPr>
                <w:rFonts w:cs="Mangal" w:hint="cs"/>
                <w:cs/>
                <w:lang w:bidi="hi-IN"/>
              </w:rPr>
              <w:t>गुडकानहल्ली</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एमएसएमईफाउंडेशन</w:t>
            </w:r>
          </w:p>
        </w:tc>
        <w:tc>
          <w:tcPr>
            <w:tcW w:w="1505" w:type="dxa"/>
            <w:hideMark/>
          </w:tcPr>
          <w:p w:rsidR="002403FE" w:rsidRPr="002403FE" w:rsidRDefault="0011577A" w:rsidP="00A771BD">
            <w:r>
              <w:rPr>
                <w:rFonts w:cs="Mangal" w:hint="cs"/>
                <w:cs/>
                <w:lang w:bidi="hi-IN"/>
              </w:rPr>
              <w:t>कयर</w:t>
            </w:r>
            <w:r w:rsidR="002403FE" w:rsidRPr="002403FE">
              <w:rPr>
                <w:rFonts w:cs="Mangal" w:hint="cs"/>
                <w:cs/>
                <w:lang w:bidi="hi-IN"/>
              </w:rPr>
              <w:t>उत्पाद</w:t>
            </w:r>
          </w:p>
        </w:tc>
        <w:tc>
          <w:tcPr>
            <w:tcW w:w="1710" w:type="dxa"/>
            <w:vAlign w:val="center"/>
            <w:hideMark/>
          </w:tcPr>
          <w:p w:rsidR="002403FE" w:rsidRPr="002403FE" w:rsidRDefault="002403FE" w:rsidP="002B0DD1">
            <w:pPr>
              <w:pStyle w:val="ListParagraph"/>
              <w:ind w:left="0"/>
              <w:jc w:val="center"/>
            </w:pPr>
            <w:r w:rsidRPr="002403FE">
              <w:t>143.43</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
                <w:bCs/>
              </w:rPr>
            </w:pPr>
            <w:r w:rsidRPr="002403FE">
              <w:rPr>
                <w:b/>
                <w:bCs/>
              </w:rPr>
              <w:t>6</w:t>
            </w:r>
          </w:p>
        </w:tc>
        <w:tc>
          <w:tcPr>
            <w:tcW w:w="1337" w:type="dxa"/>
            <w:hideMark/>
          </w:tcPr>
          <w:p w:rsidR="002403FE" w:rsidRPr="002403FE" w:rsidRDefault="002403FE" w:rsidP="00734370">
            <w:r w:rsidRPr="002403FE">
              <w:rPr>
                <w:rFonts w:cs="Mangal" w:hint="cs"/>
                <w:cs/>
                <w:lang w:bidi="hi-IN"/>
              </w:rPr>
              <w:t>ओडिशा</w:t>
            </w:r>
          </w:p>
        </w:tc>
        <w:tc>
          <w:tcPr>
            <w:tcW w:w="1616" w:type="dxa"/>
            <w:hideMark/>
          </w:tcPr>
          <w:p w:rsidR="002403FE" w:rsidRPr="002403FE" w:rsidRDefault="002403FE" w:rsidP="00152C99">
            <w:r w:rsidRPr="002403FE">
              <w:rPr>
                <w:rFonts w:cs="Mangal" w:hint="cs"/>
                <w:cs/>
                <w:lang w:bidi="hi-IN"/>
              </w:rPr>
              <w:t>जजपुर</w:t>
            </w:r>
            <w:r w:rsidRPr="002403FE">
              <w:rPr>
                <w:rFonts w:cs="Mangal"/>
                <w:cs/>
                <w:lang w:bidi="hi-IN"/>
              </w:rPr>
              <w:t xml:space="preserve"> (</w:t>
            </w:r>
            <w:r w:rsidRPr="002403FE">
              <w:rPr>
                <w:rFonts w:cs="Mangal" w:hint="cs"/>
                <w:cs/>
                <w:lang w:bidi="hi-IN"/>
              </w:rPr>
              <w:t>हरिपुर</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एफएमसी</w:t>
            </w:r>
          </w:p>
        </w:tc>
        <w:tc>
          <w:tcPr>
            <w:tcW w:w="1505" w:type="dxa"/>
            <w:hideMark/>
          </w:tcPr>
          <w:p w:rsidR="002403FE" w:rsidRPr="002403FE" w:rsidRDefault="002403FE" w:rsidP="00A771BD">
            <w:r w:rsidRPr="002403FE">
              <w:rPr>
                <w:rFonts w:cs="Mangal" w:hint="cs"/>
                <w:cs/>
                <w:lang w:bidi="hi-IN"/>
              </w:rPr>
              <w:t>परंपरागतपोशाक</w:t>
            </w:r>
          </w:p>
        </w:tc>
        <w:tc>
          <w:tcPr>
            <w:tcW w:w="1710" w:type="dxa"/>
            <w:vAlign w:val="center"/>
            <w:hideMark/>
          </w:tcPr>
          <w:p w:rsidR="002403FE" w:rsidRPr="002403FE" w:rsidRDefault="002403FE" w:rsidP="002B0DD1">
            <w:pPr>
              <w:pStyle w:val="ListParagraph"/>
              <w:ind w:left="0"/>
              <w:jc w:val="center"/>
              <w:rPr>
                <w:b/>
              </w:rPr>
            </w:pPr>
            <w:r w:rsidRPr="002403FE">
              <w:rPr>
                <w:b/>
              </w:rPr>
              <w:t>119.17</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
                <w:bCs/>
              </w:rPr>
            </w:pPr>
            <w:r w:rsidRPr="002403FE">
              <w:rPr>
                <w:b/>
                <w:bCs/>
              </w:rPr>
              <w:t>7</w:t>
            </w:r>
          </w:p>
        </w:tc>
        <w:tc>
          <w:tcPr>
            <w:tcW w:w="1337" w:type="dxa"/>
            <w:hideMark/>
          </w:tcPr>
          <w:p w:rsidR="002403FE" w:rsidRPr="002403FE" w:rsidRDefault="002403FE" w:rsidP="00734370">
            <w:r w:rsidRPr="002403FE">
              <w:rPr>
                <w:rFonts w:cs="Mangal" w:hint="cs"/>
                <w:cs/>
                <w:lang w:bidi="hi-IN"/>
              </w:rPr>
              <w:t>ओडिशा</w:t>
            </w:r>
          </w:p>
        </w:tc>
        <w:tc>
          <w:tcPr>
            <w:tcW w:w="1616" w:type="dxa"/>
            <w:hideMark/>
          </w:tcPr>
          <w:p w:rsidR="002403FE" w:rsidRPr="002403FE" w:rsidRDefault="002403FE" w:rsidP="00152C99">
            <w:r w:rsidRPr="002403FE">
              <w:rPr>
                <w:rFonts w:cs="Mangal" w:hint="cs"/>
                <w:cs/>
                <w:lang w:bidi="hi-IN"/>
              </w:rPr>
              <w:t>मयूरभंज</w:t>
            </w:r>
            <w:r w:rsidRPr="002403FE">
              <w:rPr>
                <w:rFonts w:cs="Mangal"/>
                <w:cs/>
                <w:lang w:bidi="hi-IN"/>
              </w:rPr>
              <w:t xml:space="preserve"> (</w:t>
            </w:r>
            <w:r w:rsidRPr="002403FE">
              <w:rPr>
                <w:rFonts w:cs="Mangal" w:hint="cs"/>
                <w:cs/>
                <w:lang w:bidi="hi-IN"/>
              </w:rPr>
              <w:t>उडाला</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एफएमसी</w:t>
            </w:r>
          </w:p>
        </w:tc>
        <w:tc>
          <w:tcPr>
            <w:tcW w:w="1505" w:type="dxa"/>
            <w:hideMark/>
          </w:tcPr>
          <w:p w:rsidR="002403FE" w:rsidRPr="002403FE" w:rsidRDefault="002403FE" w:rsidP="00A771BD">
            <w:r w:rsidRPr="002403FE">
              <w:rPr>
                <w:rFonts w:cs="Mangal" w:hint="cs"/>
                <w:cs/>
                <w:lang w:bidi="hi-IN"/>
              </w:rPr>
              <w:t>सालक</w:t>
            </w:r>
            <w:r w:rsidR="007D560B">
              <w:rPr>
                <w:rFonts w:cs="Mangal" w:hint="cs"/>
                <w:cs/>
                <w:lang w:bidi="hi-IN"/>
              </w:rPr>
              <w:t>ी</w:t>
            </w:r>
            <w:r w:rsidRPr="002403FE">
              <w:rPr>
                <w:rFonts w:cs="Mangal" w:hint="cs"/>
                <w:cs/>
                <w:lang w:bidi="hi-IN"/>
              </w:rPr>
              <w:t>पत्त</w:t>
            </w:r>
            <w:r w:rsidR="007D560B">
              <w:rPr>
                <w:rFonts w:cs="Mangal" w:hint="cs"/>
                <w:cs/>
                <w:lang w:bidi="hi-IN"/>
              </w:rPr>
              <w:t>ी</w:t>
            </w:r>
            <w:r w:rsidRPr="002403FE">
              <w:rPr>
                <w:rFonts w:cs="Mangal" w:hint="cs"/>
                <w:cs/>
                <w:lang w:bidi="hi-IN"/>
              </w:rPr>
              <w:t>औरशहद</w:t>
            </w:r>
          </w:p>
        </w:tc>
        <w:tc>
          <w:tcPr>
            <w:tcW w:w="1710" w:type="dxa"/>
            <w:vAlign w:val="center"/>
            <w:hideMark/>
          </w:tcPr>
          <w:p w:rsidR="002403FE" w:rsidRPr="002403FE" w:rsidRDefault="002403FE" w:rsidP="002B0DD1">
            <w:pPr>
              <w:pStyle w:val="ListParagraph"/>
              <w:ind w:left="0"/>
              <w:jc w:val="center"/>
              <w:rPr>
                <w:b/>
              </w:rPr>
            </w:pPr>
            <w:r w:rsidRPr="002403FE">
              <w:rPr>
                <w:b/>
              </w:rPr>
              <w:t>139.80</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rPr>
                <w:bCs/>
              </w:rPr>
            </w:pPr>
            <w:r w:rsidRPr="002403FE">
              <w:rPr>
                <w:bCs/>
              </w:rPr>
              <w:t>8</w:t>
            </w:r>
          </w:p>
        </w:tc>
        <w:tc>
          <w:tcPr>
            <w:tcW w:w="1337" w:type="dxa"/>
            <w:hideMark/>
          </w:tcPr>
          <w:p w:rsidR="002403FE" w:rsidRPr="002403FE" w:rsidRDefault="002403FE" w:rsidP="00734370">
            <w:r w:rsidRPr="002403FE">
              <w:rPr>
                <w:rFonts w:cs="Mangal" w:hint="cs"/>
                <w:cs/>
                <w:lang w:bidi="hi-IN"/>
              </w:rPr>
              <w:t>पंजाब</w:t>
            </w:r>
          </w:p>
        </w:tc>
        <w:tc>
          <w:tcPr>
            <w:tcW w:w="1616" w:type="dxa"/>
            <w:hideMark/>
          </w:tcPr>
          <w:p w:rsidR="002403FE" w:rsidRPr="002403FE" w:rsidRDefault="002403FE" w:rsidP="00152C99">
            <w:r w:rsidRPr="002403FE">
              <w:rPr>
                <w:rFonts w:cs="Mangal" w:hint="cs"/>
                <w:cs/>
                <w:lang w:bidi="hi-IN"/>
              </w:rPr>
              <w:t>लुधियाना</w:t>
            </w:r>
            <w:r w:rsidRPr="002403FE">
              <w:rPr>
                <w:rFonts w:cs="Mangal"/>
                <w:cs/>
                <w:lang w:bidi="hi-IN"/>
              </w:rPr>
              <w:t xml:space="preserve"> (</w:t>
            </w:r>
            <w:r w:rsidRPr="002403FE">
              <w:rPr>
                <w:rFonts w:cs="Mangal" w:hint="cs"/>
                <w:cs/>
                <w:lang w:bidi="hi-IN"/>
              </w:rPr>
              <w:t>दोराहा</w:t>
            </w:r>
            <w:r w:rsidRPr="002403FE">
              <w:rPr>
                <w:rFonts w:cs="Mangal"/>
                <w:cs/>
                <w:lang w:bidi="hi-IN"/>
              </w:rPr>
              <w:t>)</w:t>
            </w:r>
          </w:p>
        </w:tc>
        <w:tc>
          <w:tcPr>
            <w:tcW w:w="1559" w:type="dxa"/>
            <w:hideMark/>
          </w:tcPr>
          <w:p w:rsidR="002403FE" w:rsidRPr="002403FE" w:rsidRDefault="002403FE" w:rsidP="00DD01D8">
            <w:r w:rsidRPr="002403FE">
              <w:rPr>
                <w:rFonts w:cs="Mangal" w:hint="cs"/>
                <w:cs/>
                <w:lang w:bidi="hi-IN"/>
              </w:rPr>
              <w:t>एमएसएमई</w:t>
            </w:r>
            <w:r w:rsidRPr="002403FE">
              <w:rPr>
                <w:rFonts w:cs="Mangal"/>
                <w:cs/>
                <w:lang w:bidi="hi-IN"/>
              </w:rPr>
              <w:t xml:space="preserve"> (</w:t>
            </w:r>
            <w:r w:rsidRPr="002403FE">
              <w:rPr>
                <w:rFonts w:cs="Mangal" w:hint="cs"/>
                <w:cs/>
                <w:lang w:bidi="hi-IN"/>
              </w:rPr>
              <w:t>एफएमसी</w:t>
            </w:r>
            <w:r w:rsidRPr="002403FE">
              <w:rPr>
                <w:rFonts w:cs="Mangal"/>
                <w:cs/>
                <w:lang w:bidi="hi-IN"/>
              </w:rPr>
              <w:t xml:space="preserve">) </w:t>
            </w:r>
            <w:r w:rsidRPr="002403FE">
              <w:rPr>
                <w:rFonts w:cs="Mangal" w:hint="cs"/>
                <w:cs/>
                <w:lang w:bidi="hi-IN"/>
              </w:rPr>
              <w:t>केलिएफाउंडेशन</w:t>
            </w:r>
          </w:p>
        </w:tc>
        <w:tc>
          <w:tcPr>
            <w:tcW w:w="1505" w:type="dxa"/>
            <w:hideMark/>
          </w:tcPr>
          <w:p w:rsidR="002403FE" w:rsidRPr="002403FE" w:rsidRDefault="002403FE" w:rsidP="00A771BD">
            <w:r w:rsidRPr="002403FE">
              <w:rPr>
                <w:rFonts w:cs="Mangal" w:hint="cs"/>
                <w:cs/>
                <w:lang w:bidi="hi-IN"/>
              </w:rPr>
              <w:t>शहद</w:t>
            </w:r>
          </w:p>
        </w:tc>
        <w:tc>
          <w:tcPr>
            <w:tcW w:w="1710" w:type="dxa"/>
            <w:vAlign w:val="center"/>
            <w:hideMark/>
          </w:tcPr>
          <w:p w:rsidR="002403FE" w:rsidRPr="002403FE" w:rsidRDefault="002403FE" w:rsidP="002B0DD1">
            <w:pPr>
              <w:pStyle w:val="ListParagraph"/>
              <w:ind w:left="0" w:right="38"/>
              <w:jc w:val="center"/>
            </w:pPr>
            <w:r w:rsidRPr="002403FE">
              <w:t>150.00</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pPr>
            <w:r w:rsidRPr="002403FE">
              <w:t>9</w:t>
            </w:r>
          </w:p>
        </w:tc>
        <w:tc>
          <w:tcPr>
            <w:tcW w:w="1337" w:type="dxa"/>
            <w:hideMark/>
          </w:tcPr>
          <w:p w:rsidR="002403FE" w:rsidRPr="002403FE" w:rsidRDefault="002403FE" w:rsidP="00734370">
            <w:r w:rsidRPr="002403FE">
              <w:rPr>
                <w:rFonts w:cs="Mangal" w:hint="cs"/>
                <w:cs/>
                <w:lang w:bidi="hi-IN"/>
              </w:rPr>
              <w:t>तमिलनाडु</w:t>
            </w:r>
          </w:p>
        </w:tc>
        <w:tc>
          <w:tcPr>
            <w:tcW w:w="1616" w:type="dxa"/>
            <w:hideMark/>
          </w:tcPr>
          <w:p w:rsidR="002403FE" w:rsidRPr="002403FE" w:rsidRDefault="002403FE" w:rsidP="00152C99">
            <w:r w:rsidRPr="002403FE">
              <w:rPr>
                <w:rFonts w:cs="Mangal" w:hint="cs"/>
                <w:cs/>
                <w:lang w:bidi="hi-IN"/>
              </w:rPr>
              <w:t>कृष्णागिरी</w:t>
            </w:r>
          </w:p>
        </w:tc>
        <w:tc>
          <w:tcPr>
            <w:tcW w:w="1559" w:type="dxa"/>
          </w:tcPr>
          <w:p w:rsidR="002403FE" w:rsidRPr="002403FE" w:rsidRDefault="002403FE" w:rsidP="00DD01D8">
            <w:r w:rsidRPr="002403FE">
              <w:rPr>
                <w:rFonts w:cs="Mangal" w:hint="cs"/>
                <w:cs/>
                <w:lang w:bidi="hi-IN"/>
              </w:rPr>
              <w:t>सीपीजीपीपीआई</w:t>
            </w:r>
            <w:r w:rsidRPr="002403FE">
              <w:t xml:space="preserve">, </w:t>
            </w:r>
            <w:r w:rsidRPr="002403FE">
              <w:rPr>
                <w:rFonts w:cs="Mangal" w:hint="cs"/>
                <w:cs/>
                <w:lang w:bidi="hi-IN"/>
              </w:rPr>
              <w:t>चेन्नई</w:t>
            </w:r>
          </w:p>
        </w:tc>
        <w:tc>
          <w:tcPr>
            <w:tcW w:w="1505" w:type="dxa"/>
            <w:hideMark/>
          </w:tcPr>
          <w:p w:rsidR="002403FE" w:rsidRPr="002403FE" w:rsidRDefault="002403FE" w:rsidP="00A771BD">
            <w:r w:rsidRPr="002403FE">
              <w:rPr>
                <w:rFonts w:cs="Mangal" w:hint="cs"/>
                <w:cs/>
                <w:lang w:bidi="hi-IN"/>
              </w:rPr>
              <w:t>पामगुरऔरपामउत्पाद</w:t>
            </w:r>
          </w:p>
        </w:tc>
        <w:tc>
          <w:tcPr>
            <w:tcW w:w="1710" w:type="dxa"/>
            <w:vAlign w:val="center"/>
          </w:tcPr>
          <w:p w:rsidR="002403FE" w:rsidRPr="002403FE" w:rsidRDefault="002403FE" w:rsidP="002B0DD1">
            <w:pPr>
              <w:pStyle w:val="ListParagraph"/>
              <w:tabs>
                <w:tab w:val="left" w:pos="2682"/>
              </w:tabs>
              <w:ind w:left="0" w:right="38"/>
              <w:jc w:val="center"/>
            </w:pPr>
            <w:r w:rsidRPr="002403FE">
              <w:t>149.84</w:t>
            </w:r>
          </w:p>
        </w:tc>
      </w:tr>
      <w:tr w:rsidR="002403FE" w:rsidRPr="0003167C" w:rsidTr="000F581A">
        <w:trPr>
          <w:cantSplit/>
          <w:trHeight w:val="20"/>
          <w:jc w:val="center"/>
        </w:trPr>
        <w:tc>
          <w:tcPr>
            <w:tcW w:w="841" w:type="dxa"/>
            <w:vAlign w:val="center"/>
            <w:hideMark/>
          </w:tcPr>
          <w:p w:rsidR="002403FE" w:rsidRPr="002403FE" w:rsidRDefault="002403FE" w:rsidP="002B0DD1">
            <w:pPr>
              <w:pStyle w:val="ListParagraph"/>
              <w:ind w:left="0"/>
              <w:jc w:val="center"/>
            </w:pPr>
            <w:r w:rsidRPr="002403FE">
              <w:t>10</w:t>
            </w:r>
          </w:p>
        </w:tc>
        <w:tc>
          <w:tcPr>
            <w:tcW w:w="1337" w:type="dxa"/>
            <w:hideMark/>
          </w:tcPr>
          <w:p w:rsidR="002403FE" w:rsidRPr="002403FE" w:rsidRDefault="002403FE" w:rsidP="00734370">
            <w:r w:rsidRPr="002403FE">
              <w:rPr>
                <w:rFonts w:cs="Mangal" w:hint="cs"/>
                <w:cs/>
                <w:lang w:bidi="hi-IN"/>
              </w:rPr>
              <w:t>तमिलनाडु</w:t>
            </w:r>
          </w:p>
        </w:tc>
        <w:tc>
          <w:tcPr>
            <w:tcW w:w="1616" w:type="dxa"/>
            <w:hideMark/>
          </w:tcPr>
          <w:p w:rsidR="002403FE" w:rsidRPr="002403FE" w:rsidRDefault="002403FE" w:rsidP="00152C99">
            <w:r w:rsidRPr="002403FE">
              <w:rPr>
                <w:rFonts w:cs="Mangal" w:hint="cs"/>
                <w:cs/>
                <w:lang w:bidi="hi-IN"/>
              </w:rPr>
              <w:t>कृष्णागिरी</w:t>
            </w:r>
          </w:p>
        </w:tc>
        <w:tc>
          <w:tcPr>
            <w:tcW w:w="1559" w:type="dxa"/>
          </w:tcPr>
          <w:p w:rsidR="002403FE" w:rsidRPr="002403FE" w:rsidRDefault="002403FE" w:rsidP="00DD01D8">
            <w:r w:rsidRPr="002403FE">
              <w:rPr>
                <w:rFonts w:cs="Mangal" w:hint="cs"/>
                <w:cs/>
                <w:lang w:bidi="hi-IN"/>
              </w:rPr>
              <w:t>आईटीसीओटीचेन्नई</w:t>
            </w:r>
          </w:p>
        </w:tc>
        <w:tc>
          <w:tcPr>
            <w:tcW w:w="1505" w:type="dxa"/>
            <w:hideMark/>
          </w:tcPr>
          <w:p w:rsidR="002403FE" w:rsidRPr="002403FE" w:rsidRDefault="0011577A" w:rsidP="00A771BD">
            <w:r>
              <w:rPr>
                <w:rFonts w:cs="Mangal" w:hint="cs"/>
                <w:cs/>
                <w:lang w:bidi="hi-IN"/>
              </w:rPr>
              <w:t>कयर</w:t>
            </w:r>
            <w:r w:rsidR="002403FE" w:rsidRPr="002403FE">
              <w:rPr>
                <w:rFonts w:cs="Mangal" w:hint="cs"/>
                <w:cs/>
                <w:lang w:bidi="hi-IN"/>
              </w:rPr>
              <w:t>उत्पाद</w:t>
            </w:r>
          </w:p>
        </w:tc>
        <w:tc>
          <w:tcPr>
            <w:tcW w:w="1710" w:type="dxa"/>
            <w:vAlign w:val="center"/>
          </w:tcPr>
          <w:p w:rsidR="002403FE" w:rsidRPr="002403FE" w:rsidRDefault="002403FE" w:rsidP="002B0DD1">
            <w:pPr>
              <w:pStyle w:val="ListParagraph"/>
              <w:ind w:left="0"/>
              <w:jc w:val="center"/>
            </w:pPr>
            <w:r w:rsidRPr="002403FE">
              <w:t>286.96</w:t>
            </w:r>
          </w:p>
        </w:tc>
      </w:tr>
      <w:tr w:rsidR="002403FE" w:rsidRPr="0003167C" w:rsidTr="000F581A">
        <w:trPr>
          <w:cantSplit/>
          <w:trHeight w:val="20"/>
          <w:jc w:val="center"/>
        </w:trPr>
        <w:tc>
          <w:tcPr>
            <w:tcW w:w="841" w:type="dxa"/>
            <w:vAlign w:val="center"/>
          </w:tcPr>
          <w:p w:rsidR="002403FE" w:rsidRPr="002403FE" w:rsidRDefault="002403FE" w:rsidP="002B0DD1">
            <w:pPr>
              <w:pStyle w:val="ListParagraph"/>
              <w:ind w:left="0"/>
              <w:jc w:val="center"/>
            </w:pPr>
            <w:r w:rsidRPr="002403FE">
              <w:t>11</w:t>
            </w:r>
          </w:p>
        </w:tc>
        <w:tc>
          <w:tcPr>
            <w:tcW w:w="1337" w:type="dxa"/>
          </w:tcPr>
          <w:p w:rsidR="002403FE" w:rsidRPr="002403FE" w:rsidRDefault="002403FE" w:rsidP="00734370">
            <w:r w:rsidRPr="002403FE">
              <w:rPr>
                <w:rFonts w:cs="Mangal" w:hint="cs"/>
                <w:cs/>
                <w:lang w:bidi="hi-IN"/>
              </w:rPr>
              <w:t>उत्तरप्रदेश</w:t>
            </w:r>
          </w:p>
        </w:tc>
        <w:tc>
          <w:tcPr>
            <w:tcW w:w="1616" w:type="dxa"/>
          </w:tcPr>
          <w:p w:rsidR="002403FE" w:rsidRPr="002403FE" w:rsidRDefault="002403FE" w:rsidP="00152C99">
            <w:r w:rsidRPr="002403FE">
              <w:rPr>
                <w:rFonts w:cs="Mangal" w:hint="cs"/>
                <w:cs/>
                <w:lang w:bidi="hi-IN"/>
              </w:rPr>
              <w:t>आजमगढ़</w:t>
            </w:r>
          </w:p>
        </w:tc>
        <w:tc>
          <w:tcPr>
            <w:tcW w:w="1559" w:type="dxa"/>
          </w:tcPr>
          <w:p w:rsidR="002403FE" w:rsidRPr="002403FE" w:rsidRDefault="002403FE" w:rsidP="00DD01D8">
            <w:r w:rsidRPr="002403FE">
              <w:rPr>
                <w:rFonts w:cs="Mangal" w:hint="cs"/>
                <w:cs/>
                <w:lang w:bidi="hi-IN"/>
              </w:rPr>
              <w:t>ईडीआई</w:t>
            </w:r>
            <w:r w:rsidRPr="002403FE">
              <w:t xml:space="preserve">, </w:t>
            </w:r>
            <w:r w:rsidRPr="002403FE">
              <w:rPr>
                <w:rFonts w:cs="Mangal" w:hint="cs"/>
                <w:cs/>
                <w:lang w:bidi="hi-IN"/>
              </w:rPr>
              <w:t>अहमदाबाद</w:t>
            </w:r>
          </w:p>
        </w:tc>
        <w:tc>
          <w:tcPr>
            <w:tcW w:w="1505" w:type="dxa"/>
          </w:tcPr>
          <w:p w:rsidR="002403FE" w:rsidRPr="002403FE" w:rsidRDefault="002403FE" w:rsidP="00A771BD">
            <w:r w:rsidRPr="002403FE">
              <w:rPr>
                <w:rFonts w:cs="Mangal" w:hint="cs"/>
                <w:cs/>
                <w:lang w:bidi="hi-IN"/>
              </w:rPr>
              <w:t>मिट्टीके</w:t>
            </w:r>
            <w:r w:rsidR="007163CF">
              <w:rPr>
                <w:rFonts w:cs="Mangal" w:hint="cs"/>
                <w:cs/>
                <w:lang w:bidi="hi-IN"/>
              </w:rPr>
              <w:t>बर्तन</w:t>
            </w:r>
          </w:p>
        </w:tc>
        <w:tc>
          <w:tcPr>
            <w:tcW w:w="1710" w:type="dxa"/>
            <w:vAlign w:val="center"/>
          </w:tcPr>
          <w:p w:rsidR="002403FE" w:rsidRPr="002403FE" w:rsidRDefault="002403FE" w:rsidP="002B0DD1">
            <w:pPr>
              <w:pStyle w:val="ListParagraph"/>
              <w:ind w:left="0" w:right="38"/>
              <w:jc w:val="center"/>
            </w:pPr>
            <w:r w:rsidRPr="002403FE">
              <w:t>111.65</w:t>
            </w:r>
          </w:p>
        </w:tc>
      </w:tr>
      <w:tr w:rsidR="002403FE" w:rsidRPr="0003167C" w:rsidTr="000F581A">
        <w:trPr>
          <w:cantSplit/>
          <w:trHeight w:val="20"/>
          <w:jc w:val="center"/>
        </w:trPr>
        <w:tc>
          <w:tcPr>
            <w:tcW w:w="841" w:type="dxa"/>
            <w:vAlign w:val="center"/>
          </w:tcPr>
          <w:p w:rsidR="002403FE" w:rsidRPr="002403FE" w:rsidRDefault="002403FE" w:rsidP="002B0DD1">
            <w:pPr>
              <w:pStyle w:val="ListParagraph"/>
              <w:ind w:left="0"/>
              <w:jc w:val="center"/>
            </w:pPr>
            <w:r w:rsidRPr="002403FE">
              <w:t>12</w:t>
            </w:r>
          </w:p>
        </w:tc>
        <w:tc>
          <w:tcPr>
            <w:tcW w:w="1337" w:type="dxa"/>
          </w:tcPr>
          <w:p w:rsidR="002403FE" w:rsidRPr="002403FE" w:rsidRDefault="002403FE" w:rsidP="00734370">
            <w:r w:rsidRPr="002403FE">
              <w:rPr>
                <w:rFonts w:cs="Mangal" w:hint="cs"/>
                <w:cs/>
                <w:lang w:bidi="hi-IN"/>
              </w:rPr>
              <w:t>उत्तरप्रदेश</w:t>
            </w:r>
          </w:p>
        </w:tc>
        <w:tc>
          <w:tcPr>
            <w:tcW w:w="1616" w:type="dxa"/>
          </w:tcPr>
          <w:p w:rsidR="002403FE" w:rsidRPr="002403FE" w:rsidRDefault="002403FE" w:rsidP="00152C99">
            <w:r w:rsidRPr="002403FE">
              <w:rPr>
                <w:rFonts w:cs="Mangal" w:hint="cs"/>
                <w:cs/>
                <w:lang w:bidi="hi-IN"/>
              </w:rPr>
              <w:t>लखनऊ</w:t>
            </w:r>
            <w:r w:rsidRPr="002403FE">
              <w:rPr>
                <w:rFonts w:cs="Mangal"/>
                <w:cs/>
                <w:lang w:bidi="hi-IN"/>
              </w:rPr>
              <w:t xml:space="preserve"> (</w:t>
            </w:r>
            <w:r w:rsidRPr="002403FE">
              <w:rPr>
                <w:rFonts w:cs="Mangal" w:hint="cs"/>
                <w:cs/>
                <w:lang w:bidi="hi-IN"/>
              </w:rPr>
              <w:t>चिनहाट</w:t>
            </w:r>
            <w:r w:rsidRPr="002403FE">
              <w:rPr>
                <w:rFonts w:cs="Mangal"/>
                <w:cs/>
                <w:lang w:bidi="hi-IN"/>
              </w:rPr>
              <w:t>)</w:t>
            </w:r>
          </w:p>
        </w:tc>
        <w:tc>
          <w:tcPr>
            <w:tcW w:w="1559" w:type="dxa"/>
          </w:tcPr>
          <w:p w:rsidR="002403FE" w:rsidRPr="002403FE" w:rsidRDefault="002403FE" w:rsidP="00DD01D8">
            <w:r w:rsidRPr="002403FE">
              <w:rPr>
                <w:rFonts w:cs="Mangal" w:hint="cs"/>
                <w:cs/>
                <w:lang w:bidi="hi-IN"/>
              </w:rPr>
              <w:t>सीबीआरटीआईपुणे</w:t>
            </w:r>
          </w:p>
        </w:tc>
        <w:tc>
          <w:tcPr>
            <w:tcW w:w="1505" w:type="dxa"/>
          </w:tcPr>
          <w:p w:rsidR="002403FE" w:rsidRPr="002403FE" w:rsidRDefault="002403FE" w:rsidP="00A771BD">
            <w:r w:rsidRPr="002403FE">
              <w:rPr>
                <w:rFonts w:cs="Mangal" w:hint="cs"/>
                <w:cs/>
                <w:lang w:bidi="hi-IN"/>
              </w:rPr>
              <w:t>खाद्यप्रसंस्करण</w:t>
            </w:r>
          </w:p>
        </w:tc>
        <w:tc>
          <w:tcPr>
            <w:tcW w:w="1710" w:type="dxa"/>
            <w:vAlign w:val="center"/>
          </w:tcPr>
          <w:p w:rsidR="002403FE" w:rsidRPr="002403FE" w:rsidRDefault="002403FE" w:rsidP="002B0DD1">
            <w:pPr>
              <w:pStyle w:val="ListParagraph"/>
              <w:ind w:left="0" w:right="38"/>
              <w:jc w:val="center"/>
            </w:pPr>
            <w:r w:rsidRPr="002403FE">
              <w:t>112.77</w:t>
            </w:r>
          </w:p>
        </w:tc>
      </w:tr>
    </w:tbl>
    <w:p w:rsidR="000D10FD" w:rsidRDefault="000D10FD" w:rsidP="00D767EA">
      <w:pPr>
        <w:ind w:left="-180"/>
        <w:jc w:val="both"/>
        <w:rPr>
          <w:rFonts w:cs="Mangal"/>
          <w:bCs/>
          <w:u w:val="thick"/>
          <w:lang w:bidi="hi-IN"/>
        </w:rPr>
      </w:pPr>
    </w:p>
    <w:p w:rsidR="000D10FD" w:rsidRDefault="000D10FD" w:rsidP="007D1DD3">
      <w:pPr>
        <w:ind w:left="-180"/>
        <w:jc w:val="right"/>
        <w:rPr>
          <w:rFonts w:cs="Mangal"/>
          <w:bCs/>
          <w:u w:val="thick"/>
          <w:lang w:bidi="hi-IN"/>
        </w:rPr>
      </w:pPr>
    </w:p>
    <w:p w:rsidR="000D10FD" w:rsidRDefault="000D10FD" w:rsidP="007D1DD3">
      <w:pPr>
        <w:ind w:left="-180"/>
        <w:jc w:val="right"/>
        <w:rPr>
          <w:rFonts w:cs="Mangal"/>
          <w:bCs/>
          <w:u w:val="thick"/>
          <w:lang w:bidi="hi-IN"/>
        </w:rPr>
      </w:pPr>
    </w:p>
    <w:p w:rsidR="000D10FD" w:rsidRDefault="000D10FD" w:rsidP="007D1DD3">
      <w:pPr>
        <w:ind w:left="-180"/>
        <w:jc w:val="right"/>
        <w:rPr>
          <w:rFonts w:cs="Mangal"/>
          <w:bCs/>
          <w:u w:val="thick"/>
          <w:lang w:bidi="hi-IN"/>
        </w:rPr>
      </w:pPr>
    </w:p>
    <w:p w:rsidR="000D10FD" w:rsidRDefault="000D10FD" w:rsidP="007D1DD3">
      <w:pPr>
        <w:ind w:left="-180"/>
        <w:jc w:val="right"/>
        <w:rPr>
          <w:rFonts w:cs="Mangal"/>
          <w:bCs/>
          <w:u w:val="thick"/>
          <w:lang w:bidi="hi-IN"/>
        </w:rPr>
      </w:pPr>
    </w:p>
    <w:p w:rsidR="00D46D8B" w:rsidRPr="00065A92" w:rsidRDefault="00D46D8B" w:rsidP="00D46D8B">
      <w:pPr>
        <w:rPr>
          <w:sz w:val="22"/>
          <w:szCs w:val="22"/>
        </w:rPr>
      </w:pPr>
    </w:p>
    <w:p w:rsidR="007D1DD3" w:rsidRDefault="007D1DD3" w:rsidP="00D46D8B"/>
    <w:p w:rsidR="007D1DD3" w:rsidRDefault="007D1DD3" w:rsidP="00D46D8B"/>
    <w:p w:rsidR="007D1DD3" w:rsidRDefault="007D1DD3" w:rsidP="00D46D8B"/>
    <w:p w:rsidR="00B069CF" w:rsidRPr="00F97A9B" w:rsidRDefault="00B069CF">
      <w:pPr>
        <w:rPr>
          <w:rFonts w:cstheme="minorBidi"/>
          <w:szCs w:val="21"/>
          <w:cs/>
          <w:lang w:bidi="hi-IN"/>
        </w:rPr>
      </w:pPr>
    </w:p>
    <w:sectPr w:rsidR="00B069CF" w:rsidRPr="00F97A9B" w:rsidSect="005A3690">
      <w:pgSz w:w="12240" w:h="15840" w:code="1"/>
      <w:pgMar w:top="284" w:right="1418"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A0C"/>
    <w:multiLevelType w:val="hybridMultilevel"/>
    <w:tmpl w:val="8CCA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43E21"/>
    <w:multiLevelType w:val="hybridMultilevel"/>
    <w:tmpl w:val="8278CAEC"/>
    <w:lvl w:ilvl="0" w:tplc="0F2ECCC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B3E73"/>
    <w:multiLevelType w:val="hybridMultilevel"/>
    <w:tmpl w:val="03D4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44DA0"/>
    <w:multiLevelType w:val="hybridMultilevel"/>
    <w:tmpl w:val="5E161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5F1703"/>
    <w:multiLevelType w:val="hybridMultilevel"/>
    <w:tmpl w:val="180A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A11C4"/>
    <w:multiLevelType w:val="hybridMultilevel"/>
    <w:tmpl w:val="62DE4A76"/>
    <w:lvl w:ilvl="0" w:tplc="04090001">
      <w:start w:val="1"/>
      <w:numFmt w:val="bullet"/>
      <w:lvlText w:val=""/>
      <w:lvlJc w:val="left"/>
      <w:pPr>
        <w:ind w:left="720" w:hanging="360"/>
      </w:pPr>
      <w:rPr>
        <w:rFonts w:ascii="Symbol" w:hAnsi="Symbol" w:hint="default"/>
      </w:rPr>
    </w:lvl>
    <w:lvl w:ilvl="1" w:tplc="0F2ECCCA">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7D193C"/>
    <w:rsid w:val="00011FF4"/>
    <w:rsid w:val="0002132F"/>
    <w:rsid w:val="00025CBD"/>
    <w:rsid w:val="0003405F"/>
    <w:rsid w:val="00067185"/>
    <w:rsid w:val="00095283"/>
    <w:rsid w:val="00097AC2"/>
    <w:rsid w:val="000C32D7"/>
    <w:rsid w:val="000D0D78"/>
    <w:rsid w:val="000D10FD"/>
    <w:rsid w:val="000E55BC"/>
    <w:rsid w:val="000F581A"/>
    <w:rsid w:val="00115589"/>
    <w:rsid w:val="0011577A"/>
    <w:rsid w:val="001439D0"/>
    <w:rsid w:val="00156DE8"/>
    <w:rsid w:val="00163A2B"/>
    <w:rsid w:val="00164B45"/>
    <w:rsid w:val="001736BF"/>
    <w:rsid w:val="001A09AE"/>
    <w:rsid w:val="001C7552"/>
    <w:rsid w:val="001D00FE"/>
    <w:rsid w:val="002403FE"/>
    <w:rsid w:val="00256517"/>
    <w:rsid w:val="002A6B83"/>
    <w:rsid w:val="002C2624"/>
    <w:rsid w:val="002C2953"/>
    <w:rsid w:val="002C425C"/>
    <w:rsid w:val="002C4E08"/>
    <w:rsid w:val="002F563E"/>
    <w:rsid w:val="00300288"/>
    <w:rsid w:val="00302482"/>
    <w:rsid w:val="00363F3A"/>
    <w:rsid w:val="003912A4"/>
    <w:rsid w:val="00393C66"/>
    <w:rsid w:val="003A3869"/>
    <w:rsid w:val="00403E50"/>
    <w:rsid w:val="00404330"/>
    <w:rsid w:val="00413173"/>
    <w:rsid w:val="004135E4"/>
    <w:rsid w:val="004367C0"/>
    <w:rsid w:val="00454279"/>
    <w:rsid w:val="00464CF6"/>
    <w:rsid w:val="004B1FDD"/>
    <w:rsid w:val="004D271F"/>
    <w:rsid w:val="004E0729"/>
    <w:rsid w:val="004E1E93"/>
    <w:rsid w:val="00537817"/>
    <w:rsid w:val="00540B39"/>
    <w:rsid w:val="005659BA"/>
    <w:rsid w:val="00581022"/>
    <w:rsid w:val="00595257"/>
    <w:rsid w:val="005A1A99"/>
    <w:rsid w:val="005A3690"/>
    <w:rsid w:val="00611DFC"/>
    <w:rsid w:val="006573BB"/>
    <w:rsid w:val="006E3618"/>
    <w:rsid w:val="00702132"/>
    <w:rsid w:val="0071459A"/>
    <w:rsid w:val="007163CF"/>
    <w:rsid w:val="007349E9"/>
    <w:rsid w:val="007B4E4B"/>
    <w:rsid w:val="007C1696"/>
    <w:rsid w:val="007D193C"/>
    <w:rsid w:val="007D1DD3"/>
    <w:rsid w:val="007D4124"/>
    <w:rsid w:val="007D560B"/>
    <w:rsid w:val="00821732"/>
    <w:rsid w:val="00843AF5"/>
    <w:rsid w:val="00872C74"/>
    <w:rsid w:val="008C4AB9"/>
    <w:rsid w:val="008D63EB"/>
    <w:rsid w:val="008E0B85"/>
    <w:rsid w:val="00905D64"/>
    <w:rsid w:val="00923981"/>
    <w:rsid w:val="00927BC1"/>
    <w:rsid w:val="00953814"/>
    <w:rsid w:val="00967AF4"/>
    <w:rsid w:val="0097449B"/>
    <w:rsid w:val="009770B8"/>
    <w:rsid w:val="009772A1"/>
    <w:rsid w:val="009930EC"/>
    <w:rsid w:val="009974D7"/>
    <w:rsid w:val="009C6C7B"/>
    <w:rsid w:val="009D131D"/>
    <w:rsid w:val="00A13F54"/>
    <w:rsid w:val="00A15ABD"/>
    <w:rsid w:val="00A76667"/>
    <w:rsid w:val="00AA363E"/>
    <w:rsid w:val="00AA3C77"/>
    <w:rsid w:val="00AB2090"/>
    <w:rsid w:val="00AE2F9C"/>
    <w:rsid w:val="00AF67A6"/>
    <w:rsid w:val="00B00701"/>
    <w:rsid w:val="00B069CF"/>
    <w:rsid w:val="00B33D7A"/>
    <w:rsid w:val="00B33DFC"/>
    <w:rsid w:val="00B36EF3"/>
    <w:rsid w:val="00B46154"/>
    <w:rsid w:val="00B52BA0"/>
    <w:rsid w:val="00B749C3"/>
    <w:rsid w:val="00BE6FE5"/>
    <w:rsid w:val="00BF0F3E"/>
    <w:rsid w:val="00C04D1D"/>
    <w:rsid w:val="00C117FA"/>
    <w:rsid w:val="00C15F7E"/>
    <w:rsid w:val="00C212A8"/>
    <w:rsid w:val="00C42219"/>
    <w:rsid w:val="00C513CA"/>
    <w:rsid w:val="00C5184C"/>
    <w:rsid w:val="00CB313E"/>
    <w:rsid w:val="00D432A7"/>
    <w:rsid w:val="00D46D8B"/>
    <w:rsid w:val="00D54AD1"/>
    <w:rsid w:val="00D70DA8"/>
    <w:rsid w:val="00D735DE"/>
    <w:rsid w:val="00D767EA"/>
    <w:rsid w:val="00DB7B0D"/>
    <w:rsid w:val="00DC3F7C"/>
    <w:rsid w:val="00E21F0F"/>
    <w:rsid w:val="00E508B5"/>
    <w:rsid w:val="00E634FD"/>
    <w:rsid w:val="00E6771B"/>
    <w:rsid w:val="00E95561"/>
    <w:rsid w:val="00EA4EE6"/>
    <w:rsid w:val="00EB0B95"/>
    <w:rsid w:val="00EC2A9C"/>
    <w:rsid w:val="00EE5710"/>
    <w:rsid w:val="00EF536A"/>
    <w:rsid w:val="00F31FB4"/>
    <w:rsid w:val="00F365CB"/>
    <w:rsid w:val="00F543E6"/>
    <w:rsid w:val="00F600A2"/>
    <w:rsid w:val="00F63A2C"/>
    <w:rsid w:val="00F97A9B"/>
    <w:rsid w:val="00FE02AF"/>
    <w:rsid w:val="00FE1E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B"/>
    <w:rPr>
      <w:rFonts w:eastAsia="Times New Roman"/>
      <w:sz w:val="24"/>
      <w:szCs w:val="24"/>
    </w:rPr>
  </w:style>
  <w:style w:type="paragraph" w:styleId="Heading1">
    <w:name w:val="heading 1"/>
    <w:basedOn w:val="Normal"/>
    <w:next w:val="Normal"/>
    <w:link w:val="Heading1Char"/>
    <w:qFormat/>
    <w:rsid w:val="00403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63A2C"/>
    <w:pPr>
      <w:keepNext/>
      <w:ind w:left="720" w:hanging="720"/>
      <w:jc w:val="both"/>
      <w:outlineLvl w:val="1"/>
    </w:pPr>
    <w:rPr>
      <w:rFonts w:ascii="Tahoma" w:hAnsi="Tahoma" w:cs="Tahoma"/>
      <w:b/>
      <w:bCs/>
      <w:caps/>
    </w:rPr>
  </w:style>
  <w:style w:type="paragraph" w:styleId="Heading3">
    <w:name w:val="heading 3"/>
    <w:basedOn w:val="Normal"/>
    <w:next w:val="Normal"/>
    <w:link w:val="Heading3Char"/>
    <w:uiPriority w:val="9"/>
    <w:semiHidden/>
    <w:unhideWhenUsed/>
    <w:qFormat/>
    <w:rsid w:val="00F63A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E5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03E50"/>
    <w:rPr>
      <w:rFonts w:eastAsia="SimSun"/>
      <w:sz w:val="24"/>
      <w:szCs w:val="24"/>
    </w:rPr>
  </w:style>
  <w:style w:type="paragraph" w:styleId="ListParagraph">
    <w:name w:val="List Paragraph"/>
    <w:aliases w:val="Citation List,HEAD 3"/>
    <w:basedOn w:val="Normal"/>
    <w:link w:val="ListParagraphChar"/>
    <w:uiPriority w:val="34"/>
    <w:qFormat/>
    <w:rsid w:val="00403E50"/>
    <w:pPr>
      <w:ind w:left="720"/>
      <w:contextualSpacing/>
    </w:pPr>
  </w:style>
  <w:style w:type="table" w:styleId="TableGrid">
    <w:name w:val="Table Grid"/>
    <w:aliases w:val="unLoi em noi cho tinh chung ta,nhu doan cuoi trong cuon phim buon. Nguoi da den nhu la giac mo roi ra di cho anh bat ngo... http://nhatquanglan.xlphp.net/"/>
    <w:basedOn w:val="TableNormal"/>
    <w:uiPriority w:val="59"/>
    <w:rsid w:val="00D46D8B"/>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D46D8B"/>
    <w:rPr>
      <w:rFonts w:eastAsia="SimSun"/>
      <w:sz w:val="24"/>
      <w:szCs w:val="24"/>
    </w:rPr>
  </w:style>
  <w:style w:type="character" w:customStyle="1" w:styleId="ListParagraphChar">
    <w:name w:val="List Paragraph Char"/>
    <w:aliases w:val="Citation List Char,HEAD 3 Char"/>
    <w:basedOn w:val="DefaultParagraphFont"/>
    <w:link w:val="ListParagraph"/>
    <w:rsid w:val="007D1DD3"/>
    <w:rPr>
      <w:rFonts w:eastAsia="Times New Roman"/>
      <w:sz w:val="24"/>
      <w:szCs w:val="24"/>
    </w:rPr>
  </w:style>
  <w:style w:type="character" w:customStyle="1" w:styleId="Heading2Char">
    <w:name w:val="Heading 2 Char"/>
    <w:basedOn w:val="DefaultParagraphFont"/>
    <w:link w:val="Heading2"/>
    <w:semiHidden/>
    <w:rsid w:val="00F63A2C"/>
    <w:rPr>
      <w:rFonts w:ascii="Tahoma" w:eastAsia="Times New Roman" w:hAnsi="Tahoma" w:cs="Tahoma"/>
      <w:b/>
      <w:bCs/>
      <w:caps/>
      <w:sz w:val="24"/>
      <w:szCs w:val="24"/>
    </w:rPr>
  </w:style>
  <w:style w:type="character" w:customStyle="1" w:styleId="Heading3Char">
    <w:name w:val="Heading 3 Char"/>
    <w:basedOn w:val="DefaultParagraphFont"/>
    <w:link w:val="Heading3"/>
    <w:uiPriority w:val="9"/>
    <w:semiHidden/>
    <w:rsid w:val="00F63A2C"/>
    <w:rPr>
      <w:rFonts w:asciiTheme="majorHAnsi" w:eastAsiaTheme="majorEastAsia" w:hAnsiTheme="majorHAnsi" w:cstheme="majorBidi"/>
      <w:b/>
      <w:bCs/>
      <w:color w:val="4F81BD" w:themeColor="accent1"/>
      <w:sz w:val="24"/>
      <w:szCs w:val="24"/>
    </w:rPr>
  </w:style>
  <w:style w:type="paragraph" w:customStyle="1" w:styleId="xl39">
    <w:name w:val="xl39"/>
    <w:basedOn w:val="Normal"/>
    <w:rsid w:val="00F63A2C"/>
    <w:pPr>
      <w:spacing w:before="100" w:beforeAutospacing="1" w:after="100" w:afterAutospacing="1"/>
      <w:jc w:val="right"/>
    </w:pPr>
    <w:rPr>
      <w:rFonts w:ascii="Arial" w:eastAsia="Arial Unicode MS" w:hAnsi="Arial" w:cs="Arial"/>
      <w:b/>
      <w:bCs/>
    </w:rPr>
  </w:style>
  <w:style w:type="paragraph" w:styleId="BalloonText">
    <w:name w:val="Balloon Text"/>
    <w:basedOn w:val="Normal"/>
    <w:link w:val="BalloonTextChar"/>
    <w:uiPriority w:val="99"/>
    <w:semiHidden/>
    <w:unhideWhenUsed/>
    <w:rsid w:val="00F63A2C"/>
    <w:rPr>
      <w:rFonts w:ascii="Tahoma" w:hAnsi="Tahoma" w:cs="Tahoma"/>
      <w:sz w:val="16"/>
      <w:szCs w:val="16"/>
    </w:rPr>
  </w:style>
  <w:style w:type="character" w:customStyle="1" w:styleId="BalloonTextChar">
    <w:name w:val="Balloon Text Char"/>
    <w:basedOn w:val="DefaultParagraphFont"/>
    <w:link w:val="BalloonText"/>
    <w:uiPriority w:val="99"/>
    <w:semiHidden/>
    <w:rsid w:val="00F63A2C"/>
    <w:rPr>
      <w:rFonts w:ascii="Tahoma" w:eastAsia="Times New Roman" w:hAnsi="Tahoma" w:cs="Tahoma"/>
      <w:sz w:val="16"/>
      <w:szCs w:val="16"/>
    </w:rPr>
  </w:style>
  <w:style w:type="paragraph" w:styleId="BodyText">
    <w:name w:val="Body Text"/>
    <w:basedOn w:val="Normal"/>
    <w:link w:val="BodyTextChar"/>
    <w:uiPriority w:val="99"/>
    <w:unhideWhenUsed/>
    <w:rsid w:val="00F63A2C"/>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F63A2C"/>
    <w:rPr>
      <w:rFonts w:ascii="Calibri" w:eastAsia="Times New Roman" w:hAnsi="Calibri" w:cs="Mangal"/>
      <w:sz w:val="22"/>
      <w:szCs w:val="22"/>
    </w:rPr>
  </w:style>
  <w:style w:type="character" w:customStyle="1" w:styleId="TitleChar">
    <w:name w:val="Title Char"/>
    <w:basedOn w:val="DefaultParagraphFont"/>
    <w:link w:val="Title"/>
    <w:locked/>
    <w:rsid w:val="00F63A2C"/>
    <w:rPr>
      <w:rFonts w:ascii="Arial" w:hAnsi="Arial" w:cs="Arial"/>
      <w:b/>
      <w:bCs/>
      <w:sz w:val="24"/>
      <w:szCs w:val="24"/>
      <w:u w:val="single"/>
    </w:rPr>
  </w:style>
  <w:style w:type="paragraph" w:styleId="Title">
    <w:name w:val="Title"/>
    <w:basedOn w:val="Normal"/>
    <w:link w:val="TitleChar"/>
    <w:qFormat/>
    <w:rsid w:val="00F63A2C"/>
    <w:pPr>
      <w:jc w:val="center"/>
    </w:pPr>
    <w:rPr>
      <w:rFonts w:ascii="Arial" w:eastAsiaTheme="minorHAnsi" w:hAnsi="Arial" w:cs="Arial"/>
      <w:b/>
      <w:bCs/>
      <w:u w:val="single"/>
    </w:rPr>
  </w:style>
  <w:style w:type="character" w:customStyle="1" w:styleId="TitleChar1">
    <w:name w:val="Title Char1"/>
    <w:basedOn w:val="DefaultParagraphFont"/>
    <w:uiPriority w:val="10"/>
    <w:rsid w:val="00F63A2C"/>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F63A2C"/>
    <w:pPr>
      <w:spacing w:after="120" w:line="480" w:lineRule="auto"/>
      <w:ind w:left="360"/>
    </w:pPr>
  </w:style>
  <w:style w:type="character" w:customStyle="1" w:styleId="BodyTextIndent2Char">
    <w:name w:val="Body Text Indent 2 Char"/>
    <w:basedOn w:val="DefaultParagraphFont"/>
    <w:link w:val="BodyTextIndent2"/>
    <w:uiPriority w:val="99"/>
    <w:semiHidden/>
    <w:rsid w:val="00F63A2C"/>
    <w:rPr>
      <w:rFonts w:eastAsia="Times New Roman"/>
      <w:sz w:val="24"/>
      <w:szCs w:val="24"/>
    </w:rPr>
  </w:style>
  <w:style w:type="paragraph" w:customStyle="1" w:styleId="Pa24">
    <w:name w:val="Pa24"/>
    <w:basedOn w:val="Normal"/>
    <w:next w:val="Normal"/>
    <w:uiPriority w:val="99"/>
    <w:rsid w:val="00F63A2C"/>
    <w:pPr>
      <w:autoSpaceDE w:val="0"/>
      <w:autoSpaceDN w:val="0"/>
      <w:adjustRightInd w:val="0"/>
      <w:spacing w:line="261" w:lineRule="atLeast"/>
    </w:pPr>
    <w:rPr>
      <w:rFonts w:ascii="Arial" w:eastAsiaTheme="minorHAnsi" w:hAnsi="Arial" w:cs="Arial"/>
    </w:rPr>
  </w:style>
  <w:style w:type="character" w:customStyle="1" w:styleId="A5">
    <w:name w:val="A5"/>
    <w:uiPriority w:val="99"/>
    <w:rsid w:val="00F63A2C"/>
    <w:rPr>
      <w:b/>
      <w:bCs/>
      <w:color w:val="000000"/>
      <w:sz w:val="23"/>
      <w:szCs w:val="23"/>
    </w:rPr>
  </w:style>
  <w:style w:type="paragraph" w:customStyle="1" w:styleId="Pa5">
    <w:name w:val="Pa5"/>
    <w:basedOn w:val="Normal"/>
    <w:next w:val="Normal"/>
    <w:uiPriority w:val="99"/>
    <w:rsid w:val="00F63A2C"/>
    <w:pPr>
      <w:autoSpaceDE w:val="0"/>
      <w:autoSpaceDN w:val="0"/>
      <w:adjustRightInd w:val="0"/>
      <w:spacing w:line="231" w:lineRule="atLeast"/>
    </w:pPr>
    <w:rPr>
      <w:rFonts w:ascii="Arial" w:eastAsiaTheme="minorHAnsi" w:hAnsi="Arial" w:cs="Arial"/>
    </w:rPr>
  </w:style>
  <w:style w:type="paragraph" w:styleId="BodyTextIndent">
    <w:name w:val="Body Text Indent"/>
    <w:basedOn w:val="Normal"/>
    <w:link w:val="BodyTextIndentChar"/>
    <w:rsid w:val="00F63A2C"/>
    <w:pPr>
      <w:spacing w:after="120"/>
      <w:ind w:left="360"/>
    </w:pPr>
  </w:style>
  <w:style w:type="character" w:customStyle="1" w:styleId="BodyTextIndentChar">
    <w:name w:val="Body Text Indent Char"/>
    <w:basedOn w:val="DefaultParagraphFont"/>
    <w:link w:val="BodyTextIndent"/>
    <w:rsid w:val="00F63A2C"/>
    <w:rPr>
      <w:rFonts w:eastAsia="Times New Roman"/>
      <w:sz w:val="24"/>
      <w:szCs w:val="24"/>
    </w:rPr>
  </w:style>
  <w:style w:type="character" w:styleId="Hyperlink">
    <w:name w:val="Hyperlink"/>
    <w:basedOn w:val="DefaultParagraphFont"/>
    <w:uiPriority w:val="99"/>
    <w:unhideWhenUsed/>
    <w:rsid w:val="00F63A2C"/>
    <w:rPr>
      <w:color w:val="0000FF"/>
      <w:u w:val="single"/>
    </w:rPr>
  </w:style>
  <w:style w:type="paragraph" w:styleId="NormalWeb">
    <w:name w:val="Normal (Web)"/>
    <w:basedOn w:val="Normal"/>
    <w:uiPriority w:val="99"/>
    <w:unhideWhenUsed/>
    <w:rsid w:val="00F63A2C"/>
    <w:pPr>
      <w:spacing w:before="100" w:beforeAutospacing="1" w:after="100" w:afterAutospacing="1"/>
    </w:pPr>
  </w:style>
  <w:style w:type="paragraph" w:styleId="BlockText">
    <w:name w:val="Block Text"/>
    <w:basedOn w:val="Normal"/>
    <w:unhideWhenUsed/>
    <w:rsid w:val="00F63A2C"/>
    <w:pPr>
      <w:spacing w:line="360" w:lineRule="auto"/>
      <w:ind w:left="2160" w:right="180" w:hanging="720"/>
      <w:jc w:val="both"/>
    </w:pPr>
    <w:rPr>
      <w:rFonts w:ascii="Arial" w:hAnsi="Arial" w:cs="Arial"/>
    </w:rPr>
  </w:style>
  <w:style w:type="character" w:styleId="Emphasis">
    <w:name w:val="Emphasis"/>
    <w:basedOn w:val="DefaultParagraphFont"/>
    <w:uiPriority w:val="20"/>
    <w:qFormat/>
    <w:rsid w:val="00F63A2C"/>
    <w:rPr>
      <w:i/>
      <w:iCs/>
    </w:rPr>
  </w:style>
  <w:style w:type="paragraph" w:customStyle="1" w:styleId="HeaderFooter">
    <w:name w:val="Header &amp; Footer"/>
    <w:rsid w:val="00F63A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IN"/>
    </w:rPr>
  </w:style>
  <w:style w:type="paragraph" w:customStyle="1" w:styleId="Body">
    <w:name w:val="Body"/>
    <w:rsid w:val="00F63A2C"/>
    <w:pPr>
      <w:pBdr>
        <w:top w:val="nil"/>
        <w:left w:val="nil"/>
        <w:bottom w:val="nil"/>
        <w:right w:val="nil"/>
        <w:between w:val="nil"/>
        <w:bar w:val="nil"/>
      </w:pBdr>
    </w:pPr>
    <w:rPr>
      <w:rFonts w:eastAsia="Times New Roman"/>
      <w:color w:val="000000"/>
      <w:kern w:val="28"/>
      <w:u w:color="000000"/>
      <w:bdr w:val="nil"/>
      <w:lang w:val="en-IN"/>
    </w:rPr>
  </w:style>
  <w:style w:type="character" w:customStyle="1" w:styleId="st">
    <w:name w:val="st"/>
    <w:basedOn w:val="DefaultParagraphFont"/>
    <w:rsid w:val="00F63A2C"/>
  </w:style>
  <w:style w:type="paragraph" w:customStyle="1" w:styleId="ydpc7215c6dmsolistparagraph">
    <w:name w:val="ydpc7215c6dmsolistparagraph"/>
    <w:basedOn w:val="Normal"/>
    <w:rsid w:val="00F63A2C"/>
    <w:pPr>
      <w:spacing w:before="100" w:beforeAutospacing="1" w:after="100" w:afterAutospacing="1"/>
    </w:pPr>
  </w:style>
  <w:style w:type="table" w:customStyle="1" w:styleId="GridTableLight">
    <w:name w:val="Grid Table Light"/>
    <w:basedOn w:val="TableNormal"/>
    <w:uiPriority w:val="40"/>
    <w:rsid w:val="00F63A2C"/>
    <w:rPr>
      <w:rFonts w:ascii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B"/>
    <w:rPr>
      <w:rFonts w:eastAsia="Times New Roman"/>
      <w:sz w:val="24"/>
      <w:szCs w:val="24"/>
    </w:rPr>
  </w:style>
  <w:style w:type="paragraph" w:styleId="Heading1">
    <w:name w:val="heading 1"/>
    <w:basedOn w:val="Normal"/>
    <w:next w:val="Normal"/>
    <w:link w:val="Heading1Char"/>
    <w:qFormat/>
    <w:rsid w:val="00403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63A2C"/>
    <w:pPr>
      <w:keepNext/>
      <w:ind w:left="720" w:hanging="720"/>
      <w:jc w:val="both"/>
      <w:outlineLvl w:val="1"/>
    </w:pPr>
    <w:rPr>
      <w:rFonts w:ascii="Tahoma" w:hAnsi="Tahoma" w:cs="Tahoma"/>
      <w:b/>
      <w:bCs/>
      <w:caps/>
    </w:rPr>
  </w:style>
  <w:style w:type="paragraph" w:styleId="Heading3">
    <w:name w:val="heading 3"/>
    <w:basedOn w:val="Normal"/>
    <w:next w:val="Normal"/>
    <w:link w:val="Heading3Char"/>
    <w:uiPriority w:val="9"/>
    <w:semiHidden/>
    <w:unhideWhenUsed/>
    <w:qFormat/>
    <w:rsid w:val="00F63A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E5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03E50"/>
    <w:rPr>
      <w:rFonts w:eastAsia="SimSun"/>
      <w:sz w:val="24"/>
      <w:szCs w:val="24"/>
    </w:rPr>
  </w:style>
  <w:style w:type="paragraph" w:styleId="ListParagraph">
    <w:name w:val="List Paragraph"/>
    <w:aliases w:val="Citation List,HEAD 3"/>
    <w:basedOn w:val="Normal"/>
    <w:link w:val="ListParagraphChar"/>
    <w:uiPriority w:val="34"/>
    <w:qFormat/>
    <w:rsid w:val="00403E50"/>
    <w:pPr>
      <w:ind w:left="720"/>
      <w:contextualSpacing/>
    </w:pPr>
  </w:style>
  <w:style w:type="table" w:styleId="TableGrid">
    <w:name w:val="Table Grid"/>
    <w:aliases w:val="unLoi em noi cho tinh chung ta,nhu doan cuoi trong cuon phim buon. Nguoi da den nhu la giac mo roi ra di cho anh bat ngo... http://nhatquanglan.xlphp.net/"/>
    <w:basedOn w:val="TableNormal"/>
    <w:uiPriority w:val="59"/>
    <w:rsid w:val="00D46D8B"/>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D46D8B"/>
    <w:rPr>
      <w:rFonts w:eastAsia="SimSun"/>
      <w:sz w:val="24"/>
      <w:szCs w:val="24"/>
    </w:rPr>
  </w:style>
  <w:style w:type="character" w:customStyle="1" w:styleId="ListParagraphChar">
    <w:name w:val="List Paragraph Char"/>
    <w:aliases w:val="Citation List Char,HEAD 3 Char"/>
    <w:basedOn w:val="DefaultParagraphFont"/>
    <w:link w:val="ListParagraph"/>
    <w:rsid w:val="007D1DD3"/>
    <w:rPr>
      <w:rFonts w:eastAsia="Times New Roman"/>
      <w:sz w:val="24"/>
      <w:szCs w:val="24"/>
    </w:rPr>
  </w:style>
  <w:style w:type="character" w:customStyle="1" w:styleId="Heading2Char">
    <w:name w:val="Heading 2 Char"/>
    <w:basedOn w:val="DefaultParagraphFont"/>
    <w:link w:val="Heading2"/>
    <w:semiHidden/>
    <w:rsid w:val="00F63A2C"/>
    <w:rPr>
      <w:rFonts w:ascii="Tahoma" w:eastAsia="Times New Roman" w:hAnsi="Tahoma" w:cs="Tahoma"/>
      <w:b/>
      <w:bCs/>
      <w:caps/>
      <w:sz w:val="24"/>
      <w:szCs w:val="24"/>
    </w:rPr>
  </w:style>
  <w:style w:type="character" w:customStyle="1" w:styleId="Heading3Char">
    <w:name w:val="Heading 3 Char"/>
    <w:basedOn w:val="DefaultParagraphFont"/>
    <w:link w:val="Heading3"/>
    <w:uiPriority w:val="9"/>
    <w:semiHidden/>
    <w:rsid w:val="00F63A2C"/>
    <w:rPr>
      <w:rFonts w:asciiTheme="majorHAnsi" w:eastAsiaTheme="majorEastAsia" w:hAnsiTheme="majorHAnsi" w:cstheme="majorBidi"/>
      <w:b/>
      <w:bCs/>
      <w:color w:val="4F81BD" w:themeColor="accent1"/>
      <w:sz w:val="24"/>
      <w:szCs w:val="24"/>
    </w:rPr>
  </w:style>
  <w:style w:type="paragraph" w:customStyle="1" w:styleId="xl39">
    <w:name w:val="xl39"/>
    <w:basedOn w:val="Normal"/>
    <w:rsid w:val="00F63A2C"/>
    <w:pPr>
      <w:spacing w:before="100" w:beforeAutospacing="1" w:after="100" w:afterAutospacing="1"/>
      <w:jc w:val="right"/>
    </w:pPr>
    <w:rPr>
      <w:rFonts w:ascii="Arial" w:eastAsia="Arial Unicode MS" w:hAnsi="Arial" w:cs="Arial"/>
      <w:b/>
      <w:bCs/>
    </w:rPr>
  </w:style>
  <w:style w:type="paragraph" w:styleId="BalloonText">
    <w:name w:val="Balloon Text"/>
    <w:basedOn w:val="Normal"/>
    <w:link w:val="BalloonTextChar"/>
    <w:uiPriority w:val="99"/>
    <w:semiHidden/>
    <w:unhideWhenUsed/>
    <w:rsid w:val="00F63A2C"/>
    <w:rPr>
      <w:rFonts w:ascii="Tahoma" w:hAnsi="Tahoma" w:cs="Tahoma"/>
      <w:sz w:val="16"/>
      <w:szCs w:val="16"/>
    </w:rPr>
  </w:style>
  <w:style w:type="character" w:customStyle="1" w:styleId="BalloonTextChar">
    <w:name w:val="Balloon Text Char"/>
    <w:basedOn w:val="DefaultParagraphFont"/>
    <w:link w:val="BalloonText"/>
    <w:uiPriority w:val="99"/>
    <w:semiHidden/>
    <w:rsid w:val="00F63A2C"/>
    <w:rPr>
      <w:rFonts w:ascii="Tahoma" w:eastAsia="Times New Roman" w:hAnsi="Tahoma" w:cs="Tahoma"/>
      <w:sz w:val="16"/>
      <w:szCs w:val="16"/>
    </w:rPr>
  </w:style>
  <w:style w:type="paragraph" w:styleId="BodyText">
    <w:name w:val="Body Text"/>
    <w:basedOn w:val="Normal"/>
    <w:link w:val="BodyTextChar"/>
    <w:uiPriority w:val="99"/>
    <w:unhideWhenUsed/>
    <w:rsid w:val="00F63A2C"/>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F63A2C"/>
    <w:rPr>
      <w:rFonts w:ascii="Calibri" w:eastAsia="Times New Roman" w:hAnsi="Calibri" w:cs="Mangal"/>
      <w:sz w:val="22"/>
      <w:szCs w:val="22"/>
    </w:rPr>
  </w:style>
  <w:style w:type="character" w:customStyle="1" w:styleId="TitleChar">
    <w:name w:val="Title Char"/>
    <w:basedOn w:val="DefaultParagraphFont"/>
    <w:link w:val="Title"/>
    <w:locked/>
    <w:rsid w:val="00F63A2C"/>
    <w:rPr>
      <w:rFonts w:ascii="Arial" w:hAnsi="Arial" w:cs="Arial"/>
      <w:b/>
      <w:bCs/>
      <w:sz w:val="24"/>
      <w:szCs w:val="24"/>
      <w:u w:val="single"/>
    </w:rPr>
  </w:style>
  <w:style w:type="paragraph" w:styleId="Title">
    <w:name w:val="Title"/>
    <w:basedOn w:val="Normal"/>
    <w:link w:val="TitleChar"/>
    <w:qFormat/>
    <w:rsid w:val="00F63A2C"/>
    <w:pPr>
      <w:jc w:val="center"/>
    </w:pPr>
    <w:rPr>
      <w:rFonts w:ascii="Arial" w:eastAsiaTheme="minorHAnsi" w:hAnsi="Arial" w:cs="Arial"/>
      <w:b/>
      <w:bCs/>
      <w:u w:val="single"/>
    </w:rPr>
  </w:style>
  <w:style w:type="character" w:customStyle="1" w:styleId="TitleChar1">
    <w:name w:val="Title Char1"/>
    <w:basedOn w:val="DefaultParagraphFont"/>
    <w:uiPriority w:val="10"/>
    <w:rsid w:val="00F63A2C"/>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F63A2C"/>
    <w:pPr>
      <w:spacing w:after="120" w:line="480" w:lineRule="auto"/>
      <w:ind w:left="360"/>
    </w:pPr>
  </w:style>
  <w:style w:type="character" w:customStyle="1" w:styleId="BodyTextIndent2Char">
    <w:name w:val="Body Text Indent 2 Char"/>
    <w:basedOn w:val="DefaultParagraphFont"/>
    <w:link w:val="BodyTextIndent2"/>
    <w:uiPriority w:val="99"/>
    <w:semiHidden/>
    <w:rsid w:val="00F63A2C"/>
    <w:rPr>
      <w:rFonts w:eastAsia="Times New Roman"/>
      <w:sz w:val="24"/>
      <w:szCs w:val="24"/>
    </w:rPr>
  </w:style>
  <w:style w:type="paragraph" w:customStyle="1" w:styleId="Pa24">
    <w:name w:val="Pa24"/>
    <w:basedOn w:val="Normal"/>
    <w:next w:val="Normal"/>
    <w:uiPriority w:val="99"/>
    <w:rsid w:val="00F63A2C"/>
    <w:pPr>
      <w:autoSpaceDE w:val="0"/>
      <w:autoSpaceDN w:val="0"/>
      <w:adjustRightInd w:val="0"/>
      <w:spacing w:line="261" w:lineRule="atLeast"/>
    </w:pPr>
    <w:rPr>
      <w:rFonts w:ascii="Arial" w:eastAsiaTheme="minorHAnsi" w:hAnsi="Arial" w:cs="Arial"/>
    </w:rPr>
  </w:style>
  <w:style w:type="character" w:customStyle="1" w:styleId="A5">
    <w:name w:val="A5"/>
    <w:uiPriority w:val="99"/>
    <w:rsid w:val="00F63A2C"/>
    <w:rPr>
      <w:b/>
      <w:bCs/>
      <w:color w:val="000000"/>
      <w:sz w:val="23"/>
      <w:szCs w:val="23"/>
    </w:rPr>
  </w:style>
  <w:style w:type="paragraph" w:customStyle="1" w:styleId="Pa5">
    <w:name w:val="Pa5"/>
    <w:basedOn w:val="Normal"/>
    <w:next w:val="Normal"/>
    <w:uiPriority w:val="99"/>
    <w:rsid w:val="00F63A2C"/>
    <w:pPr>
      <w:autoSpaceDE w:val="0"/>
      <w:autoSpaceDN w:val="0"/>
      <w:adjustRightInd w:val="0"/>
      <w:spacing w:line="231" w:lineRule="atLeast"/>
    </w:pPr>
    <w:rPr>
      <w:rFonts w:ascii="Arial" w:eastAsiaTheme="minorHAnsi" w:hAnsi="Arial" w:cs="Arial"/>
    </w:rPr>
  </w:style>
  <w:style w:type="paragraph" w:styleId="BodyTextIndent">
    <w:name w:val="Body Text Indent"/>
    <w:basedOn w:val="Normal"/>
    <w:link w:val="BodyTextIndentChar"/>
    <w:rsid w:val="00F63A2C"/>
    <w:pPr>
      <w:spacing w:after="120"/>
      <w:ind w:left="360"/>
    </w:pPr>
  </w:style>
  <w:style w:type="character" w:customStyle="1" w:styleId="BodyTextIndentChar">
    <w:name w:val="Body Text Indent Char"/>
    <w:basedOn w:val="DefaultParagraphFont"/>
    <w:link w:val="BodyTextIndent"/>
    <w:rsid w:val="00F63A2C"/>
    <w:rPr>
      <w:rFonts w:eastAsia="Times New Roman"/>
      <w:sz w:val="24"/>
      <w:szCs w:val="24"/>
    </w:rPr>
  </w:style>
  <w:style w:type="character" w:styleId="Hyperlink">
    <w:name w:val="Hyperlink"/>
    <w:basedOn w:val="DefaultParagraphFont"/>
    <w:uiPriority w:val="99"/>
    <w:unhideWhenUsed/>
    <w:rsid w:val="00F63A2C"/>
    <w:rPr>
      <w:color w:val="0000FF"/>
      <w:u w:val="single"/>
    </w:rPr>
  </w:style>
  <w:style w:type="paragraph" w:styleId="NormalWeb">
    <w:name w:val="Normal (Web)"/>
    <w:basedOn w:val="Normal"/>
    <w:uiPriority w:val="99"/>
    <w:unhideWhenUsed/>
    <w:rsid w:val="00F63A2C"/>
    <w:pPr>
      <w:spacing w:before="100" w:beforeAutospacing="1" w:after="100" w:afterAutospacing="1"/>
    </w:pPr>
  </w:style>
  <w:style w:type="paragraph" w:styleId="BlockText">
    <w:name w:val="Block Text"/>
    <w:basedOn w:val="Normal"/>
    <w:unhideWhenUsed/>
    <w:rsid w:val="00F63A2C"/>
    <w:pPr>
      <w:spacing w:line="360" w:lineRule="auto"/>
      <w:ind w:left="2160" w:right="180" w:hanging="720"/>
      <w:jc w:val="both"/>
    </w:pPr>
    <w:rPr>
      <w:rFonts w:ascii="Arial" w:hAnsi="Arial" w:cs="Arial"/>
    </w:rPr>
  </w:style>
  <w:style w:type="character" w:styleId="Emphasis">
    <w:name w:val="Emphasis"/>
    <w:basedOn w:val="DefaultParagraphFont"/>
    <w:uiPriority w:val="20"/>
    <w:qFormat/>
    <w:rsid w:val="00F63A2C"/>
    <w:rPr>
      <w:i/>
      <w:iCs/>
    </w:rPr>
  </w:style>
  <w:style w:type="paragraph" w:customStyle="1" w:styleId="HeaderFooter">
    <w:name w:val="Header &amp; Footer"/>
    <w:rsid w:val="00F63A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IN"/>
    </w:rPr>
  </w:style>
  <w:style w:type="paragraph" w:customStyle="1" w:styleId="Body">
    <w:name w:val="Body"/>
    <w:rsid w:val="00F63A2C"/>
    <w:pPr>
      <w:pBdr>
        <w:top w:val="nil"/>
        <w:left w:val="nil"/>
        <w:bottom w:val="nil"/>
        <w:right w:val="nil"/>
        <w:between w:val="nil"/>
        <w:bar w:val="nil"/>
      </w:pBdr>
    </w:pPr>
    <w:rPr>
      <w:rFonts w:eastAsia="Times New Roman"/>
      <w:color w:val="000000"/>
      <w:kern w:val="28"/>
      <w:u w:color="000000"/>
      <w:bdr w:val="nil"/>
      <w:lang w:val="en-IN"/>
    </w:rPr>
  </w:style>
  <w:style w:type="character" w:customStyle="1" w:styleId="st">
    <w:name w:val="st"/>
    <w:basedOn w:val="DefaultParagraphFont"/>
    <w:rsid w:val="00F63A2C"/>
  </w:style>
  <w:style w:type="paragraph" w:customStyle="1" w:styleId="ydpc7215c6dmsolistparagraph">
    <w:name w:val="ydpc7215c6dmsolistparagraph"/>
    <w:basedOn w:val="Normal"/>
    <w:rsid w:val="00F63A2C"/>
    <w:pPr>
      <w:spacing w:before="100" w:beforeAutospacing="1" w:after="100" w:afterAutospacing="1"/>
    </w:pPr>
  </w:style>
  <w:style w:type="table" w:customStyle="1" w:styleId="GridTableLight">
    <w:name w:val="Grid Table Light"/>
    <w:basedOn w:val="TableNormal"/>
    <w:uiPriority w:val="40"/>
    <w:rsid w:val="00F63A2C"/>
    <w:rPr>
      <w:rFonts w:ascii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51F7-38C7-485B-A2E8-B3F509B7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2669</Words>
  <Characters>15214</Characters>
  <Application>Microsoft Office Word</Application>
  <DocSecurity>0</DocSecurity>
  <Lines>126</Lines>
  <Paragraphs>35</Paragraphs>
  <ScaleCrop>false</ScaleCrop>
  <Company>Hewlett-Packard Company</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16</cp:revision>
  <cp:lastPrinted>2018-08-07T09:45:00Z</cp:lastPrinted>
  <dcterms:created xsi:type="dcterms:W3CDTF">2018-08-07T10:16:00Z</dcterms:created>
  <dcterms:modified xsi:type="dcterms:W3CDTF">2018-08-07T10:25:00Z</dcterms:modified>
</cp:coreProperties>
</file>