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32" w:rsidRPr="00445644" w:rsidRDefault="00B30A32" w:rsidP="00B30A32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भारत सरकार</w:t>
      </w:r>
    </w:p>
    <w:p w:rsidR="00B30A32" w:rsidRPr="00445644" w:rsidRDefault="00B30A32" w:rsidP="00B30A32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विधि और न्याय मंत्रालय</w:t>
      </w:r>
    </w:p>
    <w:p w:rsidR="00B30A32" w:rsidRPr="00445644" w:rsidRDefault="00B30A32" w:rsidP="00B30A32">
      <w:pPr>
        <w:spacing w:after="0" w:line="257" w:lineRule="auto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विधायी</w:t>
      </w:r>
      <w:r w:rsidRPr="00445644">
        <w:rPr>
          <w:sz w:val="24"/>
          <w:szCs w:val="24"/>
        </w:rPr>
        <w:t xml:space="preserve">  </w:t>
      </w:r>
      <w:r w:rsidRPr="00445644">
        <w:rPr>
          <w:rFonts w:hint="cs"/>
          <w:sz w:val="24"/>
          <w:szCs w:val="24"/>
          <w:cs/>
        </w:rPr>
        <w:t>विभाग</w:t>
      </w:r>
    </w:p>
    <w:p w:rsidR="00B30A32" w:rsidRPr="00445644" w:rsidRDefault="00B30A32" w:rsidP="00B30A32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राज्य</w:t>
      </w:r>
      <w:r w:rsidRPr="00445644">
        <w:rPr>
          <w:rFonts w:hint="cs"/>
          <w:sz w:val="24"/>
          <w:szCs w:val="24"/>
          <w:cs/>
        </w:rPr>
        <w:t xml:space="preserve"> सभा</w:t>
      </w:r>
    </w:p>
    <w:p w:rsidR="00B30A32" w:rsidRPr="00445644" w:rsidRDefault="00B30A32" w:rsidP="00B30A32">
      <w:pPr>
        <w:spacing w:after="0" w:line="257" w:lineRule="auto"/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अतारांकित प्रश्न सं. 1236</w:t>
      </w:r>
    </w:p>
    <w:p w:rsidR="00B30A32" w:rsidRPr="00445644" w:rsidRDefault="00B30A32" w:rsidP="00B30A32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जिसका उत्तर शुक्रवार 27 जुलाई, 2018 को दिया जाना है</w:t>
      </w:r>
    </w:p>
    <w:p w:rsidR="00B30A32" w:rsidRPr="00DF3772" w:rsidRDefault="00B30A32" w:rsidP="00B30A32">
      <w:pPr>
        <w:spacing w:after="120"/>
        <w:jc w:val="both"/>
        <w:rPr>
          <w:rFonts w:ascii="Mangal" w:hAnsi="Mangal"/>
          <w:sz w:val="14"/>
          <w:szCs w:val="14"/>
        </w:rPr>
      </w:pPr>
    </w:p>
    <w:p w:rsidR="00B30A32" w:rsidRPr="004060E7" w:rsidRDefault="00B30A32" w:rsidP="00B30A32">
      <w:pPr>
        <w:spacing w:after="120"/>
        <w:rPr>
          <w:rFonts w:ascii="Arial Unicode MS" w:eastAsia="Arial Unicode MS" w:hAnsi="Arial Unicode MS" w:cs="Arial Unicode MS" w:hint="cs"/>
          <w:sz w:val="24"/>
          <w:szCs w:val="24"/>
        </w:rPr>
      </w:pP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लोक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सभा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राज्य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विधन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सभाओं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चुनाव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एक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साथ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कराने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लिए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विधयी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परिवर्तन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1236. 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रंजिब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बिस्वाल</w:t>
      </w:r>
      <w:r w:rsidRPr="004060E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</w:p>
    <w:p w:rsidR="00B30A32" w:rsidRPr="004060E7" w:rsidRDefault="00B30A32" w:rsidP="00B30A32">
      <w:pPr>
        <w:spacing w:after="0" w:line="257" w:lineRule="auto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विधि और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न्याय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मंत्री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बताने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कृपा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करेंगे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कि :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B30A32" w:rsidRPr="004060E7" w:rsidRDefault="00B30A32" w:rsidP="00B30A32">
      <w:pPr>
        <w:spacing w:after="0" w:line="257" w:lineRule="auto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4060E7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क)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विधि </w:t>
      </w:r>
      <w:r w:rsidRPr="004060E7">
        <w:rPr>
          <w:rFonts w:ascii="Arial Unicode MS" w:eastAsia="Arial Unicode MS" w:hAnsi="Arial Unicode MS" w:cs="Arial Unicode MS" w:hint="cs"/>
          <w:sz w:val="24"/>
          <w:szCs w:val="24"/>
          <w:cs/>
        </w:rPr>
        <w:t>आयोग लोक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सभा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 w:hint="cs"/>
          <w:sz w:val="24"/>
          <w:szCs w:val="24"/>
          <w:cs/>
        </w:rPr>
        <w:t>और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राज्य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विध</w:t>
      </w:r>
      <w:r w:rsidRPr="004060E7">
        <w:rPr>
          <w:rFonts w:ascii="Arial Unicode MS" w:eastAsia="Arial Unicode MS" w:hAnsi="Arial Unicode MS" w:cs="Arial Unicode MS" w:hint="cs"/>
          <w:sz w:val="24"/>
          <w:szCs w:val="24"/>
          <w:cs/>
        </w:rPr>
        <w:t>ा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न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सभाओं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चुनाव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एक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साथ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कराने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प्रक्रिया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कार्यान्वयन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अनेक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आवश्यक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विध</w:t>
      </w:r>
      <w:r w:rsidRPr="004060E7">
        <w:rPr>
          <w:rFonts w:ascii="Arial Unicode MS" w:eastAsia="Arial Unicode MS" w:hAnsi="Arial Unicode MS" w:cs="Arial Unicode MS" w:hint="cs"/>
          <w:sz w:val="24"/>
          <w:szCs w:val="24"/>
          <w:cs/>
        </w:rPr>
        <w:t>ा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यी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परिवर्तन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सहमत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हो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r w:rsidRPr="004060E7">
        <w:rPr>
          <w:rFonts w:ascii="Arial Unicode MS" w:eastAsia="Arial Unicode MS" w:hAnsi="Arial Unicode MS" w:cs="Arial Unicode MS" w:hint="cs"/>
          <w:sz w:val="24"/>
          <w:szCs w:val="24"/>
          <w:cs/>
        </w:rPr>
        <w:t>ै</w:t>
      </w:r>
      <w:proofErr w:type="gramStart"/>
      <w:r w:rsidRPr="004060E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ं 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>;</w:t>
      </w:r>
      <w:proofErr w:type="gramEnd"/>
    </w:p>
    <w:p w:rsidR="00B30A32" w:rsidRPr="004060E7" w:rsidRDefault="00B30A32" w:rsidP="00B30A32">
      <w:pPr>
        <w:spacing w:after="0" w:line="257" w:lineRule="auto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4060E7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ख)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तत्संबंधी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ै 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>;</w:t>
      </w:r>
      <w:proofErr w:type="gramEnd"/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B30A32" w:rsidRPr="004060E7" w:rsidRDefault="00B30A32" w:rsidP="00B30A32">
      <w:pPr>
        <w:spacing w:after="0" w:line="257" w:lineRule="auto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4060E7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ग)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ने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जनता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साथ-साथ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राजनीतिक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दलों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हितध</w:t>
      </w:r>
      <w:r w:rsidRPr="004060E7">
        <w:rPr>
          <w:rFonts w:ascii="Arial Unicode MS" w:eastAsia="Arial Unicode MS" w:hAnsi="Arial Unicode MS" w:cs="Arial Unicode MS" w:hint="cs"/>
          <w:sz w:val="24"/>
          <w:szCs w:val="24"/>
          <w:cs/>
        </w:rPr>
        <w:t>ा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रकों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शिक्षाविदों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संवैध</w:t>
      </w:r>
      <w:r w:rsidRPr="004060E7">
        <w:rPr>
          <w:rFonts w:ascii="Arial Unicode MS" w:eastAsia="Arial Unicode MS" w:hAnsi="Arial Unicode MS" w:cs="Arial Unicode MS" w:hint="cs"/>
          <w:sz w:val="24"/>
          <w:szCs w:val="24"/>
          <w:cs/>
        </w:rPr>
        <w:t>ा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निक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विशेषज्ञों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सुझाव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आमंत्रित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किए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proofErr w:type="gramStart"/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ं</w:t>
      </w:r>
      <w:r w:rsidRPr="004060E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>;</w:t>
      </w:r>
      <w:proofErr w:type="gramEnd"/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B30A32" w:rsidRPr="004060E7" w:rsidRDefault="00B30A32" w:rsidP="00B30A32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060E7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घ)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तत्संबंधी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आयोग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अब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तक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प्राप्त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विचारों/सुझावों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ै 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>;</w:t>
      </w:r>
      <w:proofErr w:type="gramEnd"/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</w:p>
    <w:p w:rsidR="00B30A32" w:rsidRPr="004060E7" w:rsidRDefault="00B30A32" w:rsidP="00B30A32">
      <w:pPr>
        <w:spacing w:after="12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4060E7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ङ)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आयोग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इस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प्रक्रिया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कब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तक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पूरा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किए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जाने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निर्वाचन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संबंधी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कानूनों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आवश्यक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परिवर्तन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किए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जाने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प्रस्ताव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4060E7">
        <w:rPr>
          <w:rFonts w:ascii="Arial Unicode MS" w:eastAsia="Arial Unicode MS" w:hAnsi="Arial Unicode MS" w:cs="Arial Unicode MS"/>
          <w:sz w:val="24"/>
          <w:szCs w:val="24"/>
          <w:cs/>
        </w:rPr>
        <w:t>ै</w:t>
      </w:r>
      <w:r w:rsidRPr="004060E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060E7"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</w:p>
    <w:p w:rsidR="00B30A32" w:rsidRPr="00E85918" w:rsidRDefault="00B30A32" w:rsidP="00B30A32">
      <w:pPr>
        <w:jc w:val="center"/>
        <w:rPr>
          <w:b/>
          <w:bCs/>
          <w:sz w:val="24"/>
          <w:szCs w:val="24"/>
        </w:rPr>
      </w:pPr>
      <w:r w:rsidRPr="00E85918">
        <w:rPr>
          <w:rFonts w:hint="cs"/>
          <w:b/>
          <w:bCs/>
          <w:sz w:val="24"/>
          <w:szCs w:val="24"/>
          <w:cs/>
        </w:rPr>
        <w:t>उत्तर</w:t>
      </w:r>
    </w:p>
    <w:p w:rsidR="00B30A32" w:rsidRDefault="00B30A32" w:rsidP="00B30A32">
      <w:pPr>
        <w:spacing w:line="257" w:lineRule="auto"/>
        <w:rPr>
          <w:b/>
          <w:bCs/>
          <w:sz w:val="24"/>
          <w:szCs w:val="24"/>
        </w:rPr>
      </w:pPr>
      <w:r w:rsidRPr="00E85918">
        <w:rPr>
          <w:rFonts w:hint="cs"/>
          <w:b/>
          <w:bCs/>
          <w:sz w:val="24"/>
          <w:szCs w:val="24"/>
          <w:cs/>
        </w:rPr>
        <w:t>विधि और न्याय तथा कारपोरेट कार्य राज्य मंत्री (श्री पी.पी.चौधरी)</w:t>
      </w:r>
    </w:p>
    <w:p w:rsidR="00B30A32" w:rsidRDefault="00B30A32" w:rsidP="00B30A32">
      <w:pPr>
        <w:spacing w:line="257" w:lineRule="auto"/>
        <w:jc w:val="both"/>
        <w:rPr>
          <w:sz w:val="24"/>
          <w:szCs w:val="24"/>
        </w:rPr>
      </w:pPr>
      <w:r w:rsidRPr="00655236">
        <w:rPr>
          <w:rFonts w:hint="cs"/>
          <w:b/>
          <w:bCs/>
          <w:sz w:val="24"/>
          <w:szCs w:val="24"/>
          <w:cs/>
        </w:rPr>
        <w:t>(क</w:t>
      </w:r>
      <w:r>
        <w:rPr>
          <w:rFonts w:hint="cs"/>
          <w:b/>
          <w:bCs/>
          <w:sz w:val="24"/>
          <w:szCs w:val="24"/>
          <w:cs/>
        </w:rPr>
        <w:t xml:space="preserve">) से (घ) </w:t>
      </w:r>
      <w:r>
        <w:rPr>
          <w:b/>
          <w:bCs/>
          <w:sz w:val="24"/>
          <w:szCs w:val="24"/>
        </w:rPr>
        <w:t xml:space="preserve">: </w:t>
      </w:r>
      <w:r>
        <w:rPr>
          <w:rFonts w:hint="cs"/>
          <w:sz w:val="24"/>
          <w:szCs w:val="24"/>
          <w:cs/>
        </w:rPr>
        <w:t xml:space="preserve"> विधि आयोग ने सूचित किया है कि मामला अभी तक इसके परीक्षाधीन      है । इसके अतिरिक्त सूचित किया गया है कि पणधारियों जिसमें, संविधान विशेषज्ञ शिक्षाविद, राजनैतिक दल, नौकरशाह, विद्यार्थी आदि सम्मिलित हैं, से परामर्श करने की प्रक्रिया भी चल रही है । </w:t>
      </w:r>
    </w:p>
    <w:p w:rsidR="00B30A32" w:rsidRDefault="00B30A32" w:rsidP="00B30A32">
      <w:pPr>
        <w:spacing w:line="257" w:lineRule="auto"/>
        <w:jc w:val="both"/>
        <w:rPr>
          <w:rFonts w:hint="cs"/>
          <w:sz w:val="24"/>
          <w:szCs w:val="24"/>
        </w:rPr>
      </w:pPr>
      <w:r w:rsidRPr="00655236">
        <w:rPr>
          <w:rFonts w:hint="cs"/>
          <w:b/>
          <w:bCs/>
          <w:sz w:val="24"/>
          <w:szCs w:val="24"/>
          <w:cs/>
        </w:rPr>
        <w:t xml:space="preserve">(ङ) </w:t>
      </w:r>
      <w:r w:rsidRPr="00655236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  <w:cs/>
        </w:rPr>
        <w:t xml:space="preserve">विषय वस्तु की प्रकृति और जारी अध्ययन तथा परामर्शों के कारण इस प्रक्रिया को पूर्ण करने के लिए कोई समय-सीमा सूचित नहीं की जा सकती है । </w:t>
      </w:r>
    </w:p>
    <w:p w:rsidR="00B30A32" w:rsidRPr="00445644" w:rsidRDefault="00B30A32" w:rsidP="00B30A32">
      <w:pPr>
        <w:spacing w:line="257" w:lineRule="auto"/>
        <w:jc w:val="center"/>
        <w:rPr>
          <w:rFonts w:hint="cs"/>
          <w:cs/>
        </w:rPr>
      </w:pPr>
      <w:r>
        <w:rPr>
          <w:rFonts w:hint="cs"/>
          <w:sz w:val="24"/>
          <w:szCs w:val="24"/>
          <w:cs/>
        </w:rPr>
        <w:t xml:space="preserve">************** </w:t>
      </w:r>
    </w:p>
    <w:p w:rsidR="00DB1AA1" w:rsidRDefault="00DB1AA1"/>
    <w:sectPr w:rsidR="00DB1AA1" w:rsidSect="0065523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58" w:rsidRDefault="00DB1A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58" w:rsidRDefault="00DB1A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58" w:rsidRDefault="00DB1AA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58" w:rsidRDefault="00DB1A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58" w:rsidRDefault="00DB1A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58" w:rsidRDefault="00DB1A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0A32"/>
    <w:rsid w:val="00B30A32"/>
    <w:rsid w:val="00DB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0A32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B30A32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B30A32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B30A32"/>
    <w:rPr>
      <w:rFonts w:ascii="Calibri" w:eastAsia="Times New Roman" w:hAnsi="Calibri" w:cs="Mangal"/>
      <w:szCs w:val="22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2018-07-27T07:51:00Z</dcterms:created>
  <dcterms:modified xsi:type="dcterms:W3CDTF">2018-07-27T07:51:00Z</dcterms:modified>
</cp:coreProperties>
</file>