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7F" w:rsidRPr="00C9497F" w:rsidRDefault="00C9497F" w:rsidP="00C9497F">
      <w:pPr>
        <w:pStyle w:val="NoSpacing"/>
        <w:jc w:val="center"/>
        <w:rPr>
          <w:rFonts w:asciiTheme="minorBidi" w:hAnsiTheme="minorBidi" w:cstheme="minorBidi"/>
          <w:sz w:val="24"/>
          <w:szCs w:val="24"/>
        </w:rPr>
      </w:pPr>
      <w:r w:rsidRPr="00C9497F">
        <w:rPr>
          <w:rFonts w:asciiTheme="minorBidi" w:hAnsiTheme="minorBidi" w:cstheme="minorBidi"/>
          <w:sz w:val="24"/>
          <w:szCs w:val="24"/>
          <w:cs/>
        </w:rPr>
        <w:t>भारत सरकार</w:t>
      </w:r>
    </w:p>
    <w:p w:rsidR="00C9497F" w:rsidRPr="00C9497F" w:rsidRDefault="00C9497F" w:rsidP="00C9497F">
      <w:pPr>
        <w:pStyle w:val="NoSpacing"/>
        <w:jc w:val="center"/>
        <w:rPr>
          <w:rFonts w:asciiTheme="minorBidi" w:hAnsiTheme="minorBidi" w:cstheme="minorBidi"/>
          <w:sz w:val="24"/>
          <w:szCs w:val="24"/>
        </w:rPr>
      </w:pPr>
      <w:r w:rsidRPr="00C9497F">
        <w:rPr>
          <w:rFonts w:asciiTheme="minorBidi" w:hAnsiTheme="minorBidi" w:cstheme="minorBidi"/>
          <w:sz w:val="24"/>
          <w:szCs w:val="24"/>
          <w:cs/>
        </w:rPr>
        <w:t>कृषि एवं किसान कल्‍याण मंत्रालय</w:t>
      </w:r>
    </w:p>
    <w:p w:rsidR="00C9497F" w:rsidRPr="00C9497F" w:rsidRDefault="00C9497F" w:rsidP="00C9497F">
      <w:pPr>
        <w:pStyle w:val="NoSpacing"/>
        <w:jc w:val="center"/>
        <w:rPr>
          <w:rFonts w:asciiTheme="minorBidi" w:hAnsiTheme="minorBidi" w:cstheme="minorBidi"/>
          <w:sz w:val="24"/>
          <w:szCs w:val="24"/>
        </w:rPr>
      </w:pPr>
      <w:r w:rsidRPr="00C9497F">
        <w:rPr>
          <w:rFonts w:asciiTheme="minorBidi" w:hAnsiTheme="minorBidi" w:cstheme="minorBidi"/>
          <w:sz w:val="24"/>
          <w:szCs w:val="24"/>
          <w:cs/>
        </w:rPr>
        <w:t>कृषि</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सहकारिता एवं किसान कल्‍याण विभाग</w:t>
      </w:r>
    </w:p>
    <w:p w:rsidR="00C9497F" w:rsidRPr="0078111B" w:rsidRDefault="00C9497F" w:rsidP="005C5A66">
      <w:pPr>
        <w:pStyle w:val="NoSpacing"/>
        <w:tabs>
          <w:tab w:val="left" w:pos="9720"/>
        </w:tabs>
        <w:jc w:val="center"/>
        <w:rPr>
          <w:rFonts w:asciiTheme="minorBidi" w:hAnsiTheme="minorBidi" w:cstheme="minorBidi"/>
          <w:b/>
          <w:bCs/>
          <w:sz w:val="24"/>
          <w:szCs w:val="24"/>
        </w:rPr>
      </w:pPr>
      <w:r w:rsidRPr="0078111B">
        <w:rPr>
          <w:rFonts w:asciiTheme="minorBidi" w:hAnsiTheme="minorBidi" w:cstheme="minorBidi"/>
          <w:b/>
          <w:bCs/>
          <w:sz w:val="24"/>
          <w:szCs w:val="24"/>
          <w:cs/>
        </w:rPr>
        <w:t>राज्‍य सभा</w:t>
      </w:r>
    </w:p>
    <w:p w:rsidR="00C9497F" w:rsidRPr="0078111B" w:rsidRDefault="00C9497F" w:rsidP="00C9497F">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 xml:space="preserve">तारांकित प्रश्‍न संख्‍या </w:t>
      </w:r>
      <w:r>
        <w:rPr>
          <w:rFonts w:asciiTheme="minorBidi" w:hAnsiTheme="minorBidi" w:cstheme="minorBidi"/>
          <w:b/>
          <w:bCs/>
          <w:sz w:val="24"/>
          <w:szCs w:val="24"/>
          <w:cs/>
        </w:rPr>
        <w:t>119</w:t>
      </w:r>
      <w:r w:rsidR="00D6510B" w:rsidRPr="00D6510B">
        <w:rPr>
          <w:rFonts w:asciiTheme="minorBidi" w:hAnsiTheme="minorBidi" w:cstheme="minorBidi" w:hint="cs"/>
          <w:b/>
          <w:bCs/>
          <w:sz w:val="24"/>
          <w:szCs w:val="24"/>
          <w:vertAlign w:val="superscript"/>
          <w:cs/>
        </w:rPr>
        <w:t>*</w:t>
      </w:r>
    </w:p>
    <w:p w:rsidR="00C9497F" w:rsidRPr="0078111B" w:rsidRDefault="00C9497F" w:rsidP="00C9497F">
      <w:pPr>
        <w:pStyle w:val="NoSpacing"/>
        <w:jc w:val="center"/>
        <w:rPr>
          <w:rFonts w:asciiTheme="minorBidi" w:hAnsiTheme="minorBidi" w:cstheme="minorBidi"/>
          <w:b/>
          <w:bCs/>
          <w:sz w:val="24"/>
          <w:szCs w:val="24"/>
        </w:rPr>
      </w:pPr>
      <w:r w:rsidRPr="0078111B">
        <w:rPr>
          <w:rFonts w:asciiTheme="minorBidi" w:hAnsiTheme="minorBidi" w:cstheme="minorBidi"/>
          <w:b/>
          <w:bCs/>
          <w:sz w:val="24"/>
          <w:szCs w:val="24"/>
          <w:cs/>
        </w:rPr>
        <w:t>2</w:t>
      </w:r>
      <w:r>
        <w:rPr>
          <w:rFonts w:asciiTheme="minorBidi" w:hAnsiTheme="minorBidi" w:cstheme="minorBidi"/>
          <w:b/>
          <w:bCs/>
          <w:sz w:val="24"/>
          <w:szCs w:val="24"/>
          <w:cs/>
        </w:rPr>
        <w:t>7</w:t>
      </w:r>
      <w:r w:rsidRPr="0078111B">
        <w:rPr>
          <w:rFonts w:asciiTheme="minorBidi" w:hAnsiTheme="minorBidi" w:cstheme="minorBidi"/>
          <w:b/>
          <w:bCs/>
          <w:sz w:val="24"/>
          <w:szCs w:val="24"/>
          <w:cs/>
        </w:rPr>
        <w:t xml:space="preserve"> जुलाई</w:t>
      </w:r>
      <w:r w:rsidRPr="0078111B">
        <w:rPr>
          <w:rFonts w:asciiTheme="minorBidi" w:hAnsiTheme="minorBidi" w:cstheme="minorBidi"/>
          <w:b/>
          <w:bCs/>
          <w:sz w:val="24"/>
          <w:szCs w:val="24"/>
        </w:rPr>
        <w:t xml:space="preserve">, </w:t>
      </w:r>
      <w:r w:rsidRPr="0078111B">
        <w:rPr>
          <w:rFonts w:asciiTheme="minorBidi" w:hAnsiTheme="minorBidi" w:cstheme="minorBidi"/>
          <w:b/>
          <w:bCs/>
          <w:sz w:val="24"/>
          <w:szCs w:val="24"/>
          <w:cs/>
        </w:rPr>
        <w:t>2018 को उत्‍तरार्थ</w:t>
      </w:r>
    </w:p>
    <w:p w:rsidR="00C9497F" w:rsidRPr="00C9497F" w:rsidRDefault="00C9497F" w:rsidP="00C9497F">
      <w:pPr>
        <w:pStyle w:val="NoSpacing"/>
        <w:rPr>
          <w:szCs w:val="22"/>
        </w:rPr>
      </w:pPr>
    </w:p>
    <w:p w:rsidR="00C9497F" w:rsidRPr="00C9497F" w:rsidRDefault="00C9497F" w:rsidP="00C9497F">
      <w:pPr>
        <w:pStyle w:val="NoSpacing"/>
        <w:jc w:val="both"/>
        <w:rPr>
          <w:rFonts w:asciiTheme="minorBidi" w:hAnsiTheme="minorBidi" w:cstheme="minorBidi"/>
          <w:b/>
          <w:bCs/>
          <w:sz w:val="24"/>
          <w:szCs w:val="24"/>
        </w:rPr>
      </w:pPr>
      <w:r w:rsidRPr="00C9497F">
        <w:rPr>
          <w:rFonts w:asciiTheme="minorBidi" w:hAnsiTheme="minorBidi" w:cstheme="minorBidi"/>
          <w:b/>
          <w:bCs/>
          <w:sz w:val="24"/>
          <w:szCs w:val="24"/>
          <w:cs/>
        </w:rPr>
        <w:t>विषय:</w:t>
      </w:r>
      <w:r w:rsidRPr="00C9497F">
        <w:rPr>
          <w:rFonts w:asciiTheme="minorBidi" w:hAnsiTheme="minorBidi" w:cstheme="minorBidi" w:hint="cs"/>
          <w:b/>
          <w:bCs/>
          <w:sz w:val="24"/>
          <w:szCs w:val="24"/>
          <w:cs/>
        </w:rPr>
        <w:tab/>
      </w:r>
      <w:r w:rsidRPr="00C9497F">
        <w:rPr>
          <w:rFonts w:asciiTheme="minorBidi" w:hAnsiTheme="minorBidi" w:cstheme="minorBidi"/>
          <w:b/>
          <w:bCs/>
          <w:sz w:val="24"/>
          <w:szCs w:val="24"/>
          <w:cs/>
        </w:rPr>
        <w:t>खरीफ फसलों के न्यूनतम समर्थन मूल्य में वृद्धि</w:t>
      </w:r>
    </w:p>
    <w:p w:rsidR="00C9497F" w:rsidRPr="00C9497F" w:rsidRDefault="00C9497F" w:rsidP="00C9497F">
      <w:pPr>
        <w:pStyle w:val="NoSpacing"/>
        <w:jc w:val="both"/>
        <w:rPr>
          <w:rFonts w:asciiTheme="minorBidi" w:hAnsiTheme="minorBidi" w:cstheme="minorBidi"/>
          <w:b/>
          <w:bCs/>
          <w:sz w:val="24"/>
          <w:szCs w:val="24"/>
        </w:rPr>
      </w:pPr>
      <w:r w:rsidRPr="00C9497F">
        <w:rPr>
          <w:rFonts w:asciiTheme="minorBidi" w:hAnsiTheme="minorBidi" w:cstheme="minorBidi" w:hint="cs"/>
          <w:b/>
          <w:bCs/>
          <w:sz w:val="24"/>
          <w:szCs w:val="24"/>
          <w:vertAlign w:val="superscript"/>
          <w:cs/>
        </w:rPr>
        <w:t>*</w:t>
      </w:r>
      <w:r w:rsidRPr="00C9497F">
        <w:rPr>
          <w:rFonts w:asciiTheme="minorBidi" w:hAnsiTheme="minorBidi" w:cstheme="minorBidi"/>
          <w:b/>
          <w:bCs/>
          <w:sz w:val="24"/>
          <w:szCs w:val="24"/>
          <w:cs/>
        </w:rPr>
        <w:t xml:space="preserve">119. श्री नीरज शेखरः </w:t>
      </w:r>
    </w:p>
    <w:p w:rsidR="00C9497F" w:rsidRPr="00C9497F" w:rsidRDefault="00C9497F" w:rsidP="00C9497F">
      <w:pPr>
        <w:pStyle w:val="NoSpacing"/>
        <w:jc w:val="both"/>
        <w:rPr>
          <w:rFonts w:asciiTheme="minorBidi" w:hAnsiTheme="minorBidi" w:cstheme="minorBidi"/>
          <w:b/>
          <w:bCs/>
          <w:sz w:val="24"/>
          <w:szCs w:val="24"/>
        </w:rPr>
      </w:pPr>
      <w:r w:rsidRPr="00C9497F">
        <w:rPr>
          <w:rFonts w:asciiTheme="minorBidi" w:hAnsiTheme="minorBidi" w:cstheme="minorBidi"/>
          <w:b/>
          <w:bCs/>
          <w:sz w:val="24"/>
          <w:szCs w:val="24"/>
          <w:cs/>
        </w:rPr>
        <w:t>क्या कृषि एवं किसान</w:t>
      </w:r>
      <w:r w:rsidRPr="00C9497F">
        <w:rPr>
          <w:rFonts w:asciiTheme="minorBidi" w:hAnsiTheme="minorBidi" w:cstheme="minorBidi" w:hint="cs"/>
          <w:b/>
          <w:bCs/>
          <w:sz w:val="24"/>
          <w:szCs w:val="24"/>
          <w:cs/>
        </w:rPr>
        <w:t xml:space="preserve"> </w:t>
      </w:r>
      <w:r w:rsidRPr="00C9497F">
        <w:rPr>
          <w:rFonts w:asciiTheme="minorBidi" w:hAnsiTheme="minorBidi" w:cstheme="minorBidi"/>
          <w:b/>
          <w:bCs/>
          <w:sz w:val="24"/>
          <w:szCs w:val="24"/>
          <w:cs/>
        </w:rPr>
        <w:t>कल्याण मंत्री यह बताने की कृपा करेंगे किः</w:t>
      </w:r>
    </w:p>
    <w:p w:rsidR="00C9497F" w:rsidRPr="00C9497F" w:rsidRDefault="00C9497F" w:rsidP="00C9497F">
      <w:pPr>
        <w:pStyle w:val="NoSpacing"/>
      </w:pPr>
    </w:p>
    <w:p w:rsidR="00C9497F" w:rsidRPr="00C9497F" w:rsidRDefault="00C9497F" w:rsidP="00C9497F">
      <w:pPr>
        <w:pStyle w:val="NoSpacing"/>
        <w:ind w:left="720" w:hanging="720"/>
        <w:jc w:val="both"/>
        <w:rPr>
          <w:rFonts w:asciiTheme="minorBidi" w:hAnsiTheme="minorBidi" w:cstheme="minorBidi"/>
          <w:sz w:val="24"/>
          <w:szCs w:val="24"/>
        </w:rPr>
      </w:pPr>
      <w:r>
        <w:rPr>
          <w:rFonts w:asciiTheme="minorBidi" w:hAnsiTheme="minorBidi" w:cstheme="minorBidi"/>
          <w:sz w:val="24"/>
          <w:szCs w:val="24"/>
          <w:cs/>
        </w:rPr>
        <w:t>(क)</w:t>
      </w:r>
      <w:r>
        <w:rPr>
          <w:rFonts w:asciiTheme="minorBidi" w:hAnsiTheme="minorBidi" w:cstheme="minorBidi" w:hint="cs"/>
          <w:sz w:val="24"/>
          <w:szCs w:val="24"/>
          <w:cs/>
        </w:rPr>
        <w:tab/>
      </w:r>
      <w:r w:rsidRPr="00C9497F">
        <w:rPr>
          <w:rFonts w:asciiTheme="minorBidi" w:hAnsiTheme="minorBidi" w:cstheme="minorBidi"/>
          <w:sz w:val="24"/>
          <w:szCs w:val="24"/>
          <w:cs/>
        </w:rPr>
        <w:t>क्या सरकार ने हाल ही में वर्ष 2018-19</w:t>
      </w:r>
      <w:r>
        <w:rPr>
          <w:rFonts w:asciiTheme="minorBidi" w:hAnsiTheme="minorBidi" w:cstheme="minorBidi" w:hint="cs"/>
          <w:sz w:val="24"/>
          <w:szCs w:val="24"/>
          <w:cs/>
        </w:rPr>
        <w:t xml:space="preserve"> </w:t>
      </w:r>
      <w:r w:rsidRPr="00C9497F">
        <w:rPr>
          <w:rFonts w:asciiTheme="minorBidi" w:hAnsiTheme="minorBidi" w:cstheme="minorBidi"/>
          <w:sz w:val="24"/>
          <w:szCs w:val="24"/>
          <w:cs/>
        </w:rPr>
        <w:t>की खरीफ फसलों के लिए न्यूनतम समर्थन मूल्य</w:t>
      </w:r>
      <w:r>
        <w:rPr>
          <w:rFonts w:asciiTheme="minorBidi" w:hAnsiTheme="minorBidi" w:cstheme="minorBidi" w:hint="cs"/>
          <w:sz w:val="24"/>
          <w:szCs w:val="24"/>
          <w:cs/>
        </w:rPr>
        <w:t xml:space="preserve"> </w:t>
      </w:r>
      <w:r w:rsidRPr="00C9497F">
        <w:rPr>
          <w:rFonts w:asciiTheme="minorBidi" w:hAnsiTheme="minorBidi" w:cstheme="minorBidi"/>
          <w:sz w:val="24"/>
          <w:szCs w:val="24"/>
          <w:cs/>
        </w:rPr>
        <w:t>में वृद्धि की है</w:t>
      </w:r>
      <w:r w:rsidRPr="00C9497F">
        <w:rPr>
          <w:rFonts w:asciiTheme="minorBidi" w:hAnsiTheme="minorBidi" w:cstheme="minorBidi"/>
          <w:sz w:val="24"/>
          <w:szCs w:val="24"/>
        </w:rPr>
        <w:t>;</w:t>
      </w:r>
    </w:p>
    <w:p w:rsidR="00C9497F" w:rsidRPr="00C9497F" w:rsidRDefault="00C9497F" w:rsidP="00C9497F">
      <w:pPr>
        <w:pStyle w:val="NoSpacing"/>
        <w:jc w:val="both"/>
        <w:rPr>
          <w:rFonts w:asciiTheme="minorBidi" w:hAnsiTheme="minorBidi" w:cstheme="minorBidi"/>
          <w:sz w:val="24"/>
          <w:szCs w:val="24"/>
        </w:rPr>
      </w:pPr>
      <w:r>
        <w:rPr>
          <w:rFonts w:asciiTheme="minorBidi" w:hAnsiTheme="minorBidi" w:cstheme="minorBidi"/>
          <w:sz w:val="24"/>
          <w:szCs w:val="24"/>
          <w:cs/>
        </w:rPr>
        <w:t>(ख)</w:t>
      </w:r>
      <w:r>
        <w:rPr>
          <w:rFonts w:asciiTheme="minorBidi" w:hAnsiTheme="minorBidi" w:cstheme="minorBidi" w:hint="cs"/>
          <w:sz w:val="24"/>
          <w:szCs w:val="24"/>
          <w:cs/>
        </w:rPr>
        <w:tab/>
      </w:r>
      <w:r w:rsidRPr="00C9497F">
        <w:rPr>
          <w:rFonts w:asciiTheme="minorBidi" w:hAnsiTheme="minorBidi" w:cstheme="minorBidi"/>
          <w:sz w:val="24"/>
          <w:szCs w:val="24"/>
          <w:cs/>
        </w:rPr>
        <w:t>यदि हां</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तो तत्संबंधी फसल-वार ब्यौरा</w:t>
      </w:r>
      <w:r>
        <w:rPr>
          <w:rFonts w:asciiTheme="minorBidi" w:hAnsiTheme="minorBidi" w:cstheme="minorBidi" w:hint="cs"/>
          <w:sz w:val="24"/>
          <w:szCs w:val="24"/>
          <w:cs/>
        </w:rPr>
        <w:t xml:space="preserve"> </w:t>
      </w:r>
      <w:r w:rsidRPr="00C9497F">
        <w:rPr>
          <w:rFonts w:asciiTheme="minorBidi" w:hAnsiTheme="minorBidi" w:cstheme="minorBidi"/>
          <w:sz w:val="24"/>
          <w:szCs w:val="24"/>
          <w:cs/>
        </w:rPr>
        <w:t>क्या है</w:t>
      </w:r>
      <w:r w:rsidRPr="00C9497F">
        <w:rPr>
          <w:rFonts w:asciiTheme="minorBidi" w:hAnsiTheme="minorBidi" w:cstheme="minorBidi"/>
          <w:sz w:val="24"/>
          <w:szCs w:val="24"/>
        </w:rPr>
        <w:t>;</w:t>
      </w:r>
    </w:p>
    <w:p w:rsidR="00C9497F" w:rsidRPr="00C9497F" w:rsidRDefault="00C9497F" w:rsidP="00C9497F">
      <w:pPr>
        <w:pStyle w:val="NoSpacing"/>
        <w:ind w:left="720" w:hanging="720"/>
        <w:jc w:val="both"/>
        <w:rPr>
          <w:rFonts w:asciiTheme="minorBidi" w:hAnsiTheme="minorBidi" w:cstheme="minorBidi"/>
          <w:sz w:val="24"/>
          <w:szCs w:val="24"/>
        </w:rPr>
      </w:pPr>
      <w:r>
        <w:rPr>
          <w:rFonts w:asciiTheme="minorBidi" w:hAnsiTheme="minorBidi" w:cstheme="minorBidi"/>
          <w:sz w:val="24"/>
          <w:szCs w:val="24"/>
          <w:cs/>
        </w:rPr>
        <w:t>(ग)</w:t>
      </w:r>
      <w:r>
        <w:rPr>
          <w:rFonts w:asciiTheme="minorBidi" w:hAnsiTheme="minorBidi" w:cstheme="minorBidi" w:hint="cs"/>
          <w:sz w:val="24"/>
          <w:szCs w:val="24"/>
          <w:cs/>
        </w:rPr>
        <w:tab/>
      </w:r>
      <w:r w:rsidRPr="00C9497F">
        <w:rPr>
          <w:rFonts w:asciiTheme="minorBidi" w:hAnsiTheme="minorBidi" w:cstheme="minorBidi"/>
          <w:sz w:val="24"/>
          <w:szCs w:val="24"/>
          <w:cs/>
        </w:rPr>
        <w:t>क्रमशः वर्ष 2014</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2015</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2016 और</w:t>
      </w:r>
      <w:r>
        <w:rPr>
          <w:rFonts w:asciiTheme="minorBidi" w:hAnsiTheme="minorBidi" w:cstheme="minorBidi" w:hint="cs"/>
          <w:sz w:val="24"/>
          <w:szCs w:val="24"/>
          <w:cs/>
        </w:rPr>
        <w:t xml:space="preserve"> </w:t>
      </w:r>
      <w:r w:rsidRPr="00C9497F">
        <w:rPr>
          <w:rFonts w:asciiTheme="minorBidi" w:hAnsiTheme="minorBidi" w:cstheme="minorBidi"/>
          <w:sz w:val="24"/>
          <w:szCs w:val="24"/>
          <w:cs/>
        </w:rPr>
        <w:t>2017 के दौरान खरीफ फसलों के न्यूनतम समर्थन</w:t>
      </w:r>
      <w:r>
        <w:rPr>
          <w:rFonts w:asciiTheme="minorBidi" w:hAnsiTheme="minorBidi" w:cstheme="minorBidi" w:hint="cs"/>
          <w:sz w:val="24"/>
          <w:szCs w:val="24"/>
          <w:cs/>
        </w:rPr>
        <w:t xml:space="preserve"> </w:t>
      </w:r>
      <w:r w:rsidRPr="00C9497F">
        <w:rPr>
          <w:rFonts w:asciiTheme="minorBidi" w:hAnsiTheme="minorBidi" w:cstheme="minorBidi"/>
          <w:sz w:val="24"/>
          <w:szCs w:val="24"/>
          <w:cs/>
        </w:rPr>
        <w:t>मूल्य में हुई वृद्धि का वर्ष-वार और फसल-वार</w:t>
      </w:r>
      <w:r>
        <w:rPr>
          <w:rFonts w:asciiTheme="minorBidi" w:hAnsiTheme="minorBidi" w:cstheme="minorBidi" w:hint="cs"/>
          <w:sz w:val="24"/>
          <w:szCs w:val="24"/>
          <w:cs/>
        </w:rPr>
        <w:t xml:space="preserve"> </w:t>
      </w:r>
      <w:r w:rsidRPr="00C9497F">
        <w:rPr>
          <w:rFonts w:asciiTheme="minorBidi" w:hAnsiTheme="minorBidi" w:cstheme="minorBidi"/>
          <w:sz w:val="24"/>
          <w:szCs w:val="24"/>
          <w:cs/>
        </w:rPr>
        <w:t>ब्यौरा क्या है</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और</w:t>
      </w:r>
    </w:p>
    <w:p w:rsidR="00C9497F" w:rsidRPr="00C9497F" w:rsidRDefault="00C9497F" w:rsidP="00C9497F">
      <w:pPr>
        <w:pStyle w:val="NoSpacing"/>
        <w:ind w:left="720" w:hanging="720"/>
        <w:jc w:val="both"/>
        <w:rPr>
          <w:rFonts w:asciiTheme="minorBidi" w:hAnsiTheme="minorBidi" w:cstheme="minorBidi"/>
          <w:sz w:val="24"/>
          <w:szCs w:val="24"/>
        </w:rPr>
      </w:pPr>
      <w:r>
        <w:rPr>
          <w:rFonts w:asciiTheme="minorBidi" w:hAnsiTheme="minorBidi" w:cstheme="minorBidi"/>
          <w:sz w:val="24"/>
          <w:szCs w:val="24"/>
          <w:cs/>
        </w:rPr>
        <w:t>(घ)</w:t>
      </w:r>
      <w:r>
        <w:rPr>
          <w:rFonts w:asciiTheme="minorBidi" w:hAnsiTheme="minorBidi" w:cstheme="minorBidi" w:hint="cs"/>
          <w:sz w:val="24"/>
          <w:szCs w:val="24"/>
          <w:cs/>
        </w:rPr>
        <w:tab/>
      </w:r>
      <w:r w:rsidRPr="00C9497F">
        <w:rPr>
          <w:rFonts w:asciiTheme="minorBidi" w:hAnsiTheme="minorBidi" w:cstheme="minorBidi"/>
          <w:sz w:val="24"/>
          <w:szCs w:val="24"/>
          <w:cs/>
        </w:rPr>
        <w:t>क्रमशः वर्ष 2014</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2015</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2016</w:t>
      </w:r>
      <w:r w:rsidRPr="00C9497F">
        <w:rPr>
          <w:rFonts w:asciiTheme="minorBidi" w:hAnsiTheme="minorBidi" w:cstheme="minorBidi"/>
          <w:sz w:val="24"/>
          <w:szCs w:val="24"/>
        </w:rPr>
        <w:t xml:space="preserve">, </w:t>
      </w:r>
      <w:r w:rsidRPr="00C9497F">
        <w:rPr>
          <w:rFonts w:asciiTheme="minorBidi" w:hAnsiTheme="minorBidi" w:cstheme="minorBidi"/>
          <w:sz w:val="24"/>
          <w:szCs w:val="24"/>
          <w:cs/>
        </w:rPr>
        <w:t>2017</w:t>
      </w:r>
      <w:r>
        <w:rPr>
          <w:rFonts w:asciiTheme="minorBidi" w:hAnsiTheme="minorBidi" w:cstheme="minorBidi" w:hint="cs"/>
          <w:sz w:val="24"/>
          <w:szCs w:val="24"/>
          <w:cs/>
        </w:rPr>
        <w:t xml:space="preserve"> </w:t>
      </w:r>
      <w:r w:rsidRPr="00C9497F">
        <w:rPr>
          <w:rFonts w:asciiTheme="minorBidi" w:hAnsiTheme="minorBidi" w:cstheme="minorBidi"/>
          <w:sz w:val="24"/>
          <w:szCs w:val="24"/>
          <w:cs/>
        </w:rPr>
        <w:t>और 2018 के दौरान खरीफ फसलों की उत्पादन</w:t>
      </w:r>
      <w:r>
        <w:rPr>
          <w:rFonts w:asciiTheme="minorBidi" w:hAnsiTheme="minorBidi" w:cstheme="minorBidi" w:hint="cs"/>
          <w:sz w:val="24"/>
          <w:szCs w:val="24"/>
          <w:cs/>
        </w:rPr>
        <w:t xml:space="preserve"> </w:t>
      </w:r>
      <w:r w:rsidRPr="00C9497F">
        <w:rPr>
          <w:rFonts w:asciiTheme="minorBidi" w:hAnsiTheme="minorBidi" w:cstheme="minorBidi"/>
          <w:sz w:val="24"/>
          <w:szCs w:val="24"/>
          <w:cs/>
        </w:rPr>
        <w:t>लागत में हुई वृद्धि का वर्ष-वार और फसल-वार</w:t>
      </w:r>
      <w:r>
        <w:rPr>
          <w:rFonts w:asciiTheme="minorBidi" w:hAnsiTheme="minorBidi" w:cstheme="minorBidi" w:hint="cs"/>
          <w:sz w:val="24"/>
          <w:szCs w:val="24"/>
          <w:cs/>
        </w:rPr>
        <w:t xml:space="preserve"> </w:t>
      </w:r>
      <w:r w:rsidRPr="00C9497F">
        <w:rPr>
          <w:rFonts w:asciiTheme="minorBidi" w:hAnsiTheme="minorBidi" w:cstheme="minorBidi"/>
          <w:sz w:val="24"/>
          <w:szCs w:val="24"/>
          <w:cs/>
        </w:rPr>
        <w:t>ब्यौरा क्या है</w:t>
      </w:r>
      <w:r w:rsidRPr="00C9497F">
        <w:rPr>
          <w:rFonts w:asciiTheme="minorBidi" w:hAnsiTheme="minorBidi" w:cstheme="minorBidi"/>
          <w:sz w:val="24"/>
          <w:szCs w:val="24"/>
        </w:rPr>
        <w:t>?</w:t>
      </w:r>
    </w:p>
    <w:p w:rsidR="00C9497F" w:rsidRPr="00C9497F" w:rsidRDefault="00C9497F" w:rsidP="00C9497F">
      <w:pPr>
        <w:pStyle w:val="NoSpacing"/>
        <w:rPr>
          <w:szCs w:val="22"/>
        </w:rPr>
      </w:pPr>
    </w:p>
    <w:p w:rsidR="00C9497F" w:rsidRPr="00FF7D9E" w:rsidRDefault="00C9497F" w:rsidP="00C9497F">
      <w:pPr>
        <w:pStyle w:val="NoSpacing"/>
        <w:ind w:left="720" w:hanging="720"/>
        <w:jc w:val="center"/>
        <w:rPr>
          <w:rFonts w:asciiTheme="minorBidi" w:hAnsiTheme="minorBidi"/>
          <w:b/>
          <w:bCs/>
          <w:sz w:val="24"/>
          <w:szCs w:val="24"/>
        </w:rPr>
      </w:pPr>
      <w:r w:rsidRPr="00FF7D9E">
        <w:rPr>
          <w:rFonts w:asciiTheme="minorBidi" w:hAnsiTheme="minorBidi"/>
          <w:b/>
          <w:bCs/>
          <w:sz w:val="24"/>
          <w:szCs w:val="24"/>
          <w:cs/>
        </w:rPr>
        <w:t>उत्‍तर</w:t>
      </w:r>
    </w:p>
    <w:p w:rsidR="00C9497F" w:rsidRPr="00FF7D9E" w:rsidRDefault="00C9497F" w:rsidP="00C9497F">
      <w:pPr>
        <w:pStyle w:val="NoSpacing"/>
        <w:ind w:left="720" w:hanging="720"/>
        <w:jc w:val="center"/>
        <w:rPr>
          <w:rFonts w:asciiTheme="minorBidi" w:hAnsiTheme="minorBidi"/>
          <w:b/>
          <w:bCs/>
          <w:sz w:val="24"/>
          <w:szCs w:val="24"/>
        </w:rPr>
      </w:pPr>
      <w:r w:rsidRPr="00FF7D9E">
        <w:rPr>
          <w:rFonts w:asciiTheme="minorBidi" w:hAnsiTheme="minorBidi"/>
          <w:b/>
          <w:bCs/>
          <w:sz w:val="24"/>
          <w:szCs w:val="24"/>
          <w:cs/>
        </w:rPr>
        <w:t>कृषि एवं किसान कल्‍याण मंत्री</w:t>
      </w:r>
    </w:p>
    <w:p w:rsidR="00C9497F" w:rsidRDefault="00C9497F" w:rsidP="00C9497F">
      <w:pPr>
        <w:pStyle w:val="NoSpacing"/>
        <w:ind w:left="720" w:hanging="720"/>
        <w:jc w:val="center"/>
        <w:rPr>
          <w:rFonts w:asciiTheme="minorBidi" w:hAnsiTheme="minorBidi"/>
          <w:b/>
          <w:bCs/>
          <w:sz w:val="24"/>
          <w:szCs w:val="24"/>
        </w:rPr>
      </w:pPr>
      <w:r w:rsidRPr="00FF7D9E">
        <w:rPr>
          <w:rFonts w:asciiTheme="minorBidi" w:hAnsiTheme="minorBidi"/>
          <w:b/>
          <w:bCs/>
          <w:sz w:val="24"/>
          <w:szCs w:val="24"/>
          <w:cs/>
        </w:rPr>
        <w:t>(श्री राधा मोहन सिंह)</w:t>
      </w:r>
    </w:p>
    <w:p w:rsidR="00C9497F" w:rsidRPr="00C9497F" w:rsidRDefault="00C9497F" w:rsidP="00C9497F">
      <w:pPr>
        <w:pStyle w:val="NoSpacing"/>
      </w:pPr>
    </w:p>
    <w:p w:rsidR="00055D71" w:rsidRDefault="00055D71" w:rsidP="00C9497F">
      <w:pPr>
        <w:pStyle w:val="NoSpacing"/>
        <w:ind w:left="720" w:hanging="720"/>
        <w:jc w:val="both"/>
        <w:rPr>
          <w:rFonts w:asciiTheme="minorBidi" w:hAnsiTheme="minorBidi"/>
          <w:b/>
          <w:bCs/>
          <w:sz w:val="24"/>
          <w:szCs w:val="24"/>
        </w:rPr>
      </w:pPr>
    </w:p>
    <w:p w:rsidR="00C9497F" w:rsidRDefault="00C9497F" w:rsidP="00C9497F">
      <w:pPr>
        <w:pStyle w:val="NoSpacing"/>
        <w:ind w:left="720" w:hanging="720"/>
        <w:jc w:val="both"/>
        <w:rPr>
          <w:rFonts w:asciiTheme="minorBidi" w:hAnsiTheme="minorBidi"/>
          <w:b/>
          <w:bCs/>
          <w:sz w:val="24"/>
          <w:szCs w:val="24"/>
          <w:cs/>
        </w:rPr>
      </w:pPr>
      <w:r w:rsidRPr="00C9497F">
        <w:rPr>
          <w:rFonts w:asciiTheme="minorBidi" w:hAnsiTheme="minorBidi"/>
          <w:b/>
          <w:bCs/>
          <w:sz w:val="24"/>
          <w:szCs w:val="24"/>
          <w:cs/>
        </w:rPr>
        <w:t>(क) से (घ) विवरण सभा पटल पर रख दिया गया है।</w:t>
      </w:r>
    </w:p>
    <w:p w:rsidR="000E178B" w:rsidRPr="00055D71" w:rsidRDefault="00C9497F">
      <w:pPr>
        <w:rPr>
          <w:rFonts w:asciiTheme="minorBidi" w:hAnsiTheme="minorBidi"/>
          <w:b/>
          <w:bCs/>
          <w:sz w:val="24"/>
          <w:szCs w:val="24"/>
        </w:rPr>
      </w:pPr>
      <w:r>
        <w:rPr>
          <w:rFonts w:asciiTheme="minorBidi" w:hAnsiTheme="minorBidi"/>
          <w:b/>
          <w:bCs/>
          <w:sz w:val="24"/>
          <w:szCs w:val="24"/>
          <w:cs/>
        </w:rPr>
        <w:br w:type="page"/>
      </w:r>
      <w:r w:rsidR="00D943DA">
        <w:rPr>
          <w:rFonts w:asciiTheme="minorBidi" w:eastAsia="Calibri" w:hAnsiTheme="minorBidi" w:cs="Mangal"/>
          <w:b/>
          <w:bCs/>
          <w:sz w:val="24"/>
          <w:szCs w:val="24"/>
          <w:cs/>
        </w:rPr>
        <w:lastRenderedPageBreak/>
        <w:t>खरीफ</w:t>
      </w:r>
      <w:r w:rsidR="00D943DA">
        <w:rPr>
          <w:rFonts w:asciiTheme="minorBidi" w:eastAsia="Calibri" w:hAnsiTheme="minorBidi" w:cs="Mangal" w:hint="cs"/>
          <w:b/>
          <w:bCs/>
          <w:sz w:val="24"/>
          <w:szCs w:val="24"/>
          <w:cs/>
        </w:rPr>
        <w:t xml:space="preserve"> फसलों के न्‍यूनतम समर्थन मूल्‍य में वृद्धि के संबंध में दिनांक 27.07.2018 को देय राज्‍यसभा तारांकि प्रश्‍न संख्‍या 119 के उत्‍तर के संबंध में उल्‍लिखित विवरण</w:t>
      </w:r>
    </w:p>
    <w:p w:rsidR="00D7391D" w:rsidRPr="005F3647" w:rsidRDefault="000E178B" w:rsidP="004173A1">
      <w:pPr>
        <w:jc w:val="both"/>
        <w:rPr>
          <w:rStyle w:val="NoSpacingChar"/>
          <w:sz w:val="24"/>
          <w:szCs w:val="24"/>
        </w:rPr>
      </w:pPr>
      <w:r w:rsidRPr="004173A1">
        <w:rPr>
          <w:rFonts w:asciiTheme="minorBidi" w:eastAsia="Calibri" w:hAnsiTheme="minorBidi" w:cs="Mangal" w:hint="cs"/>
          <w:sz w:val="24"/>
          <w:szCs w:val="24"/>
          <w:cs/>
        </w:rPr>
        <w:t>(क) तथा (ख)</w:t>
      </w:r>
      <w:r w:rsidR="004173A1" w:rsidRPr="004173A1">
        <w:rPr>
          <w:rFonts w:asciiTheme="minorBidi" w:eastAsia="Calibri" w:hAnsiTheme="minorBidi" w:cs="Mangal" w:hint="cs"/>
          <w:sz w:val="24"/>
          <w:szCs w:val="24"/>
          <w:cs/>
        </w:rPr>
        <w:t xml:space="preserve">: </w:t>
      </w:r>
      <w:r w:rsidR="004173A1" w:rsidRPr="005F3647">
        <w:rPr>
          <w:rStyle w:val="NoSpacingChar"/>
          <w:rFonts w:hint="cs"/>
          <w:sz w:val="24"/>
          <w:szCs w:val="24"/>
          <w:cs/>
        </w:rPr>
        <w:t>सरकार ने</w:t>
      </w:r>
      <w:r w:rsidR="005F3647">
        <w:rPr>
          <w:rStyle w:val="NoSpacingChar"/>
          <w:rFonts w:hint="cs"/>
          <w:sz w:val="24"/>
          <w:szCs w:val="24"/>
          <w:cs/>
        </w:rPr>
        <w:t xml:space="preserve"> </w:t>
      </w:r>
      <w:r w:rsidR="004173A1" w:rsidRPr="005F3647">
        <w:rPr>
          <w:rStyle w:val="NoSpacingChar"/>
          <w:rFonts w:hint="cs"/>
          <w:sz w:val="24"/>
          <w:szCs w:val="24"/>
          <w:cs/>
        </w:rPr>
        <w:t xml:space="preserve">कम से कम 150 प्रतिशत </w:t>
      </w:r>
      <w:r w:rsidR="005F3647">
        <w:rPr>
          <w:rStyle w:val="NoSpacingChar"/>
          <w:rFonts w:hint="cs"/>
          <w:sz w:val="24"/>
          <w:szCs w:val="24"/>
          <w:cs/>
        </w:rPr>
        <w:t xml:space="preserve">प्रक्षेपित </w:t>
      </w:r>
      <w:r w:rsidR="004173A1" w:rsidRPr="005F3647">
        <w:rPr>
          <w:rStyle w:val="NoSpacingChar"/>
          <w:rFonts w:hint="cs"/>
          <w:sz w:val="24"/>
          <w:szCs w:val="24"/>
          <w:cs/>
        </w:rPr>
        <w:t xml:space="preserve">उत्‍पादन लागत के स्‍तर पर </w:t>
      </w:r>
      <w:r w:rsidR="00A13FCD">
        <w:rPr>
          <w:rStyle w:val="NoSpacingChar"/>
          <w:rFonts w:hint="cs"/>
          <w:sz w:val="24"/>
          <w:szCs w:val="24"/>
          <w:cs/>
        </w:rPr>
        <w:t>दिनांक 04 जुलाई</w:t>
      </w:r>
      <w:r w:rsidR="00A13FCD">
        <w:rPr>
          <w:rStyle w:val="NoSpacingChar"/>
          <w:rFonts w:hint="cs"/>
          <w:sz w:val="24"/>
          <w:szCs w:val="24"/>
        </w:rPr>
        <w:t>,</w:t>
      </w:r>
      <w:r w:rsidR="00A13FCD">
        <w:rPr>
          <w:rStyle w:val="NoSpacingChar"/>
          <w:rFonts w:hint="cs"/>
          <w:sz w:val="24"/>
          <w:szCs w:val="24"/>
          <w:cs/>
        </w:rPr>
        <w:t xml:space="preserve"> 2018 को 2018-19 की खरीफ फसलों के लिए </w:t>
      </w:r>
      <w:r w:rsidR="004173A1" w:rsidRPr="005F3647">
        <w:rPr>
          <w:rStyle w:val="NoSpacingChar"/>
          <w:rFonts w:hint="cs"/>
          <w:sz w:val="24"/>
          <w:szCs w:val="24"/>
          <w:cs/>
        </w:rPr>
        <w:t>न्‍यूनतम समर्थन मूल्‍य</w:t>
      </w:r>
      <w:r w:rsidR="005F3647">
        <w:rPr>
          <w:rStyle w:val="NoSpacingChar"/>
          <w:rFonts w:hint="cs"/>
          <w:sz w:val="24"/>
          <w:szCs w:val="24"/>
          <w:cs/>
        </w:rPr>
        <w:t>ों</w:t>
      </w:r>
      <w:r w:rsidR="004173A1" w:rsidRPr="005F3647">
        <w:rPr>
          <w:rStyle w:val="NoSpacingChar"/>
          <w:rFonts w:hint="cs"/>
          <w:sz w:val="24"/>
          <w:szCs w:val="24"/>
          <w:cs/>
        </w:rPr>
        <w:t xml:space="preserve"> (एमएसपी) </w:t>
      </w:r>
      <w:r w:rsidR="00A13FCD">
        <w:rPr>
          <w:rStyle w:val="NoSpacingChar"/>
          <w:rFonts w:hint="cs"/>
          <w:sz w:val="24"/>
          <w:szCs w:val="24"/>
          <w:cs/>
        </w:rPr>
        <w:t xml:space="preserve">की घोषणा की है </w:t>
      </w:r>
      <w:r w:rsidR="004173A1" w:rsidRPr="005F3647">
        <w:rPr>
          <w:rStyle w:val="NoSpacingChar"/>
          <w:rFonts w:hint="cs"/>
          <w:sz w:val="24"/>
          <w:szCs w:val="24"/>
          <w:cs/>
        </w:rPr>
        <w:t xml:space="preserve">जो 2018-19 के लिए केन्‍द्रीय बजट में किये गये वादे को दर्शाता </w:t>
      </w:r>
      <w:r w:rsidR="00561F58" w:rsidRPr="005F3647">
        <w:rPr>
          <w:rStyle w:val="NoSpacingChar"/>
          <w:rFonts w:hint="cs"/>
          <w:sz w:val="24"/>
          <w:szCs w:val="24"/>
          <w:cs/>
        </w:rPr>
        <w:t>है।</w:t>
      </w:r>
      <w:r w:rsidR="00A13FCD">
        <w:rPr>
          <w:rStyle w:val="NoSpacingChar"/>
          <w:rFonts w:hint="cs"/>
          <w:sz w:val="24"/>
          <w:szCs w:val="24"/>
          <w:cs/>
        </w:rPr>
        <w:t xml:space="preserve"> भारत सरकार का यह निर्णय एक ऐतिहासिक निर्णय है क्‍योंकि यह 2018-19 के लिए केंद्रीय बजट द्वारा घोषित कम से कम 150 प्रतिशत उत्‍पादन लागत के स्‍तर पर न्‍यूनतम समर्थन मूल्‍यों को निर्धारित करने संबंधी पूर्व निर्धारित सिद्धांत के वादे को दर्शाता है। कृषि लागत एवं मूल्‍य आयोग (सीएसीएपी)</w:t>
      </w:r>
      <w:r w:rsidR="00E31AC8">
        <w:rPr>
          <w:rStyle w:val="NoSpacingChar"/>
          <w:rFonts w:hint="cs"/>
          <w:sz w:val="24"/>
          <w:szCs w:val="24"/>
          <w:cs/>
        </w:rPr>
        <w:t xml:space="preserve"> ने घो</w:t>
      </w:r>
      <w:r w:rsidR="00A13FCD">
        <w:rPr>
          <w:rStyle w:val="NoSpacingChar"/>
          <w:rFonts w:hint="cs"/>
          <w:sz w:val="24"/>
          <w:szCs w:val="24"/>
          <w:cs/>
        </w:rPr>
        <w:t xml:space="preserve">षित सिद्धांत </w:t>
      </w:r>
      <w:r w:rsidR="00E31AC8">
        <w:rPr>
          <w:rStyle w:val="NoSpacingChar"/>
          <w:rFonts w:hint="cs"/>
          <w:sz w:val="24"/>
          <w:szCs w:val="24"/>
          <w:cs/>
        </w:rPr>
        <w:t xml:space="preserve">के </w:t>
      </w:r>
      <w:r w:rsidR="00A13FCD">
        <w:rPr>
          <w:rStyle w:val="NoSpacingChar"/>
          <w:rFonts w:hint="cs"/>
          <w:sz w:val="24"/>
          <w:szCs w:val="24"/>
          <w:cs/>
        </w:rPr>
        <w:t xml:space="preserve">तर्ज पर सभी खरीफ फसलों </w:t>
      </w:r>
      <w:r w:rsidR="00E31AC8">
        <w:rPr>
          <w:rStyle w:val="NoSpacingChar"/>
          <w:rFonts w:hint="cs"/>
          <w:sz w:val="24"/>
          <w:szCs w:val="24"/>
          <w:cs/>
        </w:rPr>
        <w:t xml:space="preserve">के </w:t>
      </w:r>
      <w:r w:rsidR="00A13FCD">
        <w:rPr>
          <w:rStyle w:val="NoSpacingChar"/>
          <w:rFonts w:hint="cs"/>
          <w:sz w:val="24"/>
          <w:szCs w:val="24"/>
          <w:cs/>
        </w:rPr>
        <w:t xml:space="preserve">लिए </w:t>
      </w:r>
      <w:r w:rsidR="00E31AC8">
        <w:rPr>
          <w:rStyle w:val="NoSpacingChar"/>
          <w:rFonts w:hint="cs"/>
          <w:sz w:val="24"/>
          <w:szCs w:val="24"/>
          <w:cs/>
        </w:rPr>
        <w:t xml:space="preserve">विस्‍तृत रूप से </w:t>
      </w:r>
      <w:bookmarkStart w:id="0" w:name="_GoBack"/>
      <w:bookmarkEnd w:id="0"/>
      <w:r w:rsidR="00A13FCD">
        <w:rPr>
          <w:rStyle w:val="NoSpacingChar"/>
          <w:rFonts w:hint="cs"/>
          <w:sz w:val="24"/>
          <w:szCs w:val="24"/>
          <w:cs/>
        </w:rPr>
        <w:t xml:space="preserve">न्‍यूनतम समर्थन मूल्‍यों की सिफारिश की थी।  </w:t>
      </w:r>
    </w:p>
    <w:p w:rsidR="00D7391D" w:rsidRDefault="00D7391D" w:rsidP="00D7391D">
      <w:pPr>
        <w:pStyle w:val="NoSpacing"/>
        <w:ind w:firstLine="720"/>
        <w:jc w:val="both"/>
        <w:rPr>
          <w:sz w:val="24"/>
          <w:szCs w:val="24"/>
        </w:rPr>
      </w:pPr>
      <w:r>
        <w:rPr>
          <w:rFonts w:hint="cs"/>
          <w:sz w:val="24"/>
          <w:szCs w:val="24"/>
          <w:cs/>
        </w:rPr>
        <w:t>रामतिल के न्‍यूनतम समर्थन मूल्‍यों में 1827 रूपए प्रति क्‍विंटल</w:t>
      </w:r>
      <w:r>
        <w:rPr>
          <w:rFonts w:hint="cs"/>
          <w:sz w:val="24"/>
          <w:szCs w:val="24"/>
        </w:rPr>
        <w:t>,</w:t>
      </w:r>
      <w:r>
        <w:rPr>
          <w:rFonts w:hint="cs"/>
          <w:sz w:val="24"/>
          <w:szCs w:val="24"/>
          <w:cs/>
        </w:rPr>
        <w:t xml:space="preserve"> मूंग के न्‍यूनतम समर्थन मूल्‍यों में 1400 रूपए प्रति क्‍विंटल</w:t>
      </w:r>
      <w:r>
        <w:rPr>
          <w:rFonts w:hint="cs"/>
          <w:sz w:val="24"/>
          <w:szCs w:val="24"/>
        </w:rPr>
        <w:t>,</w:t>
      </w:r>
      <w:r>
        <w:rPr>
          <w:rFonts w:hint="cs"/>
          <w:sz w:val="24"/>
          <w:szCs w:val="24"/>
          <w:cs/>
        </w:rPr>
        <w:t xml:space="preserve"> सूरजमुखी के बीज 1288 रूपए प्रति क्‍विंटल तथा कपास के न्‍यूनतम समर्थन मूल्‍यों में 1130 रूपए प्रति क्‍विंटल की वृद्धि अभूतपूर्व है। अनाजों एवं </w:t>
      </w:r>
      <w:r w:rsidR="00561F58">
        <w:rPr>
          <w:rFonts w:hint="cs"/>
          <w:sz w:val="24"/>
          <w:szCs w:val="24"/>
          <w:cs/>
        </w:rPr>
        <w:t>पोषक</w:t>
      </w:r>
      <w:r>
        <w:rPr>
          <w:rFonts w:hint="cs"/>
          <w:sz w:val="24"/>
          <w:szCs w:val="24"/>
          <w:cs/>
        </w:rPr>
        <w:t xml:space="preserve"> अनाजों में</w:t>
      </w:r>
      <w:r>
        <w:rPr>
          <w:rFonts w:hint="cs"/>
          <w:sz w:val="24"/>
          <w:szCs w:val="24"/>
        </w:rPr>
        <w:t>,</w:t>
      </w:r>
      <w:r>
        <w:rPr>
          <w:rFonts w:hint="cs"/>
          <w:sz w:val="24"/>
          <w:szCs w:val="24"/>
          <w:cs/>
        </w:rPr>
        <w:t xml:space="preserve"> वास्‍तविक वृद्धि के मद में</w:t>
      </w:r>
      <w:r>
        <w:rPr>
          <w:rFonts w:hint="cs"/>
          <w:sz w:val="24"/>
          <w:szCs w:val="24"/>
        </w:rPr>
        <w:t>,</w:t>
      </w:r>
      <w:r>
        <w:rPr>
          <w:rFonts w:hint="cs"/>
          <w:sz w:val="24"/>
          <w:szCs w:val="24"/>
          <w:cs/>
        </w:rPr>
        <w:t xml:space="preserve"> धान (सामान्‍य) के न्‍यूनतम समर्थन मूल्‍य में 200 रूपए प्रति क्‍विंटल</w:t>
      </w:r>
      <w:r>
        <w:rPr>
          <w:rFonts w:hint="cs"/>
          <w:sz w:val="24"/>
          <w:szCs w:val="24"/>
        </w:rPr>
        <w:t>,</w:t>
      </w:r>
      <w:r>
        <w:rPr>
          <w:rFonts w:hint="cs"/>
          <w:sz w:val="24"/>
          <w:szCs w:val="24"/>
          <w:cs/>
        </w:rPr>
        <w:t xml:space="preserve"> ज्‍वार (हाईब्रिड) में 730 रूपए प्रति क्‍विंटल तथा रागी के न्‍यूनतम समर्थन मूल्‍य में 997 रूपए प्रति क्‍विंटल की वृद्धि हुई है। विगत वर्ष की तुलना में न्‍यूनतम समर्थन मूल्‍य में रागी (52.47 प्रतिशत) के साथ-साथ ज्‍वार हाईब्रिड (42.94 प्रतिशत) </w:t>
      </w:r>
      <w:r w:rsidR="00561F58">
        <w:rPr>
          <w:rFonts w:hint="cs"/>
          <w:sz w:val="24"/>
          <w:szCs w:val="24"/>
          <w:cs/>
        </w:rPr>
        <w:t>में</w:t>
      </w:r>
      <w:r>
        <w:rPr>
          <w:rFonts w:hint="cs"/>
          <w:sz w:val="24"/>
          <w:szCs w:val="24"/>
          <w:cs/>
        </w:rPr>
        <w:t xml:space="preserve"> उच्‍चतम प्रतिशत वृद्धि हुई है। </w:t>
      </w:r>
    </w:p>
    <w:p w:rsidR="006652AC" w:rsidRDefault="006652AC" w:rsidP="006652AC">
      <w:pPr>
        <w:pStyle w:val="NoSpacing"/>
      </w:pPr>
      <w:r>
        <w:rPr>
          <w:rFonts w:hint="cs"/>
          <w:cs/>
        </w:rPr>
        <w:tab/>
      </w:r>
    </w:p>
    <w:p w:rsidR="004173A1" w:rsidRDefault="006652AC" w:rsidP="00E14BD2">
      <w:pPr>
        <w:jc w:val="both"/>
        <w:rPr>
          <w:rFonts w:asciiTheme="minorBidi" w:eastAsia="Calibri" w:hAnsiTheme="minorBidi" w:cs="Mangal"/>
          <w:sz w:val="24"/>
          <w:szCs w:val="24"/>
        </w:rPr>
      </w:pPr>
      <w:r>
        <w:rPr>
          <w:rFonts w:ascii="Mangal" w:hAnsi="Mangal" w:cs="Mangal" w:hint="cs"/>
          <w:sz w:val="24"/>
          <w:szCs w:val="24"/>
          <w:cs/>
        </w:rPr>
        <w:t>वर्ष</w:t>
      </w:r>
      <w:r w:rsidR="008C3ECA">
        <w:rPr>
          <w:rFonts w:ascii="Mangal" w:hAnsi="Mangal" w:cs="Mangal" w:hint="cs"/>
          <w:sz w:val="24"/>
          <w:szCs w:val="24"/>
          <w:cs/>
        </w:rPr>
        <w:t xml:space="preserve"> 2017-18 एवं</w:t>
      </w:r>
      <w:r>
        <w:rPr>
          <w:rFonts w:ascii="Mangal" w:hAnsi="Mangal" w:cs="Mangal" w:hint="cs"/>
          <w:sz w:val="24"/>
          <w:szCs w:val="24"/>
          <w:cs/>
        </w:rPr>
        <w:t xml:space="preserve"> 2018-19 के लिए</w:t>
      </w:r>
      <w:r w:rsidR="008C3ECA" w:rsidRPr="008C3ECA">
        <w:rPr>
          <w:rFonts w:ascii="Mangal" w:hAnsi="Mangal" w:cs="Mangal" w:hint="cs"/>
          <w:sz w:val="24"/>
          <w:szCs w:val="24"/>
          <w:cs/>
        </w:rPr>
        <w:t xml:space="preserve"> </w:t>
      </w:r>
      <w:r w:rsidR="008C3ECA">
        <w:rPr>
          <w:rFonts w:ascii="Mangal" w:hAnsi="Mangal" w:cs="Mangal" w:hint="cs"/>
          <w:sz w:val="24"/>
          <w:szCs w:val="24"/>
          <w:cs/>
        </w:rPr>
        <w:t>फसलवार उत्पादन लागत (लागत),</w:t>
      </w:r>
      <w:r>
        <w:rPr>
          <w:rFonts w:ascii="Mangal" w:hAnsi="Mangal" w:cs="Mangal" w:hint="cs"/>
          <w:sz w:val="24"/>
          <w:szCs w:val="24"/>
          <w:cs/>
        </w:rPr>
        <w:t xml:space="preserve"> न्‍यूनतम समर्थन मूल्‍य </w:t>
      </w:r>
      <w:r w:rsidR="008C3ECA">
        <w:rPr>
          <w:rFonts w:ascii="Mangal" w:hAnsi="Mangal" w:cs="Mangal" w:hint="cs"/>
          <w:sz w:val="24"/>
          <w:szCs w:val="24"/>
          <w:cs/>
        </w:rPr>
        <w:t xml:space="preserve">एवं लागत पर लाभ </w:t>
      </w:r>
      <w:r>
        <w:rPr>
          <w:rFonts w:ascii="Mangal" w:hAnsi="Mangal" w:cs="Mangal" w:hint="cs"/>
          <w:sz w:val="24"/>
          <w:szCs w:val="24"/>
          <w:cs/>
        </w:rPr>
        <w:t xml:space="preserve">का ब्‍यौरा </w:t>
      </w:r>
      <w:r w:rsidRPr="005F3647">
        <w:rPr>
          <w:rFonts w:ascii="Mangal" w:hAnsi="Mangal" w:cs="Mangal" w:hint="cs"/>
          <w:b/>
          <w:bCs/>
          <w:sz w:val="24"/>
          <w:szCs w:val="24"/>
          <w:cs/>
        </w:rPr>
        <w:t>अनुबंध-।</w:t>
      </w:r>
      <w:r>
        <w:rPr>
          <w:rFonts w:ascii="Mangal" w:hAnsi="Mangal" w:cs="Mangal" w:hint="cs"/>
          <w:sz w:val="24"/>
          <w:szCs w:val="24"/>
          <w:cs/>
        </w:rPr>
        <w:t xml:space="preserve"> में दिया गया है।   </w:t>
      </w:r>
      <w:r>
        <w:rPr>
          <w:rFonts w:asciiTheme="minorBidi" w:eastAsia="Calibri" w:hAnsiTheme="minorBidi" w:cs="Mangal" w:hint="cs"/>
          <w:sz w:val="24"/>
          <w:szCs w:val="24"/>
          <w:cs/>
        </w:rPr>
        <w:t xml:space="preserve"> </w:t>
      </w:r>
      <w:r w:rsidR="004173A1" w:rsidRPr="004173A1">
        <w:rPr>
          <w:rFonts w:asciiTheme="minorBidi" w:eastAsia="Calibri" w:hAnsiTheme="minorBidi" w:cs="Mangal" w:hint="cs"/>
          <w:sz w:val="24"/>
          <w:szCs w:val="24"/>
          <w:cs/>
        </w:rPr>
        <w:t xml:space="preserve"> </w:t>
      </w:r>
      <w:r w:rsidR="000E178B" w:rsidRPr="004173A1">
        <w:rPr>
          <w:rFonts w:asciiTheme="minorBidi" w:eastAsia="Calibri" w:hAnsiTheme="minorBidi" w:cs="Mangal" w:hint="cs"/>
          <w:sz w:val="24"/>
          <w:szCs w:val="24"/>
          <w:cs/>
        </w:rPr>
        <w:t xml:space="preserve"> </w:t>
      </w:r>
    </w:p>
    <w:p w:rsidR="004173A1" w:rsidRDefault="004173A1" w:rsidP="004173A1">
      <w:pPr>
        <w:jc w:val="both"/>
        <w:rPr>
          <w:rFonts w:asciiTheme="minorBidi" w:eastAsia="Calibri" w:hAnsiTheme="minorBidi" w:cs="Mangal"/>
          <w:sz w:val="24"/>
          <w:szCs w:val="24"/>
        </w:rPr>
      </w:pPr>
      <w:r>
        <w:rPr>
          <w:rFonts w:asciiTheme="minorBidi" w:eastAsia="Calibri" w:hAnsiTheme="minorBidi" w:cs="Mangal" w:hint="cs"/>
          <w:sz w:val="24"/>
          <w:szCs w:val="24"/>
          <w:cs/>
        </w:rPr>
        <w:t>(ग): सरकार ने 2014</w:t>
      </w:r>
      <w:r>
        <w:rPr>
          <w:rFonts w:asciiTheme="minorBidi" w:eastAsia="Calibri" w:hAnsiTheme="minorBidi" w:cs="Mangal" w:hint="cs"/>
          <w:sz w:val="24"/>
          <w:szCs w:val="24"/>
        </w:rPr>
        <w:t>,</w:t>
      </w:r>
      <w:r>
        <w:rPr>
          <w:rFonts w:asciiTheme="minorBidi" w:eastAsia="Calibri" w:hAnsiTheme="minorBidi" w:cs="Mangal" w:hint="cs"/>
          <w:sz w:val="24"/>
          <w:szCs w:val="24"/>
          <w:cs/>
        </w:rPr>
        <w:t xml:space="preserve"> 2015</w:t>
      </w:r>
      <w:r>
        <w:rPr>
          <w:rFonts w:asciiTheme="minorBidi" w:eastAsia="Calibri" w:hAnsiTheme="minorBidi" w:cs="Mangal" w:hint="cs"/>
          <w:sz w:val="24"/>
          <w:szCs w:val="24"/>
        </w:rPr>
        <w:t>,</w:t>
      </w:r>
      <w:r>
        <w:rPr>
          <w:rFonts w:asciiTheme="minorBidi" w:eastAsia="Calibri" w:hAnsiTheme="minorBidi" w:cs="Mangal" w:hint="cs"/>
          <w:sz w:val="24"/>
          <w:szCs w:val="24"/>
          <w:cs/>
        </w:rPr>
        <w:t xml:space="preserve"> </w:t>
      </w:r>
      <w:r>
        <w:rPr>
          <w:rFonts w:asciiTheme="minorBidi" w:eastAsia="Calibri" w:hAnsiTheme="minorBidi" w:cs="Mangal" w:hint="cs"/>
          <w:sz w:val="24"/>
          <w:szCs w:val="24"/>
        </w:rPr>
        <w:t>2016</w:t>
      </w:r>
      <w:r>
        <w:rPr>
          <w:rFonts w:asciiTheme="minorBidi" w:eastAsia="Calibri" w:hAnsiTheme="minorBidi" w:cs="Mangal" w:hint="cs"/>
          <w:sz w:val="24"/>
          <w:szCs w:val="24"/>
          <w:cs/>
        </w:rPr>
        <w:t xml:space="preserve"> तथा 2017 के दौरान खरीफ फसलों के न्‍यूनतम समर्थन मूल्‍य में वृद्धि की है। न्‍यूनतम समर्थन मूल्‍य </w:t>
      </w:r>
      <w:r w:rsidR="00561F58">
        <w:rPr>
          <w:rFonts w:asciiTheme="minorBidi" w:eastAsia="Calibri" w:hAnsiTheme="minorBidi" w:cs="Mangal" w:hint="cs"/>
          <w:sz w:val="24"/>
          <w:szCs w:val="24"/>
          <w:cs/>
        </w:rPr>
        <w:t xml:space="preserve">में </w:t>
      </w:r>
      <w:r>
        <w:rPr>
          <w:rFonts w:asciiTheme="minorBidi" w:eastAsia="Calibri" w:hAnsiTheme="minorBidi" w:cs="Mangal" w:hint="cs"/>
          <w:sz w:val="24"/>
          <w:szCs w:val="24"/>
          <w:cs/>
        </w:rPr>
        <w:t xml:space="preserve">फसलवार वृद्धि का ब्‍यौरा </w:t>
      </w:r>
      <w:r w:rsidRPr="005F3647">
        <w:rPr>
          <w:rFonts w:asciiTheme="minorBidi" w:eastAsia="Calibri" w:hAnsiTheme="minorBidi" w:cs="Mangal" w:hint="cs"/>
          <w:b/>
          <w:bCs/>
          <w:sz w:val="24"/>
          <w:szCs w:val="24"/>
          <w:cs/>
        </w:rPr>
        <w:t>अनुबंध-।।</w:t>
      </w:r>
      <w:r>
        <w:rPr>
          <w:rFonts w:asciiTheme="minorBidi" w:eastAsia="Calibri" w:hAnsiTheme="minorBidi" w:cs="Mangal" w:hint="cs"/>
          <w:sz w:val="24"/>
          <w:szCs w:val="24"/>
          <w:cs/>
        </w:rPr>
        <w:t xml:space="preserve"> में दिया गया है।</w:t>
      </w:r>
    </w:p>
    <w:p w:rsidR="00D943DA" w:rsidRPr="004173A1" w:rsidRDefault="004173A1" w:rsidP="004173A1">
      <w:pPr>
        <w:jc w:val="both"/>
        <w:rPr>
          <w:rFonts w:asciiTheme="minorBidi" w:eastAsia="Calibri" w:hAnsiTheme="minorBidi" w:cs="Mangal"/>
          <w:sz w:val="24"/>
          <w:szCs w:val="24"/>
          <w:cs/>
        </w:rPr>
      </w:pPr>
      <w:r>
        <w:rPr>
          <w:rFonts w:asciiTheme="minorBidi" w:eastAsia="Calibri" w:hAnsiTheme="minorBidi" w:cs="Mangal" w:hint="cs"/>
          <w:sz w:val="24"/>
          <w:szCs w:val="24"/>
          <w:cs/>
        </w:rPr>
        <w:t xml:space="preserve">(घ):  </w:t>
      </w:r>
      <w:r w:rsidR="006C4838" w:rsidRPr="00E14BD2">
        <w:rPr>
          <w:rStyle w:val="NoSpacingChar"/>
          <w:rFonts w:hint="cs"/>
          <w:sz w:val="24"/>
          <w:szCs w:val="24"/>
          <w:cs/>
        </w:rPr>
        <w:t>जबकि उपयोग में लाए गए आदानों के मूल्‍यों में वृद्धि के कारण फसलों की खेती की लागत में वर्ष दर वर्ष वृद्धि होती है</w:t>
      </w:r>
      <w:r w:rsidR="006C4838" w:rsidRPr="00E14BD2">
        <w:rPr>
          <w:rStyle w:val="NoSpacingChar"/>
          <w:rFonts w:hint="cs"/>
          <w:sz w:val="24"/>
          <w:szCs w:val="24"/>
        </w:rPr>
        <w:t>,</w:t>
      </w:r>
      <w:r w:rsidR="006C4838" w:rsidRPr="00E14BD2">
        <w:rPr>
          <w:rStyle w:val="NoSpacingChar"/>
          <w:rFonts w:hint="cs"/>
          <w:sz w:val="24"/>
          <w:szCs w:val="24"/>
          <w:cs/>
        </w:rPr>
        <w:t xml:space="preserve"> अखिल भारतीय पैदावार स्‍तरों के अनुसार उत्‍पादन लागत में वृद्धि अथवा कमी हो सकती है। </w:t>
      </w:r>
      <w:r w:rsidRPr="00E14BD2">
        <w:rPr>
          <w:rStyle w:val="NoSpacingChar"/>
          <w:rFonts w:hint="cs"/>
          <w:sz w:val="24"/>
          <w:szCs w:val="24"/>
          <w:cs/>
        </w:rPr>
        <w:t>2014</w:t>
      </w:r>
      <w:r w:rsidRPr="00E14BD2">
        <w:rPr>
          <w:rStyle w:val="NoSpacingChar"/>
          <w:rFonts w:hint="cs"/>
          <w:sz w:val="24"/>
          <w:szCs w:val="24"/>
        </w:rPr>
        <w:t>,</w:t>
      </w:r>
      <w:r w:rsidRPr="00E14BD2">
        <w:rPr>
          <w:rStyle w:val="NoSpacingChar"/>
          <w:rFonts w:hint="cs"/>
          <w:sz w:val="24"/>
          <w:szCs w:val="24"/>
          <w:cs/>
        </w:rPr>
        <w:t xml:space="preserve"> 2015</w:t>
      </w:r>
      <w:r w:rsidRPr="00E14BD2">
        <w:rPr>
          <w:rStyle w:val="NoSpacingChar"/>
          <w:rFonts w:hint="cs"/>
          <w:sz w:val="24"/>
          <w:szCs w:val="24"/>
        </w:rPr>
        <w:t>,</w:t>
      </w:r>
      <w:r w:rsidRPr="00E14BD2">
        <w:rPr>
          <w:rStyle w:val="NoSpacingChar"/>
          <w:rFonts w:hint="cs"/>
          <w:sz w:val="24"/>
          <w:szCs w:val="24"/>
          <w:cs/>
        </w:rPr>
        <w:t xml:space="preserve"> </w:t>
      </w:r>
      <w:r w:rsidRPr="00E14BD2">
        <w:rPr>
          <w:rStyle w:val="NoSpacingChar"/>
          <w:rFonts w:hint="cs"/>
          <w:sz w:val="24"/>
          <w:szCs w:val="24"/>
        </w:rPr>
        <w:t>2016,</w:t>
      </w:r>
      <w:r w:rsidRPr="00E14BD2">
        <w:rPr>
          <w:rStyle w:val="NoSpacingChar"/>
          <w:rFonts w:hint="cs"/>
          <w:sz w:val="24"/>
          <w:szCs w:val="24"/>
          <w:cs/>
        </w:rPr>
        <w:t xml:space="preserve"> 2017 तथा 2018 के दौरान खरीफ फसलों की</w:t>
      </w:r>
      <w:r w:rsidR="006C4838" w:rsidRPr="00E14BD2">
        <w:rPr>
          <w:rStyle w:val="NoSpacingChar"/>
          <w:rFonts w:hint="cs"/>
          <w:sz w:val="24"/>
          <w:szCs w:val="24"/>
          <w:cs/>
        </w:rPr>
        <w:t xml:space="preserve"> अखिल भारतीय भारित औसत उत्‍पादन लागत में वृद्धि का</w:t>
      </w:r>
      <w:r w:rsidRPr="00E14BD2">
        <w:rPr>
          <w:rStyle w:val="NoSpacingChar"/>
          <w:rFonts w:hint="cs"/>
          <w:sz w:val="24"/>
          <w:szCs w:val="24"/>
          <w:cs/>
        </w:rPr>
        <w:t xml:space="preserve"> वर्षवार एवं फसलवार ब्‍यौरा </w:t>
      </w:r>
      <w:r w:rsidRPr="002C22E5">
        <w:rPr>
          <w:rStyle w:val="NoSpacingChar"/>
          <w:rFonts w:hint="cs"/>
          <w:b/>
          <w:bCs/>
          <w:sz w:val="24"/>
          <w:szCs w:val="24"/>
          <w:cs/>
        </w:rPr>
        <w:t>अनुबंध-।।।</w:t>
      </w:r>
      <w:r w:rsidRPr="00E14BD2">
        <w:rPr>
          <w:rStyle w:val="NoSpacingChar"/>
          <w:rFonts w:hint="cs"/>
          <w:sz w:val="24"/>
          <w:szCs w:val="24"/>
          <w:cs/>
        </w:rPr>
        <w:t xml:space="preserve"> में दिया गया है।</w:t>
      </w:r>
      <w:r w:rsidRPr="004173A1">
        <w:rPr>
          <w:rFonts w:asciiTheme="minorBidi" w:eastAsia="Calibri" w:hAnsiTheme="minorBidi" w:cs="Mangal"/>
          <w:sz w:val="24"/>
          <w:szCs w:val="24"/>
          <w:cs/>
        </w:rPr>
        <w:t xml:space="preserve"> </w:t>
      </w:r>
      <w:r w:rsidR="00D943DA" w:rsidRPr="004173A1">
        <w:rPr>
          <w:rFonts w:asciiTheme="minorBidi" w:eastAsia="Calibri" w:hAnsiTheme="minorBidi" w:cs="Mangal"/>
          <w:sz w:val="24"/>
          <w:szCs w:val="24"/>
          <w:cs/>
        </w:rPr>
        <w:br w:type="page"/>
      </w:r>
    </w:p>
    <w:p w:rsidR="00F86D48" w:rsidRPr="00FA51C5" w:rsidRDefault="007821D8" w:rsidP="00F86D48">
      <w:pPr>
        <w:jc w:val="right"/>
        <w:rPr>
          <w:rFonts w:ascii="Arial" w:hAnsi="Arial" w:cs="Arial"/>
          <w:b/>
          <w:bCs/>
          <w:iCs/>
          <w:u w:val="single"/>
        </w:rPr>
      </w:pPr>
      <w:r w:rsidRPr="007821D8">
        <w:rPr>
          <w:rFonts w:ascii="Mangal" w:hAnsi="Mangal" w:cs="Mangal"/>
          <w:b/>
          <w:bCs/>
          <w:i/>
          <w:u w:val="single"/>
          <w:cs/>
        </w:rPr>
        <w:lastRenderedPageBreak/>
        <w:t>अनुबंध</w:t>
      </w:r>
      <w:r w:rsidR="00F86D48">
        <w:rPr>
          <w:rFonts w:ascii="Arial" w:hAnsi="Arial" w:cs="Arial"/>
          <w:b/>
          <w:bCs/>
          <w:iCs/>
          <w:u w:val="single"/>
        </w:rPr>
        <w:t>-I</w:t>
      </w:r>
    </w:p>
    <w:p w:rsidR="00F86D48" w:rsidRPr="005C5A66" w:rsidRDefault="00D05928" w:rsidP="00F86D48">
      <w:pPr>
        <w:rPr>
          <w:rFonts w:ascii="Arial" w:hAnsi="Arial"/>
          <w:b/>
          <w:bCs/>
          <w:color w:val="000000"/>
        </w:rPr>
      </w:pPr>
      <w:r>
        <w:rPr>
          <w:rFonts w:ascii="Mangal" w:hAnsi="Mangal" w:cs="Mangal"/>
          <w:b/>
          <w:bCs/>
          <w:color w:val="000000"/>
          <w:cs/>
        </w:rPr>
        <w:t>दिनांक</w:t>
      </w:r>
      <w:r>
        <w:rPr>
          <w:rFonts w:ascii="Mangal" w:hAnsi="Mangal" w:cs="Mangal" w:hint="cs"/>
          <w:b/>
          <w:bCs/>
          <w:color w:val="000000"/>
          <w:cs/>
        </w:rPr>
        <w:t xml:space="preserve"> 27.07.2018 को देय राज्‍य सभा ताराकिंत प्रश्‍न संख्‍या 119 के भाग (क) और (ख) के उत्‍तर में उल्‍लिखित अनुबंध</w:t>
      </w:r>
    </w:p>
    <w:p w:rsidR="003B0F51" w:rsidRPr="007E7D4D" w:rsidRDefault="00F86D48" w:rsidP="003B0F51">
      <w:pPr>
        <w:pStyle w:val="NoSpacing"/>
        <w:ind w:firstLine="720"/>
        <w:jc w:val="center"/>
        <w:rPr>
          <w:rFonts w:asciiTheme="minorBidi" w:hAnsiTheme="minorBidi" w:cstheme="minorBidi"/>
          <w:sz w:val="8"/>
          <w:szCs w:val="8"/>
        </w:rPr>
      </w:pPr>
      <w:r>
        <w:rPr>
          <w:rFonts w:ascii="Times New Roman" w:hAnsi="Times New Roman" w:cs="Times New Roman"/>
          <w:b/>
          <w:bCs/>
          <w:sz w:val="24"/>
          <w:szCs w:val="24"/>
          <w:lang w:val="en-GB"/>
        </w:rPr>
        <w:t xml:space="preserve">            </w:t>
      </w:r>
      <w:r w:rsidR="003B0F51">
        <w:rPr>
          <w:rFonts w:ascii="Times New Roman" w:hAnsi="Times New Roman" w:cstheme="minorBidi" w:hint="cs"/>
          <w:b/>
          <w:bCs/>
          <w:sz w:val="24"/>
          <w:szCs w:val="24"/>
          <w:cs/>
          <w:lang w:val="en-GB"/>
        </w:rPr>
        <w:t>लागत</w:t>
      </w:r>
      <w:r w:rsidR="003B0F51" w:rsidRPr="0071760E">
        <w:rPr>
          <w:rFonts w:ascii="Times New Roman" w:hAnsi="Times New Roman" w:cs="Times New Roman"/>
          <w:b/>
          <w:bCs/>
          <w:color w:val="000000"/>
          <w:sz w:val="24"/>
          <w:szCs w:val="24"/>
        </w:rPr>
        <w:t xml:space="preserve">, </w:t>
      </w:r>
      <w:r w:rsidR="003B0F51" w:rsidRPr="0071760E">
        <w:rPr>
          <w:rFonts w:ascii="Times New Roman" w:hAnsi="Times New Roman"/>
          <w:b/>
          <w:bCs/>
          <w:color w:val="000000"/>
          <w:sz w:val="24"/>
          <w:szCs w:val="24"/>
          <w:cs/>
        </w:rPr>
        <w:t>न्यूनतम समर्थन मूल्य</w:t>
      </w:r>
      <w:r w:rsidR="003B0F51">
        <w:rPr>
          <w:rFonts w:ascii="Times New Roman" w:hAnsi="Times New Roman" w:hint="cs"/>
          <w:b/>
          <w:bCs/>
          <w:color w:val="000000"/>
          <w:sz w:val="24"/>
          <w:szCs w:val="24"/>
          <w:cs/>
        </w:rPr>
        <w:t xml:space="preserve"> (एमएसपी)</w:t>
      </w:r>
      <w:r w:rsidR="003B0F51" w:rsidRPr="0071760E">
        <w:rPr>
          <w:rFonts w:ascii="Times New Roman" w:hAnsi="Times New Roman"/>
          <w:b/>
          <w:bCs/>
          <w:color w:val="000000"/>
          <w:sz w:val="24"/>
          <w:szCs w:val="24"/>
          <w:cs/>
        </w:rPr>
        <w:t xml:space="preserve"> और </w:t>
      </w:r>
      <w:r w:rsidR="003B0F51">
        <w:rPr>
          <w:rFonts w:ascii="Times New Roman" w:hAnsi="Times New Roman" w:hint="cs"/>
          <w:b/>
          <w:bCs/>
          <w:color w:val="000000"/>
          <w:sz w:val="24"/>
          <w:szCs w:val="24"/>
          <w:cs/>
        </w:rPr>
        <w:t>लागत</w:t>
      </w:r>
      <w:r w:rsidR="003B0F51" w:rsidRPr="0071760E">
        <w:rPr>
          <w:rFonts w:ascii="Times New Roman" w:hAnsi="Times New Roman" w:hint="cs"/>
          <w:b/>
          <w:bCs/>
          <w:color w:val="000000"/>
          <w:sz w:val="24"/>
          <w:szCs w:val="24"/>
          <w:cs/>
        </w:rPr>
        <w:t xml:space="preserve"> पर</w:t>
      </w:r>
      <w:r w:rsidR="003B0F51" w:rsidRPr="0071760E">
        <w:rPr>
          <w:rFonts w:ascii="Times New Roman" w:hAnsi="Times New Roman"/>
          <w:b/>
          <w:bCs/>
          <w:color w:val="000000"/>
          <w:sz w:val="24"/>
          <w:szCs w:val="24"/>
          <w:cs/>
        </w:rPr>
        <w:t xml:space="preserve"> लाभ</w:t>
      </w:r>
    </w:p>
    <w:tbl>
      <w:tblPr>
        <w:tblpPr w:leftFromText="180" w:rightFromText="180" w:vertAnchor="text" w:horzAnchor="margin" w:tblpXSpec="center" w:tblpY="481"/>
        <w:tblOverlap w:val="never"/>
        <w:tblW w:w="10109" w:type="dxa"/>
        <w:tblLayout w:type="fixed"/>
        <w:tblLook w:val="04A0"/>
      </w:tblPr>
      <w:tblGrid>
        <w:gridCol w:w="696"/>
        <w:gridCol w:w="1482"/>
        <w:gridCol w:w="900"/>
        <w:gridCol w:w="1001"/>
        <w:gridCol w:w="1627"/>
        <w:gridCol w:w="1170"/>
        <w:gridCol w:w="1350"/>
        <w:gridCol w:w="1883"/>
      </w:tblGrid>
      <w:tr w:rsidR="003B0F51" w:rsidRPr="0071760E" w:rsidTr="0022318A">
        <w:trPr>
          <w:trHeight w:val="263"/>
        </w:trPr>
        <w:tc>
          <w:tcPr>
            <w:tcW w:w="2178" w:type="dxa"/>
            <w:gridSpan w:val="2"/>
            <w:tcBorders>
              <w:top w:val="single" w:sz="4" w:space="0" w:color="auto"/>
              <w:left w:val="single" w:sz="4" w:space="0" w:color="auto"/>
              <w:bottom w:val="single" w:sz="4" w:space="0" w:color="auto"/>
              <w:right w:val="single" w:sz="4" w:space="0" w:color="auto"/>
            </w:tcBorders>
          </w:tcPr>
          <w:p w:rsidR="003B0F51" w:rsidRPr="0071760E" w:rsidRDefault="003B0F51" w:rsidP="0022318A">
            <w:pPr>
              <w:spacing w:after="0" w:line="240" w:lineRule="auto"/>
              <w:jc w:val="center"/>
              <w:rPr>
                <w:rFonts w:ascii="Times New Roman" w:hAnsi="Times New Roman" w:cs="Times New Roman"/>
                <w:b/>
                <w:bCs/>
                <w:color w:val="000000"/>
                <w:sz w:val="20"/>
              </w:rPr>
            </w:pPr>
            <w:r w:rsidRPr="0071760E">
              <w:rPr>
                <w:rFonts w:ascii="Times New Roman" w:hAnsi="Times New Roman"/>
                <w:b/>
                <w:bCs/>
                <w:sz w:val="20"/>
                <w:cs/>
              </w:rPr>
              <w:t>जिंस</w:t>
            </w:r>
          </w:p>
        </w:tc>
        <w:tc>
          <w:tcPr>
            <w:tcW w:w="35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22318A">
            <w:pPr>
              <w:spacing w:after="0" w:line="240" w:lineRule="auto"/>
              <w:jc w:val="center"/>
              <w:rPr>
                <w:rFonts w:ascii="Times New Roman" w:hAnsi="Times New Roman" w:cs="Times New Roman"/>
                <w:b/>
                <w:bCs/>
                <w:color w:val="000000"/>
                <w:sz w:val="20"/>
              </w:rPr>
            </w:pPr>
            <w:r w:rsidRPr="0071760E">
              <w:rPr>
                <w:rFonts w:ascii="Times New Roman" w:hAnsi="Times New Roman" w:cs="Times New Roman"/>
                <w:b/>
                <w:bCs/>
                <w:color w:val="000000"/>
                <w:sz w:val="20"/>
              </w:rPr>
              <w:t>2017-18</w:t>
            </w:r>
          </w:p>
        </w:tc>
        <w:tc>
          <w:tcPr>
            <w:tcW w:w="4403" w:type="dxa"/>
            <w:gridSpan w:val="3"/>
            <w:tcBorders>
              <w:top w:val="single" w:sz="4" w:space="0" w:color="auto"/>
              <w:left w:val="nil"/>
              <w:bottom w:val="single" w:sz="4" w:space="0" w:color="auto"/>
              <w:right w:val="single" w:sz="4" w:space="0" w:color="auto"/>
            </w:tcBorders>
            <w:shd w:val="clear" w:color="auto" w:fill="auto"/>
            <w:noWrap/>
            <w:vAlign w:val="bottom"/>
            <w:hideMark/>
          </w:tcPr>
          <w:p w:rsidR="003B0F51" w:rsidRPr="0071760E" w:rsidRDefault="003B0F51" w:rsidP="0022318A">
            <w:pPr>
              <w:spacing w:after="0" w:line="240" w:lineRule="auto"/>
              <w:jc w:val="center"/>
              <w:rPr>
                <w:rFonts w:ascii="Times New Roman" w:hAnsi="Times New Roman" w:cs="Times New Roman"/>
                <w:b/>
                <w:bCs/>
                <w:color w:val="000000"/>
                <w:sz w:val="20"/>
              </w:rPr>
            </w:pPr>
            <w:r w:rsidRPr="0071760E">
              <w:rPr>
                <w:rFonts w:ascii="Times New Roman" w:hAnsi="Times New Roman" w:cs="Times New Roman"/>
                <w:b/>
                <w:bCs/>
                <w:color w:val="000000"/>
                <w:sz w:val="20"/>
              </w:rPr>
              <w:t>2018-19</w:t>
            </w:r>
          </w:p>
        </w:tc>
      </w:tr>
      <w:tr w:rsidR="003B0F51" w:rsidRPr="0071760E" w:rsidTr="0022318A">
        <w:trPr>
          <w:trHeight w:val="893"/>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Times New Roman" w:hAnsi="Times New Roman" w:cs="Times New Roman"/>
                <w:b/>
                <w:bCs/>
                <w:sz w:val="20"/>
              </w:rPr>
            </w:pPr>
            <w:r w:rsidRPr="0071760E">
              <w:rPr>
                <w:rFonts w:ascii="Times New Roman" w:hAnsi="Times New Roman"/>
                <w:b/>
                <w:bCs/>
                <w:sz w:val="20"/>
                <w:cs/>
              </w:rPr>
              <w:t>क्रम संख्या</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b/>
                <w:bCs/>
                <w:sz w:val="20"/>
                <w:u w:val="single"/>
              </w:rPr>
            </w:pPr>
            <w:r w:rsidRPr="0071760E">
              <w:rPr>
                <w:rFonts w:ascii="Arial" w:hAnsi="Arial"/>
                <w:b/>
                <w:bCs/>
                <w:sz w:val="20"/>
                <w:u w:val="single"/>
                <w:cs/>
              </w:rPr>
              <w:t>खरीफ फसलें</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3B0F51" w:rsidRPr="0071760E" w:rsidRDefault="003B0F51" w:rsidP="0022318A">
            <w:pPr>
              <w:spacing w:after="0" w:line="240" w:lineRule="auto"/>
              <w:jc w:val="center"/>
              <w:rPr>
                <w:rFonts w:ascii="Times New Roman" w:hAnsi="Times New Roman" w:cs="Times New Roman"/>
                <w:b/>
                <w:bCs/>
                <w:sz w:val="20"/>
              </w:rPr>
            </w:pPr>
            <w:r w:rsidRPr="0071760E">
              <w:rPr>
                <w:rFonts w:ascii="Times New Roman" w:hAnsi="Times New Roman"/>
                <w:b/>
                <w:bCs/>
                <w:sz w:val="20"/>
                <w:cs/>
              </w:rPr>
              <w:t>उत्पादन लागत</w:t>
            </w:r>
          </w:p>
        </w:tc>
        <w:tc>
          <w:tcPr>
            <w:tcW w:w="1001" w:type="dxa"/>
            <w:tcBorders>
              <w:top w:val="nil"/>
              <w:left w:val="nil"/>
              <w:bottom w:val="single" w:sz="4" w:space="0" w:color="auto"/>
              <w:right w:val="single" w:sz="4" w:space="0" w:color="auto"/>
            </w:tcBorders>
            <w:shd w:val="clear" w:color="auto" w:fill="auto"/>
            <w:vAlign w:val="center"/>
            <w:hideMark/>
          </w:tcPr>
          <w:p w:rsidR="003B0F51" w:rsidRPr="0071760E" w:rsidRDefault="003B0F51" w:rsidP="0022318A">
            <w:pPr>
              <w:spacing w:after="0" w:line="240" w:lineRule="auto"/>
              <w:jc w:val="center"/>
              <w:rPr>
                <w:rFonts w:ascii="Times New Roman" w:hAnsi="Times New Roman" w:cs="Times New Roman"/>
                <w:b/>
                <w:bCs/>
                <w:sz w:val="20"/>
              </w:rPr>
            </w:pPr>
            <w:r w:rsidRPr="0071760E">
              <w:rPr>
                <w:rFonts w:ascii="Times New Roman" w:hAnsi="Times New Roman"/>
                <w:b/>
                <w:bCs/>
                <w:sz w:val="20"/>
                <w:cs/>
              </w:rPr>
              <w:t>न्यूनतम</w:t>
            </w:r>
            <w:r w:rsidRPr="0071760E">
              <w:rPr>
                <w:rFonts w:ascii="Times New Roman" w:hAnsi="Times New Roman" w:cs="Times New Roman"/>
                <w:b/>
                <w:bCs/>
                <w:sz w:val="20"/>
              </w:rPr>
              <w:t xml:space="preserve"> </w:t>
            </w:r>
            <w:r w:rsidRPr="0071760E">
              <w:rPr>
                <w:rFonts w:ascii="Times New Roman" w:hAnsi="Times New Roman"/>
                <w:b/>
                <w:bCs/>
                <w:sz w:val="20"/>
                <w:cs/>
              </w:rPr>
              <w:t>समर्थन मूल्य</w:t>
            </w:r>
            <w:r w:rsidRPr="0071760E">
              <w:rPr>
                <w:rFonts w:ascii="Times New Roman" w:hAnsi="Times New Roman" w:cs="Times New Roman"/>
                <w:b/>
                <w:bCs/>
                <w:sz w:val="20"/>
              </w:rPr>
              <w:t xml:space="preserve"> </w:t>
            </w:r>
          </w:p>
        </w:tc>
        <w:tc>
          <w:tcPr>
            <w:tcW w:w="1627" w:type="dxa"/>
            <w:tcBorders>
              <w:top w:val="nil"/>
              <w:left w:val="nil"/>
              <w:bottom w:val="single" w:sz="4" w:space="0" w:color="auto"/>
              <w:right w:val="single" w:sz="4" w:space="0" w:color="auto"/>
            </w:tcBorders>
            <w:shd w:val="clear" w:color="auto" w:fill="auto"/>
            <w:vAlign w:val="center"/>
            <w:hideMark/>
          </w:tcPr>
          <w:p w:rsidR="003B0F51" w:rsidRPr="0071760E" w:rsidRDefault="003B0F51" w:rsidP="0022318A">
            <w:pPr>
              <w:spacing w:after="0" w:line="240" w:lineRule="auto"/>
              <w:jc w:val="center"/>
              <w:rPr>
                <w:rFonts w:ascii="Times New Roman" w:hAnsi="Times New Roman" w:cs="Times New Roman"/>
                <w:b/>
                <w:bCs/>
                <w:sz w:val="20"/>
              </w:rPr>
            </w:pPr>
            <w:r w:rsidRPr="0071760E">
              <w:rPr>
                <w:rFonts w:ascii="Times New Roman" w:hAnsi="Times New Roman"/>
                <w:b/>
                <w:bCs/>
                <w:sz w:val="20"/>
                <w:cs/>
              </w:rPr>
              <w:t>उत्पादन</w:t>
            </w:r>
            <w:r w:rsidRPr="0071760E">
              <w:rPr>
                <w:rFonts w:ascii="Times New Roman" w:hAnsi="Times New Roman" w:cs="Times New Roman"/>
                <w:b/>
                <w:bCs/>
                <w:sz w:val="20"/>
              </w:rPr>
              <w:t xml:space="preserve"> </w:t>
            </w:r>
            <w:r w:rsidRPr="0071760E">
              <w:rPr>
                <w:rFonts w:ascii="Times New Roman" w:hAnsi="Times New Roman"/>
                <w:b/>
                <w:bCs/>
                <w:sz w:val="20"/>
                <w:cs/>
              </w:rPr>
              <w:t>लागत पर प्रतिशत लाभ</w:t>
            </w:r>
          </w:p>
        </w:tc>
        <w:tc>
          <w:tcPr>
            <w:tcW w:w="1170" w:type="dxa"/>
            <w:tcBorders>
              <w:top w:val="nil"/>
              <w:left w:val="nil"/>
              <w:bottom w:val="single" w:sz="4" w:space="0" w:color="auto"/>
              <w:right w:val="single" w:sz="4" w:space="0" w:color="auto"/>
            </w:tcBorders>
            <w:shd w:val="clear" w:color="auto" w:fill="auto"/>
            <w:vAlign w:val="center"/>
            <w:hideMark/>
          </w:tcPr>
          <w:p w:rsidR="003B0F51" w:rsidRPr="0071760E" w:rsidRDefault="003B0F51" w:rsidP="0022318A">
            <w:pPr>
              <w:spacing w:after="0" w:line="240" w:lineRule="auto"/>
              <w:jc w:val="center"/>
              <w:rPr>
                <w:rFonts w:ascii="Times New Roman" w:hAnsi="Times New Roman" w:cs="Times New Roman"/>
                <w:b/>
                <w:bCs/>
                <w:sz w:val="20"/>
              </w:rPr>
            </w:pPr>
            <w:r w:rsidRPr="0071760E">
              <w:rPr>
                <w:rFonts w:ascii="Times New Roman" w:hAnsi="Times New Roman"/>
                <w:b/>
                <w:bCs/>
                <w:sz w:val="20"/>
                <w:cs/>
              </w:rPr>
              <w:t>उत्पादन</w:t>
            </w:r>
            <w:r w:rsidRPr="0071760E">
              <w:rPr>
                <w:rFonts w:ascii="Times New Roman" w:hAnsi="Times New Roman" w:cs="Times New Roman"/>
                <w:b/>
                <w:bCs/>
                <w:sz w:val="20"/>
              </w:rPr>
              <w:t xml:space="preserve"> </w:t>
            </w:r>
            <w:r w:rsidRPr="0071760E">
              <w:rPr>
                <w:rFonts w:ascii="Times New Roman" w:hAnsi="Times New Roman"/>
                <w:b/>
                <w:bCs/>
                <w:sz w:val="20"/>
                <w:cs/>
              </w:rPr>
              <w:t>लागत</w:t>
            </w:r>
          </w:p>
        </w:tc>
        <w:tc>
          <w:tcPr>
            <w:tcW w:w="1350" w:type="dxa"/>
            <w:tcBorders>
              <w:top w:val="nil"/>
              <w:left w:val="nil"/>
              <w:bottom w:val="single" w:sz="4" w:space="0" w:color="auto"/>
              <w:right w:val="single" w:sz="4" w:space="0" w:color="auto"/>
            </w:tcBorders>
            <w:shd w:val="clear" w:color="auto" w:fill="auto"/>
            <w:vAlign w:val="center"/>
            <w:hideMark/>
          </w:tcPr>
          <w:p w:rsidR="003B0F51" w:rsidRPr="0071760E" w:rsidRDefault="003B0F51" w:rsidP="0022318A">
            <w:pPr>
              <w:spacing w:after="0" w:line="240" w:lineRule="auto"/>
              <w:jc w:val="center"/>
              <w:rPr>
                <w:rFonts w:ascii="Times New Roman" w:hAnsi="Times New Roman" w:cs="Times New Roman"/>
                <w:b/>
                <w:bCs/>
                <w:sz w:val="20"/>
              </w:rPr>
            </w:pPr>
            <w:r w:rsidRPr="0071760E">
              <w:rPr>
                <w:rFonts w:ascii="Times New Roman" w:hAnsi="Times New Roman"/>
                <w:b/>
                <w:bCs/>
                <w:sz w:val="20"/>
                <w:cs/>
              </w:rPr>
              <w:t>न्यूनतम</w:t>
            </w:r>
            <w:r w:rsidRPr="0071760E">
              <w:rPr>
                <w:rFonts w:ascii="Times New Roman" w:hAnsi="Times New Roman" w:cs="Times New Roman"/>
                <w:b/>
                <w:bCs/>
                <w:sz w:val="20"/>
              </w:rPr>
              <w:t xml:space="preserve"> </w:t>
            </w:r>
            <w:r w:rsidRPr="0071760E">
              <w:rPr>
                <w:rFonts w:ascii="Times New Roman" w:hAnsi="Times New Roman"/>
                <w:b/>
                <w:bCs/>
                <w:sz w:val="20"/>
                <w:cs/>
              </w:rPr>
              <w:t>समर्थन मूल्य</w:t>
            </w:r>
            <w:r w:rsidRPr="0071760E">
              <w:rPr>
                <w:rFonts w:ascii="Times New Roman" w:hAnsi="Times New Roman" w:cs="Times New Roman"/>
                <w:b/>
                <w:bCs/>
                <w:sz w:val="20"/>
              </w:rPr>
              <w:t xml:space="preserve"> </w:t>
            </w:r>
          </w:p>
        </w:tc>
        <w:tc>
          <w:tcPr>
            <w:tcW w:w="1883" w:type="dxa"/>
            <w:tcBorders>
              <w:top w:val="nil"/>
              <w:left w:val="nil"/>
              <w:bottom w:val="single" w:sz="4" w:space="0" w:color="auto"/>
              <w:right w:val="single" w:sz="4" w:space="0" w:color="auto"/>
            </w:tcBorders>
            <w:shd w:val="clear" w:color="auto" w:fill="auto"/>
            <w:vAlign w:val="center"/>
            <w:hideMark/>
          </w:tcPr>
          <w:p w:rsidR="003B0F51" w:rsidRPr="0071760E" w:rsidRDefault="003B0F51" w:rsidP="0022318A">
            <w:pPr>
              <w:spacing w:after="0" w:line="240" w:lineRule="auto"/>
              <w:jc w:val="center"/>
              <w:rPr>
                <w:rFonts w:ascii="Times New Roman" w:hAnsi="Times New Roman" w:cs="Times New Roman"/>
                <w:b/>
                <w:bCs/>
                <w:sz w:val="20"/>
              </w:rPr>
            </w:pPr>
            <w:r w:rsidRPr="0071760E">
              <w:rPr>
                <w:rFonts w:ascii="Times New Roman" w:hAnsi="Times New Roman"/>
                <w:b/>
                <w:bCs/>
                <w:sz w:val="20"/>
                <w:cs/>
              </w:rPr>
              <w:t>उत्पादन</w:t>
            </w:r>
            <w:r w:rsidRPr="0071760E">
              <w:rPr>
                <w:rFonts w:ascii="Times New Roman" w:hAnsi="Times New Roman" w:cs="Times New Roman"/>
                <w:b/>
                <w:bCs/>
                <w:sz w:val="20"/>
              </w:rPr>
              <w:t xml:space="preserve"> </w:t>
            </w:r>
            <w:r w:rsidRPr="0071760E">
              <w:rPr>
                <w:rFonts w:ascii="Times New Roman" w:hAnsi="Times New Roman"/>
                <w:b/>
                <w:bCs/>
                <w:sz w:val="20"/>
                <w:cs/>
              </w:rPr>
              <w:t>लागत पर प्रतिशत लाभ</w:t>
            </w:r>
            <w:r w:rsidRPr="0071760E">
              <w:rPr>
                <w:rFonts w:ascii="Times New Roman" w:hAnsi="Times New Roman" w:cs="Times New Roman"/>
                <w:b/>
                <w:bCs/>
                <w:sz w:val="20"/>
              </w:rPr>
              <w:t xml:space="preserve"> </w:t>
            </w:r>
          </w:p>
        </w:tc>
      </w:tr>
      <w:tr w:rsidR="003B0F51" w:rsidRPr="0071760E" w:rsidTr="0022318A">
        <w:trPr>
          <w:trHeight w:val="312"/>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1</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धान (</w:t>
            </w:r>
            <w:r w:rsidRPr="0071760E">
              <w:rPr>
                <w:rFonts w:ascii="Arial" w:hAnsi="Arial" w:cs="Arial"/>
                <w:sz w:val="20"/>
              </w:rPr>
              <w:t xml:space="preserve"> </w:t>
            </w:r>
            <w:r w:rsidRPr="0071760E">
              <w:rPr>
                <w:rFonts w:ascii="Arial" w:hAnsi="Arial"/>
                <w:sz w:val="20"/>
                <w:cs/>
              </w:rPr>
              <w:t>सामान्य)</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1117</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1550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38.76</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1166</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1750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50.09</w:t>
            </w:r>
          </w:p>
        </w:tc>
      </w:tr>
      <w:tr w:rsidR="003B0F51" w:rsidRPr="0071760E" w:rsidTr="0022318A">
        <w:trPr>
          <w:trHeight w:val="323"/>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 </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cs="Arial"/>
                <w:sz w:val="20"/>
              </w:rPr>
              <w:t>(</w:t>
            </w:r>
            <w:r w:rsidRPr="0071760E">
              <w:rPr>
                <w:rFonts w:ascii="Arial" w:hAnsi="Arial"/>
                <w:sz w:val="20"/>
                <w:cs/>
              </w:rPr>
              <w:t>ग्रेड अ)</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 </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1590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1770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 </w:t>
            </w:r>
          </w:p>
        </w:tc>
      </w:tr>
      <w:tr w:rsidR="003B0F51" w:rsidRPr="0071760E" w:rsidTr="0022318A">
        <w:trPr>
          <w:trHeight w:val="300"/>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2</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ज्‍वार</w:t>
            </w:r>
            <w:r w:rsidRPr="0071760E">
              <w:rPr>
                <w:rFonts w:ascii="Arial" w:hAnsi="Arial" w:cs="Arial"/>
                <w:sz w:val="20"/>
              </w:rPr>
              <w:t xml:space="preserve"> (</w:t>
            </w:r>
            <w:r w:rsidRPr="0071760E">
              <w:rPr>
                <w:rFonts w:ascii="Arial" w:hAnsi="Arial"/>
                <w:sz w:val="20"/>
                <w:cs/>
              </w:rPr>
              <w:t>हाइब्रिड)</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1556</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1700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9.25</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1619</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2430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50.09</w:t>
            </w:r>
          </w:p>
        </w:tc>
      </w:tr>
      <w:tr w:rsidR="003B0F51" w:rsidRPr="0071760E" w:rsidTr="0022318A">
        <w:trPr>
          <w:trHeight w:val="278"/>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 </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cs="Arial"/>
                <w:sz w:val="20"/>
              </w:rPr>
              <w:t>(</w:t>
            </w:r>
            <w:r w:rsidRPr="0071760E">
              <w:rPr>
                <w:rFonts w:ascii="Arial" w:hAnsi="Arial"/>
                <w:sz w:val="20"/>
                <w:cs/>
              </w:rPr>
              <w:t>मालदांडी)</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 </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1725</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2450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 </w:t>
            </w:r>
          </w:p>
        </w:tc>
      </w:tr>
      <w:tr w:rsidR="003B0F51" w:rsidRPr="0071760E" w:rsidTr="0022318A">
        <w:trPr>
          <w:trHeight w:val="323"/>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3</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बाजरा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949</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1425</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50.16</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990</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1950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96.97</w:t>
            </w:r>
          </w:p>
        </w:tc>
      </w:tr>
      <w:tr w:rsidR="003B0F51" w:rsidRPr="0071760E" w:rsidTr="0022318A">
        <w:trPr>
          <w:trHeight w:val="349"/>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4</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मक्‍का</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1044</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1425</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36.49</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1131</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1700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50.31</w:t>
            </w:r>
          </w:p>
        </w:tc>
      </w:tr>
      <w:tr w:rsidR="003B0F51" w:rsidRPr="0071760E" w:rsidTr="0022318A">
        <w:trPr>
          <w:trHeight w:val="349"/>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5</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रागी</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1861</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1900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2.10</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1931</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2897</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50.01</w:t>
            </w:r>
          </w:p>
        </w:tc>
      </w:tr>
      <w:tr w:rsidR="003B0F51" w:rsidRPr="0071760E" w:rsidTr="0022318A">
        <w:trPr>
          <w:trHeight w:val="323"/>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6</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अरहर(तूर)</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3318</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5450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64.26</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3432</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5675</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65.36</w:t>
            </w:r>
          </w:p>
        </w:tc>
      </w:tr>
      <w:tr w:rsidR="003B0F51" w:rsidRPr="0071760E" w:rsidTr="0022318A">
        <w:trPr>
          <w:trHeight w:val="255"/>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7</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मूंग</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4286</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5575</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30.07</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4650</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6975</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50.00</w:t>
            </w:r>
          </w:p>
        </w:tc>
      </w:tr>
      <w:tr w:rsidR="003B0F51" w:rsidRPr="0071760E" w:rsidTr="0022318A">
        <w:trPr>
          <w:trHeight w:val="360"/>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8</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उड़द</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3265</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5400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65.39</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3438</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5600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62.89</w:t>
            </w:r>
          </w:p>
        </w:tc>
      </w:tr>
      <w:tr w:rsidR="003B0F51" w:rsidRPr="0071760E" w:rsidTr="0022318A">
        <w:trPr>
          <w:trHeight w:val="300"/>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9</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कपास</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3276</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4020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22.71</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3433</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5150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50.01</w:t>
            </w:r>
          </w:p>
        </w:tc>
      </w:tr>
      <w:tr w:rsidR="003B0F51" w:rsidRPr="0071760E" w:rsidTr="0022318A">
        <w:trPr>
          <w:trHeight w:val="338"/>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 </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cs="Arial"/>
                <w:sz w:val="2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 </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4320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5450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 </w:t>
            </w:r>
          </w:p>
        </w:tc>
      </w:tr>
      <w:tr w:rsidR="003B0F51" w:rsidRPr="0071760E" w:rsidTr="0022318A">
        <w:trPr>
          <w:trHeight w:val="372"/>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10</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मूंगफली</w:t>
            </w:r>
            <w:r w:rsidRPr="0071760E">
              <w:rPr>
                <w:rFonts w:ascii="Arial" w:hAnsi="Arial" w:cs="Arial"/>
                <w:sz w:val="20"/>
              </w:rPr>
              <w:t xml:space="preserve"> </w:t>
            </w:r>
            <w:r w:rsidRPr="0071760E">
              <w:rPr>
                <w:rFonts w:ascii="Arial" w:hAnsi="Arial"/>
                <w:sz w:val="20"/>
                <w:cs/>
              </w:rPr>
              <w:t>छिलका सहित</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3159</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4450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40.87</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3260</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4890</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50.00</w:t>
            </w:r>
          </w:p>
        </w:tc>
      </w:tr>
      <w:tr w:rsidR="003B0F51" w:rsidRPr="0071760E" w:rsidTr="0022318A">
        <w:trPr>
          <w:trHeight w:val="349"/>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11</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सूरजमुखी</w:t>
            </w:r>
            <w:r w:rsidRPr="0071760E">
              <w:rPr>
                <w:rFonts w:ascii="Arial" w:hAnsi="Arial" w:cs="Arial"/>
                <w:sz w:val="20"/>
              </w:rPr>
              <w:t xml:space="preserve"> </w:t>
            </w:r>
            <w:r w:rsidRPr="0071760E">
              <w:rPr>
                <w:rFonts w:ascii="Arial" w:hAnsi="Arial"/>
                <w:sz w:val="20"/>
                <w:cs/>
              </w:rPr>
              <w:t>बीज</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3481</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4100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17.78</w:t>
            </w:r>
          </w:p>
        </w:tc>
        <w:tc>
          <w:tcPr>
            <w:tcW w:w="1170" w:type="dxa"/>
            <w:tcBorders>
              <w:top w:val="nil"/>
              <w:left w:val="nil"/>
              <w:bottom w:val="nil"/>
              <w:right w:val="nil"/>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3592</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5388</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50.01</w:t>
            </w:r>
          </w:p>
        </w:tc>
      </w:tr>
      <w:tr w:rsidR="003B0F51" w:rsidRPr="0071760E" w:rsidTr="0022318A">
        <w:trPr>
          <w:trHeight w:val="372"/>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12</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सोयाबीन</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2121</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3050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43.80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2266</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3399</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50.01</w:t>
            </w:r>
          </w:p>
        </w:tc>
      </w:tr>
      <w:tr w:rsidR="003B0F51" w:rsidRPr="0071760E" w:rsidTr="0022318A">
        <w:trPr>
          <w:trHeight w:val="300"/>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13</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तिल</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4067</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5300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30.32</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4166</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6249</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50.01</w:t>
            </w:r>
          </w:p>
        </w:tc>
      </w:tr>
      <w:tr w:rsidR="003B0F51" w:rsidRPr="0071760E" w:rsidTr="0022318A">
        <w:trPr>
          <w:trHeight w:val="349"/>
        </w:trPr>
        <w:tc>
          <w:tcPr>
            <w:tcW w:w="696"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jc w:val="center"/>
              <w:rPr>
                <w:rFonts w:ascii="Times New Roman" w:hAnsi="Times New Roman" w:cs="Times New Roman"/>
                <w:sz w:val="20"/>
              </w:rPr>
            </w:pPr>
            <w:r w:rsidRPr="0071760E">
              <w:rPr>
                <w:rFonts w:ascii="Times New Roman" w:hAnsi="Times New Roman" w:cs="Times New Roman"/>
                <w:sz w:val="20"/>
              </w:rPr>
              <w:t>14</w:t>
            </w:r>
          </w:p>
        </w:tc>
        <w:tc>
          <w:tcPr>
            <w:tcW w:w="1482" w:type="dxa"/>
            <w:tcBorders>
              <w:top w:val="nil"/>
              <w:left w:val="single" w:sz="4" w:space="0" w:color="auto"/>
              <w:bottom w:val="single" w:sz="4" w:space="0" w:color="auto"/>
              <w:right w:val="single" w:sz="4" w:space="0" w:color="auto"/>
            </w:tcBorders>
            <w:vAlign w:val="center"/>
          </w:tcPr>
          <w:p w:rsidR="003B0F51" w:rsidRPr="0071760E" w:rsidRDefault="003B0F51" w:rsidP="0022318A">
            <w:pPr>
              <w:spacing w:after="0" w:line="240" w:lineRule="auto"/>
              <w:rPr>
                <w:rFonts w:ascii="Arial" w:hAnsi="Arial" w:cs="Arial"/>
                <w:sz w:val="20"/>
              </w:rPr>
            </w:pPr>
            <w:r w:rsidRPr="0071760E">
              <w:rPr>
                <w:rFonts w:ascii="Arial" w:hAnsi="Arial"/>
                <w:sz w:val="20"/>
                <w:cs/>
              </w:rPr>
              <w:t>रामतिल</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3912</w:t>
            </w:r>
          </w:p>
        </w:tc>
        <w:tc>
          <w:tcPr>
            <w:tcW w:w="1001"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4050</w:t>
            </w:r>
          </w:p>
        </w:tc>
        <w:tc>
          <w:tcPr>
            <w:tcW w:w="1627" w:type="dxa"/>
            <w:tcBorders>
              <w:top w:val="nil"/>
              <w:left w:val="nil"/>
              <w:bottom w:val="single" w:sz="4" w:space="0" w:color="auto"/>
              <w:right w:val="single" w:sz="4" w:space="0" w:color="auto"/>
            </w:tcBorders>
            <w:shd w:val="clear" w:color="auto" w:fill="auto"/>
            <w:noWrap/>
            <w:vAlign w:val="bottom"/>
            <w:hideMark/>
          </w:tcPr>
          <w:p w:rsidR="003B0F51" w:rsidRPr="0071760E" w:rsidRDefault="003B0F51" w:rsidP="00CF6846">
            <w:pPr>
              <w:spacing w:after="0" w:line="240" w:lineRule="auto"/>
              <w:jc w:val="right"/>
              <w:rPr>
                <w:rFonts w:ascii="Times New Roman" w:hAnsi="Times New Roman" w:cs="Times New Roman"/>
                <w:color w:val="000000"/>
                <w:sz w:val="20"/>
              </w:rPr>
            </w:pPr>
            <w:r w:rsidRPr="0071760E">
              <w:rPr>
                <w:rFonts w:ascii="Times New Roman" w:hAnsi="Times New Roman" w:cs="Times New Roman"/>
                <w:color w:val="000000"/>
                <w:sz w:val="20"/>
              </w:rPr>
              <w:t>3.53</w:t>
            </w:r>
          </w:p>
        </w:tc>
        <w:tc>
          <w:tcPr>
            <w:tcW w:w="117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3918</w:t>
            </w:r>
          </w:p>
        </w:tc>
        <w:tc>
          <w:tcPr>
            <w:tcW w:w="1350"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5877</w:t>
            </w:r>
          </w:p>
        </w:tc>
        <w:tc>
          <w:tcPr>
            <w:tcW w:w="1883" w:type="dxa"/>
            <w:tcBorders>
              <w:top w:val="nil"/>
              <w:left w:val="nil"/>
              <w:bottom w:val="single" w:sz="4" w:space="0" w:color="auto"/>
              <w:right w:val="single" w:sz="4" w:space="0" w:color="auto"/>
            </w:tcBorders>
            <w:shd w:val="clear" w:color="auto" w:fill="auto"/>
            <w:noWrap/>
            <w:vAlign w:val="center"/>
            <w:hideMark/>
          </w:tcPr>
          <w:p w:rsidR="003B0F51" w:rsidRPr="0071760E" w:rsidRDefault="003B0F51" w:rsidP="00CF6846">
            <w:pPr>
              <w:spacing w:after="0" w:line="240" w:lineRule="auto"/>
              <w:jc w:val="right"/>
              <w:rPr>
                <w:rFonts w:ascii="Times New Roman" w:hAnsi="Times New Roman" w:cs="Times New Roman"/>
                <w:sz w:val="20"/>
              </w:rPr>
            </w:pPr>
            <w:r w:rsidRPr="0071760E">
              <w:rPr>
                <w:rFonts w:ascii="Times New Roman" w:hAnsi="Times New Roman" w:cs="Times New Roman"/>
                <w:sz w:val="20"/>
              </w:rPr>
              <w:t>50.01</w:t>
            </w:r>
          </w:p>
        </w:tc>
      </w:tr>
    </w:tbl>
    <w:p w:rsidR="003B0F51" w:rsidRPr="0040185C" w:rsidRDefault="003B0F51" w:rsidP="003B0F51">
      <w:pPr>
        <w:spacing w:after="0" w:line="240" w:lineRule="auto"/>
        <w:ind w:right="90"/>
        <w:jc w:val="right"/>
        <w:rPr>
          <w:rFonts w:ascii="Times New Roman" w:hAnsi="Times New Roman"/>
          <w:b/>
          <w:bCs/>
          <w:i/>
          <w:iCs/>
          <w:sz w:val="20"/>
          <w:lang w:val="en-IN"/>
        </w:rPr>
      </w:pPr>
      <w:r w:rsidRPr="0040185C">
        <w:rPr>
          <w:rFonts w:ascii="Times New Roman" w:hAnsi="Times New Roman" w:hint="cs"/>
          <w:b/>
          <w:bCs/>
          <w:i/>
          <w:iCs/>
          <w:sz w:val="20"/>
          <w:cs/>
          <w:lang w:val="en-IN"/>
        </w:rPr>
        <w:t>(रू. प्रति क्विंटल)</w:t>
      </w:r>
    </w:p>
    <w:p w:rsidR="003B0F51" w:rsidRDefault="003B0F51" w:rsidP="003B0F51">
      <w:pPr>
        <w:spacing w:after="0" w:line="240" w:lineRule="auto"/>
        <w:ind w:right="90"/>
        <w:jc w:val="both"/>
        <w:rPr>
          <w:rFonts w:ascii="Times New Roman" w:hAnsi="Times New Roman"/>
          <w:i/>
          <w:iCs/>
          <w:sz w:val="20"/>
          <w:lang w:val="en-IN"/>
        </w:rPr>
      </w:pPr>
      <w:r w:rsidRPr="009B61C0">
        <w:rPr>
          <w:rFonts w:ascii="Times New Roman" w:hAnsi="Times New Roman" w:cs="Times New Roman"/>
          <w:i/>
          <w:iCs/>
          <w:sz w:val="20"/>
          <w:lang w:val="en-IN"/>
        </w:rPr>
        <w:t>*</w:t>
      </w:r>
      <w:r>
        <w:rPr>
          <w:rFonts w:asciiTheme="minorBidi" w:hAnsiTheme="minorBidi"/>
          <w:i/>
          <w:iCs/>
          <w:sz w:val="18"/>
          <w:szCs w:val="18"/>
          <w:cs/>
          <w:lang w:val="en-IN"/>
        </w:rPr>
        <w:t>इसमें</w:t>
      </w:r>
      <w:r>
        <w:rPr>
          <w:rFonts w:asciiTheme="minorBidi" w:hAnsiTheme="minorBidi" w:hint="cs"/>
          <w:i/>
          <w:iCs/>
          <w:sz w:val="18"/>
          <w:szCs w:val="18"/>
          <w:cs/>
          <w:lang w:val="en-IN"/>
        </w:rPr>
        <w:t xml:space="preserve"> सभी भुगतान की गई लागतें शामिल है जैसे किराया मानव श्रम</w:t>
      </w:r>
      <w:r>
        <w:rPr>
          <w:rFonts w:asciiTheme="minorBidi" w:hAnsiTheme="minorBidi" w:hint="cs"/>
          <w:i/>
          <w:iCs/>
          <w:sz w:val="18"/>
          <w:szCs w:val="18"/>
          <w:lang w:val="en-IN"/>
        </w:rPr>
        <w:t>,</w:t>
      </w:r>
      <w:r>
        <w:rPr>
          <w:rFonts w:asciiTheme="minorBidi" w:hAnsiTheme="minorBidi" w:hint="cs"/>
          <w:i/>
          <w:iCs/>
          <w:sz w:val="18"/>
          <w:szCs w:val="18"/>
          <w:cs/>
          <w:lang w:val="en-IN"/>
        </w:rPr>
        <w:t xml:space="preserve"> बैल श्रम/मशीन श्रम</w:t>
      </w:r>
      <w:r>
        <w:rPr>
          <w:rFonts w:asciiTheme="minorBidi" w:hAnsiTheme="minorBidi" w:hint="cs"/>
          <w:i/>
          <w:iCs/>
          <w:sz w:val="18"/>
          <w:szCs w:val="18"/>
          <w:lang w:val="en-IN"/>
        </w:rPr>
        <w:t>,</w:t>
      </w:r>
      <w:r>
        <w:rPr>
          <w:rFonts w:asciiTheme="minorBidi" w:hAnsiTheme="minorBidi" w:hint="cs"/>
          <w:i/>
          <w:iCs/>
          <w:sz w:val="18"/>
          <w:szCs w:val="18"/>
          <w:cs/>
          <w:lang w:val="en-IN"/>
        </w:rPr>
        <w:t xml:space="preserve"> पट्टा भूमि के लिए किया गया किराया</w:t>
      </w:r>
      <w:r>
        <w:rPr>
          <w:rFonts w:asciiTheme="minorBidi" w:hAnsiTheme="minorBidi" w:hint="cs"/>
          <w:i/>
          <w:iCs/>
          <w:sz w:val="18"/>
          <w:szCs w:val="18"/>
          <w:lang w:val="en-IN"/>
        </w:rPr>
        <w:t>,</w:t>
      </w:r>
      <w:r>
        <w:rPr>
          <w:rFonts w:asciiTheme="minorBidi" w:hAnsiTheme="minorBidi" w:hint="cs"/>
          <w:i/>
          <w:iCs/>
          <w:sz w:val="18"/>
          <w:szCs w:val="18"/>
          <w:cs/>
          <w:lang w:val="en-IN"/>
        </w:rPr>
        <w:t xml:space="preserve"> बीज</w:t>
      </w:r>
      <w:r>
        <w:rPr>
          <w:rFonts w:asciiTheme="minorBidi" w:hAnsiTheme="minorBidi" w:hint="cs"/>
          <w:i/>
          <w:iCs/>
          <w:sz w:val="18"/>
          <w:szCs w:val="18"/>
          <w:lang w:val="en-IN"/>
        </w:rPr>
        <w:t>,</w:t>
      </w:r>
      <w:r>
        <w:rPr>
          <w:rFonts w:asciiTheme="minorBidi" w:hAnsiTheme="minorBidi" w:hint="cs"/>
          <w:i/>
          <w:iCs/>
          <w:sz w:val="18"/>
          <w:szCs w:val="18"/>
          <w:cs/>
          <w:lang w:val="en-IN"/>
        </w:rPr>
        <w:t xml:space="preserve"> उर्वरक</w:t>
      </w:r>
      <w:r>
        <w:rPr>
          <w:rFonts w:asciiTheme="minorBidi" w:hAnsiTheme="minorBidi" w:hint="cs"/>
          <w:i/>
          <w:iCs/>
          <w:sz w:val="18"/>
          <w:szCs w:val="18"/>
          <w:lang w:val="en-IN"/>
        </w:rPr>
        <w:t>,</w:t>
      </w:r>
      <w:r>
        <w:rPr>
          <w:rFonts w:asciiTheme="minorBidi" w:hAnsiTheme="minorBidi" w:hint="cs"/>
          <w:i/>
          <w:iCs/>
          <w:sz w:val="18"/>
          <w:szCs w:val="18"/>
          <w:cs/>
          <w:lang w:val="en-IN"/>
        </w:rPr>
        <w:t xml:space="preserve"> खाद</w:t>
      </w:r>
      <w:r>
        <w:rPr>
          <w:rFonts w:asciiTheme="minorBidi" w:hAnsiTheme="minorBidi" w:hint="cs"/>
          <w:i/>
          <w:iCs/>
          <w:sz w:val="18"/>
          <w:szCs w:val="18"/>
          <w:lang w:val="en-IN"/>
        </w:rPr>
        <w:t>,</w:t>
      </w:r>
      <w:r>
        <w:rPr>
          <w:rFonts w:asciiTheme="minorBidi" w:hAnsiTheme="minorBidi" w:hint="cs"/>
          <w:i/>
          <w:iCs/>
          <w:sz w:val="18"/>
          <w:szCs w:val="18"/>
          <w:cs/>
          <w:lang w:val="en-IN"/>
        </w:rPr>
        <w:t xml:space="preserve"> सिंचाई प्रभार जैसे भौतिक आदानों के उपयोग पर व्‍यय</w:t>
      </w:r>
      <w:r>
        <w:rPr>
          <w:rFonts w:asciiTheme="minorBidi" w:hAnsiTheme="minorBidi" w:hint="cs"/>
          <w:i/>
          <w:iCs/>
          <w:sz w:val="18"/>
          <w:szCs w:val="18"/>
          <w:lang w:val="en-IN"/>
        </w:rPr>
        <w:t>,</w:t>
      </w:r>
      <w:r>
        <w:rPr>
          <w:rFonts w:asciiTheme="minorBidi" w:hAnsiTheme="minorBidi" w:hint="cs"/>
          <w:i/>
          <w:iCs/>
          <w:sz w:val="18"/>
          <w:szCs w:val="18"/>
          <w:cs/>
          <w:lang w:val="en-IN"/>
        </w:rPr>
        <w:t xml:space="preserve"> उपकरणों और फार्म भवनों का मूल्‍यह्रास</w:t>
      </w:r>
      <w:r>
        <w:rPr>
          <w:rFonts w:asciiTheme="minorBidi" w:hAnsiTheme="minorBidi" w:hint="cs"/>
          <w:i/>
          <w:iCs/>
          <w:sz w:val="18"/>
          <w:szCs w:val="18"/>
          <w:lang w:val="en-IN"/>
        </w:rPr>
        <w:t>,</w:t>
      </w:r>
      <w:r>
        <w:rPr>
          <w:rFonts w:asciiTheme="minorBidi" w:hAnsiTheme="minorBidi" w:hint="cs"/>
          <w:i/>
          <w:iCs/>
          <w:sz w:val="18"/>
          <w:szCs w:val="18"/>
          <w:cs/>
          <w:lang w:val="en-IN"/>
        </w:rPr>
        <w:t xml:space="preserve"> कार्यशील पूंजी पर ब्‍याज</w:t>
      </w:r>
      <w:r>
        <w:rPr>
          <w:rFonts w:asciiTheme="minorBidi" w:hAnsiTheme="minorBidi" w:hint="cs"/>
          <w:i/>
          <w:iCs/>
          <w:sz w:val="18"/>
          <w:szCs w:val="18"/>
          <w:lang w:val="en-IN"/>
        </w:rPr>
        <w:t>,</w:t>
      </w:r>
      <w:r>
        <w:rPr>
          <w:rFonts w:asciiTheme="minorBidi" w:hAnsiTheme="minorBidi" w:hint="cs"/>
          <w:i/>
          <w:iCs/>
          <w:sz w:val="18"/>
          <w:szCs w:val="18"/>
          <w:cs/>
          <w:lang w:val="en-IN"/>
        </w:rPr>
        <w:t xml:space="preserve"> पम्‍प सैटों आदि के प्रचालन के लिए डीजल/बिजली</w:t>
      </w:r>
      <w:r>
        <w:rPr>
          <w:rFonts w:asciiTheme="minorBidi" w:hAnsiTheme="minorBidi" w:hint="cs"/>
          <w:i/>
          <w:iCs/>
          <w:sz w:val="18"/>
          <w:szCs w:val="18"/>
          <w:lang w:val="en-IN"/>
        </w:rPr>
        <w:t>,</w:t>
      </w:r>
      <w:r>
        <w:rPr>
          <w:rFonts w:asciiTheme="minorBidi" w:hAnsiTheme="minorBidi" w:hint="cs"/>
          <w:i/>
          <w:iCs/>
          <w:sz w:val="18"/>
          <w:szCs w:val="18"/>
          <w:cs/>
          <w:lang w:val="en-IN"/>
        </w:rPr>
        <w:t xml:space="preserve"> विविध व्‍यय और पारिवारिक श्रम का आरोपित मूल्‍य।    </w:t>
      </w:r>
    </w:p>
    <w:p w:rsidR="00F86D48" w:rsidRDefault="00F86D48" w:rsidP="003B0F51">
      <w:pPr>
        <w:spacing w:after="0" w:line="240" w:lineRule="auto"/>
        <w:ind w:firstLine="720"/>
        <w:rPr>
          <w:rFonts w:ascii="Times New Roman" w:hAnsi="Times New Roman" w:cs="Times New Roman"/>
          <w:i/>
          <w:iCs/>
          <w:lang w:val="en-IN"/>
        </w:rPr>
      </w:pPr>
    </w:p>
    <w:p w:rsidR="00F86D48" w:rsidRPr="008D7BB5" w:rsidRDefault="008D7BB5" w:rsidP="00F86D48">
      <w:pPr>
        <w:spacing w:before="120" w:after="120" w:line="360" w:lineRule="auto"/>
        <w:jc w:val="both"/>
        <w:rPr>
          <w:rFonts w:ascii="Times New Roman" w:hAnsi="Times New Roman"/>
          <w:i/>
          <w:iCs/>
          <w:sz w:val="18"/>
          <w:szCs w:val="18"/>
          <w:cs/>
          <w:lang w:val="en-IN"/>
        </w:rPr>
      </w:pPr>
      <w:r w:rsidRPr="008D7BB5">
        <w:rPr>
          <w:rFonts w:ascii="Times New Roman" w:hAnsi="Times New Roman" w:cs="Times New Roman"/>
          <w:i/>
          <w:iCs/>
          <w:sz w:val="18"/>
          <w:szCs w:val="18"/>
          <w:lang w:val="en-IN"/>
        </w:rPr>
        <w:t>^</w:t>
      </w:r>
      <w:r w:rsidRPr="008D7BB5">
        <w:rPr>
          <w:rFonts w:ascii="Times New Roman" w:hAnsi="Times New Roman" w:hint="cs"/>
          <w:i/>
          <w:iCs/>
          <w:sz w:val="18"/>
          <w:szCs w:val="18"/>
          <w:cs/>
          <w:lang w:val="en-IN"/>
        </w:rPr>
        <w:t>धान (ग्रेड A), ज्वार (मालदंडी) एवं कपा</w:t>
      </w:r>
      <w:proofErr w:type="gramStart"/>
      <w:r w:rsidRPr="008D7BB5">
        <w:rPr>
          <w:rFonts w:ascii="Times New Roman" w:hAnsi="Times New Roman" w:hint="cs"/>
          <w:i/>
          <w:iCs/>
          <w:sz w:val="18"/>
          <w:szCs w:val="18"/>
          <w:cs/>
          <w:lang w:val="en-IN"/>
        </w:rPr>
        <w:t>स(</w:t>
      </w:r>
      <w:proofErr w:type="gramEnd"/>
      <w:r w:rsidRPr="008D7BB5">
        <w:rPr>
          <w:rFonts w:ascii="Times New Roman" w:hAnsi="Times New Roman" w:hint="cs"/>
          <w:i/>
          <w:iCs/>
          <w:sz w:val="18"/>
          <w:szCs w:val="18"/>
          <w:cs/>
          <w:lang w:val="en-IN"/>
        </w:rPr>
        <w:t>लम्बा रेशा) की लागत को अलग से संकलित नही किया जाता है I</w:t>
      </w:r>
    </w:p>
    <w:p w:rsidR="00F86D48" w:rsidRDefault="00F86D48" w:rsidP="00F86D48">
      <w:pPr>
        <w:spacing w:before="120" w:after="120" w:line="360" w:lineRule="auto"/>
        <w:jc w:val="both"/>
        <w:rPr>
          <w:rFonts w:ascii="Times New Roman" w:hAnsi="Times New Roman" w:cs="Times New Roman"/>
          <w:i/>
          <w:iCs/>
          <w:lang w:val="en-IN"/>
        </w:rPr>
      </w:pPr>
    </w:p>
    <w:p w:rsidR="00F86D48" w:rsidRDefault="00F86D48" w:rsidP="00F86D48">
      <w:pPr>
        <w:spacing w:before="120" w:after="120" w:line="360" w:lineRule="auto"/>
        <w:jc w:val="both"/>
        <w:rPr>
          <w:rFonts w:ascii="Times New Roman" w:hAnsi="Times New Roman" w:cs="Times New Roman"/>
          <w:i/>
          <w:iCs/>
          <w:lang w:val="en-IN"/>
        </w:rPr>
      </w:pPr>
    </w:p>
    <w:p w:rsidR="00F86D48" w:rsidRDefault="00F86D48" w:rsidP="00F86D48">
      <w:pPr>
        <w:spacing w:before="120" w:after="120" w:line="360" w:lineRule="auto"/>
        <w:jc w:val="both"/>
        <w:rPr>
          <w:rFonts w:ascii="Times New Roman" w:hAnsi="Times New Roman" w:cs="Times New Roman"/>
          <w:i/>
          <w:iCs/>
          <w:lang w:val="en-IN"/>
        </w:rPr>
      </w:pPr>
    </w:p>
    <w:p w:rsidR="005C5A66" w:rsidRDefault="005C5A66">
      <w:pPr>
        <w:rPr>
          <w:rFonts w:asciiTheme="minorBidi" w:eastAsia="Calibri" w:hAnsiTheme="minorBidi"/>
          <w:b/>
          <w:bCs/>
          <w:sz w:val="24"/>
          <w:szCs w:val="24"/>
          <w:u w:val="single"/>
          <w:cs/>
        </w:rPr>
      </w:pPr>
      <w:r>
        <w:rPr>
          <w:rFonts w:asciiTheme="minorBidi" w:hAnsiTheme="minorBidi"/>
          <w:b/>
          <w:bCs/>
          <w:sz w:val="24"/>
          <w:szCs w:val="24"/>
          <w:u w:val="single"/>
          <w:cs/>
        </w:rPr>
        <w:br w:type="page"/>
      </w:r>
    </w:p>
    <w:p w:rsidR="00F86D48" w:rsidRPr="00946205" w:rsidRDefault="00D05928" w:rsidP="00946205">
      <w:pPr>
        <w:pStyle w:val="NoSpacing"/>
        <w:jc w:val="right"/>
        <w:rPr>
          <w:rFonts w:asciiTheme="minorBidi" w:hAnsiTheme="minorBidi" w:cstheme="minorBidi"/>
          <w:b/>
          <w:bCs/>
          <w:iCs/>
          <w:sz w:val="24"/>
          <w:szCs w:val="24"/>
          <w:u w:val="single"/>
        </w:rPr>
      </w:pPr>
      <w:r w:rsidRPr="00946205">
        <w:rPr>
          <w:rFonts w:asciiTheme="minorBidi" w:hAnsiTheme="minorBidi" w:cstheme="minorBidi"/>
          <w:b/>
          <w:bCs/>
          <w:sz w:val="24"/>
          <w:szCs w:val="24"/>
          <w:u w:val="single"/>
          <w:cs/>
        </w:rPr>
        <w:lastRenderedPageBreak/>
        <w:t>अनुबंध</w:t>
      </w:r>
      <w:r w:rsidR="00F86D48" w:rsidRPr="00946205">
        <w:rPr>
          <w:rFonts w:asciiTheme="minorBidi" w:hAnsiTheme="minorBidi" w:cstheme="minorBidi"/>
          <w:b/>
          <w:bCs/>
          <w:iCs/>
          <w:sz w:val="24"/>
          <w:szCs w:val="24"/>
          <w:u w:val="single"/>
        </w:rPr>
        <w:t>-II</w:t>
      </w:r>
    </w:p>
    <w:p w:rsidR="00D05928" w:rsidRPr="00946205" w:rsidRDefault="00D05928" w:rsidP="00946205">
      <w:pPr>
        <w:pStyle w:val="NoSpacing"/>
        <w:jc w:val="both"/>
        <w:rPr>
          <w:rFonts w:asciiTheme="minorBidi" w:hAnsiTheme="minorBidi" w:cstheme="minorBidi"/>
          <w:b/>
          <w:bCs/>
          <w:color w:val="000000"/>
          <w:sz w:val="24"/>
          <w:szCs w:val="24"/>
        </w:rPr>
      </w:pPr>
      <w:r w:rsidRPr="00946205">
        <w:rPr>
          <w:rFonts w:asciiTheme="minorBidi" w:hAnsiTheme="minorBidi" w:cstheme="minorBidi"/>
          <w:b/>
          <w:bCs/>
          <w:color w:val="000000"/>
          <w:sz w:val="24"/>
          <w:szCs w:val="24"/>
          <w:cs/>
        </w:rPr>
        <w:t>दिनांक 27.07.2018 को देय राज्‍य सभा ताराकिंत प्रश्‍न संख्‍या 119 के भाग (ग) के उत्‍तर में उल्‍लिखित अनुबंध</w:t>
      </w:r>
    </w:p>
    <w:p w:rsidR="00F86D48" w:rsidRPr="00946205" w:rsidRDefault="00EA1F22" w:rsidP="00946205">
      <w:pPr>
        <w:pStyle w:val="NoSpacing"/>
        <w:rPr>
          <w:rFonts w:asciiTheme="minorBidi" w:hAnsiTheme="minorBidi" w:cstheme="minorBidi"/>
          <w:b/>
          <w:bCs/>
          <w:sz w:val="24"/>
          <w:szCs w:val="24"/>
          <w:lang w:val="en-GB"/>
        </w:rPr>
      </w:pPr>
      <w:r>
        <w:rPr>
          <w:rFonts w:asciiTheme="minorBidi" w:hAnsiTheme="minorBidi" w:cstheme="minorBidi"/>
          <w:b/>
          <w:bCs/>
          <w:sz w:val="24"/>
          <w:szCs w:val="24"/>
          <w:cs/>
          <w:lang w:val="en-GB"/>
        </w:rPr>
        <w:t>खरीफ</w:t>
      </w:r>
      <w:r>
        <w:rPr>
          <w:rFonts w:asciiTheme="minorBidi" w:hAnsiTheme="minorBidi" w:cstheme="minorBidi" w:hint="cs"/>
          <w:b/>
          <w:bCs/>
          <w:sz w:val="24"/>
          <w:szCs w:val="24"/>
          <w:cs/>
          <w:lang w:val="en-GB"/>
        </w:rPr>
        <w:t xml:space="preserve"> फसलों के न्‍यूनतम समर्थन मूल्‍यों (एमएसपी) में वास्‍तविक वृद्धि</w:t>
      </w:r>
      <w:r w:rsidR="00F86D48" w:rsidRPr="00946205">
        <w:rPr>
          <w:rFonts w:asciiTheme="minorBidi" w:hAnsiTheme="minorBidi" w:cstheme="minorBidi"/>
          <w:b/>
          <w:bCs/>
          <w:sz w:val="24"/>
          <w:szCs w:val="24"/>
          <w:lang w:val="en-GB"/>
        </w:rPr>
        <w:t xml:space="preserve">:  2014-15 </w:t>
      </w:r>
      <w:r>
        <w:rPr>
          <w:rFonts w:asciiTheme="minorBidi" w:hAnsiTheme="minorBidi" w:cstheme="minorBidi"/>
          <w:b/>
          <w:bCs/>
          <w:sz w:val="24"/>
          <w:szCs w:val="24"/>
          <w:cs/>
          <w:lang w:val="en-GB"/>
        </w:rPr>
        <w:t>से</w:t>
      </w:r>
      <w:r w:rsidR="00F86D48" w:rsidRPr="00946205">
        <w:rPr>
          <w:rFonts w:asciiTheme="minorBidi" w:hAnsiTheme="minorBidi" w:cstheme="minorBidi"/>
          <w:b/>
          <w:bCs/>
          <w:sz w:val="24"/>
          <w:szCs w:val="24"/>
          <w:lang w:val="en-GB"/>
        </w:rPr>
        <w:t xml:space="preserve"> 2018-19</w:t>
      </w:r>
      <w:r>
        <w:rPr>
          <w:rFonts w:asciiTheme="minorBidi" w:hAnsiTheme="minorBidi" w:cstheme="minorBidi" w:hint="cs"/>
          <w:b/>
          <w:bCs/>
          <w:sz w:val="24"/>
          <w:szCs w:val="24"/>
          <w:cs/>
          <w:lang w:val="en-GB"/>
        </w:rPr>
        <w:t xml:space="preserve"> तक</w:t>
      </w:r>
    </w:p>
    <w:p w:rsidR="00D05928" w:rsidRPr="00946205" w:rsidRDefault="00F86D48" w:rsidP="00946205">
      <w:pPr>
        <w:pStyle w:val="NoSpacing"/>
        <w:jc w:val="right"/>
      </w:pPr>
      <w:r w:rsidRPr="00946205">
        <w:rPr>
          <w:lang w:val="en-GB"/>
        </w:rPr>
        <w:t xml:space="preserve">                                                                                                                                                                                                              </w:t>
      </w:r>
      <w:r w:rsidR="00946205">
        <w:rPr>
          <w:lang w:val="en-GB"/>
        </w:rPr>
        <w:t xml:space="preserve">             </w:t>
      </w:r>
      <w:r w:rsidR="00D05928" w:rsidRPr="00946205">
        <w:t xml:space="preserve">                                                                                                          (</w:t>
      </w:r>
      <w:r w:rsidR="00D05928" w:rsidRPr="00946205">
        <w:rPr>
          <w:cs/>
        </w:rPr>
        <w:t>रूपए प्रति क्‍विंटल)</w:t>
      </w:r>
    </w:p>
    <w:tbl>
      <w:tblPr>
        <w:tblpPr w:leftFromText="180" w:rightFromText="180" w:vertAnchor="text" w:horzAnchor="margin" w:tblpXSpec="center" w:tblpY="181"/>
        <w:tblW w:w="10257" w:type="dxa"/>
        <w:tblLook w:val="04A0"/>
      </w:tblPr>
      <w:tblGrid>
        <w:gridCol w:w="718"/>
        <w:gridCol w:w="2180"/>
        <w:gridCol w:w="1350"/>
        <w:gridCol w:w="1260"/>
        <w:gridCol w:w="1170"/>
        <w:gridCol w:w="1226"/>
        <w:gridCol w:w="1136"/>
        <w:gridCol w:w="1217"/>
      </w:tblGrid>
      <w:tr w:rsidR="00F86D48" w:rsidRPr="00731040" w:rsidTr="00731040">
        <w:trPr>
          <w:trHeight w:val="32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D48" w:rsidRPr="00731040" w:rsidRDefault="00D05928" w:rsidP="00946205">
            <w:pPr>
              <w:pStyle w:val="NoSpacing"/>
              <w:rPr>
                <w:rFonts w:asciiTheme="minorBidi" w:hAnsiTheme="minorBidi" w:cstheme="minorBidi"/>
                <w:sz w:val="24"/>
                <w:szCs w:val="24"/>
              </w:rPr>
            </w:pPr>
            <w:r w:rsidRPr="00731040">
              <w:rPr>
                <w:rFonts w:asciiTheme="minorBidi" w:hAnsiTheme="minorBidi" w:cstheme="minorBidi"/>
                <w:sz w:val="24"/>
                <w:szCs w:val="24"/>
                <w:cs/>
              </w:rPr>
              <w:t>क्र.सं.</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86D48" w:rsidRPr="00731040" w:rsidRDefault="00D05928" w:rsidP="00946205">
            <w:pPr>
              <w:pStyle w:val="NoSpacing"/>
              <w:rPr>
                <w:rFonts w:asciiTheme="minorBidi" w:hAnsiTheme="minorBidi" w:cstheme="minorBidi"/>
                <w:sz w:val="24"/>
                <w:szCs w:val="24"/>
              </w:rPr>
            </w:pPr>
            <w:r w:rsidRPr="00731040">
              <w:rPr>
                <w:rFonts w:asciiTheme="minorBidi" w:hAnsiTheme="minorBidi" w:cstheme="minorBidi"/>
                <w:sz w:val="24"/>
                <w:szCs w:val="24"/>
                <w:cs/>
              </w:rPr>
              <w:t>जिन्‍स</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F86D48" w:rsidRPr="00731040" w:rsidRDefault="00D05928" w:rsidP="00946205">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किस्‍म</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86D48" w:rsidRPr="00731040" w:rsidRDefault="00F86D48" w:rsidP="00946205">
            <w:pPr>
              <w:pStyle w:val="NoSpacing"/>
              <w:jc w:val="center"/>
              <w:rPr>
                <w:rFonts w:asciiTheme="minorBidi" w:hAnsiTheme="minorBidi" w:cstheme="minorBidi"/>
                <w:sz w:val="24"/>
                <w:szCs w:val="24"/>
              </w:rPr>
            </w:pPr>
            <w:r w:rsidRPr="00731040">
              <w:rPr>
                <w:rFonts w:asciiTheme="minorBidi" w:hAnsiTheme="minorBidi" w:cstheme="minorBidi"/>
                <w:sz w:val="24"/>
                <w:szCs w:val="24"/>
              </w:rPr>
              <w:t>2014-15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F86D48" w:rsidRPr="00731040" w:rsidRDefault="00F86D48" w:rsidP="00946205">
            <w:pPr>
              <w:pStyle w:val="NoSpacing"/>
              <w:jc w:val="center"/>
              <w:rPr>
                <w:rFonts w:asciiTheme="minorBidi" w:hAnsiTheme="minorBidi" w:cstheme="minorBidi"/>
                <w:sz w:val="24"/>
                <w:szCs w:val="24"/>
              </w:rPr>
            </w:pPr>
            <w:r w:rsidRPr="00731040">
              <w:rPr>
                <w:rFonts w:asciiTheme="minorBidi" w:hAnsiTheme="minorBidi" w:cstheme="minorBidi"/>
                <w:sz w:val="24"/>
                <w:szCs w:val="24"/>
              </w:rPr>
              <w:t>2015-16</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F86D48" w:rsidRPr="00731040" w:rsidRDefault="00F86D48" w:rsidP="00946205">
            <w:pPr>
              <w:pStyle w:val="NoSpacing"/>
              <w:jc w:val="center"/>
              <w:rPr>
                <w:rFonts w:asciiTheme="minorBidi" w:hAnsiTheme="minorBidi" w:cstheme="minorBidi"/>
                <w:sz w:val="24"/>
                <w:szCs w:val="24"/>
              </w:rPr>
            </w:pPr>
            <w:r w:rsidRPr="00731040">
              <w:rPr>
                <w:rFonts w:asciiTheme="minorBidi" w:hAnsiTheme="minorBidi" w:cstheme="minorBidi"/>
                <w:sz w:val="24"/>
                <w:szCs w:val="24"/>
              </w:rPr>
              <w:t>2016-17</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86D48" w:rsidRPr="00731040" w:rsidRDefault="00F86D48" w:rsidP="00946205">
            <w:pPr>
              <w:pStyle w:val="NoSpacing"/>
              <w:jc w:val="center"/>
              <w:rPr>
                <w:rFonts w:asciiTheme="minorBidi" w:hAnsiTheme="minorBidi" w:cstheme="minorBidi"/>
                <w:sz w:val="24"/>
                <w:szCs w:val="24"/>
              </w:rPr>
            </w:pPr>
            <w:r w:rsidRPr="00731040">
              <w:rPr>
                <w:rFonts w:asciiTheme="minorBidi" w:hAnsiTheme="minorBidi" w:cstheme="minorBidi"/>
                <w:sz w:val="24"/>
                <w:szCs w:val="24"/>
              </w:rPr>
              <w:t>2017-18</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F86D48" w:rsidRPr="00731040" w:rsidRDefault="00F86D48" w:rsidP="00946205">
            <w:pPr>
              <w:pStyle w:val="NoSpacing"/>
              <w:jc w:val="center"/>
              <w:rPr>
                <w:rFonts w:asciiTheme="minorBidi" w:hAnsiTheme="minorBidi" w:cstheme="minorBidi"/>
                <w:sz w:val="24"/>
                <w:szCs w:val="24"/>
              </w:rPr>
            </w:pPr>
            <w:r w:rsidRPr="00731040">
              <w:rPr>
                <w:rFonts w:asciiTheme="minorBidi" w:hAnsiTheme="minorBidi" w:cstheme="minorBidi"/>
                <w:sz w:val="24"/>
                <w:szCs w:val="24"/>
              </w:rPr>
              <w:t>2018-19</w:t>
            </w:r>
          </w:p>
        </w:tc>
      </w:tr>
      <w:tr w:rsidR="00F86D48"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F86D48" w:rsidRPr="00731040" w:rsidRDefault="00F86D48" w:rsidP="00946205">
            <w:pPr>
              <w:pStyle w:val="NoSpacing"/>
              <w:rPr>
                <w:rFonts w:asciiTheme="minorBidi" w:hAnsiTheme="minorBidi" w:cstheme="minorBidi"/>
                <w:color w:val="000000"/>
                <w:sz w:val="24"/>
                <w:szCs w:val="24"/>
              </w:rPr>
            </w:pPr>
            <w:r w:rsidRPr="00731040">
              <w:rPr>
                <w:rFonts w:asciiTheme="minorBidi" w:hAnsiTheme="minorBidi" w:cstheme="minorBidi"/>
                <w:color w:val="000000"/>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F86D48" w:rsidRPr="00731040" w:rsidRDefault="00D05928" w:rsidP="00946205">
            <w:pPr>
              <w:pStyle w:val="NoSpacing"/>
              <w:rPr>
                <w:rFonts w:asciiTheme="minorBidi" w:hAnsiTheme="minorBidi" w:cstheme="minorBidi"/>
                <w:sz w:val="24"/>
                <w:szCs w:val="24"/>
                <w:u w:val="single"/>
              </w:rPr>
            </w:pPr>
            <w:r w:rsidRPr="00731040">
              <w:rPr>
                <w:rFonts w:asciiTheme="minorBidi" w:hAnsiTheme="minorBidi" w:cstheme="minorBidi"/>
                <w:sz w:val="24"/>
                <w:szCs w:val="24"/>
                <w:u w:val="single"/>
                <w:cs/>
              </w:rPr>
              <w:t>खरीफ फसलें</w:t>
            </w:r>
          </w:p>
        </w:tc>
        <w:tc>
          <w:tcPr>
            <w:tcW w:w="1350" w:type="dxa"/>
            <w:tcBorders>
              <w:top w:val="nil"/>
              <w:left w:val="nil"/>
              <w:bottom w:val="single" w:sz="4" w:space="0" w:color="auto"/>
              <w:right w:val="single" w:sz="4" w:space="0" w:color="auto"/>
            </w:tcBorders>
            <w:shd w:val="clear" w:color="auto" w:fill="auto"/>
            <w:noWrap/>
            <w:vAlign w:val="bottom"/>
            <w:hideMark/>
          </w:tcPr>
          <w:p w:rsidR="00F86D48" w:rsidRPr="00731040" w:rsidRDefault="00F86D48" w:rsidP="00946205">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F86D48" w:rsidRPr="00731040" w:rsidRDefault="00F86D48" w:rsidP="00946205">
            <w:pPr>
              <w:pStyle w:val="NoSpacing"/>
              <w:jc w:val="center"/>
              <w:rPr>
                <w:rFonts w:asciiTheme="minorBidi" w:hAnsiTheme="minorBidi" w:cstheme="minorBidi"/>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rsidR="00F86D48" w:rsidRPr="00731040" w:rsidRDefault="00F86D48" w:rsidP="00946205">
            <w:pPr>
              <w:pStyle w:val="NoSpacing"/>
              <w:jc w:val="center"/>
              <w:rPr>
                <w:rFonts w:asciiTheme="minorBidi" w:hAnsiTheme="minorBidi" w:cstheme="minorBidi"/>
                <w:sz w:val="24"/>
                <w:szCs w:val="24"/>
              </w:rPr>
            </w:pPr>
          </w:p>
        </w:tc>
        <w:tc>
          <w:tcPr>
            <w:tcW w:w="1226" w:type="dxa"/>
            <w:tcBorders>
              <w:top w:val="nil"/>
              <w:left w:val="nil"/>
              <w:bottom w:val="single" w:sz="4" w:space="0" w:color="auto"/>
              <w:right w:val="single" w:sz="4" w:space="0" w:color="auto"/>
            </w:tcBorders>
            <w:shd w:val="clear" w:color="auto" w:fill="auto"/>
            <w:noWrap/>
            <w:vAlign w:val="center"/>
            <w:hideMark/>
          </w:tcPr>
          <w:p w:rsidR="00F86D48" w:rsidRPr="00731040" w:rsidRDefault="00F86D48" w:rsidP="00946205">
            <w:pPr>
              <w:pStyle w:val="NoSpacing"/>
              <w:jc w:val="center"/>
              <w:rPr>
                <w:rFonts w:asciiTheme="minorBidi" w:hAnsiTheme="minorBidi" w:cstheme="minorBidi"/>
                <w:sz w:val="24"/>
                <w:szCs w:val="24"/>
              </w:rPr>
            </w:pPr>
          </w:p>
        </w:tc>
        <w:tc>
          <w:tcPr>
            <w:tcW w:w="1136" w:type="dxa"/>
            <w:tcBorders>
              <w:top w:val="nil"/>
              <w:left w:val="nil"/>
              <w:bottom w:val="single" w:sz="4" w:space="0" w:color="auto"/>
              <w:right w:val="single" w:sz="4" w:space="0" w:color="auto"/>
            </w:tcBorders>
            <w:shd w:val="clear" w:color="auto" w:fill="auto"/>
            <w:noWrap/>
            <w:vAlign w:val="bottom"/>
            <w:hideMark/>
          </w:tcPr>
          <w:p w:rsidR="00F86D48" w:rsidRPr="00731040" w:rsidRDefault="00F86D48" w:rsidP="00946205">
            <w:pPr>
              <w:pStyle w:val="NoSpacing"/>
              <w:jc w:val="center"/>
              <w:rPr>
                <w:rFonts w:asciiTheme="minorBidi" w:hAnsiTheme="minorBidi" w:cstheme="minorBidi"/>
                <w:color w:val="000000"/>
                <w:sz w:val="24"/>
                <w:szCs w:val="24"/>
              </w:rPr>
            </w:pPr>
          </w:p>
        </w:tc>
        <w:tc>
          <w:tcPr>
            <w:tcW w:w="1217" w:type="dxa"/>
            <w:tcBorders>
              <w:top w:val="nil"/>
              <w:left w:val="nil"/>
              <w:bottom w:val="single" w:sz="4" w:space="0" w:color="auto"/>
              <w:right w:val="single" w:sz="4" w:space="0" w:color="auto"/>
            </w:tcBorders>
            <w:shd w:val="clear" w:color="auto" w:fill="auto"/>
            <w:noWrap/>
            <w:vAlign w:val="bottom"/>
            <w:hideMark/>
          </w:tcPr>
          <w:p w:rsidR="00F86D48" w:rsidRPr="00731040" w:rsidRDefault="00F86D48" w:rsidP="00946205">
            <w:pPr>
              <w:pStyle w:val="NoSpacing"/>
              <w:jc w:val="center"/>
              <w:rPr>
                <w:rFonts w:asciiTheme="minorBidi" w:hAnsiTheme="minorBidi" w:cstheme="minorBidi"/>
                <w:color w:val="000000"/>
                <w:sz w:val="24"/>
                <w:szCs w:val="24"/>
              </w:rPr>
            </w:pP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1</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धान</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सामान्‍य</w:t>
            </w: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60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80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200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ग्रेड</w:t>
            </w:r>
            <w:r w:rsidRPr="00731040">
              <w:rPr>
                <w:rFonts w:asciiTheme="minorBidi" w:hAnsiTheme="minorBidi" w:cstheme="minorBidi"/>
                <w:sz w:val="24"/>
                <w:szCs w:val="24"/>
              </w:rPr>
              <w:t xml:space="preserve"> '</w:t>
            </w:r>
            <w:r w:rsidRPr="00731040">
              <w:rPr>
                <w:rFonts w:asciiTheme="minorBidi" w:hAnsiTheme="minorBidi" w:cstheme="minorBidi"/>
                <w:sz w:val="24"/>
                <w:szCs w:val="24"/>
                <w:cs/>
              </w:rPr>
              <w:t>ए</w:t>
            </w:r>
            <w:r w:rsidRPr="00731040">
              <w:rPr>
                <w:rFonts w:asciiTheme="minorBidi" w:hAnsiTheme="minorBidi" w:cstheme="minorBidi"/>
                <w:sz w:val="24"/>
                <w:szCs w:val="24"/>
              </w:rPr>
              <w:t>'</w:t>
            </w: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55</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60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80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180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2</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ज्‍वार</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हाईब्रिड</w:t>
            </w: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40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75</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730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मालदांडी</w:t>
            </w: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40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60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75</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725</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3</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बाजरा</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25</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95</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525</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4</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मक्‍का</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15</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40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60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275</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5</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रागी</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100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75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175</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997</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6</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अरहर (तूर</w:t>
            </w:r>
            <w:r w:rsidRPr="00731040">
              <w:rPr>
                <w:rFonts w:asciiTheme="minorBidi" w:hAnsiTheme="minorBidi" w:cstheme="minorBidi"/>
                <w:sz w:val="24"/>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275</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425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400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225</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7</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मूंग</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100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250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375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350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1400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8</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उड़द</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275</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375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400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200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9</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कपास</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मध्‍यम रेशा</w:t>
            </w: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60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160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1130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 </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लंबा रेशा</w:t>
            </w: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60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160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1130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10</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मूंगफली छिलके सहित</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190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230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440</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11</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सूरजमुखी बीज</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150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150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1288</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12</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सोयाबीन</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r w:rsidRPr="00731040">
              <w:rPr>
                <w:rFonts w:asciiTheme="minorBidi" w:hAnsiTheme="minorBidi" w:cstheme="minorBidi"/>
                <w:sz w:val="24"/>
                <w:szCs w:val="24"/>
                <w:cs/>
              </w:rPr>
              <w:t>पीला</w:t>
            </w: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40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175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275</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         349</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13</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तिल</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100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100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300</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300</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949</w:t>
            </w:r>
          </w:p>
        </w:tc>
      </w:tr>
      <w:tr w:rsidR="00731040" w:rsidRPr="00731040" w:rsidTr="00731040">
        <w:trPr>
          <w:trHeight w:val="32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rPr>
              <w:t>14</w:t>
            </w:r>
          </w:p>
        </w:tc>
        <w:tc>
          <w:tcPr>
            <w:tcW w:w="218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rPr>
                <w:rFonts w:asciiTheme="minorBidi" w:hAnsiTheme="minorBidi" w:cstheme="minorBidi"/>
                <w:sz w:val="24"/>
                <w:szCs w:val="24"/>
              </w:rPr>
            </w:pPr>
            <w:r w:rsidRPr="00731040">
              <w:rPr>
                <w:rFonts w:asciiTheme="minorBidi" w:hAnsiTheme="minorBidi" w:cstheme="minorBidi"/>
                <w:sz w:val="24"/>
                <w:szCs w:val="24"/>
                <w:cs/>
              </w:rPr>
              <w:t>रामतिल</w:t>
            </w:r>
          </w:p>
        </w:tc>
        <w:tc>
          <w:tcPr>
            <w:tcW w:w="1350" w:type="dxa"/>
            <w:tcBorders>
              <w:top w:val="nil"/>
              <w:left w:val="nil"/>
              <w:bottom w:val="single" w:sz="4" w:space="0" w:color="auto"/>
              <w:right w:val="single" w:sz="4" w:space="0" w:color="auto"/>
            </w:tcBorders>
            <w:shd w:val="clear" w:color="auto" w:fill="auto"/>
            <w:noWrap/>
            <w:vAlign w:val="bottom"/>
            <w:hideMark/>
          </w:tcPr>
          <w:p w:rsidR="00731040" w:rsidRPr="00731040" w:rsidRDefault="00731040" w:rsidP="00731040">
            <w:pPr>
              <w:pStyle w:val="NoSpacing"/>
              <w:jc w:val="center"/>
              <w:rPr>
                <w:rFonts w:asciiTheme="minorBidi" w:hAnsiTheme="minorBidi" w:cstheme="minorBidi"/>
                <w:sz w:val="24"/>
                <w:szCs w:val="24"/>
              </w:rPr>
            </w:pPr>
          </w:p>
        </w:tc>
        <w:tc>
          <w:tcPr>
            <w:tcW w:w="126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100</w:t>
            </w:r>
          </w:p>
        </w:tc>
        <w:tc>
          <w:tcPr>
            <w:tcW w:w="1170"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50</w:t>
            </w:r>
          </w:p>
        </w:tc>
        <w:tc>
          <w:tcPr>
            <w:tcW w:w="122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175</w:t>
            </w:r>
          </w:p>
        </w:tc>
        <w:tc>
          <w:tcPr>
            <w:tcW w:w="1136"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sz w:val="24"/>
                <w:szCs w:val="24"/>
              </w:rPr>
            </w:pPr>
            <w:r w:rsidRPr="00731040">
              <w:rPr>
                <w:rFonts w:ascii="Arial" w:eastAsia="Times New Roman" w:hAnsi="Arial" w:cs="Arial"/>
                <w:sz w:val="24"/>
                <w:szCs w:val="24"/>
              </w:rPr>
              <w:t>225</w:t>
            </w:r>
          </w:p>
        </w:tc>
        <w:tc>
          <w:tcPr>
            <w:tcW w:w="1217" w:type="dxa"/>
            <w:tcBorders>
              <w:top w:val="nil"/>
              <w:left w:val="nil"/>
              <w:bottom w:val="single" w:sz="4" w:space="0" w:color="auto"/>
              <w:right w:val="single" w:sz="4" w:space="0" w:color="auto"/>
            </w:tcBorders>
            <w:shd w:val="clear" w:color="auto" w:fill="auto"/>
            <w:noWrap/>
            <w:vAlign w:val="center"/>
          </w:tcPr>
          <w:p w:rsidR="00731040" w:rsidRPr="00731040" w:rsidRDefault="00731040" w:rsidP="00731040">
            <w:pPr>
              <w:spacing w:after="0" w:line="240" w:lineRule="auto"/>
              <w:jc w:val="right"/>
              <w:rPr>
                <w:rFonts w:ascii="Arial" w:eastAsia="Times New Roman" w:hAnsi="Arial" w:cs="Arial"/>
                <w:color w:val="000000"/>
                <w:sz w:val="24"/>
                <w:szCs w:val="24"/>
              </w:rPr>
            </w:pPr>
            <w:r w:rsidRPr="00731040">
              <w:rPr>
                <w:rFonts w:ascii="Arial" w:eastAsia="Times New Roman" w:hAnsi="Arial" w:cs="Arial"/>
                <w:color w:val="000000"/>
                <w:sz w:val="24"/>
                <w:szCs w:val="24"/>
              </w:rPr>
              <w:t>1827</w:t>
            </w:r>
          </w:p>
        </w:tc>
      </w:tr>
    </w:tbl>
    <w:p w:rsidR="005C5A66" w:rsidRDefault="005C5A66" w:rsidP="00946205">
      <w:pPr>
        <w:pStyle w:val="NoSpacing"/>
        <w:jc w:val="right"/>
        <w:rPr>
          <w:rFonts w:asciiTheme="minorBidi" w:hAnsiTheme="minorBidi" w:cstheme="minorBidi"/>
          <w:b/>
          <w:bCs/>
          <w:sz w:val="24"/>
          <w:szCs w:val="24"/>
          <w:u w:val="single"/>
          <w:cs/>
        </w:rPr>
      </w:pPr>
    </w:p>
    <w:p w:rsidR="005C5A66" w:rsidRDefault="005C5A66">
      <w:pPr>
        <w:rPr>
          <w:rFonts w:asciiTheme="minorBidi" w:eastAsia="Calibri" w:hAnsiTheme="minorBidi"/>
          <w:b/>
          <w:bCs/>
          <w:sz w:val="24"/>
          <w:szCs w:val="24"/>
          <w:u w:val="single"/>
          <w:cs/>
        </w:rPr>
      </w:pPr>
      <w:r>
        <w:rPr>
          <w:rFonts w:asciiTheme="minorBidi" w:hAnsiTheme="minorBidi"/>
          <w:b/>
          <w:bCs/>
          <w:sz w:val="24"/>
          <w:szCs w:val="24"/>
          <w:u w:val="single"/>
          <w:cs/>
        </w:rPr>
        <w:br w:type="page"/>
      </w:r>
    </w:p>
    <w:p w:rsidR="00F86D48" w:rsidRPr="00946205" w:rsidRDefault="00D05928" w:rsidP="00946205">
      <w:pPr>
        <w:pStyle w:val="NoSpacing"/>
        <w:jc w:val="right"/>
        <w:rPr>
          <w:rFonts w:asciiTheme="minorBidi" w:hAnsiTheme="minorBidi" w:cstheme="minorBidi"/>
          <w:b/>
          <w:bCs/>
          <w:iCs/>
          <w:sz w:val="24"/>
          <w:szCs w:val="24"/>
          <w:u w:val="single"/>
        </w:rPr>
      </w:pPr>
      <w:r w:rsidRPr="00946205">
        <w:rPr>
          <w:rFonts w:asciiTheme="minorBidi" w:hAnsiTheme="minorBidi" w:cstheme="minorBidi"/>
          <w:b/>
          <w:bCs/>
          <w:sz w:val="24"/>
          <w:szCs w:val="24"/>
          <w:u w:val="single"/>
          <w:cs/>
        </w:rPr>
        <w:lastRenderedPageBreak/>
        <w:t>अनुबंध</w:t>
      </w:r>
      <w:r w:rsidR="00F86D48" w:rsidRPr="00946205">
        <w:rPr>
          <w:rFonts w:asciiTheme="minorBidi" w:hAnsiTheme="minorBidi" w:cstheme="minorBidi"/>
          <w:b/>
          <w:bCs/>
          <w:iCs/>
          <w:sz w:val="24"/>
          <w:szCs w:val="24"/>
          <w:u w:val="single"/>
        </w:rPr>
        <w:t>-III</w:t>
      </w:r>
    </w:p>
    <w:p w:rsidR="00F86D48" w:rsidRDefault="00780E18" w:rsidP="00946205">
      <w:pPr>
        <w:pStyle w:val="NoSpacing"/>
        <w:jc w:val="both"/>
        <w:rPr>
          <w:rFonts w:asciiTheme="minorBidi" w:hAnsiTheme="minorBidi" w:cstheme="minorBidi"/>
          <w:b/>
          <w:bCs/>
          <w:color w:val="000000"/>
          <w:sz w:val="24"/>
          <w:szCs w:val="24"/>
        </w:rPr>
      </w:pPr>
      <w:r>
        <w:rPr>
          <w:rFonts w:asciiTheme="minorBidi" w:hAnsiTheme="minorBidi" w:cstheme="minorBidi"/>
          <w:b/>
          <w:bCs/>
          <w:color w:val="000000"/>
          <w:sz w:val="24"/>
          <w:szCs w:val="24"/>
          <w:cs/>
        </w:rPr>
        <w:t>दि</w:t>
      </w:r>
      <w:r w:rsidR="00D05928" w:rsidRPr="00946205">
        <w:rPr>
          <w:rFonts w:asciiTheme="minorBidi" w:hAnsiTheme="minorBidi" w:cstheme="minorBidi"/>
          <w:b/>
          <w:bCs/>
          <w:color w:val="000000"/>
          <w:sz w:val="24"/>
          <w:szCs w:val="24"/>
          <w:cs/>
        </w:rPr>
        <w:t>नांक 27.07.2018 को देय राज्‍य सभा ताराकिंत प्रश्‍न संख्‍या 119 के भाग (घ) के उत्‍तर में उल्‍लिखित अनुबंध</w:t>
      </w:r>
    </w:p>
    <w:p w:rsidR="00946205" w:rsidRPr="00666C2A" w:rsidRDefault="00946205" w:rsidP="00666C2A">
      <w:pPr>
        <w:pStyle w:val="NoSpacing"/>
      </w:pPr>
    </w:p>
    <w:p w:rsidR="00F86D48" w:rsidRDefault="00C00198" w:rsidP="00946205">
      <w:pPr>
        <w:pStyle w:val="NoSpacing"/>
        <w:jc w:val="both"/>
        <w:rPr>
          <w:rFonts w:asciiTheme="minorBidi" w:hAnsiTheme="minorBidi" w:cstheme="minorBidi"/>
          <w:b/>
          <w:bCs/>
          <w:sz w:val="24"/>
          <w:szCs w:val="24"/>
          <w:lang w:val="en-GB"/>
        </w:rPr>
      </w:pPr>
      <w:r>
        <w:rPr>
          <w:rFonts w:asciiTheme="minorBidi" w:hAnsiTheme="minorBidi" w:cstheme="minorBidi"/>
          <w:b/>
          <w:bCs/>
          <w:sz w:val="24"/>
          <w:szCs w:val="24"/>
          <w:cs/>
          <w:lang w:val="en-GB"/>
        </w:rPr>
        <w:t>खरीफ</w:t>
      </w:r>
      <w:r>
        <w:rPr>
          <w:rFonts w:asciiTheme="minorBidi" w:hAnsiTheme="minorBidi" w:cstheme="minorBidi" w:hint="cs"/>
          <w:b/>
          <w:bCs/>
          <w:sz w:val="24"/>
          <w:szCs w:val="24"/>
          <w:cs/>
          <w:lang w:val="en-GB"/>
        </w:rPr>
        <w:t xml:space="preserve"> फसलों की लागत में वास्‍तविक</w:t>
      </w:r>
      <w:r w:rsidR="007059D6">
        <w:rPr>
          <w:rFonts w:asciiTheme="minorBidi" w:hAnsiTheme="minorBidi" w:cstheme="minorBidi" w:hint="cs"/>
          <w:b/>
          <w:bCs/>
          <w:sz w:val="24"/>
          <w:szCs w:val="24"/>
          <w:cs/>
          <w:lang w:val="en-GB"/>
        </w:rPr>
        <w:t xml:space="preserve"> वृद्धि </w:t>
      </w:r>
      <w:r>
        <w:rPr>
          <w:rFonts w:asciiTheme="minorBidi" w:hAnsiTheme="minorBidi" w:cstheme="minorBidi" w:hint="cs"/>
          <w:b/>
          <w:bCs/>
          <w:sz w:val="24"/>
          <w:szCs w:val="24"/>
          <w:cs/>
          <w:lang w:val="en-GB"/>
        </w:rPr>
        <w:t>:</w:t>
      </w:r>
      <w:r w:rsidR="00F86D48" w:rsidRPr="00946205">
        <w:rPr>
          <w:rFonts w:asciiTheme="minorBidi" w:hAnsiTheme="minorBidi" w:cstheme="minorBidi"/>
          <w:b/>
          <w:bCs/>
          <w:sz w:val="24"/>
          <w:szCs w:val="24"/>
          <w:lang w:val="en-GB"/>
        </w:rPr>
        <w:t xml:space="preserve">  2014-15 </w:t>
      </w:r>
      <w:r>
        <w:rPr>
          <w:rFonts w:asciiTheme="minorBidi" w:hAnsiTheme="minorBidi" w:cstheme="minorBidi"/>
          <w:b/>
          <w:bCs/>
          <w:sz w:val="24"/>
          <w:szCs w:val="24"/>
          <w:cs/>
          <w:lang w:val="en-GB"/>
        </w:rPr>
        <w:t>से</w:t>
      </w:r>
      <w:r w:rsidR="00F86D48" w:rsidRPr="00946205">
        <w:rPr>
          <w:rFonts w:asciiTheme="minorBidi" w:hAnsiTheme="minorBidi" w:cstheme="minorBidi"/>
          <w:b/>
          <w:bCs/>
          <w:sz w:val="24"/>
          <w:szCs w:val="24"/>
          <w:lang w:val="en-GB"/>
        </w:rPr>
        <w:t xml:space="preserve"> 2018-19</w:t>
      </w:r>
      <w:r>
        <w:rPr>
          <w:rFonts w:asciiTheme="minorBidi" w:hAnsiTheme="minorBidi" w:cstheme="minorBidi" w:hint="cs"/>
          <w:b/>
          <w:bCs/>
          <w:sz w:val="24"/>
          <w:szCs w:val="24"/>
          <w:cs/>
          <w:lang w:val="en-GB"/>
        </w:rPr>
        <w:t xml:space="preserve"> तक</w:t>
      </w:r>
    </w:p>
    <w:p w:rsidR="00946205" w:rsidRPr="00946205" w:rsidRDefault="00946205" w:rsidP="00946205">
      <w:pPr>
        <w:pStyle w:val="NoSpacing"/>
        <w:jc w:val="both"/>
        <w:rPr>
          <w:rFonts w:asciiTheme="minorBidi" w:hAnsiTheme="minorBidi" w:cstheme="minorBidi"/>
          <w:b/>
          <w:bCs/>
          <w:sz w:val="24"/>
          <w:szCs w:val="24"/>
          <w:lang w:val="en-GB"/>
        </w:rPr>
      </w:pPr>
    </w:p>
    <w:p w:rsidR="00F86D48" w:rsidRDefault="00F86D48" w:rsidP="00946205">
      <w:pPr>
        <w:pStyle w:val="NoSpacing"/>
        <w:ind w:left="5760" w:firstLine="720"/>
        <w:jc w:val="center"/>
        <w:rPr>
          <w:rFonts w:ascii="Arial" w:hAnsi="Arial" w:cs="Arial"/>
        </w:rPr>
      </w:pPr>
      <w:r>
        <w:rPr>
          <w:lang w:val="en-GB"/>
        </w:rPr>
        <w:t>(</w:t>
      </w:r>
      <w:r w:rsidR="00D05928">
        <w:rPr>
          <w:rFonts w:ascii="Mangal" w:hAnsi="Mangal"/>
          <w:cs/>
          <w:lang w:val="en-GB"/>
        </w:rPr>
        <w:t>रूपए</w:t>
      </w:r>
      <w:r w:rsidR="00D05928">
        <w:rPr>
          <w:rFonts w:ascii="Mangal" w:hAnsi="Mangal" w:hint="cs"/>
          <w:cs/>
          <w:lang w:val="en-GB"/>
        </w:rPr>
        <w:t xml:space="preserve"> </w:t>
      </w:r>
      <w:r w:rsidR="00D05928">
        <w:rPr>
          <w:rFonts w:ascii="Mangal" w:hAnsi="Mangal"/>
          <w:cs/>
          <w:lang w:val="en-GB"/>
        </w:rPr>
        <w:t>प्रति</w:t>
      </w:r>
      <w:r w:rsidR="00D05928">
        <w:rPr>
          <w:rFonts w:ascii="Mangal" w:hAnsi="Mangal" w:hint="cs"/>
          <w:cs/>
          <w:lang w:val="en-GB"/>
        </w:rPr>
        <w:t xml:space="preserve"> क्‍विंटल</w:t>
      </w:r>
      <w:r>
        <w:rPr>
          <w:lang w:val="en-GB"/>
        </w:rPr>
        <w:t>)</w:t>
      </w:r>
    </w:p>
    <w:tbl>
      <w:tblPr>
        <w:tblW w:w="7945" w:type="dxa"/>
        <w:jc w:val="center"/>
        <w:tblInd w:w="295" w:type="dxa"/>
        <w:tblLook w:val="04A0"/>
      </w:tblPr>
      <w:tblGrid>
        <w:gridCol w:w="665"/>
        <w:gridCol w:w="2480"/>
        <w:gridCol w:w="960"/>
        <w:gridCol w:w="960"/>
        <w:gridCol w:w="960"/>
        <w:gridCol w:w="960"/>
        <w:gridCol w:w="960"/>
      </w:tblGrid>
      <w:tr w:rsidR="00F86D48" w:rsidRPr="00A8597D" w:rsidTr="001057C1">
        <w:trPr>
          <w:trHeight w:val="30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b/>
                <w:bCs/>
                <w:color w:val="000000"/>
              </w:rPr>
            </w:pPr>
            <w:r>
              <w:rPr>
                <w:rFonts w:ascii="Mangal" w:eastAsia="Times New Roman" w:hAnsi="Mangal" w:cs="Mangal"/>
                <w:b/>
                <w:bCs/>
                <w:color w:val="000000"/>
                <w:cs/>
              </w:rPr>
              <w:t>क्र</w:t>
            </w:r>
            <w:r>
              <w:rPr>
                <w:rFonts w:ascii="Mangal" w:eastAsia="Times New Roman" w:hAnsi="Mangal" w:cs="Mangal" w:hint="cs"/>
                <w:b/>
                <w:bCs/>
                <w:color w:val="000000"/>
                <w:cs/>
              </w:rPr>
              <w:t>.सं.</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86D48" w:rsidRPr="00D05928" w:rsidRDefault="00D05928" w:rsidP="00D05928">
            <w:pPr>
              <w:spacing w:after="0" w:line="240" w:lineRule="auto"/>
              <w:rPr>
                <w:rFonts w:ascii="Calibri" w:eastAsia="Times New Roman" w:hAnsi="Calibri"/>
                <w:b/>
                <w:bCs/>
                <w:color w:val="000000"/>
              </w:rPr>
            </w:pPr>
            <w:r>
              <w:rPr>
                <w:rFonts w:ascii="Mangal" w:eastAsia="Times New Roman" w:hAnsi="Mangal" w:cs="Mangal"/>
                <w:b/>
                <w:bCs/>
                <w:color w:val="000000"/>
                <w:cs/>
              </w:rPr>
              <w:t>वर्ष</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b/>
                <w:bCs/>
                <w:color w:val="000000"/>
              </w:rPr>
            </w:pPr>
            <w:r w:rsidRPr="00A8597D">
              <w:rPr>
                <w:rFonts w:ascii="Calibri" w:eastAsia="Times New Roman" w:hAnsi="Calibri" w:cs="Times New Roman"/>
                <w:b/>
                <w:bCs/>
                <w:color w:val="000000"/>
              </w:rPr>
              <w:t>2014-15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b/>
                <w:bCs/>
                <w:color w:val="000000"/>
              </w:rPr>
            </w:pPr>
            <w:r w:rsidRPr="00A8597D">
              <w:rPr>
                <w:rFonts w:ascii="Calibri" w:eastAsia="Times New Roman" w:hAnsi="Calibri" w:cs="Times New Roman"/>
                <w:b/>
                <w:bCs/>
                <w:color w:val="000000"/>
              </w:rPr>
              <w:t>2015-16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b/>
                <w:bCs/>
                <w:color w:val="000000"/>
              </w:rPr>
            </w:pPr>
            <w:r w:rsidRPr="00A8597D">
              <w:rPr>
                <w:rFonts w:ascii="Calibri" w:eastAsia="Times New Roman" w:hAnsi="Calibri" w:cs="Times New Roman"/>
                <w:b/>
                <w:bCs/>
                <w:color w:val="000000"/>
              </w:rPr>
              <w:t>2016-17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b/>
                <w:bCs/>
                <w:color w:val="000000"/>
              </w:rPr>
            </w:pPr>
            <w:r w:rsidRPr="00A8597D">
              <w:rPr>
                <w:rFonts w:ascii="Calibri" w:eastAsia="Times New Roman" w:hAnsi="Calibri" w:cs="Times New Roman"/>
                <w:b/>
                <w:bCs/>
                <w:color w:val="000000"/>
              </w:rPr>
              <w:t>2017-18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b/>
                <w:bCs/>
                <w:color w:val="000000"/>
              </w:rPr>
            </w:pPr>
            <w:r w:rsidRPr="00A8597D">
              <w:rPr>
                <w:rFonts w:ascii="Calibri" w:eastAsia="Times New Roman" w:hAnsi="Calibri" w:cs="Times New Roman"/>
                <w:b/>
                <w:bCs/>
                <w:color w:val="000000"/>
              </w:rPr>
              <w:t>2018-19</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color w:val="000000"/>
              </w:rPr>
            </w:pPr>
            <w:r w:rsidRPr="00A8597D">
              <w:rPr>
                <w:rFonts w:ascii="Calibri" w:eastAsia="Times New Roman" w:hAnsi="Calibri" w:cs="Times New Roman"/>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b/>
                <w:bCs/>
                <w:color w:val="000000"/>
              </w:rPr>
            </w:pPr>
            <w:r>
              <w:rPr>
                <w:rFonts w:ascii="Mangal" w:eastAsia="Times New Roman" w:hAnsi="Mangal" w:cs="Mangal"/>
                <w:b/>
                <w:bCs/>
                <w:color w:val="000000"/>
                <w:cs/>
              </w:rPr>
              <w:t>खरफ</w:t>
            </w:r>
            <w:r>
              <w:rPr>
                <w:rFonts w:ascii="Mangal" w:eastAsia="Times New Roman" w:hAnsi="Mangal" w:cs="Mangal" w:hint="cs"/>
                <w:b/>
                <w:bCs/>
                <w:color w:val="000000"/>
                <w:cs/>
              </w:rPr>
              <w:t xml:space="preserve"> फसलें</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color w:val="000000"/>
              </w:rPr>
            </w:pPr>
            <w:r w:rsidRPr="00A8597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color w:val="000000"/>
              </w:rPr>
            </w:pPr>
            <w:r w:rsidRPr="00A8597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color w:val="000000"/>
              </w:rPr>
            </w:pPr>
            <w:r w:rsidRPr="00A8597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color w:val="000000"/>
              </w:rPr>
            </w:pPr>
            <w:r w:rsidRPr="00A8597D">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rPr>
                <w:rFonts w:ascii="Calibri" w:eastAsia="Times New Roman" w:hAnsi="Calibri" w:cs="Times New Roman"/>
                <w:color w:val="000000"/>
              </w:rPr>
            </w:pPr>
            <w:r w:rsidRPr="00A8597D">
              <w:rPr>
                <w:rFonts w:ascii="Calibri" w:eastAsia="Times New Roman" w:hAnsi="Calibri" w:cs="Times New Roman"/>
                <w:color w:val="000000"/>
              </w:rPr>
              <w:t> </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1</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Calibri" w:eastAsia="Times New Roman" w:hAnsi="Calibri" w:cs="Mangal"/>
                <w:color w:val="000000"/>
                <w:cs/>
              </w:rPr>
              <w:t>धान</w:t>
            </w:r>
            <w:r>
              <w:rPr>
                <w:rFonts w:ascii="Calibri" w:eastAsia="Times New Roman" w:hAnsi="Calibri" w:cs="Mangal" w:hint="cs"/>
                <w:color w:val="000000"/>
                <w:cs/>
              </w:rPr>
              <w:t xml:space="preserve"> </w:t>
            </w:r>
            <w:r w:rsidR="00F86D48" w:rsidRPr="00A8597D">
              <w:rPr>
                <w:rFonts w:ascii="Calibri" w:eastAsia="Times New Roman" w:hAnsi="Calibri" w:cs="Times New Roman"/>
                <w:color w:val="000000"/>
              </w:rPr>
              <w:t>(</w:t>
            </w:r>
            <w:r>
              <w:rPr>
                <w:rFonts w:ascii="Mangal" w:eastAsia="Times New Roman" w:hAnsi="Mangal" w:cs="Mangal"/>
                <w:color w:val="000000"/>
                <w:cs/>
              </w:rPr>
              <w:t>सामान्‍य</w:t>
            </w:r>
            <w:r w:rsidR="00F86D48" w:rsidRPr="00A8597D">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49</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2</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Calibri" w:eastAsia="Times New Roman" w:hAnsi="Calibri" w:hint="cs"/>
                <w:color w:val="000000"/>
                <w:cs/>
              </w:rPr>
              <w:t xml:space="preserve">ज्‍वार </w:t>
            </w:r>
            <w:r w:rsidR="00F86D48" w:rsidRPr="00A8597D">
              <w:rPr>
                <w:rFonts w:ascii="Calibri" w:eastAsia="Times New Roman" w:hAnsi="Calibri" w:cs="Times New Roman"/>
                <w:color w:val="000000"/>
              </w:rPr>
              <w:t>(</w:t>
            </w:r>
            <w:r>
              <w:rPr>
                <w:rFonts w:ascii="Mangal" w:eastAsia="Times New Roman" w:hAnsi="Mangal" w:cs="Mangal"/>
                <w:color w:val="000000"/>
                <w:cs/>
              </w:rPr>
              <w:t>हाईब्रिड</w:t>
            </w:r>
            <w:r w:rsidR="00F86D48" w:rsidRPr="00A8597D">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101</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63</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3</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Mangal" w:eastAsia="Times New Roman" w:hAnsi="Mangal" w:cs="Mangal"/>
                <w:color w:val="000000"/>
                <w:cs/>
              </w:rPr>
              <w:t>बाजरा</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41</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4</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D05928" w:rsidRDefault="00D05928" w:rsidP="00D05928">
            <w:pPr>
              <w:spacing w:after="0" w:line="240" w:lineRule="auto"/>
              <w:rPr>
                <w:rFonts w:ascii="Calibri" w:eastAsia="Times New Roman" w:hAnsi="Calibri"/>
                <w:color w:val="000000"/>
              </w:rPr>
            </w:pPr>
            <w:r>
              <w:rPr>
                <w:rFonts w:ascii="Calibri" w:eastAsia="Times New Roman" w:hAnsi="Calibri" w:hint="cs"/>
                <w:color w:val="000000"/>
                <w:cs/>
              </w:rPr>
              <w:t>रागी</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214</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128</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70</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5</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D05928" w:rsidRDefault="00D05928" w:rsidP="00D05928">
            <w:pPr>
              <w:spacing w:after="0" w:line="240" w:lineRule="auto"/>
              <w:rPr>
                <w:rFonts w:ascii="Calibri" w:eastAsia="Times New Roman" w:hAnsi="Calibri"/>
                <w:color w:val="000000"/>
              </w:rPr>
            </w:pPr>
            <w:r>
              <w:rPr>
                <w:rFonts w:ascii="Mangal" w:eastAsia="Times New Roman" w:hAnsi="Mangal" w:cs="Mangal"/>
                <w:color w:val="000000"/>
                <w:cs/>
              </w:rPr>
              <w:t>मक्‍का</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87</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6</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Calibri" w:eastAsia="Times New Roman" w:hAnsi="Calibri" w:hint="cs"/>
                <w:color w:val="000000"/>
                <w:cs/>
              </w:rPr>
              <w:t xml:space="preserve">अरहर </w:t>
            </w:r>
            <w:r w:rsidR="00F86D48" w:rsidRPr="00A8597D">
              <w:rPr>
                <w:rFonts w:ascii="Calibri" w:eastAsia="Times New Roman" w:hAnsi="Calibri" w:cs="Times New Roman"/>
                <w:color w:val="000000"/>
              </w:rPr>
              <w:t>(</w:t>
            </w:r>
            <w:r>
              <w:rPr>
                <w:rFonts w:ascii="Mangal" w:eastAsia="Times New Roman" w:hAnsi="Mangal" w:cs="Mangal"/>
                <w:color w:val="000000"/>
                <w:cs/>
              </w:rPr>
              <w:t>तूर</w:t>
            </w:r>
            <w:r w:rsidR="00F86D48" w:rsidRPr="00A8597D">
              <w:rPr>
                <w:rFonts w:ascii="Calibri" w:eastAsia="Times New Roman" w:hAnsi="Calibri" w:cs="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132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114</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7</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Mangal" w:eastAsia="Times New Roman" w:hAnsi="Mangal" w:cs="Mangal"/>
                <w:color w:val="000000"/>
                <w:cs/>
              </w:rPr>
              <w:t>मूंग</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115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103</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221</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364</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8</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Mangal" w:eastAsia="Times New Roman" w:hAnsi="Mangal" w:cs="Mangal"/>
                <w:color w:val="000000"/>
                <w:cs/>
              </w:rPr>
              <w:t>उड़द</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129</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-319</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173</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9</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Mangal" w:eastAsia="Times New Roman" w:hAnsi="Mangal" w:cs="Mangal"/>
                <w:color w:val="000000"/>
                <w:cs/>
              </w:rPr>
              <w:t>मूंगफली</w:t>
            </w:r>
            <w:r>
              <w:rPr>
                <w:rFonts w:ascii="Mangal" w:eastAsia="Times New Roman" w:hAnsi="Mangal" w:cs="Mangal" w:hint="cs"/>
                <w:color w:val="000000"/>
                <w:cs/>
              </w:rPr>
              <w:t xml:space="preserve"> छिलके सहित</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512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-212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101</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10</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D05928" w:rsidRDefault="00D05928" w:rsidP="00D05928">
            <w:pPr>
              <w:spacing w:after="0" w:line="240" w:lineRule="auto"/>
              <w:rPr>
                <w:rFonts w:ascii="Calibri" w:eastAsia="Times New Roman" w:hAnsi="Calibri"/>
                <w:color w:val="000000"/>
              </w:rPr>
            </w:pPr>
            <w:r>
              <w:rPr>
                <w:rFonts w:ascii="Calibri" w:eastAsia="Times New Roman" w:hAnsi="Calibri" w:hint="cs"/>
                <w:color w:val="000000"/>
                <w:cs/>
              </w:rPr>
              <w:t>सूरजमुखी बीज</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129</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153</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197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111</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11</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D05928" w:rsidRDefault="00D05928" w:rsidP="00D05928">
            <w:pPr>
              <w:spacing w:after="0" w:line="240" w:lineRule="auto"/>
              <w:rPr>
                <w:rFonts w:ascii="Calibri" w:eastAsia="Times New Roman" w:hAnsi="Calibri"/>
                <w:color w:val="000000"/>
              </w:rPr>
            </w:pPr>
            <w:r>
              <w:rPr>
                <w:rFonts w:ascii="Calibri" w:eastAsia="Times New Roman" w:hAnsi="Calibri" w:hint="cs"/>
                <w:color w:val="000000"/>
                <w:cs/>
              </w:rPr>
              <w:t>सोयाबीन</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37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269</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145</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12</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D05928" w:rsidRDefault="00D05928" w:rsidP="00D05928">
            <w:pPr>
              <w:spacing w:after="0" w:line="240" w:lineRule="auto"/>
              <w:rPr>
                <w:rFonts w:ascii="Calibri" w:eastAsia="Times New Roman" w:hAnsi="Calibri"/>
                <w:color w:val="000000"/>
              </w:rPr>
            </w:pPr>
            <w:r>
              <w:rPr>
                <w:rFonts w:ascii="Calibri" w:eastAsia="Times New Roman" w:hAnsi="Calibri" w:hint="cs"/>
                <w:color w:val="000000"/>
                <w:cs/>
              </w:rPr>
              <w:t>तिल</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846</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367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-121</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99</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13</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Mangal" w:eastAsia="Times New Roman" w:hAnsi="Mangal" w:cs="Mangal"/>
                <w:color w:val="000000"/>
                <w:cs/>
              </w:rPr>
              <w:t>रामतिल</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805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220</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546</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6</w:t>
            </w:r>
          </w:p>
        </w:tc>
      </w:tr>
      <w:tr w:rsidR="00F86D48" w:rsidRPr="00A8597D" w:rsidTr="001057C1">
        <w:trPr>
          <w:trHeight w:val="300"/>
          <w:jc w:val="center"/>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F86D48" w:rsidRPr="001057C1" w:rsidRDefault="00F86D48" w:rsidP="001057C1">
            <w:pPr>
              <w:spacing w:after="0" w:line="240" w:lineRule="auto"/>
              <w:jc w:val="right"/>
              <w:rPr>
                <w:rFonts w:ascii="Calibri" w:eastAsia="Times New Roman" w:hAnsi="Calibri" w:cs="Times New Roman"/>
                <w:b/>
                <w:bCs/>
                <w:color w:val="000000"/>
              </w:rPr>
            </w:pPr>
            <w:r w:rsidRPr="001057C1">
              <w:rPr>
                <w:rFonts w:ascii="Calibri" w:eastAsia="Times New Roman" w:hAnsi="Calibri" w:cs="Times New Roman"/>
                <w:b/>
                <w:bCs/>
                <w:color w:val="000000"/>
              </w:rPr>
              <w:t>14</w:t>
            </w:r>
          </w:p>
        </w:tc>
        <w:tc>
          <w:tcPr>
            <w:tcW w:w="2480" w:type="dxa"/>
            <w:tcBorders>
              <w:top w:val="nil"/>
              <w:left w:val="nil"/>
              <w:bottom w:val="single" w:sz="4" w:space="0" w:color="auto"/>
              <w:right w:val="single" w:sz="4" w:space="0" w:color="auto"/>
            </w:tcBorders>
            <w:shd w:val="clear" w:color="auto" w:fill="auto"/>
            <w:noWrap/>
            <w:vAlign w:val="bottom"/>
            <w:hideMark/>
          </w:tcPr>
          <w:p w:rsidR="00F86D48" w:rsidRPr="00A8597D" w:rsidRDefault="00D05928" w:rsidP="00D05928">
            <w:pPr>
              <w:spacing w:after="0" w:line="240" w:lineRule="auto"/>
              <w:rPr>
                <w:rFonts w:ascii="Calibri" w:eastAsia="Times New Roman" w:hAnsi="Calibri" w:cs="Times New Roman"/>
                <w:color w:val="000000"/>
              </w:rPr>
            </w:pPr>
            <w:r>
              <w:rPr>
                <w:rFonts w:ascii="Mangal" w:eastAsia="Times New Roman" w:hAnsi="Mangal" w:cs="Mangal"/>
                <w:color w:val="000000"/>
                <w:cs/>
              </w:rPr>
              <w:t>कपास</w:t>
            </w:r>
            <w:r w:rsidR="00F86D48" w:rsidRPr="00A8597D">
              <w:rPr>
                <w:rFonts w:ascii="Calibri" w:eastAsia="Times New Roman" w:hAnsi="Calibri" w:cs="Times New Roman"/>
                <w:color w:val="000000"/>
              </w:rPr>
              <w:t xml:space="preserve"> (</w:t>
            </w:r>
            <w:r>
              <w:rPr>
                <w:rFonts w:ascii="Calibri" w:eastAsia="Times New Roman" w:hAnsi="Calibri" w:cs="Mangal"/>
                <w:color w:val="000000"/>
                <w:cs/>
              </w:rPr>
              <w:t>मध्‍यम रेशा</w:t>
            </w:r>
            <w:r w:rsidR="00F86D48" w:rsidRPr="00A8597D">
              <w:rPr>
                <w:rFonts w:ascii="Calibri" w:eastAsia="Times New Roman" w:hAnsi="Calibri" w:cs="Times New Roman"/>
                <w:color w:val="00000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243</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136</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387</w:t>
            </w:r>
          </w:p>
        </w:tc>
        <w:tc>
          <w:tcPr>
            <w:tcW w:w="960" w:type="dxa"/>
            <w:tcBorders>
              <w:top w:val="nil"/>
              <w:left w:val="nil"/>
              <w:bottom w:val="single" w:sz="4" w:space="0" w:color="auto"/>
              <w:right w:val="single" w:sz="4" w:space="0" w:color="auto"/>
            </w:tcBorders>
            <w:shd w:val="clear" w:color="auto" w:fill="auto"/>
            <w:noWrap/>
            <w:vAlign w:val="bottom"/>
            <w:hideMark/>
          </w:tcPr>
          <w:p w:rsidR="00F86D48" w:rsidRPr="00A8597D" w:rsidRDefault="00F86D48" w:rsidP="00D05928">
            <w:pPr>
              <w:spacing w:after="0" w:line="240" w:lineRule="auto"/>
              <w:jc w:val="right"/>
              <w:rPr>
                <w:rFonts w:ascii="Calibri" w:eastAsia="Times New Roman" w:hAnsi="Calibri" w:cs="Times New Roman"/>
                <w:color w:val="000000"/>
              </w:rPr>
            </w:pPr>
            <w:r w:rsidRPr="00A8597D">
              <w:rPr>
                <w:rFonts w:ascii="Calibri" w:eastAsia="Times New Roman" w:hAnsi="Calibri" w:cs="Times New Roman"/>
                <w:color w:val="000000"/>
              </w:rPr>
              <w:t>157</w:t>
            </w:r>
          </w:p>
        </w:tc>
      </w:tr>
    </w:tbl>
    <w:p w:rsidR="00080F5C" w:rsidRPr="00F778DF" w:rsidRDefault="00080F5C" w:rsidP="001057C1">
      <w:pPr>
        <w:pStyle w:val="NoSpacing"/>
        <w:ind w:left="720"/>
        <w:jc w:val="both"/>
        <w:rPr>
          <w:rFonts w:asciiTheme="minorBidi" w:hAnsiTheme="minorBidi" w:cstheme="minorBidi"/>
          <w:sz w:val="20"/>
          <w:cs/>
        </w:rPr>
      </w:pPr>
      <w:r w:rsidRPr="00F778DF">
        <w:rPr>
          <w:rFonts w:asciiTheme="minorBidi" w:hAnsiTheme="minorBidi" w:cstheme="minorBidi"/>
          <w:sz w:val="20"/>
        </w:rPr>
        <w:t xml:space="preserve">* </w:t>
      </w:r>
      <w:r w:rsidRPr="00F778DF">
        <w:rPr>
          <w:rFonts w:asciiTheme="minorBidi" w:hAnsiTheme="minorBidi" w:cstheme="minorBidi"/>
          <w:sz w:val="20"/>
          <w:cs/>
        </w:rPr>
        <w:t>इसमें किराया मानव श्रम</w:t>
      </w:r>
      <w:r w:rsidRPr="00F778DF">
        <w:rPr>
          <w:rFonts w:asciiTheme="minorBidi" w:hAnsiTheme="minorBidi" w:cstheme="minorBidi"/>
          <w:sz w:val="20"/>
        </w:rPr>
        <w:t xml:space="preserve">, </w:t>
      </w:r>
      <w:r w:rsidRPr="00F778DF">
        <w:rPr>
          <w:rFonts w:asciiTheme="minorBidi" w:hAnsiTheme="minorBidi" w:cstheme="minorBidi"/>
          <w:sz w:val="20"/>
          <w:cs/>
        </w:rPr>
        <w:t>बैल श्रम/मशीन श्रम</w:t>
      </w:r>
      <w:r w:rsidRPr="00F778DF">
        <w:rPr>
          <w:rFonts w:asciiTheme="minorBidi" w:hAnsiTheme="minorBidi" w:cstheme="minorBidi"/>
          <w:sz w:val="20"/>
        </w:rPr>
        <w:t xml:space="preserve">, </w:t>
      </w:r>
      <w:r w:rsidRPr="00F778DF">
        <w:rPr>
          <w:rFonts w:asciiTheme="minorBidi" w:hAnsiTheme="minorBidi" w:cstheme="minorBidi"/>
          <w:sz w:val="20"/>
          <w:cs/>
        </w:rPr>
        <w:t>भूमि में पट्टा के लिए दिया गया किराया</w:t>
      </w:r>
      <w:r w:rsidRPr="00F778DF">
        <w:rPr>
          <w:rFonts w:asciiTheme="minorBidi" w:hAnsiTheme="minorBidi" w:cstheme="minorBidi"/>
          <w:sz w:val="20"/>
        </w:rPr>
        <w:t xml:space="preserve">, </w:t>
      </w:r>
      <w:r w:rsidRPr="00F778DF">
        <w:rPr>
          <w:rFonts w:asciiTheme="minorBidi" w:hAnsiTheme="minorBidi" w:cstheme="minorBidi"/>
          <w:sz w:val="20"/>
          <w:cs/>
        </w:rPr>
        <w:t>बीज</w:t>
      </w:r>
      <w:r w:rsidRPr="00F778DF">
        <w:rPr>
          <w:rFonts w:asciiTheme="minorBidi" w:hAnsiTheme="minorBidi" w:cstheme="minorBidi"/>
          <w:sz w:val="20"/>
        </w:rPr>
        <w:t xml:space="preserve">, </w:t>
      </w:r>
      <w:r w:rsidRPr="00F778DF">
        <w:rPr>
          <w:rFonts w:asciiTheme="minorBidi" w:hAnsiTheme="minorBidi" w:cstheme="minorBidi"/>
          <w:sz w:val="20"/>
          <w:cs/>
        </w:rPr>
        <w:t>उर्वरक</w:t>
      </w:r>
      <w:r w:rsidRPr="00F778DF">
        <w:rPr>
          <w:rFonts w:asciiTheme="minorBidi" w:hAnsiTheme="minorBidi" w:cstheme="minorBidi"/>
          <w:sz w:val="20"/>
        </w:rPr>
        <w:t xml:space="preserve">, </w:t>
      </w:r>
      <w:r w:rsidRPr="00F778DF">
        <w:rPr>
          <w:rFonts w:asciiTheme="minorBidi" w:hAnsiTheme="minorBidi" w:cstheme="minorBidi"/>
          <w:sz w:val="20"/>
          <w:cs/>
        </w:rPr>
        <w:t>खाद आदि जैसे भौतिक आदानों के उपयोग पर नकद या समान के रूप में किया गया व्‍यय</w:t>
      </w:r>
      <w:r w:rsidRPr="00F778DF">
        <w:rPr>
          <w:rFonts w:asciiTheme="minorBidi" w:hAnsiTheme="minorBidi" w:cstheme="minorBidi"/>
          <w:sz w:val="20"/>
        </w:rPr>
        <w:t xml:space="preserve">, </w:t>
      </w:r>
      <w:r w:rsidRPr="00F778DF">
        <w:rPr>
          <w:rFonts w:asciiTheme="minorBidi" w:hAnsiTheme="minorBidi" w:cstheme="minorBidi"/>
          <w:sz w:val="20"/>
          <w:cs/>
        </w:rPr>
        <w:t>सिंचाई प्रभार</w:t>
      </w:r>
      <w:r w:rsidRPr="00F778DF">
        <w:rPr>
          <w:rFonts w:asciiTheme="minorBidi" w:hAnsiTheme="minorBidi" w:cstheme="minorBidi"/>
          <w:sz w:val="20"/>
        </w:rPr>
        <w:t xml:space="preserve">, </w:t>
      </w:r>
      <w:r w:rsidRPr="00F778DF">
        <w:rPr>
          <w:rFonts w:asciiTheme="minorBidi" w:hAnsiTheme="minorBidi" w:cstheme="minorBidi"/>
          <w:sz w:val="20"/>
          <w:cs/>
        </w:rPr>
        <w:t>उपकरणों और फार्म भवनों का मूल्‍य ह्रास</w:t>
      </w:r>
      <w:r w:rsidRPr="00F778DF">
        <w:rPr>
          <w:rFonts w:asciiTheme="minorBidi" w:hAnsiTheme="minorBidi" w:cstheme="minorBidi"/>
          <w:sz w:val="20"/>
        </w:rPr>
        <w:t xml:space="preserve">, </w:t>
      </w:r>
      <w:r w:rsidRPr="00F778DF">
        <w:rPr>
          <w:rFonts w:asciiTheme="minorBidi" w:hAnsiTheme="minorBidi" w:cstheme="minorBidi"/>
          <w:sz w:val="20"/>
          <w:cs/>
        </w:rPr>
        <w:t>कार्यशील पूंजी पर ब्‍याज</w:t>
      </w:r>
      <w:r w:rsidRPr="00F778DF">
        <w:rPr>
          <w:rFonts w:asciiTheme="minorBidi" w:hAnsiTheme="minorBidi" w:cstheme="minorBidi"/>
          <w:sz w:val="20"/>
        </w:rPr>
        <w:t xml:space="preserve">, </w:t>
      </w:r>
      <w:r w:rsidRPr="00F778DF">
        <w:rPr>
          <w:rFonts w:asciiTheme="minorBidi" w:hAnsiTheme="minorBidi" w:cstheme="minorBidi"/>
          <w:sz w:val="20"/>
          <w:cs/>
        </w:rPr>
        <w:t>पंप सैटों आदि के प्रचालन के लिए डीजल/बिजली का व्‍यय आदि</w:t>
      </w:r>
      <w:r w:rsidRPr="00F778DF">
        <w:rPr>
          <w:rFonts w:asciiTheme="minorBidi" w:hAnsiTheme="minorBidi" w:cstheme="minorBidi"/>
          <w:sz w:val="20"/>
        </w:rPr>
        <w:t xml:space="preserve">, </w:t>
      </w:r>
      <w:r w:rsidRPr="00F778DF">
        <w:rPr>
          <w:rFonts w:asciiTheme="minorBidi" w:hAnsiTheme="minorBidi" w:cstheme="minorBidi"/>
          <w:sz w:val="20"/>
          <w:cs/>
        </w:rPr>
        <w:t>विविध व्‍यय और पारिवारिक श्रम का आरोपित मूल्‍य शामिल हैं।</w:t>
      </w:r>
      <w:r w:rsidR="001057C1">
        <w:rPr>
          <w:rFonts w:asciiTheme="minorBidi" w:hAnsiTheme="minorBidi" w:cstheme="minorBidi" w:hint="cs"/>
          <w:sz w:val="20"/>
          <w:cs/>
        </w:rPr>
        <w:t xml:space="preserve"> </w:t>
      </w:r>
    </w:p>
    <w:p w:rsidR="00F86D48" w:rsidRPr="001303C5" w:rsidRDefault="00F86D48" w:rsidP="00F86D48">
      <w:pPr>
        <w:spacing w:before="120" w:after="120" w:line="360" w:lineRule="auto"/>
        <w:jc w:val="both"/>
        <w:rPr>
          <w:rFonts w:ascii="Arial" w:hAnsi="Arial" w:cs="Arial"/>
        </w:rPr>
      </w:pPr>
    </w:p>
    <w:p w:rsidR="00906225" w:rsidRPr="00C9497F" w:rsidRDefault="005C5A66" w:rsidP="005C5A66">
      <w:pPr>
        <w:jc w:val="center"/>
        <w:rPr>
          <w:b/>
          <w:bCs/>
        </w:rPr>
      </w:pPr>
      <w:r>
        <w:rPr>
          <w:rFonts w:hint="cs"/>
          <w:b/>
          <w:bCs/>
          <w:cs/>
        </w:rPr>
        <w:t>*****</w:t>
      </w:r>
    </w:p>
    <w:sectPr w:rsidR="00906225" w:rsidRPr="00C9497F" w:rsidSect="006C4838">
      <w:pgSz w:w="12240" w:h="15840"/>
      <w:pgMar w:top="810" w:right="1080" w:bottom="5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C7993"/>
    <w:rsid w:val="00026F26"/>
    <w:rsid w:val="00055D71"/>
    <w:rsid w:val="00080F5C"/>
    <w:rsid w:val="000E178B"/>
    <w:rsid w:val="001057C1"/>
    <w:rsid w:val="001E308D"/>
    <w:rsid w:val="002C22E5"/>
    <w:rsid w:val="00374BBE"/>
    <w:rsid w:val="003B0F51"/>
    <w:rsid w:val="004173A1"/>
    <w:rsid w:val="00494D89"/>
    <w:rsid w:val="004B414F"/>
    <w:rsid w:val="004C377F"/>
    <w:rsid w:val="00561F58"/>
    <w:rsid w:val="005C5A66"/>
    <w:rsid w:val="005F3647"/>
    <w:rsid w:val="006652AC"/>
    <w:rsid w:val="00666C2A"/>
    <w:rsid w:val="006C4838"/>
    <w:rsid w:val="007059D6"/>
    <w:rsid w:val="00731040"/>
    <w:rsid w:val="00780E18"/>
    <w:rsid w:val="007821D8"/>
    <w:rsid w:val="00895A9C"/>
    <w:rsid w:val="008C3ECA"/>
    <w:rsid w:val="008D7BB5"/>
    <w:rsid w:val="008E50CE"/>
    <w:rsid w:val="00906225"/>
    <w:rsid w:val="00946205"/>
    <w:rsid w:val="009A19D2"/>
    <w:rsid w:val="009C7993"/>
    <w:rsid w:val="00A13FCD"/>
    <w:rsid w:val="00A16FA9"/>
    <w:rsid w:val="00AB1DA4"/>
    <w:rsid w:val="00B6162F"/>
    <w:rsid w:val="00C00198"/>
    <w:rsid w:val="00C9497F"/>
    <w:rsid w:val="00C965DC"/>
    <w:rsid w:val="00CF6846"/>
    <w:rsid w:val="00D05928"/>
    <w:rsid w:val="00D61468"/>
    <w:rsid w:val="00D6510B"/>
    <w:rsid w:val="00D7391D"/>
    <w:rsid w:val="00D943DA"/>
    <w:rsid w:val="00E14BD2"/>
    <w:rsid w:val="00E31AC8"/>
    <w:rsid w:val="00EA1F22"/>
    <w:rsid w:val="00F22E87"/>
    <w:rsid w:val="00F778DF"/>
    <w:rsid w:val="00F86D4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A4"/>
  </w:style>
  <w:style w:type="paragraph" w:styleId="Heading1">
    <w:name w:val="heading 1"/>
    <w:basedOn w:val="Normal"/>
    <w:next w:val="Normal"/>
    <w:link w:val="Heading1Char"/>
    <w:uiPriority w:val="9"/>
    <w:qFormat/>
    <w:rsid w:val="00D0592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497F"/>
    <w:pPr>
      <w:spacing w:after="0" w:line="240" w:lineRule="auto"/>
    </w:pPr>
    <w:rPr>
      <w:rFonts w:ascii="Calibri" w:eastAsia="Calibri" w:hAnsi="Calibri" w:cs="Mangal"/>
    </w:rPr>
  </w:style>
  <w:style w:type="character" w:customStyle="1" w:styleId="NoSpacingChar">
    <w:name w:val="No Spacing Char"/>
    <w:basedOn w:val="DefaultParagraphFont"/>
    <w:link w:val="NoSpacing"/>
    <w:uiPriority w:val="1"/>
    <w:locked/>
    <w:rsid w:val="00C9497F"/>
    <w:rPr>
      <w:rFonts w:ascii="Calibri" w:eastAsia="Calibri" w:hAnsi="Calibri" w:cs="Mangal"/>
    </w:rPr>
  </w:style>
  <w:style w:type="paragraph" w:styleId="Header">
    <w:name w:val="header"/>
    <w:basedOn w:val="Normal"/>
    <w:link w:val="HeaderChar"/>
    <w:uiPriority w:val="99"/>
    <w:unhideWhenUsed/>
    <w:rsid w:val="00F86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6D4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86D48"/>
    <w:pPr>
      <w:spacing w:after="0" w:line="480" w:lineRule="auto"/>
      <w:jc w:val="both"/>
    </w:pPr>
    <w:rPr>
      <w:rFonts w:ascii="Arial" w:eastAsia="Times New Roman" w:hAnsi="Arial" w:cs="Arial"/>
      <w:sz w:val="24"/>
      <w:szCs w:val="24"/>
      <w:lang w:val="en-GB" w:bidi="ar-SA"/>
    </w:rPr>
  </w:style>
  <w:style w:type="character" w:customStyle="1" w:styleId="BodyTextChar">
    <w:name w:val="Body Text Char"/>
    <w:basedOn w:val="DefaultParagraphFont"/>
    <w:link w:val="BodyText"/>
    <w:uiPriority w:val="99"/>
    <w:rsid w:val="00F86D48"/>
    <w:rPr>
      <w:rFonts w:ascii="Arial" w:eastAsia="Times New Roman" w:hAnsi="Arial" w:cs="Arial"/>
      <w:sz w:val="24"/>
      <w:szCs w:val="24"/>
      <w:lang w:val="en-GB" w:bidi="ar-SA"/>
    </w:rPr>
  </w:style>
  <w:style w:type="character" w:customStyle="1" w:styleId="Heading1Char">
    <w:name w:val="Heading 1 Char"/>
    <w:basedOn w:val="DefaultParagraphFont"/>
    <w:link w:val="Heading1"/>
    <w:uiPriority w:val="9"/>
    <w:rsid w:val="00D05928"/>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0E178B"/>
    <w:pPr>
      <w:ind w:left="720"/>
      <w:contextualSpacing/>
    </w:pPr>
  </w:style>
  <w:style w:type="paragraph" w:styleId="BalloonText">
    <w:name w:val="Balloon Text"/>
    <w:basedOn w:val="Normal"/>
    <w:link w:val="BalloonTextChar"/>
    <w:uiPriority w:val="99"/>
    <w:semiHidden/>
    <w:unhideWhenUsed/>
    <w:rsid w:val="00895A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95A9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5928"/>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497F"/>
    <w:pPr>
      <w:spacing w:after="0" w:line="240" w:lineRule="auto"/>
    </w:pPr>
    <w:rPr>
      <w:rFonts w:ascii="Calibri" w:eastAsia="Calibri" w:hAnsi="Calibri" w:cs="Mangal"/>
    </w:rPr>
  </w:style>
  <w:style w:type="character" w:customStyle="1" w:styleId="NoSpacingChar">
    <w:name w:val="No Spacing Char"/>
    <w:basedOn w:val="DefaultParagraphFont"/>
    <w:link w:val="NoSpacing"/>
    <w:uiPriority w:val="1"/>
    <w:locked/>
    <w:rsid w:val="00C9497F"/>
    <w:rPr>
      <w:rFonts w:ascii="Calibri" w:eastAsia="Calibri" w:hAnsi="Calibri" w:cs="Mangal"/>
    </w:rPr>
  </w:style>
  <w:style w:type="paragraph" w:styleId="Header">
    <w:name w:val="header"/>
    <w:basedOn w:val="Normal"/>
    <w:link w:val="HeaderChar"/>
    <w:uiPriority w:val="99"/>
    <w:unhideWhenUsed/>
    <w:rsid w:val="00F86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86D48"/>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F86D48"/>
    <w:pPr>
      <w:spacing w:after="0" w:line="480" w:lineRule="auto"/>
      <w:jc w:val="both"/>
    </w:pPr>
    <w:rPr>
      <w:rFonts w:ascii="Arial" w:eastAsia="Times New Roman" w:hAnsi="Arial" w:cs="Arial"/>
      <w:sz w:val="24"/>
      <w:szCs w:val="24"/>
      <w:lang w:val="en-GB" w:bidi="ar-SA"/>
    </w:rPr>
  </w:style>
  <w:style w:type="character" w:customStyle="1" w:styleId="BodyTextChar">
    <w:name w:val="Body Text Char"/>
    <w:basedOn w:val="DefaultParagraphFont"/>
    <w:link w:val="BodyText"/>
    <w:uiPriority w:val="99"/>
    <w:rsid w:val="00F86D48"/>
    <w:rPr>
      <w:rFonts w:ascii="Arial" w:eastAsia="Times New Roman" w:hAnsi="Arial" w:cs="Arial"/>
      <w:sz w:val="24"/>
      <w:szCs w:val="24"/>
      <w:lang w:val="en-GB" w:bidi="ar-SA"/>
    </w:rPr>
  </w:style>
  <w:style w:type="character" w:customStyle="1" w:styleId="Heading1Char">
    <w:name w:val="Heading 1 Char"/>
    <w:basedOn w:val="DefaultParagraphFont"/>
    <w:link w:val="Heading1"/>
    <w:uiPriority w:val="9"/>
    <w:rsid w:val="00D05928"/>
    <w:rPr>
      <w:rFonts w:asciiTheme="majorHAnsi" w:eastAsiaTheme="majorEastAsia" w:hAnsiTheme="majorHAnsi" w:cstheme="majorBidi"/>
      <w:b/>
      <w:bCs/>
      <w:color w:val="365F91" w:themeColor="accent1" w:themeShade="BF"/>
      <w:sz w:val="28"/>
      <w:szCs w:val="25"/>
    </w:rPr>
  </w:style>
  <w:style w:type="paragraph" w:styleId="ListParagraph">
    <w:name w:val="List Paragraph"/>
    <w:basedOn w:val="Normal"/>
    <w:uiPriority w:val="34"/>
    <w:qFormat/>
    <w:rsid w:val="000E178B"/>
    <w:pPr>
      <w:ind w:left="720"/>
      <w:contextualSpacing/>
    </w:pPr>
  </w:style>
  <w:style w:type="paragraph" w:styleId="BalloonText">
    <w:name w:val="Balloon Text"/>
    <w:basedOn w:val="Normal"/>
    <w:link w:val="BalloonTextChar"/>
    <w:uiPriority w:val="99"/>
    <w:semiHidden/>
    <w:unhideWhenUsed/>
    <w:rsid w:val="00895A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95A9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3</cp:revision>
  <cp:lastPrinted>2018-07-25T07:52:00Z</cp:lastPrinted>
  <dcterms:created xsi:type="dcterms:W3CDTF">2018-07-25T07:53:00Z</dcterms:created>
  <dcterms:modified xsi:type="dcterms:W3CDTF">2018-07-26T12:39:00Z</dcterms:modified>
</cp:coreProperties>
</file>