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EF" w:rsidRPr="00641A5E" w:rsidRDefault="00AD36EF" w:rsidP="00AD36EF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641A5E">
        <w:rPr>
          <w:rFonts w:ascii="Mangal" w:hAnsi="Mangal" w:cs="Mangal"/>
          <w:sz w:val="24"/>
          <w:szCs w:val="24"/>
          <w:cs/>
        </w:rPr>
        <w:t>भारत सरकार</w:t>
      </w:r>
    </w:p>
    <w:p w:rsidR="00AD36EF" w:rsidRPr="00641A5E" w:rsidRDefault="00AD36EF" w:rsidP="00AD36EF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641A5E">
        <w:rPr>
          <w:rFonts w:ascii="Mangal" w:hAnsi="Mangal" w:cs="Mangal"/>
          <w:sz w:val="24"/>
          <w:szCs w:val="24"/>
          <w:cs/>
        </w:rPr>
        <w:t xml:space="preserve">वित्त मंत्रालय </w:t>
      </w:r>
    </w:p>
    <w:p w:rsidR="00AD36EF" w:rsidRPr="00641A5E" w:rsidRDefault="00AD36EF" w:rsidP="00AD36EF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641A5E">
        <w:rPr>
          <w:rFonts w:ascii="Mangal" w:hAnsi="Mangal" w:cs="Mangal"/>
          <w:sz w:val="24"/>
          <w:szCs w:val="24"/>
          <w:cs/>
        </w:rPr>
        <w:t>वित्तीय सेवाएं विभाग</w:t>
      </w:r>
    </w:p>
    <w:p w:rsidR="00AD36EF" w:rsidRPr="00641A5E" w:rsidRDefault="00AD36EF" w:rsidP="00AD36EF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641A5E">
        <w:rPr>
          <w:rFonts w:ascii="Mangal" w:hAnsi="Mangal" w:cs="Mangal"/>
          <w:b/>
          <w:bCs/>
          <w:sz w:val="24"/>
          <w:szCs w:val="24"/>
          <w:cs/>
        </w:rPr>
        <w:t xml:space="preserve">राज्‍य सभा </w:t>
      </w:r>
    </w:p>
    <w:p w:rsidR="00AD36EF" w:rsidRPr="00641A5E" w:rsidRDefault="00AD36EF" w:rsidP="00AD36EF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641A5E">
        <w:rPr>
          <w:rFonts w:ascii="Mangal" w:hAnsi="Mangal" w:cs="Mangal"/>
          <w:b/>
          <w:bCs/>
          <w:sz w:val="24"/>
          <w:szCs w:val="24"/>
          <w:cs/>
        </w:rPr>
        <w:t>अतारांकित प्रश्न संख्या 4040</w:t>
      </w:r>
    </w:p>
    <w:p w:rsidR="00AD36EF" w:rsidRPr="00641A5E" w:rsidRDefault="00AD36EF" w:rsidP="00AD36EF">
      <w:pPr>
        <w:spacing w:after="120" w:line="240" w:lineRule="auto"/>
        <w:jc w:val="center"/>
        <w:rPr>
          <w:rFonts w:ascii="Mangal" w:hAnsi="Mangal" w:cs="Mangal"/>
          <w:sz w:val="24"/>
          <w:szCs w:val="24"/>
          <w:lang w:val="en-US"/>
        </w:rPr>
      </w:pPr>
      <w:r w:rsidRPr="00641A5E">
        <w:rPr>
          <w:rFonts w:ascii="Mangal" w:hAnsi="Mangal" w:cs="Mangal"/>
          <w:sz w:val="24"/>
          <w:szCs w:val="24"/>
          <w:cs/>
        </w:rPr>
        <w:t xml:space="preserve">(जिसका उत्तर </w:t>
      </w:r>
      <w:r w:rsidRPr="00641A5E">
        <w:rPr>
          <w:rFonts w:ascii="Mangal" w:hAnsi="Mangal" w:cs="Mangal"/>
          <w:sz w:val="24"/>
          <w:szCs w:val="24"/>
        </w:rPr>
        <w:t xml:space="preserve">03 </w:t>
      </w:r>
      <w:r w:rsidRPr="00641A5E">
        <w:rPr>
          <w:rFonts w:ascii="Mangal" w:hAnsi="Mangal" w:cs="Mangal"/>
          <w:sz w:val="24"/>
          <w:szCs w:val="24"/>
          <w:cs/>
        </w:rPr>
        <w:t>अप्रैल</w:t>
      </w:r>
      <w:r w:rsidRPr="00641A5E">
        <w:rPr>
          <w:rFonts w:ascii="Mangal" w:hAnsi="Mangal" w:cs="Mangal"/>
          <w:sz w:val="24"/>
          <w:szCs w:val="24"/>
        </w:rPr>
        <w:t>, 2018</w:t>
      </w:r>
      <w:r w:rsidRPr="00641A5E">
        <w:rPr>
          <w:rFonts w:ascii="Mangal" w:hAnsi="Mangal" w:cs="Mangal"/>
          <w:sz w:val="24"/>
          <w:szCs w:val="24"/>
          <w:cs/>
        </w:rPr>
        <w:t>/</w:t>
      </w:r>
      <w:r w:rsidRPr="00641A5E">
        <w:rPr>
          <w:rFonts w:ascii="Mangal" w:hAnsi="Mangal" w:cs="Mangal"/>
          <w:sz w:val="24"/>
          <w:szCs w:val="24"/>
        </w:rPr>
        <w:t xml:space="preserve">13 </w:t>
      </w:r>
      <w:r w:rsidRPr="00641A5E">
        <w:rPr>
          <w:rFonts w:ascii="Mangal" w:hAnsi="Mangal" w:cs="Mangal"/>
          <w:sz w:val="24"/>
          <w:szCs w:val="24"/>
          <w:cs/>
        </w:rPr>
        <w:t>चैत्र</w:t>
      </w:r>
      <w:r w:rsidRPr="00641A5E">
        <w:rPr>
          <w:rFonts w:ascii="Mangal" w:hAnsi="Mangal" w:cs="Mangal"/>
          <w:sz w:val="24"/>
          <w:szCs w:val="24"/>
        </w:rPr>
        <w:t xml:space="preserve">, 1940 </w:t>
      </w:r>
      <w:r w:rsidRPr="00641A5E">
        <w:rPr>
          <w:rFonts w:ascii="Mangal" w:hAnsi="Mangal" w:cs="Mangal"/>
          <w:sz w:val="24"/>
          <w:szCs w:val="24"/>
          <w:cs/>
        </w:rPr>
        <w:t>(शक) को दिया जाना है)</w:t>
      </w:r>
    </w:p>
    <w:p w:rsidR="00641A5E" w:rsidRPr="00641A5E" w:rsidRDefault="00641A5E" w:rsidP="0093071F">
      <w:pPr>
        <w:spacing w:after="12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641A5E">
        <w:rPr>
          <w:rFonts w:ascii="Mangal" w:hAnsi="Mangal" w:cs="Mangal"/>
          <w:b/>
          <w:bCs/>
          <w:sz w:val="24"/>
          <w:szCs w:val="24"/>
          <w:cs/>
        </w:rPr>
        <w:t>पूंजी आध</w:t>
      </w:r>
      <w:r w:rsidR="00140880">
        <w:rPr>
          <w:rFonts w:ascii="Mangal" w:hAnsi="Mangal" w:cs="Mangal"/>
          <w:b/>
          <w:bCs/>
          <w:sz w:val="24"/>
          <w:szCs w:val="24"/>
          <w:cs/>
        </w:rPr>
        <w:t>ा</w:t>
      </w:r>
      <w:r w:rsidRPr="00641A5E">
        <w:rPr>
          <w:rFonts w:ascii="Mangal" w:hAnsi="Mangal" w:cs="Mangal"/>
          <w:b/>
          <w:bCs/>
          <w:sz w:val="24"/>
          <w:szCs w:val="24"/>
          <w:cs/>
        </w:rPr>
        <w:t>न हेतु सार्वजनिक क्षेत्र के बैंकों के साथ सहमति ज्ञापन</w:t>
      </w:r>
    </w:p>
    <w:p w:rsidR="000B08FB" w:rsidRDefault="00641A5E" w:rsidP="0093071F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 w:rsidRPr="00641A5E">
        <w:rPr>
          <w:rFonts w:ascii="Mangal" w:hAnsi="Mangal" w:cs="Mangal"/>
          <w:sz w:val="24"/>
          <w:szCs w:val="24"/>
        </w:rPr>
        <w:t>4040.</w:t>
      </w:r>
      <w:r w:rsidR="000B08FB">
        <w:rPr>
          <w:rFonts w:ascii="Mangal" w:hAnsi="Mangal" w:cs="Mangal" w:hint="cs"/>
          <w:sz w:val="24"/>
          <w:szCs w:val="24"/>
          <w:cs/>
        </w:rPr>
        <w:tab/>
      </w:r>
      <w:r w:rsidRPr="00641A5E">
        <w:rPr>
          <w:rFonts w:ascii="Mangal" w:hAnsi="Mangal" w:cs="Mangal"/>
          <w:sz w:val="24"/>
          <w:szCs w:val="24"/>
          <w:cs/>
        </w:rPr>
        <w:t xml:space="preserve">श्री आनन्द शर्माः </w:t>
      </w:r>
    </w:p>
    <w:p w:rsidR="00641A5E" w:rsidRPr="00641A5E" w:rsidRDefault="00641A5E" w:rsidP="000B08FB">
      <w:pPr>
        <w:spacing w:after="0" w:line="240" w:lineRule="auto"/>
        <w:ind w:firstLine="720"/>
        <w:jc w:val="both"/>
        <w:rPr>
          <w:rFonts w:ascii="Mangal" w:hAnsi="Mangal" w:cs="Mangal"/>
          <w:sz w:val="24"/>
          <w:szCs w:val="24"/>
        </w:rPr>
      </w:pPr>
      <w:r w:rsidRPr="00641A5E">
        <w:rPr>
          <w:rFonts w:ascii="Mangal" w:hAnsi="Mangal" w:cs="Mangal"/>
          <w:sz w:val="24"/>
          <w:szCs w:val="24"/>
          <w:cs/>
        </w:rPr>
        <w:t>क्या वित्त मंत्री यह</w:t>
      </w:r>
      <w:r w:rsidR="000B08FB">
        <w:rPr>
          <w:rFonts w:ascii="Mangal" w:hAnsi="Mangal" w:cs="Mangal"/>
          <w:sz w:val="24"/>
          <w:szCs w:val="24"/>
          <w:cs/>
        </w:rPr>
        <w:t xml:space="preserve"> </w:t>
      </w:r>
      <w:r w:rsidRPr="00641A5E">
        <w:rPr>
          <w:rFonts w:ascii="Mangal" w:hAnsi="Mangal" w:cs="Mangal"/>
          <w:sz w:val="24"/>
          <w:szCs w:val="24"/>
          <w:cs/>
        </w:rPr>
        <w:t>बताने की कृपा करेंगे किः</w:t>
      </w:r>
    </w:p>
    <w:p w:rsidR="00641A5E" w:rsidRPr="00641A5E" w:rsidRDefault="00641A5E" w:rsidP="00641A5E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641A5E">
        <w:rPr>
          <w:rFonts w:ascii="Mangal" w:hAnsi="Mangal" w:cs="Mangal"/>
          <w:sz w:val="24"/>
          <w:szCs w:val="24"/>
        </w:rPr>
        <w:t>(</w:t>
      </w:r>
      <w:r w:rsidRPr="00641A5E">
        <w:rPr>
          <w:rFonts w:ascii="Mangal" w:hAnsi="Mangal" w:cs="Mangal"/>
          <w:sz w:val="24"/>
          <w:szCs w:val="24"/>
          <w:cs/>
        </w:rPr>
        <w:t>क)</w:t>
      </w:r>
      <w:r w:rsidR="000B08FB">
        <w:rPr>
          <w:rFonts w:ascii="Mangal" w:hAnsi="Mangal" w:cs="Mangal" w:hint="cs"/>
          <w:sz w:val="24"/>
          <w:szCs w:val="24"/>
          <w:cs/>
        </w:rPr>
        <w:tab/>
      </w:r>
      <w:r w:rsidRPr="00641A5E">
        <w:rPr>
          <w:rFonts w:ascii="Mangal" w:hAnsi="Mangal" w:cs="Mangal"/>
          <w:sz w:val="24"/>
          <w:szCs w:val="24"/>
          <w:cs/>
        </w:rPr>
        <w:t>क्या यह सच है कि सरकार का पूंजी</w:t>
      </w:r>
      <w:r w:rsidR="000B08FB">
        <w:rPr>
          <w:rFonts w:ascii="Mangal" w:hAnsi="Mangal" w:cs="Mangal"/>
          <w:sz w:val="24"/>
          <w:szCs w:val="24"/>
          <w:cs/>
        </w:rPr>
        <w:t xml:space="preserve"> आध</w:t>
      </w:r>
      <w:r w:rsidR="00140880">
        <w:rPr>
          <w:rFonts w:ascii="Mangal" w:hAnsi="Mangal" w:cs="Mangal"/>
          <w:sz w:val="24"/>
          <w:szCs w:val="24"/>
          <w:cs/>
        </w:rPr>
        <w:t>ा</w:t>
      </w:r>
      <w:r w:rsidR="000B08FB">
        <w:rPr>
          <w:rFonts w:ascii="Mangal" w:hAnsi="Mangal" w:cs="Mangal"/>
          <w:sz w:val="24"/>
          <w:szCs w:val="24"/>
          <w:cs/>
        </w:rPr>
        <w:t>न हेतु सार्वजनिक क्षेत्र के बैं</w:t>
      </w:r>
      <w:r w:rsidRPr="00641A5E">
        <w:rPr>
          <w:rFonts w:ascii="Mangal" w:hAnsi="Mangal" w:cs="Mangal"/>
          <w:sz w:val="24"/>
          <w:szCs w:val="24"/>
          <w:cs/>
        </w:rPr>
        <w:t>कों (पीएसबी)</w:t>
      </w:r>
    </w:p>
    <w:p w:rsidR="00641A5E" w:rsidRPr="00641A5E" w:rsidRDefault="00641A5E" w:rsidP="0093071F">
      <w:pPr>
        <w:spacing w:after="0" w:line="240" w:lineRule="auto"/>
        <w:ind w:firstLine="720"/>
        <w:jc w:val="both"/>
        <w:rPr>
          <w:rFonts w:ascii="Mangal" w:hAnsi="Mangal" w:cs="Mangal"/>
          <w:sz w:val="24"/>
          <w:szCs w:val="24"/>
        </w:rPr>
      </w:pPr>
      <w:r w:rsidRPr="00641A5E">
        <w:rPr>
          <w:rFonts w:ascii="Mangal" w:hAnsi="Mangal" w:cs="Mangal"/>
          <w:sz w:val="24"/>
          <w:szCs w:val="24"/>
          <w:cs/>
        </w:rPr>
        <w:t>के साथ सहमति-ज्ञापन पर हस्ताक्षर करने का विचार</w:t>
      </w:r>
      <w:r w:rsidR="000B08FB">
        <w:rPr>
          <w:rFonts w:ascii="Mangal" w:hAnsi="Mangal" w:cs="Mangal"/>
          <w:sz w:val="24"/>
          <w:szCs w:val="24"/>
          <w:cs/>
        </w:rPr>
        <w:t xml:space="preserve"> </w:t>
      </w:r>
      <w:r w:rsidRPr="00641A5E">
        <w:rPr>
          <w:rFonts w:ascii="Mangal" w:hAnsi="Mangal" w:cs="Mangal"/>
          <w:sz w:val="24"/>
          <w:szCs w:val="24"/>
          <w:cs/>
        </w:rPr>
        <w:t>है</w:t>
      </w:r>
      <w:r w:rsidRPr="00641A5E">
        <w:rPr>
          <w:rFonts w:ascii="Mangal" w:hAnsi="Mangal" w:cs="Mangal"/>
          <w:sz w:val="24"/>
          <w:szCs w:val="24"/>
        </w:rPr>
        <w:t>;</w:t>
      </w:r>
    </w:p>
    <w:p w:rsidR="00641A5E" w:rsidRPr="00641A5E" w:rsidRDefault="00641A5E" w:rsidP="0093071F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641A5E">
        <w:rPr>
          <w:rFonts w:ascii="Mangal" w:hAnsi="Mangal" w:cs="Mangal"/>
          <w:sz w:val="24"/>
          <w:szCs w:val="24"/>
        </w:rPr>
        <w:t>(</w:t>
      </w:r>
      <w:r w:rsidRPr="00641A5E">
        <w:rPr>
          <w:rFonts w:ascii="Mangal" w:hAnsi="Mangal" w:cs="Mangal"/>
          <w:sz w:val="24"/>
          <w:szCs w:val="24"/>
          <w:cs/>
        </w:rPr>
        <w:t>ख)</w:t>
      </w:r>
      <w:r w:rsidR="000B08FB">
        <w:rPr>
          <w:rFonts w:ascii="Mangal" w:hAnsi="Mangal" w:cs="Mangal" w:hint="cs"/>
          <w:sz w:val="24"/>
          <w:szCs w:val="24"/>
          <w:cs/>
        </w:rPr>
        <w:tab/>
      </w:r>
      <w:r w:rsidRPr="00641A5E">
        <w:rPr>
          <w:rFonts w:ascii="Mangal" w:hAnsi="Mangal" w:cs="Mangal"/>
          <w:sz w:val="24"/>
          <w:szCs w:val="24"/>
          <w:cs/>
        </w:rPr>
        <w:t>यदि हां</w:t>
      </w:r>
      <w:r w:rsidRPr="00641A5E">
        <w:rPr>
          <w:rFonts w:ascii="Mangal" w:hAnsi="Mangal" w:cs="Mangal"/>
          <w:sz w:val="24"/>
          <w:szCs w:val="24"/>
        </w:rPr>
        <w:t xml:space="preserve">, </w:t>
      </w:r>
      <w:r w:rsidR="00140880">
        <w:rPr>
          <w:rFonts w:ascii="Mangal" w:hAnsi="Mangal" w:cs="Mangal"/>
          <w:sz w:val="24"/>
          <w:szCs w:val="24"/>
          <w:cs/>
        </w:rPr>
        <w:t>तो तत्संबंधी</w:t>
      </w:r>
      <w:r w:rsidRPr="00641A5E">
        <w:rPr>
          <w:rFonts w:ascii="Mangal" w:hAnsi="Mangal" w:cs="Mangal"/>
          <w:sz w:val="24"/>
          <w:szCs w:val="24"/>
          <w:cs/>
        </w:rPr>
        <w:t xml:space="preserve"> ब्यौरा क्या है और</w:t>
      </w:r>
      <w:r w:rsidR="000B08FB">
        <w:rPr>
          <w:rFonts w:ascii="Mangal" w:hAnsi="Mangal" w:cs="Mangal"/>
          <w:sz w:val="24"/>
          <w:szCs w:val="24"/>
          <w:cs/>
        </w:rPr>
        <w:t xml:space="preserve"> </w:t>
      </w:r>
      <w:r w:rsidRPr="00641A5E">
        <w:rPr>
          <w:rFonts w:ascii="Mangal" w:hAnsi="Mangal" w:cs="Mangal"/>
          <w:sz w:val="24"/>
          <w:szCs w:val="24"/>
          <w:cs/>
        </w:rPr>
        <w:t>सहमति-ज्ञापन हेतु अभिनिर्धरित ब</w:t>
      </w:r>
      <w:r w:rsidR="00140880">
        <w:rPr>
          <w:rFonts w:ascii="Mangal" w:hAnsi="Mangal" w:cs="Mangal"/>
          <w:sz w:val="24"/>
          <w:szCs w:val="24"/>
          <w:cs/>
        </w:rPr>
        <w:t>ैं</w:t>
      </w:r>
      <w:r w:rsidRPr="00641A5E">
        <w:rPr>
          <w:rFonts w:ascii="Mangal" w:hAnsi="Mangal" w:cs="Mangal"/>
          <w:sz w:val="24"/>
          <w:szCs w:val="24"/>
          <w:cs/>
        </w:rPr>
        <w:t>कों की सूची</w:t>
      </w:r>
      <w:r w:rsidR="000B08FB">
        <w:rPr>
          <w:rFonts w:ascii="Mangal" w:hAnsi="Mangal" w:cs="Mangal"/>
          <w:sz w:val="24"/>
          <w:szCs w:val="24"/>
          <w:cs/>
        </w:rPr>
        <w:t xml:space="preserve"> </w:t>
      </w:r>
      <w:r w:rsidRPr="00641A5E">
        <w:rPr>
          <w:rFonts w:ascii="Mangal" w:hAnsi="Mangal" w:cs="Mangal"/>
          <w:sz w:val="24"/>
          <w:szCs w:val="24"/>
          <w:cs/>
        </w:rPr>
        <w:t>क्या है</w:t>
      </w:r>
      <w:r w:rsidRPr="00641A5E">
        <w:rPr>
          <w:rFonts w:ascii="Mangal" w:hAnsi="Mangal" w:cs="Mangal"/>
          <w:sz w:val="24"/>
          <w:szCs w:val="24"/>
        </w:rPr>
        <w:t xml:space="preserve">; </w:t>
      </w:r>
      <w:r w:rsidRPr="00641A5E">
        <w:rPr>
          <w:rFonts w:ascii="Mangal" w:hAnsi="Mangal" w:cs="Mangal"/>
          <w:sz w:val="24"/>
          <w:szCs w:val="24"/>
          <w:cs/>
        </w:rPr>
        <w:t>और</w:t>
      </w:r>
    </w:p>
    <w:p w:rsidR="00AD36EF" w:rsidRPr="00641A5E" w:rsidRDefault="00641A5E" w:rsidP="0093071F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 w:rsidRPr="00641A5E">
        <w:rPr>
          <w:rFonts w:ascii="Mangal" w:hAnsi="Mangal" w:cs="Mangal"/>
          <w:sz w:val="24"/>
          <w:szCs w:val="24"/>
        </w:rPr>
        <w:t>(</w:t>
      </w:r>
      <w:r w:rsidRPr="00641A5E">
        <w:rPr>
          <w:rFonts w:ascii="Mangal" w:hAnsi="Mangal" w:cs="Mangal"/>
          <w:sz w:val="24"/>
          <w:szCs w:val="24"/>
          <w:cs/>
        </w:rPr>
        <w:t>ग)</w:t>
      </w:r>
      <w:r w:rsidR="000B08FB">
        <w:rPr>
          <w:rFonts w:ascii="Mangal" w:hAnsi="Mangal" w:cs="Mangal" w:hint="cs"/>
          <w:sz w:val="24"/>
          <w:szCs w:val="24"/>
          <w:cs/>
        </w:rPr>
        <w:tab/>
      </w:r>
      <w:r w:rsidRPr="00641A5E">
        <w:rPr>
          <w:rFonts w:ascii="Mangal" w:hAnsi="Mangal" w:cs="Mangal"/>
          <w:sz w:val="24"/>
          <w:szCs w:val="24"/>
          <w:cs/>
        </w:rPr>
        <w:t>इस पूंजी के प्रथम भाग का आध</w:t>
      </w:r>
      <w:r w:rsidR="00140880">
        <w:rPr>
          <w:rFonts w:ascii="Mangal" w:hAnsi="Mangal" w:cs="Mangal"/>
          <w:sz w:val="24"/>
          <w:szCs w:val="24"/>
          <w:cs/>
        </w:rPr>
        <w:t>ा</w:t>
      </w:r>
      <w:r w:rsidRPr="00641A5E">
        <w:rPr>
          <w:rFonts w:ascii="Mangal" w:hAnsi="Mangal" w:cs="Mangal"/>
          <w:sz w:val="24"/>
          <w:szCs w:val="24"/>
          <w:cs/>
        </w:rPr>
        <w:t>न कब</w:t>
      </w:r>
      <w:r w:rsidR="000B08FB">
        <w:rPr>
          <w:rFonts w:ascii="Mangal" w:hAnsi="Mangal" w:cs="Mangal"/>
          <w:sz w:val="24"/>
          <w:szCs w:val="24"/>
          <w:cs/>
        </w:rPr>
        <w:t xml:space="preserve"> </w:t>
      </w:r>
      <w:r w:rsidRPr="00641A5E">
        <w:rPr>
          <w:rFonts w:ascii="Mangal" w:hAnsi="Mangal" w:cs="Mangal"/>
          <w:sz w:val="24"/>
          <w:szCs w:val="24"/>
          <w:cs/>
        </w:rPr>
        <w:t>तक किया जाएगा</w:t>
      </w:r>
      <w:r w:rsidR="00AD36EF" w:rsidRPr="00641A5E">
        <w:rPr>
          <w:rFonts w:ascii="Mangal" w:hAnsi="Mangal" w:cs="Mangal"/>
          <w:sz w:val="24"/>
          <w:szCs w:val="24"/>
        </w:rPr>
        <w:t xml:space="preserve">?  </w:t>
      </w:r>
    </w:p>
    <w:p w:rsidR="00AD36EF" w:rsidRPr="00641A5E" w:rsidRDefault="00AD36EF" w:rsidP="00AD36EF">
      <w:pPr>
        <w:tabs>
          <w:tab w:val="left" w:pos="720"/>
        </w:tabs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641A5E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AD36EF" w:rsidRPr="00641A5E" w:rsidRDefault="00AD36EF" w:rsidP="00AD36EF">
      <w:pPr>
        <w:tabs>
          <w:tab w:val="left" w:pos="720"/>
        </w:tabs>
        <w:spacing w:after="120" w:line="240" w:lineRule="auto"/>
        <w:jc w:val="center"/>
        <w:rPr>
          <w:rFonts w:ascii="Mangal" w:hAnsi="Mangal" w:cs="Mangal"/>
          <w:sz w:val="24"/>
          <w:szCs w:val="24"/>
        </w:rPr>
      </w:pPr>
      <w:r w:rsidRPr="00641A5E">
        <w:rPr>
          <w:rFonts w:ascii="Mangal" w:hAnsi="Mangal" w:cs="Mangal"/>
          <w:sz w:val="24"/>
          <w:szCs w:val="24"/>
          <w:cs/>
        </w:rPr>
        <w:t>वित्त मंत्रालय में राज्य मंत्री (श्री शिव प्रताप शुक्ल)</w:t>
      </w:r>
    </w:p>
    <w:p w:rsidR="00AD36EF" w:rsidRPr="00641A5E" w:rsidRDefault="00AD36EF" w:rsidP="00FD6A64">
      <w:pPr>
        <w:pStyle w:val="ListParagraph"/>
        <w:tabs>
          <w:tab w:val="left" w:pos="720"/>
        </w:tabs>
        <w:spacing w:after="0"/>
        <w:ind w:right="-85"/>
        <w:contextualSpacing w:val="0"/>
        <w:jc w:val="both"/>
      </w:pPr>
      <w:r w:rsidRPr="00641A5E">
        <w:rPr>
          <w:b/>
          <w:bCs/>
          <w:cs/>
        </w:rPr>
        <w:t xml:space="preserve">(क) </w:t>
      </w:r>
      <w:r w:rsidR="0073264D">
        <w:rPr>
          <w:b/>
          <w:bCs/>
          <w:cs/>
        </w:rPr>
        <w:t>से (ग</w:t>
      </w:r>
      <w:r w:rsidRPr="00641A5E">
        <w:rPr>
          <w:b/>
          <w:bCs/>
          <w:cs/>
        </w:rPr>
        <w:t>):</w:t>
      </w:r>
      <w:r w:rsidR="0073264D">
        <w:rPr>
          <w:cs/>
        </w:rPr>
        <w:t xml:space="preserve"> सरकार द्वारा पूंजी लगाने हेतु सार्वजनिक क्षेत्र के बैंकों (पीएसबी) ने पीएसबी सुधार एजेंडा</w:t>
      </w:r>
      <w:r w:rsidR="0073264D">
        <w:t xml:space="preserve">, </w:t>
      </w:r>
      <w:r w:rsidR="008D3B76">
        <w:rPr>
          <w:cs/>
        </w:rPr>
        <w:t>इष्टतम स्तर तक</w:t>
      </w:r>
      <w:r w:rsidR="0073264D">
        <w:rPr>
          <w:cs/>
        </w:rPr>
        <w:t xml:space="preserve"> </w:t>
      </w:r>
      <w:r w:rsidR="00791485">
        <w:rPr>
          <w:cs/>
        </w:rPr>
        <w:t xml:space="preserve">इक्विटी पूंजी </w:t>
      </w:r>
      <w:r w:rsidR="008D3B76">
        <w:rPr>
          <w:cs/>
        </w:rPr>
        <w:t>एकत्र करने</w:t>
      </w:r>
      <w:r w:rsidR="00791485">
        <w:t xml:space="preserve">, </w:t>
      </w:r>
      <w:r w:rsidR="00791485">
        <w:rPr>
          <w:cs/>
        </w:rPr>
        <w:t>गैर-कोर परिसंपत्तियों से वसूली योग्य मूल्य</w:t>
      </w:r>
      <w:r w:rsidR="008D3B76">
        <w:rPr>
          <w:cs/>
        </w:rPr>
        <w:t xml:space="preserve"> प्राप्त करने</w:t>
      </w:r>
      <w:r w:rsidR="00791485">
        <w:t xml:space="preserve">, </w:t>
      </w:r>
      <w:r w:rsidR="00791485">
        <w:rPr>
          <w:cs/>
        </w:rPr>
        <w:t xml:space="preserve">पूंजी </w:t>
      </w:r>
      <w:r w:rsidR="008A525F">
        <w:rPr>
          <w:cs/>
        </w:rPr>
        <w:t>को</w:t>
      </w:r>
      <w:r w:rsidR="00791485">
        <w:rPr>
          <w:cs/>
        </w:rPr>
        <w:t xml:space="preserve"> संर</w:t>
      </w:r>
      <w:r w:rsidR="008A525F">
        <w:rPr>
          <w:cs/>
        </w:rPr>
        <w:t>क्षित करने</w:t>
      </w:r>
      <w:r w:rsidR="00791485">
        <w:rPr>
          <w:cs/>
        </w:rPr>
        <w:t xml:space="preserve"> और आंतरिक पूंजी </w:t>
      </w:r>
      <w:r w:rsidR="008A525F">
        <w:rPr>
          <w:cs/>
        </w:rPr>
        <w:t xml:space="preserve">सृजन को सहायता </w:t>
      </w:r>
      <w:r w:rsidR="00592B05">
        <w:rPr>
          <w:cs/>
        </w:rPr>
        <w:t xml:space="preserve">देने हेतु </w:t>
      </w:r>
      <w:r w:rsidR="00791485">
        <w:rPr>
          <w:cs/>
        </w:rPr>
        <w:t xml:space="preserve">वचन-पत्र प्रस्तुत किए हैं। </w:t>
      </w:r>
      <w:r w:rsidR="00CD55F4">
        <w:rPr>
          <w:cs/>
        </w:rPr>
        <w:t>उन बैंकों</w:t>
      </w:r>
      <w:r w:rsidR="00436E4A">
        <w:t>,</w:t>
      </w:r>
      <w:r w:rsidR="00CD55F4">
        <w:rPr>
          <w:cs/>
        </w:rPr>
        <w:t xml:space="preserve"> जिन्होंने </w:t>
      </w:r>
      <w:r w:rsidR="00791485">
        <w:rPr>
          <w:cs/>
        </w:rPr>
        <w:t xml:space="preserve">वित्तीय वर्ष 2017-18 में </w:t>
      </w:r>
      <w:r w:rsidR="00CD55F4">
        <w:rPr>
          <w:cs/>
        </w:rPr>
        <w:t>इसके लिए वचन-पत्र प्रस्तुत किए हैं और पूंजी निवेश प्राप्त किए हैं</w:t>
      </w:r>
      <w:r w:rsidR="00CD55F4">
        <w:t xml:space="preserve">, </w:t>
      </w:r>
      <w:r w:rsidR="00791485">
        <w:rPr>
          <w:cs/>
        </w:rPr>
        <w:t xml:space="preserve">की सूची </w:t>
      </w:r>
      <w:r w:rsidR="00791485" w:rsidRPr="00FD6A64">
        <w:rPr>
          <w:b/>
          <w:bCs/>
          <w:cs/>
        </w:rPr>
        <w:t>अनुबंध</w:t>
      </w:r>
      <w:r w:rsidR="00791485">
        <w:rPr>
          <w:cs/>
        </w:rPr>
        <w:t xml:space="preserve"> में दी गई है</w:t>
      </w:r>
      <w:r w:rsidR="00FD6A64">
        <w:rPr>
          <w:cs/>
        </w:rPr>
        <w:t xml:space="preserve">। </w:t>
      </w:r>
    </w:p>
    <w:p w:rsidR="00AE32B7" w:rsidRDefault="00AD36EF" w:rsidP="00AD36EF">
      <w:pPr>
        <w:spacing w:line="240" w:lineRule="auto"/>
        <w:jc w:val="center"/>
        <w:rPr>
          <w:rFonts w:ascii="Mangal" w:hAnsi="Mangal" w:cs="Mangal"/>
          <w:sz w:val="24"/>
          <w:szCs w:val="24"/>
        </w:rPr>
      </w:pPr>
      <w:r w:rsidRPr="00641A5E">
        <w:rPr>
          <w:rFonts w:ascii="Mangal" w:hAnsi="Mangal" w:cs="Mangal"/>
          <w:sz w:val="24"/>
          <w:szCs w:val="24"/>
        </w:rPr>
        <w:t>*****</w:t>
      </w:r>
    </w:p>
    <w:p w:rsidR="00AE32B7" w:rsidRDefault="00AE32B7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br w:type="page"/>
      </w:r>
    </w:p>
    <w:p w:rsidR="00AD36EF" w:rsidRDefault="00AE32B7" w:rsidP="00AE32B7">
      <w:pPr>
        <w:spacing w:line="240" w:lineRule="auto"/>
        <w:jc w:val="right"/>
        <w:rPr>
          <w:rFonts w:ascii="Mangal" w:hAnsi="Mangal" w:cs="Mangal"/>
          <w:b/>
          <w:bCs/>
          <w:sz w:val="24"/>
          <w:szCs w:val="24"/>
        </w:rPr>
      </w:pPr>
      <w:r w:rsidRPr="00AE32B7">
        <w:rPr>
          <w:rFonts w:ascii="Mangal" w:hAnsi="Mangal" w:cs="Mangal"/>
          <w:b/>
          <w:bCs/>
          <w:sz w:val="24"/>
          <w:szCs w:val="24"/>
          <w:cs/>
        </w:rPr>
        <w:lastRenderedPageBreak/>
        <w:t>अनुबंध</w:t>
      </w:r>
    </w:p>
    <w:p w:rsidR="00AE32B7" w:rsidRDefault="000451B2" w:rsidP="0053233D">
      <w:pPr>
        <w:spacing w:after="12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 xml:space="preserve">वित्तीय वर्ष 2017-18 में वचन-पत्र प्रस्तुत करने वाले और पूंजी </w:t>
      </w:r>
      <w:r w:rsidR="00C511AE">
        <w:rPr>
          <w:rFonts w:ascii="Mangal" w:hAnsi="Mangal" w:cs="Mangal" w:hint="cs"/>
          <w:b/>
          <w:bCs/>
          <w:sz w:val="24"/>
          <w:szCs w:val="24"/>
          <w:cs/>
        </w:rPr>
        <w:t xml:space="preserve">निवेश </w:t>
      </w:r>
      <w:r>
        <w:rPr>
          <w:rFonts w:ascii="Mangal" w:hAnsi="Mangal" w:cs="Mangal" w:hint="cs"/>
          <w:b/>
          <w:bCs/>
          <w:sz w:val="24"/>
          <w:szCs w:val="24"/>
          <w:cs/>
        </w:rPr>
        <w:t>प्राप्त करने वाले बैंक</w:t>
      </w:r>
      <w:r w:rsidR="00FE6C80">
        <w:rPr>
          <w:rFonts w:ascii="Mangal" w:hAnsi="Mangal" w:cs="Mangal" w:hint="cs"/>
          <w:b/>
          <w:bCs/>
          <w:sz w:val="24"/>
          <w:szCs w:val="24"/>
          <w:cs/>
        </w:rPr>
        <w:t>।</w:t>
      </w:r>
    </w:p>
    <w:p w:rsidR="000451B2" w:rsidRDefault="00182307" w:rsidP="000451B2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 xml:space="preserve">क्रम संख्या </w:t>
      </w:r>
      <w:r>
        <w:rPr>
          <w:rFonts w:ascii="Mangal" w:hAnsi="Mangal" w:cs="Mangal" w:hint="cs"/>
          <w:b/>
          <w:bCs/>
          <w:sz w:val="24"/>
          <w:szCs w:val="24"/>
          <w:cs/>
        </w:rPr>
        <w:tab/>
      </w:r>
      <w:r>
        <w:rPr>
          <w:rFonts w:ascii="Mangal" w:hAnsi="Mangal" w:cs="Mangal" w:hint="cs"/>
          <w:b/>
          <w:bCs/>
          <w:sz w:val="24"/>
          <w:szCs w:val="24"/>
          <w:cs/>
        </w:rPr>
        <w:tab/>
        <w:t xml:space="preserve">बैंक </w:t>
      </w:r>
    </w:p>
    <w:p w:rsidR="00182307" w:rsidRDefault="00182307" w:rsidP="000451B2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182307">
        <w:rPr>
          <w:rFonts w:ascii="Mangal" w:hAnsi="Mangal" w:cs="Mangal" w:hint="cs"/>
          <w:sz w:val="24"/>
          <w:szCs w:val="24"/>
          <w:cs/>
        </w:rPr>
        <w:t>1.</w:t>
      </w:r>
      <w:r w:rsidRPr="00182307">
        <w:rPr>
          <w:rFonts w:ascii="Mangal" w:hAnsi="Mangal" w:cs="Mangal" w:hint="cs"/>
          <w:sz w:val="24"/>
          <w:szCs w:val="24"/>
          <w:cs/>
        </w:rPr>
        <w:tab/>
      </w:r>
      <w:r w:rsidRPr="00182307">
        <w:rPr>
          <w:rFonts w:ascii="Mangal" w:hAnsi="Mangal" w:cs="Mangal" w:hint="cs"/>
          <w:sz w:val="24"/>
          <w:szCs w:val="24"/>
          <w:cs/>
        </w:rPr>
        <w:tab/>
      </w:r>
      <w:r w:rsidRPr="00182307">
        <w:rPr>
          <w:rFonts w:ascii="Mangal" w:hAnsi="Mangal" w:cs="Mangal" w:hint="cs"/>
          <w:sz w:val="24"/>
          <w:szCs w:val="24"/>
          <w:cs/>
        </w:rPr>
        <w:tab/>
        <w:t>इलाहाबाद बैंक</w:t>
      </w:r>
    </w:p>
    <w:p w:rsidR="00B42B6A" w:rsidRDefault="00182307" w:rsidP="000451B2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2.</w:t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</w:r>
      <w:r w:rsidR="00B42B6A">
        <w:rPr>
          <w:rFonts w:ascii="Mangal" w:hAnsi="Mangal" w:cs="Mangal" w:hint="cs"/>
          <w:sz w:val="24"/>
          <w:szCs w:val="24"/>
          <w:cs/>
        </w:rPr>
        <w:t xml:space="preserve">आन्ध्रा बैंक </w:t>
      </w:r>
    </w:p>
    <w:p w:rsidR="00B42B6A" w:rsidRDefault="00B42B6A" w:rsidP="000451B2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3.</w:t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  <w:t xml:space="preserve">बैंक आफ बड़ौदा </w:t>
      </w:r>
    </w:p>
    <w:p w:rsidR="00B42B6A" w:rsidRDefault="00B42B6A" w:rsidP="000451B2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4.</w:t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  <w:t xml:space="preserve">बैंक आफ इंडिया </w:t>
      </w:r>
    </w:p>
    <w:p w:rsidR="00B42B6A" w:rsidRDefault="00B42B6A" w:rsidP="000451B2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5.</w:t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  <w:t xml:space="preserve">बैंक आफ महाराष्ट्र </w:t>
      </w:r>
    </w:p>
    <w:p w:rsidR="00B42B6A" w:rsidRDefault="00B42B6A" w:rsidP="000451B2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6.</w:t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  <w:t xml:space="preserve">केनरा बैंक </w:t>
      </w:r>
    </w:p>
    <w:p w:rsidR="00B42B6A" w:rsidRDefault="00B42B6A" w:rsidP="000451B2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7.</w:t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  <w:t xml:space="preserve">सेन्ट्रल बैंक आफ इंडिया </w:t>
      </w:r>
    </w:p>
    <w:p w:rsidR="00B42B6A" w:rsidRDefault="00B42B6A" w:rsidP="000451B2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8.</w:t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  <w:t xml:space="preserve">कार्पोरेशन बैंक </w:t>
      </w:r>
    </w:p>
    <w:p w:rsidR="00B42B6A" w:rsidRDefault="00B42B6A" w:rsidP="000451B2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9.</w:t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</w:r>
      <w:r w:rsidR="00976BD5">
        <w:rPr>
          <w:rFonts w:ascii="Mangal" w:hAnsi="Mangal" w:cs="Mangal" w:hint="cs"/>
          <w:sz w:val="24"/>
          <w:szCs w:val="24"/>
          <w:cs/>
        </w:rPr>
        <w:t xml:space="preserve">देना बैंक </w:t>
      </w:r>
    </w:p>
    <w:p w:rsidR="00182307" w:rsidRDefault="00B42B6A" w:rsidP="000451B2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10.</w:t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</w:r>
      <w:r w:rsidR="00976BD5">
        <w:rPr>
          <w:rFonts w:ascii="Mangal" w:hAnsi="Mangal" w:cs="Mangal" w:hint="cs"/>
          <w:sz w:val="24"/>
          <w:szCs w:val="24"/>
          <w:cs/>
        </w:rPr>
        <w:t>आईडीबीआई बैंक लि.</w:t>
      </w:r>
    </w:p>
    <w:p w:rsidR="00976BD5" w:rsidRDefault="00976BD5" w:rsidP="000451B2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11.</w:t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  <w:t xml:space="preserve">इण्डियन ओवरसीज बैंक </w:t>
      </w:r>
    </w:p>
    <w:p w:rsidR="00976BD5" w:rsidRDefault="00976BD5" w:rsidP="000451B2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12.</w:t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  <w:t xml:space="preserve">ओरियंटल बैंक आफ कामर्स </w:t>
      </w:r>
    </w:p>
    <w:p w:rsidR="00976BD5" w:rsidRDefault="00976BD5" w:rsidP="000451B2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13.</w:t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  <w:t xml:space="preserve">पंजाब नैशनल बैंक </w:t>
      </w:r>
    </w:p>
    <w:p w:rsidR="00976BD5" w:rsidRDefault="00976BD5" w:rsidP="000451B2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14.</w:t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  <w:t xml:space="preserve">पंजाब एंड सिंध बैंक </w:t>
      </w:r>
    </w:p>
    <w:p w:rsidR="00976BD5" w:rsidRDefault="00976BD5" w:rsidP="000451B2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15.</w:t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  <w:t xml:space="preserve">यूको बैंक </w:t>
      </w:r>
    </w:p>
    <w:p w:rsidR="00976BD5" w:rsidRDefault="00976BD5" w:rsidP="000451B2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16.</w:t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  <w:t xml:space="preserve">यूनियन बैंक आफ इंडिया </w:t>
      </w:r>
    </w:p>
    <w:p w:rsidR="00976BD5" w:rsidRDefault="00976BD5" w:rsidP="000451B2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17.</w:t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  <w:t xml:space="preserve">युनाइटेड बैंक आफ इंडिया </w:t>
      </w:r>
    </w:p>
    <w:p w:rsidR="00976BD5" w:rsidRDefault="00976BD5" w:rsidP="000451B2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18.</w:t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  <w:t xml:space="preserve">सिंडिकेट बैंक </w:t>
      </w:r>
    </w:p>
    <w:p w:rsidR="00976BD5" w:rsidRDefault="00976BD5" w:rsidP="000451B2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19.</w:t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  <w:t xml:space="preserve">भारतीय स्टेट बैंक </w:t>
      </w:r>
    </w:p>
    <w:p w:rsidR="00976BD5" w:rsidRDefault="00976BD5" w:rsidP="000451B2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20.</w:t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  <w:t xml:space="preserve">विजया बैंक </w:t>
      </w:r>
    </w:p>
    <w:p w:rsidR="00E61088" w:rsidRPr="00182307" w:rsidRDefault="00E61088" w:rsidP="00E61088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*****</w:t>
      </w:r>
    </w:p>
    <w:p w:rsidR="00AE32B7" w:rsidRPr="00641A5E" w:rsidRDefault="00AE32B7" w:rsidP="00AD36EF">
      <w:pPr>
        <w:spacing w:line="240" w:lineRule="auto"/>
        <w:jc w:val="center"/>
        <w:rPr>
          <w:rFonts w:ascii="Mangal" w:hAnsi="Mangal" w:cs="Mangal"/>
          <w:sz w:val="24"/>
          <w:szCs w:val="24"/>
        </w:rPr>
      </w:pPr>
    </w:p>
    <w:p w:rsidR="006030A4" w:rsidRPr="00641A5E" w:rsidRDefault="006030A4">
      <w:pPr>
        <w:rPr>
          <w:rFonts w:ascii="Mangal" w:hAnsi="Mangal" w:cs="Mangal"/>
        </w:rPr>
      </w:pPr>
    </w:p>
    <w:sectPr w:rsidR="006030A4" w:rsidRPr="00641A5E" w:rsidSect="00603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D36EF"/>
    <w:rsid w:val="000451B2"/>
    <w:rsid w:val="00056AE5"/>
    <w:rsid w:val="000B08FB"/>
    <w:rsid w:val="00140880"/>
    <w:rsid w:val="00182307"/>
    <w:rsid w:val="002E1721"/>
    <w:rsid w:val="00436E4A"/>
    <w:rsid w:val="0053233D"/>
    <w:rsid w:val="00592B05"/>
    <w:rsid w:val="006030A4"/>
    <w:rsid w:val="00641A5E"/>
    <w:rsid w:val="0073264D"/>
    <w:rsid w:val="00791485"/>
    <w:rsid w:val="008A525F"/>
    <w:rsid w:val="008D3B76"/>
    <w:rsid w:val="0093071F"/>
    <w:rsid w:val="00976BD5"/>
    <w:rsid w:val="00AD36EF"/>
    <w:rsid w:val="00AE32B7"/>
    <w:rsid w:val="00B42B6A"/>
    <w:rsid w:val="00BA6831"/>
    <w:rsid w:val="00C253A6"/>
    <w:rsid w:val="00C511AE"/>
    <w:rsid w:val="00CD55F4"/>
    <w:rsid w:val="00D464B0"/>
    <w:rsid w:val="00E61088"/>
    <w:rsid w:val="00FD6A64"/>
    <w:rsid w:val="00FE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EF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6EF"/>
    <w:pPr>
      <w:spacing w:after="120" w:line="240" w:lineRule="auto"/>
      <w:ind w:right="-86"/>
      <w:contextualSpacing/>
    </w:pPr>
    <w:rPr>
      <w:rFonts w:ascii="Mangal" w:eastAsia="Calibri" w:hAnsi="Mangal" w:cs="Mang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Hewlett-Packard Company</cp:lastModifiedBy>
  <cp:revision>2</cp:revision>
  <cp:lastPrinted>2018-04-02T06:54:00Z</cp:lastPrinted>
  <dcterms:created xsi:type="dcterms:W3CDTF">2018-04-02T10:07:00Z</dcterms:created>
  <dcterms:modified xsi:type="dcterms:W3CDTF">2018-04-02T10:07:00Z</dcterms:modified>
</cp:coreProperties>
</file>