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19" w:rsidRPr="00324BED" w:rsidRDefault="00026519" w:rsidP="0002651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भारत सरकार</w:t>
      </w:r>
    </w:p>
    <w:p w:rsidR="00026519" w:rsidRPr="00324BED" w:rsidRDefault="00026519" w:rsidP="0002651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</w:t>
      </w:r>
    </w:p>
    <w:p w:rsidR="00026519" w:rsidRPr="00324BED" w:rsidRDefault="00026519" w:rsidP="0002651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राज्‍य सभा</w:t>
      </w:r>
    </w:p>
    <w:p w:rsidR="00026519" w:rsidRPr="00324BED" w:rsidRDefault="00026519" w:rsidP="00026519">
      <w:pPr>
        <w:pStyle w:val="NoSpacing"/>
        <w:jc w:val="right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Pr="00324BED">
        <w:rPr>
          <w:rFonts w:asciiTheme="minorBidi" w:hAnsiTheme="minorBidi"/>
          <w:b/>
          <w:bCs/>
          <w:sz w:val="24"/>
          <w:szCs w:val="24"/>
        </w:rPr>
        <w:t>345</w:t>
      </w:r>
      <w:r>
        <w:rPr>
          <w:rFonts w:asciiTheme="minorBidi" w:hAnsiTheme="minorBidi"/>
          <w:b/>
          <w:bCs/>
          <w:sz w:val="24"/>
          <w:szCs w:val="24"/>
        </w:rPr>
        <w:t>5</w:t>
      </w:r>
    </w:p>
    <w:p w:rsidR="00026519" w:rsidRPr="00324BED" w:rsidRDefault="00026519" w:rsidP="00026519">
      <w:pPr>
        <w:pStyle w:val="NoSpacing"/>
        <w:rPr>
          <w:rFonts w:ascii="Mangal" w:eastAsia="Arial Unicode MS" w:hAnsi="Mangal"/>
          <w:b/>
          <w:bCs/>
          <w:sz w:val="24"/>
          <w:szCs w:val="24"/>
        </w:rPr>
      </w:pPr>
    </w:p>
    <w:p w:rsidR="00026519" w:rsidRDefault="00026519" w:rsidP="00026519">
      <w:pPr>
        <w:pStyle w:val="NoSpacing"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सोमवार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26 मार्च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2018/5</w:t>
      </w:r>
      <w:r w:rsidRPr="00324BED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चैत्र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1940 (शक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026519" w:rsidRDefault="00026519" w:rsidP="00026519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026519" w:rsidRPr="00324BED" w:rsidRDefault="00026519" w:rsidP="00026519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324BED">
        <w:rPr>
          <w:rFonts w:asciiTheme="minorBidi" w:hAnsiTheme="minorBidi"/>
          <w:b/>
          <w:bCs/>
          <w:sz w:val="24"/>
          <w:szCs w:val="24"/>
          <w:cs/>
        </w:rPr>
        <w:t>देश में राजमार्गों पर गड्ढे</w:t>
      </w:r>
    </w:p>
    <w:p w:rsidR="00026519" w:rsidRPr="00324BED" w:rsidRDefault="00026519" w:rsidP="00026519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324BED">
        <w:rPr>
          <w:rFonts w:asciiTheme="minorBidi" w:hAnsiTheme="minorBidi"/>
          <w:b/>
          <w:bCs/>
          <w:sz w:val="24"/>
          <w:szCs w:val="24"/>
        </w:rPr>
        <w:t xml:space="preserve">3455. </w:t>
      </w:r>
      <w:r w:rsidRPr="00324BED">
        <w:rPr>
          <w:rFonts w:asciiTheme="minorBidi" w:hAnsiTheme="minorBidi"/>
          <w:b/>
          <w:bCs/>
          <w:sz w:val="24"/>
          <w:szCs w:val="24"/>
          <w:cs/>
        </w:rPr>
        <w:t xml:space="preserve">श्री देरेक ओब्राईनः </w:t>
      </w:r>
    </w:p>
    <w:p w:rsidR="00026519" w:rsidRDefault="00026519" w:rsidP="00026519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026519" w:rsidRPr="00E6356F" w:rsidRDefault="00026519" w:rsidP="0002651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  <w:cs/>
        </w:rPr>
        <w:t xml:space="preserve">क्या </w:t>
      </w:r>
      <w:r w:rsidRPr="00324BED">
        <w:rPr>
          <w:rFonts w:asciiTheme="minorBidi" w:hAnsiTheme="minorBidi"/>
          <w:b/>
          <w:bCs/>
          <w:sz w:val="24"/>
          <w:szCs w:val="24"/>
          <w:cs/>
        </w:rPr>
        <w:t>सड़क परिवहन</w:t>
      </w:r>
      <w:r w:rsidRPr="00324BE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24BED">
        <w:rPr>
          <w:rFonts w:asciiTheme="minorBidi" w:hAnsiTheme="minorBidi"/>
          <w:b/>
          <w:bCs/>
          <w:sz w:val="24"/>
          <w:szCs w:val="24"/>
          <w:cs/>
        </w:rPr>
        <w:t>और राजमार्ग मंत्री</w:t>
      </w:r>
      <w:r w:rsidRPr="00E6356F">
        <w:rPr>
          <w:rFonts w:asciiTheme="minorBidi" w:hAnsiTheme="minorBidi"/>
          <w:sz w:val="24"/>
          <w:szCs w:val="24"/>
          <w:cs/>
        </w:rPr>
        <w:t xml:space="preserve"> यह बताने की कृपा करेंगे किः</w:t>
      </w:r>
    </w:p>
    <w:p w:rsidR="00026519" w:rsidRPr="00E6356F" w:rsidRDefault="00026519" w:rsidP="0002651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क) क्या मंत्रालय के पास देश में राजमार्गों में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गड्ढों की संख्या के संबंध में कोई आंकड़े हैं</w:t>
      </w:r>
      <w:r w:rsidRPr="00E6356F">
        <w:rPr>
          <w:rFonts w:asciiTheme="minorBidi" w:hAnsiTheme="minorBidi"/>
          <w:sz w:val="24"/>
          <w:szCs w:val="24"/>
        </w:rPr>
        <w:t>;</w:t>
      </w:r>
    </w:p>
    <w:p w:rsidR="00026519" w:rsidRPr="00E6356F" w:rsidRDefault="00026519" w:rsidP="0002651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ख) यदि हां</w:t>
      </w:r>
      <w:r w:rsidRPr="00E6356F">
        <w:rPr>
          <w:rFonts w:asciiTheme="minorBidi" w:hAnsiTheme="minorBidi"/>
          <w:sz w:val="24"/>
          <w:szCs w:val="24"/>
        </w:rPr>
        <w:t xml:space="preserve">, </w:t>
      </w:r>
      <w:r w:rsidRPr="00E6356F">
        <w:rPr>
          <w:rFonts w:asciiTheme="minorBidi" w:hAnsiTheme="minorBidi"/>
          <w:sz w:val="24"/>
          <w:szCs w:val="24"/>
          <w:cs/>
        </w:rPr>
        <w:t>तो पिछले तीन वर्षों के दौरान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गड्ढों के कारण कितनी दुर्घटनाएं हुईं</w:t>
      </w:r>
      <w:r w:rsidRPr="00E6356F">
        <w:rPr>
          <w:rFonts w:asciiTheme="minorBidi" w:hAnsiTheme="minorBidi"/>
          <w:sz w:val="24"/>
          <w:szCs w:val="24"/>
        </w:rPr>
        <w:t>;</w:t>
      </w:r>
    </w:p>
    <w:p w:rsidR="00026519" w:rsidRPr="00E6356F" w:rsidRDefault="00026519" w:rsidP="0002651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ग) यदि नहीं</w:t>
      </w:r>
      <w:r w:rsidRPr="00E6356F">
        <w:rPr>
          <w:rFonts w:asciiTheme="minorBidi" w:hAnsiTheme="minorBidi"/>
          <w:sz w:val="24"/>
          <w:szCs w:val="24"/>
        </w:rPr>
        <w:t xml:space="preserve">, </w:t>
      </w:r>
      <w:r w:rsidRPr="00E6356F">
        <w:rPr>
          <w:rFonts w:asciiTheme="minorBidi" w:hAnsiTheme="minorBidi"/>
          <w:sz w:val="24"/>
          <w:szCs w:val="24"/>
          <w:cs/>
        </w:rPr>
        <w:t>तो क्या सरकार ऐसा सर्वेक्षण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करने का विचार रखती है</w:t>
      </w:r>
      <w:r w:rsidRPr="00E6356F">
        <w:rPr>
          <w:rFonts w:asciiTheme="minorBidi" w:hAnsiTheme="minorBidi"/>
          <w:sz w:val="24"/>
          <w:szCs w:val="24"/>
        </w:rPr>
        <w:t xml:space="preserve">; </w:t>
      </w:r>
      <w:r w:rsidRPr="00E6356F">
        <w:rPr>
          <w:rFonts w:asciiTheme="minorBidi" w:hAnsiTheme="minorBidi"/>
          <w:sz w:val="24"/>
          <w:szCs w:val="24"/>
          <w:cs/>
        </w:rPr>
        <w:t>और</w:t>
      </w:r>
    </w:p>
    <w:p w:rsidR="00026519" w:rsidRPr="00E6356F" w:rsidRDefault="00026519" w:rsidP="0002651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घ) गड्ढों को भरने तथा सुरक्षित सड़कें और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राजमार्ग बनाने के लिए मंत्रालय द्वारा क्या कदम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उठाए गए हैं</w:t>
      </w:r>
      <w:r w:rsidRPr="00E6356F">
        <w:rPr>
          <w:rFonts w:asciiTheme="minorBidi" w:hAnsiTheme="minorBidi"/>
          <w:sz w:val="24"/>
          <w:szCs w:val="24"/>
        </w:rPr>
        <w:t>?</w:t>
      </w:r>
    </w:p>
    <w:p w:rsidR="00026519" w:rsidRPr="00FB1ADE" w:rsidRDefault="00026519" w:rsidP="0002651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उत्‍तर</w:t>
      </w:r>
    </w:p>
    <w:p w:rsidR="00026519" w:rsidRPr="00FB1ADE" w:rsidRDefault="00026519" w:rsidP="0002651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 में राज्‍य मंत्री</w:t>
      </w:r>
    </w:p>
    <w:p w:rsidR="00026519" w:rsidRPr="00FB1ADE" w:rsidRDefault="00026519" w:rsidP="0002651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(श्री मनसुख एल. मांडविया)</w:t>
      </w:r>
    </w:p>
    <w:p w:rsidR="00026519" w:rsidRPr="00FB1ADE" w:rsidRDefault="00026519" w:rsidP="00026519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  <w:cs/>
        </w:rPr>
        <w:t>(क)</w:t>
      </w:r>
      <w:r>
        <w:rPr>
          <w:rFonts w:ascii="Mangal" w:eastAsia="Arial Unicode MS" w:hAnsi="Mangal" w:hint="cs"/>
          <w:sz w:val="24"/>
          <w:szCs w:val="24"/>
          <w:cs/>
        </w:rPr>
        <w:t xml:space="preserve"> से (घ): गड्ढों </w:t>
      </w:r>
      <w:r w:rsidR="00B677EE">
        <w:rPr>
          <w:rFonts w:ascii="Mangal" w:eastAsia="Arial Unicode MS" w:hAnsi="Mangal" w:hint="cs"/>
          <w:sz w:val="24"/>
          <w:szCs w:val="24"/>
          <w:cs/>
        </w:rPr>
        <w:t>क</w:t>
      </w:r>
      <w:r w:rsidR="00F06667">
        <w:rPr>
          <w:rFonts w:ascii="Mangal" w:eastAsia="Arial Unicode MS" w:hAnsi="Mangal" w:hint="cs"/>
          <w:sz w:val="24"/>
          <w:szCs w:val="24"/>
          <w:cs/>
        </w:rPr>
        <w:t>ो</w:t>
      </w:r>
      <w:r w:rsidRPr="00B677EE">
        <w:rPr>
          <w:rFonts w:ascii="Mangal" w:eastAsia="Arial Unicode MS" w:hAnsi="Mangal" w:hint="cs"/>
          <w:sz w:val="24"/>
          <w:szCs w:val="24"/>
          <w:cs/>
        </w:rPr>
        <w:t xml:space="preserve"> सड़क की</w:t>
      </w:r>
      <w:r>
        <w:rPr>
          <w:rFonts w:ascii="Mangal" w:eastAsia="Arial Unicode MS" w:hAnsi="Mangal" w:hint="cs"/>
          <w:sz w:val="24"/>
          <w:szCs w:val="24"/>
          <w:cs/>
        </w:rPr>
        <w:t xml:space="preserve"> स्‍थिति के आधार पर नियमित </w:t>
      </w:r>
      <w:r w:rsidR="005B2036">
        <w:rPr>
          <w:rFonts w:ascii="Mangal" w:eastAsia="Arial Unicode MS" w:hAnsi="Mangal" w:hint="cs"/>
          <w:sz w:val="24"/>
          <w:szCs w:val="24"/>
          <w:cs/>
        </w:rPr>
        <w:t>रूप</w:t>
      </w:r>
      <w:r>
        <w:rPr>
          <w:rFonts w:ascii="Mangal" w:eastAsia="Arial Unicode MS" w:hAnsi="Mangal" w:hint="cs"/>
          <w:sz w:val="24"/>
          <w:szCs w:val="24"/>
          <w:cs/>
        </w:rPr>
        <w:t xml:space="preserve"> से मरम्‍मत की जाती है और मंत्रालय द्वारा</w:t>
      </w:r>
      <w:r w:rsidR="00C46F07">
        <w:rPr>
          <w:rFonts w:ascii="Mangal" w:eastAsia="Arial Unicode MS" w:hAnsi="Mangal" w:hint="cs"/>
          <w:sz w:val="24"/>
          <w:szCs w:val="24"/>
          <w:cs/>
        </w:rPr>
        <w:t xml:space="preserve"> इस प्रकार के गड्ढों के आकडों को</w:t>
      </w:r>
      <w:r>
        <w:rPr>
          <w:rFonts w:ascii="Mangal" w:eastAsia="Arial Unicode MS" w:hAnsi="Mangal" w:hint="cs"/>
          <w:sz w:val="24"/>
          <w:szCs w:val="24"/>
          <w:cs/>
        </w:rPr>
        <w:t xml:space="preserve"> नहीं </w:t>
      </w:r>
      <w:r w:rsidR="00C46F07">
        <w:rPr>
          <w:rFonts w:ascii="Mangal" w:eastAsia="Arial Unicode MS" w:hAnsi="Mangal" w:hint="cs"/>
          <w:sz w:val="24"/>
          <w:szCs w:val="24"/>
          <w:cs/>
        </w:rPr>
        <w:t>रखा जाता</w:t>
      </w:r>
      <w:r>
        <w:rPr>
          <w:rFonts w:ascii="Mangal" w:eastAsia="Arial Unicode MS" w:hAnsi="Mangal" w:hint="cs"/>
          <w:sz w:val="24"/>
          <w:szCs w:val="24"/>
          <w:cs/>
        </w:rPr>
        <w:t xml:space="preserve"> है । कैलेंडर वर्ष 2014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2015 और 2016 के दौरान राज्‍यों/ संघ</w:t>
      </w:r>
      <w:r w:rsidR="00C46F07">
        <w:rPr>
          <w:rFonts w:ascii="Mangal" w:eastAsia="Arial Unicode MS" w:hAnsi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>राज्‍यों क्षेत्रों के पुलिस प्राधिकारियों द्वारा प्रस्‍तुत आकडों से संकलित किए गए गड्ढों के कारण देश में दुर्घटनाओं की संख्‍या क्रमश: 11106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10876 और 6424 है। राष्‍ट्रीय राजमार्गों को आइआरसी </w:t>
      </w:r>
      <w:r w:rsidR="00F06667">
        <w:rPr>
          <w:rFonts w:ascii="Mangal" w:eastAsia="Arial Unicode MS" w:hAnsi="Mangal" w:hint="cs"/>
          <w:sz w:val="24"/>
          <w:szCs w:val="24"/>
          <w:cs/>
        </w:rPr>
        <w:t>कोडो और मंत्रालय के विनिर्देशनों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C46F07">
        <w:rPr>
          <w:rFonts w:ascii="Mangal" w:eastAsia="Arial Unicode MS" w:hAnsi="Mangal" w:hint="cs"/>
          <w:sz w:val="24"/>
          <w:szCs w:val="24"/>
          <w:cs/>
        </w:rPr>
        <w:t>के अनुसार विकसित और अनुरक्षित किया जाता</w:t>
      </w:r>
      <w:r>
        <w:rPr>
          <w:rFonts w:ascii="Mangal" w:eastAsia="Arial Unicode MS" w:hAnsi="Mangal" w:hint="cs"/>
          <w:sz w:val="24"/>
          <w:szCs w:val="24"/>
          <w:cs/>
        </w:rPr>
        <w:t xml:space="preserve"> है ताकि सड़क प्रयोक्ताओं की सुरक्षा सुनिश्‍चित की जा स</w:t>
      </w:r>
      <w:r w:rsidR="005B2036">
        <w:rPr>
          <w:rFonts w:ascii="Mangal" w:eastAsia="Arial Unicode MS" w:hAnsi="Mangal" w:hint="cs"/>
          <w:sz w:val="24"/>
          <w:szCs w:val="24"/>
          <w:cs/>
        </w:rPr>
        <w:t>कें।</w:t>
      </w:r>
      <w:r>
        <w:rPr>
          <w:rFonts w:ascii="Mangal" w:eastAsia="Arial Unicode MS" w:hAnsi="Mangal" w:hint="cs"/>
          <w:sz w:val="24"/>
          <w:szCs w:val="24"/>
          <w:cs/>
        </w:rPr>
        <w:t xml:space="preserve"> परियोजना के विभिन्‍न चरणों पर सड़क सुरक्षा लेखपरीक्षा इंजीनियरिंग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प्रापण निर्माण </w:t>
      </w:r>
      <w:r w:rsidR="005B2036">
        <w:rPr>
          <w:rFonts w:ascii="Mangal" w:eastAsia="Arial Unicode MS" w:hAnsi="Mangal" w:hint="cs"/>
          <w:sz w:val="24"/>
          <w:szCs w:val="24"/>
          <w:cs/>
        </w:rPr>
        <w:t>(ई</w:t>
      </w:r>
      <w:r>
        <w:rPr>
          <w:rFonts w:ascii="Mangal" w:eastAsia="Arial Unicode MS" w:hAnsi="Mangal" w:hint="cs"/>
          <w:sz w:val="24"/>
          <w:szCs w:val="24"/>
          <w:cs/>
        </w:rPr>
        <w:t xml:space="preserve">पीसी) </w:t>
      </w:r>
      <w:r w:rsidR="005B2036">
        <w:rPr>
          <w:rFonts w:ascii="Mangal" w:eastAsia="Arial Unicode MS" w:hAnsi="Mangal" w:hint="cs"/>
          <w:sz w:val="24"/>
          <w:szCs w:val="24"/>
          <w:cs/>
        </w:rPr>
        <w:t xml:space="preserve">और निर्माण प्रचालन और हस्‍तांतरण (बीओटी) </w:t>
      </w:r>
      <w:r>
        <w:rPr>
          <w:rFonts w:ascii="Mangal" w:eastAsia="Arial Unicode MS" w:hAnsi="Mangal" w:hint="cs"/>
          <w:sz w:val="24"/>
          <w:szCs w:val="24"/>
          <w:cs/>
        </w:rPr>
        <w:t>मोड पर राजमार्ग विकास परियोजन</w:t>
      </w:r>
      <w:r w:rsidR="005B2036">
        <w:rPr>
          <w:rFonts w:ascii="Mangal" w:eastAsia="Arial Unicode MS" w:hAnsi="Mangal" w:hint="cs"/>
          <w:sz w:val="24"/>
          <w:szCs w:val="24"/>
          <w:cs/>
        </w:rPr>
        <w:t>ा</w:t>
      </w:r>
      <w:r>
        <w:rPr>
          <w:rFonts w:ascii="Mangal" w:eastAsia="Arial Unicode MS" w:hAnsi="Mangal" w:hint="cs"/>
          <w:sz w:val="24"/>
          <w:szCs w:val="24"/>
          <w:cs/>
        </w:rPr>
        <w:t xml:space="preserve"> के भाग के </w:t>
      </w:r>
      <w:r w:rsidR="005B2036">
        <w:rPr>
          <w:rFonts w:ascii="Mangal" w:eastAsia="Arial Unicode MS" w:hAnsi="Mangal" w:hint="cs"/>
          <w:sz w:val="24"/>
          <w:szCs w:val="24"/>
          <w:cs/>
        </w:rPr>
        <w:t xml:space="preserve">रूप </w:t>
      </w:r>
      <w:r>
        <w:rPr>
          <w:rFonts w:ascii="Mangal" w:eastAsia="Arial Unicode MS" w:hAnsi="Mangal" w:hint="cs"/>
          <w:sz w:val="24"/>
          <w:szCs w:val="24"/>
          <w:cs/>
        </w:rPr>
        <w:t xml:space="preserve">में भी संचालित </w:t>
      </w:r>
      <w:r w:rsidR="00C46F07">
        <w:rPr>
          <w:rFonts w:ascii="Mangal" w:eastAsia="Arial Unicode MS" w:hAnsi="Mangal" w:hint="cs"/>
          <w:sz w:val="24"/>
          <w:szCs w:val="24"/>
          <w:cs/>
        </w:rPr>
        <w:t>की</w:t>
      </w:r>
      <w:r>
        <w:rPr>
          <w:rFonts w:ascii="Mangal" w:eastAsia="Arial Unicode MS" w:hAnsi="Mangal" w:hint="cs"/>
          <w:sz w:val="24"/>
          <w:szCs w:val="24"/>
          <w:cs/>
        </w:rPr>
        <w:t xml:space="preserve"> जाती है। </w:t>
      </w:r>
      <w:r w:rsidR="00C46F07">
        <w:rPr>
          <w:rFonts w:ascii="Mangal" w:eastAsia="Arial Unicode MS" w:hAnsi="Mangal" w:hint="cs"/>
          <w:sz w:val="24"/>
          <w:szCs w:val="24"/>
          <w:cs/>
        </w:rPr>
        <w:t xml:space="preserve">मंत्रालय द्वारा </w:t>
      </w:r>
      <w:r>
        <w:rPr>
          <w:rFonts w:ascii="Mangal" w:eastAsia="Arial Unicode MS" w:hAnsi="Mangal" w:hint="cs"/>
          <w:sz w:val="24"/>
          <w:szCs w:val="24"/>
          <w:cs/>
        </w:rPr>
        <w:t>सभी सड़क सुधार परियोजना</w:t>
      </w:r>
      <w:r w:rsidR="00C46F07">
        <w:rPr>
          <w:rFonts w:ascii="Mangal" w:eastAsia="Arial Unicode MS" w:hAnsi="Mangal" w:hint="cs"/>
          <w:sz w:val="24"/>
          <w:szCs w:val="24"/>
          <w:cs/>
        </w:rPr>
        <w:t>ओं</w:t>
      </w:r>
      <w:r w:rsidR="005B2036">
        <w:rPr>
          <w:rFonts w:ascii="Mangal" w:eastAsia="Arial Unicode MS" w:hAnsi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 xml:space="preserve">में सड़क सुरक्षा विशेषताएं शामिल करने हेतु दिशानिर्देश भी जारी </w:t>
      </w:r>
      <w:r w:rsidR="00C46F07">
        <w:rPr>
          <w:rFonts w:ascii="Mangal" w:eastAsia="Arial Unicode MS" w:hAnsi="Mangal" w:hint="cs"/>
          <w:sz w:val="24"/>
          <w:szCs w:val="24"/>
          <w:cs/>
        </w:rPr>
        <w:t>किए गए</w:t>
      </w:r>
      <w:r>
        <w:rPr>
          <w:rFonts w:ascii="Mangal" w:eastAsia="Arial Unicode MS" w:hAnsi="Mangal" w:hint="cs"/>
          <w:sz w:val="24"/>
          <w:szCs w:val="24"/>
          <w:cs/>
        </w:rPr>
        <w:t xml:space="preserve"> है। </w:t>
      </w:r>
    </w:p>
    <w:p w:rsidR="00026519" w:rsidRPr="00FB1ADE" w:rsidRDefault="00026519" w:rsidP="00026519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026519" w:rsidRDefault="00026519" w:rsidP="00134D38">
      <w:pPr>
        <w:spacing w:after="0"/>
        <w:jc w:val="center"/>
        <w:rPr>
          <w:rFonts w:asciiTheme="minorBidi" w:hAnsiTheme="minorBidi"/>
          <w:sz w:val="24"/>
          <w:szCs w:val="24"/>
          <w:cs/>
        </w:rPr>
      </w:pPr>
      <w:r w:rsidRPr="00FB1ADE">
        <w:rPr>
          <w:rFonts w:ascii="Mangal" w:eastAsia="Arial Unicode MS" w:hAnsi="Mangal"/>
          <w:sz w:val="24"/>
          <w:szCs w:val="24"/>
        </w:rPr>
        <w:t>*****</w:t>
      </w:r>
    </w:p>
    <w:p w:rsidR="00632802" w:rsidRDefault="00632802"/>
    <w:sectPr w:rsidR="00632802" w:rsidSect="00342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26519"/>
    <w:rsid w:val="00026519"/>
    <w:rsid w:val="00134D38"/>
    <w:rsid w:val="001B70CD"/>
    <w:rsid w:val="00342DEA"/>
    <w:rsid w:val="005B2036"/>
    <w:rsid w:val="00632802"/>
    <w:rsid w:val="00B677EE"/>
    <w:rsid w:val="00C46F07"/>
    <w:rsid w:val="00E24C34"/>
    <w:rsid w:val="00EF14D6"/>
    <w:rsid w:val="00F0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6519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026519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2018-03-23T12:57:00Z</cp:lastPrinted>
  <dcterms:created xsi:type="dcterms:W3CDTF">2018-03-23T12:11:00Z</dcterms:created>
  <dcterms:modified xsi:type="dcterms:W3CDTF">2018-03-23T14:46:00Z</dcterms:modified>
</cp:coreProperties>
</file>