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8431A">
        <w:rPr>
          <w:rFonts w:ascii="Mangal" w:hAnsi="Mangal" w:cs="Mangal"/>
          <w:sz w:val="24"/>
          <w:szCs w:val="24"/>
          <w:cs/>
        </w:rPr>
        <w:t>भारत सरकार</w:t>
      </w: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8431A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58431A" w:rsidRDefault="00947D10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 w:rsidRPr="0058431A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58431A">
        <w:rPr>
          <w:rFonts w:ascii="Mangal" w:hAnsi="Mangal" w:cs="Mangal"/>
          <w:b/>
          <w:bCs/>
          <w:sz w:val="24"/>
          <w:szCs w:val="24"/>
        </w:rPr>
        <w:t>0</w:t>
      </w:r>
      <w:r w:rsidR="00500073" w:rsidRPr="0058431A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 w:rsidRPr="0058431A">
        <w:rPr>
          <w:rFonts w:ascii="Mangal" w:hAnsi="Mangal" w:cs="Mangal"/>
          <w:b/>
          <w:bCs/>
          <w:sz w:val="24"/>
          <w:szCs w:val="24"/>
        </w:rPr>
        <w:t>8</w:t>
      </w:r>
      <w:r w:rsidR="00500073" w:rsidRPr="0058431A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58431A" w:rsidRDefault="003F4343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Pr="0058431A">
        <w:rPr>
          <w:rFonts w:ascii="Mangal" w:hAnsi="Mangal" w:cs="Mangal"/>
          <w:b/>
          <w:bCs/>
          <w:sz w:val="24"/>
          <w:szCs w:val="24"/>
        </w:rPr>
        <w:t>33</w:t>
      </w:r>
      <w:r w:rsidR="00146F10" w:rsidRPr="0058431A">
        <w:rPr>
          <w:rFonts w:ascii="Mangal" w:hAnsi="Mangal" w:cs="Mangal" w:hint="cs"/>
          <w:b/>
          <w:bCs/>
          <w:sz w:val="24"/>
          <w:szCs w:val="24"/>
          <w:cs/>
        </w:rPr>
        <w:t>5</w:t>
      </w:r>
      <w:r w:rsidR="00EC53D8" w:rsidRPr="0058431A">
        <w:rPr>
          <w:rFonts w:ascii="Mangal" w:hAnsi="Mangal" w:cs="Mangal" w:hint="cs"/>
          <w:b/>
          <w:bCs/>
          <w:sz w:val="24"/>
          <w:szCs w:val="24"/>
          <w:cs/>
        </w:rPr>
        <w:t>5</w:t>
      </w:r>
      <w:r w:rsidR="00500073" w:rsidRPr="0058431A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Pr="0058431A" w:rsidRDefault="00EC53D8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58431A">
        <w:rPr>
          <w:rFonts w:ascii="Mangal" w:hAnsi="Mangal" w:cs="Mangal" w:hint="cs"/>
          <w:b/>
          <w:bCs/>
          <w:sz w:val="24"/>
          <w:szCs w:val="24"/>
          <w:cs/>
        </w:rPr>
        <w:t>आसियान देशों के साथ रेल संपर्क</w:t>
      </w: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1978" w:rsidRPr="0058431A" w:rsidRDefault="003F4343" w:rsidP="0058431A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EC53D8" w:rsidRPr="0058431A">
        <w:rPr>
          <w:rFonts w:ascii="Mangal" w:hAnsi="Mangal" w:cs="Mangal" w:hint="cs"/>
          <w:b/>
          <w:bCs/>
          <w:sz w:val="24"/>
          <w:szCs w:val="24"/>
          <w:cs/>
        </w:rPr>
        <w:t>55</w:t>
      </w:r>
      <w:r w:rsidR="00500073" w:rsidRPr="0058431A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58431A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643373" w:rsidRPr="0058431A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="00EC53D8" w:rsidRPr="0058431A">
        <w:rPr>
          <w:rFonts w:ascii="Mangal" w:hAnsi="Mangal" w:cs="Mangal" w:hint="cs"/>
          <w:b/>
          <w:bCs/>
          <w:sz w:val="24"/>
          <w:szCs w:val="24"/>
          <w:cs/>
        </w:rPr>
        <w:t>राजीव शुक्लः</w:t>
      </w:r>
    </w:p>
    <w:p w:rsidR="00500073" w:rsidRPr="0058431A" w:rsidRDefault="00BC1978" w:rsidP="0058431A">
      <w:pPr>
        <w:spacing w:after="0" w:line="240" w:lineRule="auto"/>
        <w:jc w:val="both"/>
        <w:rPr>
          <w:rFonts w:ascii="Mangal" w:hAnsi="Mangal" w:cs="Mangal"/>
          <w:b/>
          <w:bCs/>
          <w:sz w:val="12"/>
          <w:szCs w:val="12"/>
        </w:rPr>
      </w:pPr>
      <w:r w:rsidRPr="0058431A">
        <w:rPr>
          <w:rFonts w:ascii="Mangal" w:hAnsi="Mangal" w:cs="Mangal" w:hint="cs"/>
          <w:b/>
          <w:bCs/>
          <w:sz w:val="24"/>
          <w:szCs w:val="24"/>
          <w:cs/>
        </w:rPr>
        <w:tab/>
      </w:r>
    </w:p>
    <w:p w:rsidR="00500073" w:rsidRPr="0058431A" w:rsidRDefault="00500073" w:rsidP="0058431A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Pr="0058431A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58431A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Pr="0058431A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58431A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500073" w:rsidRPr="0058431A" w:rsidRDefault="00500073" w:rsidP="0058431A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</w:p>
    <w:p w:rsidR="00DD2727" w:rsidRPr="0058431A" w:rsidRDefault="00500073" w:rsidP="0058431A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8431A">
        <w:rPr>
          <w:rFonts w:ascii="Mangal" w:hAnsi="Mangal" w:cs="Mangal"/>
          <w:sz w:val="24"/>
          <w:szCs w:val="24"/>
          <w:cs/>
        </w:rPr>
        <w:t>(क)</w:t>
      </w:r>
      <w:r w:rsidRPr="0058431A">
        <w:rPr>
          <w:rFonts w:ascii="Mangal" w:hAnsi="Mangal" w:cs="Mangal" w:hint="cs"/>
          <w:sz w:val="24"/>
          <w:szCs w:val="24"/>
          <w:cs/>
        </w:rPr>
        <w:tab/>
      </w:r>
      <w:r w:rsidR="00643373" w:rsidRPr="0058431A">
        <w:rPr>
          <w:rFonts w:ascii="Mangal" w:hAnsi="Mangal" w:cs="Mangal" w:hint="cs"/>
          <w:sz w:val="24"/>
          <w:szCs w:val="24"/>
          <w:cs/>
        </w:rPr>
        <w:t>क्या</w:t>
      </w:r>
      <w:r w:rsidR="00BC1978" w:rsidRPr="0058431A">
        <w:rPr>
          <w:rFonts w:ascii="Mangal" w:hAnsi="Mangal" w:cs="Mangal" w:hint="cs"/>
          <w:sz w:val="24"/>
          <w:szCs w:val="24"/>
          <w:cs/>
        </w:rPr>
        <w:t xml:space="preserve"> </w:t>
      </w:r>
      <w:r w:rsidR="00EC53D8" w:rsidRPr="0058431A">
        <w:rPr>
          <w:rFonts w:ascii="Mangal" w:hAnsi="Mangal" w:cs="Mangal" w:hint="cs"/>
          <w:sz w:val="24"/>
          <w:szCs w:val="24"/>
          <w:cs/>
        </w:rPr>
        <w:t xml:space="preserve">आसियान देशों के साथ रेल संपर्क का कोई प्रस्ताव </w:t>
      </w:r>
      <w:r w:rsidR="00BC1978" w:rsidRPr="0058431A">
        <w:rPr>
          <w:rFonts w:ascii="Mangal" w:hAnsi="Mangal" w:cs="Mangal" w:hint="cs"/>
          <w:sz w:val="24"/>
          <w:szCs w:val="24"/>
          <w:cs/>
        </w:rPr>
        <w:t>है</w:t>
      </w:r>
      <w:r w:rsidR="00BC1978" w:rsidRPr="0058431A">
        <w:rPr>
          <w:rFonts w:ascii="Mangal" w:hAnsi="Mangal" w:cs="Mangal"/>
          <w:sz w:val="24"/>
          <w:szCs w:val="24"/>
        </w:rPr>
        <w:t xml:space="preserve">; </w:t>
      </w:r>
      <w:r w:rsidR="00643373" w:rsidRPr="0058431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1443D" w:rsidRPr="0058431A" w:rsidRDefault="00500073" w:rsidP="0058431A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58431A">
        <w:rPr>
          <w:rFonts w:ascii="Mangal" w:hAnsi="Mangal" w:cs="Mangal"/>
          <w:sz w:val="24"/>
          <w:szCs w:val="24"/>
          <w:cs/>
        </w:rPr>
        <w:t>(ख)</w:t>
      </w:r>
      <w:r w:rsidR="00643373" w:rsidRPr="0058431A">
        <w:rPr>
          <w:rFonts w:ascii="Mangal" w:hAnsi="Mangal" w:cs="Mangal" w:hint="cs"/>
          <w:sz w:val="24"/>
          <w:szCs w:val="24"/>
          <w:cs/>
        </w:rPr>
        <w:t xml:space="preserve"> </w:t>
      </w:r>
      <w:r w:rsidR="00326AA0" w:rsidRPr="0058431A">
        <w:rPr>
          <w:rFonts w:ascii="Mangal" w:hAnsi="Mangal" w:cs="Mangal" w:hint="cs"/>
          <w:sz w:val="24"/>
          <w:szCs w:val="24"/>
          <w:cs/>
        </w:rPr>
        <w:t xml:space="preserve"> </w:t>
      </w:r>
      <w:r w:rsidRPr="0058431A">
        <w:rPr>
          <w:rFonts w:ascii="Mangal" w:hAnsi="Mangal" w:cs="Mangal" w:hint="cs"/>
          <w:sz w:val="24"/>
          <w:szCs w:val="24"/>
          <w:cs/>
        </w:rPr>
        <w:tab/>
      </w:r>
      <w:r w:rsidR="001647E3" w:rsidRPr="0058431A">
        <w:rPr>
          <w:rFonts w:ascii="Mangal" w:hAnsi="Mangal" w:cs="Mangal" w:hint="cs"/>
          <w:sz w:val="24"/>
          <w:szCs w:val="24"/>
          <w:cs/>
        </w:rPr>
        <w:t>यदि ह</w:t>
      </w:r>
      <w:r w:rsidR="005B31A0" w:rsidRPr="0058431A">
        <w:rPr>
          <w:rFonts w:ascii="Mangal" w:hAnsi="Mangal" w:cs="Mangal" w:hint="cs"/>
          <w:sz w:val="24"/>
          <w:szCs w:val="24"/>
          <w:cs/>
        </w:rPr>
        <w:t xml:space="preserve">ां, तो तत्संबंधी ब्यौरा क्या </w:t>
      </w:r>
      <w:r w:rsidR="00872F50" w:rsidRPr="0058431A">
        <w:rPr>
          <w:rFonts w:ascii="Mangal" w:hAnsi="Mangal" w:cs="Mangal" w:hint="cs"/>
          <w:sz w:val="24"/>
          <w:szCs w:val="24"/>
          <w:cs/>
        </w:rPr>
        <w:t>है</w:t>
      </w:r>
      <w:r w:rsidR="00872F50" w:rsidRPr="0058431A">
        <w:rPr>
          <w:rFonts w:ascii="Mangal" w:hAnsi="Mangal" w:cs="Mangal"/>
          <w:sz w:val="24"/>
          <w:szCs w:val="24"/>
        </w:rPr>
        <w:t>;</w:t>
      </w:r>
      <w:r w:rsidR="00872F50" w:rsidRPr="0058431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B31A0" w:rsidRPr="0058431A" w:rsidRDefault="00056EA1" w:rsidP="0058431A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8431A">
        <w:rPr>
          <w:rFonts w:ascii="Mangal" w:hAnsi="Mangal" w:cs="Mangal" w:hint="cs"/>
          <w:sz w:val="24"/>
          <w:szCs w:val="24"/>
          <w:cs/>
        </w:rPr>
        <w:t>(ग</w:t>
      </w:r>
      <w:r w:rsidR="0081443D" w:rsidRPr="0058431A">
        <w:rPr>
          <w:rFonts w:ascii="Mangal" w:hAnsi="Mangal" w:cs="Mangal" w:hint="cs"/>
          <w:sz w:val="24"/>
          <w:szCs w:val="24"/>
          <w:cs/>
        </w:rPr>
        <w:t>)</w:t>
      </w:r>
      <w:r w:rsidR="0081443D" w:rsidRPr="0058431A">
        <w:rPr>
          <w:rFonts w:ascii="Mangal" w:hAnsi="Mangal" w:cs="Mangal" w:hint="cs"/>
          <w:sz w:val="24"/>
          <w:szCs w:val="24"/>
          <w:cs/>
        </w:rPr>
        <w:tab/>
      </w:r>
      <w:r w:rsidR="0024747D" w:rsidRPr="0058431A">
        <w:rPr>
          <w:rFonts w:ascii="Mangal" w:hAnsi="Mangal" w:cs="Mangal" w:hint="cs"/>
          <w:sz w:val="24"/>
          <w:szCs w:val="24"/>
          <w:cs/>
        </w:rPr>
        <w:t xml:space="preserve">क्या </w:t>
      </w:r>
      <w:r w:rsidR="005B31A0" w:rsidRPr="0058431A">
        <w:rPr>
          <w:rFonts w:ascii="Mangal" w:hAnsi="Mangal" w:cs="Mangal" w:hint="cs"/>
          <w:sz w:val="24"/>
          <w:szCs w:val="24"/>
          <w:cs/>
        </w:rPr>
        <w:t>इस संबंध में कोई कार्य-योजना बनाई गई है और क्या इस प्रस्तावित परियोजना के लिए कोई बजटीय प्रावधान किया गया है</w:t>
      </w:r>
      <w:r w:rsidR="005B31A0" w:rsidRPr="0058431A">
        <w:rPr>
          <w:rFonts w:ascii="Mangal" w:hAnsi="Mangal" w:cs="Mangal"/>
          <w:sz w:val="24"/>
          <w:szCs w:val="24"/>
        </w:rPr>
        <w:t>;</w:t>
      </w:r>
      <w:r w:rsidR="005B31A0" w:rsidRPr="0058431A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515053" w:rsidRPr="0058431A" w:rsidRDefault="005B31A0" w:rsidP="0058431A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8431A">
        <w:rPr>
          <w:rFonts w:ascii="Mangal" w:hAnsi="Mangal" w:cs="Mangal" w:hint="cs"/>
          <w:sz w:val="24"/>
          <w:szCs w:val="24"/>
          <w:cs/>
        </w:rPr>
        <w:t>(घ)</w:t>
      </w:r>
      <w:r w:rsidRPr="0058431A">
        <w:rPr>
          <w:rFonts w:ascii="Mangal" w:hAnsi="Mangal" w:cs="Mangal" w:hint="cs"/>
          <w:sz w:val="24"/>
          <w:szCs w:val="24"/>
          <w:cs/>
        </w:rPr>
        <w:tab/>
        <w:t xml:space="preserve">क्या इस संबंध में हिस्सेदारों से कोई चर्चा की गई है, यदि हां, तो </w:t>
      </w:r>
      <w:r w:rsidR="00056EA1" w:rsidRPr="0058431A">
        <w:rPr>
          <w:rFonts w:ascii="Mangal" w:hAnsi="Mangal" w:cs="Mangal" w:hint="cs"/>
          <w:sz w:val="24"/>
          <w:szCs w:val="24"/>
          <w:cs/>
        </w:rPr>
        <w:t>तत्संबंधी ब्यौरा क्या है</w:t>
      </w:r>
      <w:r w:rsidR="00515053" w:rsidRPr="0058431A">
        <w:rPr>
          <w:rFonts w:ascii="Mangal" w:hAnsi="Mangal" w:cs="Mangal"/>
          <w:sz w:val="24"/>
          <w:szCs w:val="24"/>
        </w:rPr>
        <w:t>?</w:t>
      </w:r>
      <w:r w:rsidR="001647E3" w:rsidRPr="0058431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A2B07" w:rsidRPr="0058431A" w:rsidRDefault="005A2B07" w:rsidP="0058431A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58431A" w:rsidRDefault="00500073" w:rsidP="0058431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431A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58431A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58431A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8431A" w:rsidRDefault="0058431A" w:rsidP="005843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15B67" w:rsidRPr="0058431A" w:rsidRDefault="00615B67" w:rsidP="0058431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8431A">
        <w:rPr>
          <w:rFonts w:asciiTheme="minorBidi" w:hAnsiTheme="minorBidi"/>
          <w:sz w:val="24"/>
          <w:szCs w:val="24"/>
        </w:rPr>
        <w:t>(</w:t>
      </w:r>
      <w:r w:rsidRPr="0058431A">
        <w:rPr>
          <w:rFonts w:asciiTheme="minorBidi" w:hAnsiTheme="minorBidi"/>
          <w:sz w:val="24"/>
          <w:szCs w:val="24"/>
          <w:cs/>
        </w:rPr>
        <w:t>क)</w:t>
      </w:r>
      <w:r w:rsidRPr="0058431A">
        <w:rPr>
          <w:rFonts w:asciiTheme="minorBidi" w:hAnsiTheme="minorBidi"/>
          <w:sz w:val="24"/>
          <w:szCs w:val="24"/>
        </w:rPr>
        <w:t xml:space="preserve"> </w:t>
      </w:r>
      <w:r w:rsidRPr="0058431A">
        <w:rPr>
          <w:rFonts w:asciiTheme="minorBidi" w:hAnsiTheme="minorBidi" w:hint="cs"/>
          <w:sz w:val="24"/>
          <w:szCs w:val="24"/>
          <w:cs/>
        </w:rPr>
        <w:t>से (घ)</w:t>
      </w:r>
      <w:r w:rsidRPr="0058431A">
        <w:rPr>
          <w:rFonts w:asciiTheme="minorBidi" w:hAnsiTheme="minorBidi"/>
          <w:sz w:val="24"/>
          <w:szCs w:val="24"/>
        </w:rPr>
        <w:t>:</w:t>
      </w:r>
      <w:r w:rsidRPr="0058431A">
        <w:rPr>
          <w:rFonts w:asciiTheme="minorBidi" w:hAnsiTheme="minorBidi"/>
          <w:sz w:val="24"/>
          <w:szCs w:val="24"/>
          <w:cs/>
        </w:rPr>
        <w:t xml:space="preserve"> आसियान देशों में मुख्य रूप से मीटर </w:t>
      </w:r>
      <w:r w:rsidRPr="0058431A">
        <w:rPr>
          <w:rFonts w:asciiTheme="minorBidi" w:hAnsiTheme="minorBidi" w:hint="cs"/>
          <w:sz w:val="24"/>
          <w:szCs w:val="24"/>
          <w:cs/>
        </w:rPr>
        <w:t>लाइन</w:t>
      </w:r>
      <w:r w:rsidRPr="0058431A">
        <w:rPr>
          <w:rFonts w:asciiTheme="minorBidi" w:hAnsiTheme="minorBidi"/>
          <w:sz w:val="24"/>
          <w:szCs w:val="24"/>
          <w:cs/>
        </w:rPr>
        <w:t xml:space="preserve"> रेलवे नेटवर्क है</w:t>
      </w:r>
      <w:r w:rsidRPr="0058431A">
        <w:rPr>
          <w:rFonts w:asciiTheme="minorBidi" w:hAnsiTheme="minorBidi"/>
          <w:sz w:val="24"/>
          <w:szCs w:val="24"/>
        </w:rPr>
        <w:t xml:space="preserve">, </w:t>
      </w:r>
      <w:r w:rsidRPr="0058431A">
        <w:rPr>
          <w:rFonts w:asciiTheme="minorBidi" w:hAnsiTheme="minorBidi"/>
          <w:sz w:val="24"/>
          <w:szCs w:val="24"/>
          <w:cs/>
        </w:rPr>
        <w:t xml:space="preserve">जबकि भारतीय रेल ने </w:t>
      </w:r>
      <w:r w:rsidRPr="0058431A">
        <w:rPr>
          <w:rFonts w:asciiTheme="minorBidi" w:hAnsiTheme="minorBidi" w:hint="cs"/>
          <w:sz w:val="24"/>
          <w:szCs w:val="24"/>
          <w:cs/>
        </w:rPr>
        <w:t>बड़ी लाइन</w:t>
      </w:r>
      <w:r w:rsidRPr="0058431A">
        <w:rPr>
          <w:rFonts w:asciiTheme="minorBidi" w:hAnsiTheme="minorBidi"/>
          <w:sz w:val="24"/>
          <w:szCs w:val="24"/>
          <w:cs/>
        </w:rPr>
        <w:t xml:space="preserve"> को अपनाया है। भारत आसियान देशों </w:t>
      </w:r>
      <w:r w:rsidRPr="0058431A">
        <w:rPr>
          <w:rFonts w:asciiTheme="minorBidi" w:hAnsiTheme="minorBidi" w:hint="cs"/>
          <w:sz w:val="24"/>
          <w:szCs w:val="24"/>
          <w:cs/>
        </w:rPr>
        <w:t>में से</w:t>
      </w:r>
      <w:r w:rsidRPr="0058431A">
        <w:rPr>
          <w:rFonts w:asciiTheme="minorBidi" w:hAnsiTheme="minorBidi"/>
          <w:sz w:val="24"/>
          <w:szCs w:val="24"/>
          <w:cs/>
        </w:rPr>
        <w:t xml:space="preserve"> केवल म्यांमार के साथ 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सीमा साझा करता </w:t>
      </w:r>
      <w:r w:rsidRPr="0058431A">
        <w:rPr>
          <w:rFonts w:asciiTheme="minorBidi" w:hAnsiTheme="minorBidi"/>
          <w:sz w:val="24"/>
          <w:szCs w:val="24"/>
          <w:cs/>
        </w:rPr>
        <w:t xml:space="preserve">है। </w:t>
      </w:r>
      <w:r w:rsidRPr="0058431A">
        <w:rPr>
          <w:rFonts w:asciiTheme="minorBidi" w:hAnsiTheme="minorBidi" w:hint="cs"/>
          <w:sz w:val="24"/>
          <w:szCs w:val="24"/>
          <w:cs/>
        </w:rPr>
        <w:t>संयुक्त राष्ट्र ए</w:t>
      </w:r>
      <w:r w:rsidRPr="0058431A">
        <w:rPr>
          <w:rFonts w:asciiTheme="minorBidi" w:hAnsiTheme="minorBidi"/>
          <w:sz w:val="24"/>
          <w:szCs w:val="24"/>
          <w:cs/>
        </w:rPr>
        <w:t>शिया और प्रशांत के लिए आर्थिक और सामाजिक आयोग (</w:t>
      </w:r>
      <w:r w:rsidRPr="0058431A">
        <w:rPr>
          <w:rFonts w:asciiTheme="minorBidi" w:hAnsiTheme="minorBidi" w:hint="cs"/>
          <w:sz w:val="24"/>
          <w:szCs w:val="24"/>
          <w:cs/>
        </w:rPr>
        <w:t>यूएन-</w:t>
      </w:r>
      <w:r w:rsidRPr="0058431A">
        <w:rPr>
          <w:rFonts w:asciiTheme="minorBidi" w:hAnsiTheme="minorBidi"/>
          <w:sz w:val="24"/>
          <w:szCs w:val="24"/>
          <w:cs/>
        </w:rPr>
        <w:t>ईएससीएपी) ने ट्रांस एशिय</w:t>
      </w:r>
      <w:r w:rsidRPr="0058431A">
        <w:rPr>
          <w:rFonts w:asciiTheme="minorBidi" w:hAnsiTheme="minorBidi" w:hint="cs"/>
          <w:sz w:val="24"/>
          <w:szCs w:val="24"/>
          <w:cs/>
        </w:rPr>
        <w:t>ाई</w:t>
      </w:r>
      <w:r w:rsidRPr="0058431A">
        <w:rPr>
          <w:rFonts w:asciiTheme="minorBidi" w:hAnsiTheme="minorBidi"/>
          <w:sz w:val="24"/>
          <w:szCs w:val="24"/>
          <w:cs/>
        </w:rPr>
        <w:t xml:space="preserve"> रेलवे (टीएआर) के दक्षिणी गलियारे के संरेखण को अंतिम रूप दिया था</w:t>
      </w:r>
      <w:r w:rsidRPr="0058431A">
        <w:rPr>
          <w:rFonts w:asciiTheme="minorBidi" w:hAnsiTheme="minorBidi"/>
          <w:sz w:val="24"/>
          <w:szCs w:val="24"/>
        </w:rPr>
        <w:t xml:space="preserve">, </w:t>
      </w:r>
      <w:r w:rsidRPr="0058431A">
        <w:rPr>
          <w:rFonts w:asciiTheme="minorBidi" w:hAnsiTheme="minorBidi"/>
          <w:sz w:val="24"/>
          <w:szCs w:val="24"/>
          <w:cs/>
        </w:rPr>
        <w:t>जिसमें कलय (म्यांमार) से ज</w:t>
      </w:r>
      <w:r w:rsidRPr="0058431A">
        <w:rPr>
          <w:rFonts w:asciiTheme="minorBidi" w:hAnsiTheme="minorBidi" w:hint="cs"/>
          <w:sz w:val="24"/>
          <w:szCs w:val="24"/>
          <w:cs/>
        </w:rPr>
        <w:t>ी</w:t>
      </w:r>
      <w:r w:rsidRPr="0058431A">
        <w:rPr>
          <w:rFonts w:asciiTheme="minorBidi" w:hAnsiTheme="minorBidi"/>
          <w:sz w:val="24"/>
          <w:szCs w:val="24"/>
          <w:cs/>
        </w:rPr>
        <w:t>र</w:t>
      </w:r>
      <w:r w:rsidRPr="0058431A">
        <w:rPr>
          <w:rFonts w:asciiTheme="minorBidi" w:hAnsiTheme="minorBidi" w:hint="cs"/>
          <w:sz w:val="24"/>
          <w:szCs w:val="24"/>
          <w:cs/>
        </w:rPr>
        <w:t>ी</w:t>
      </w:r>
      <w:r w:rsidRPr="0058431A">
        <w:rPr>
          <w:rFonts w:asciiTheme="minorBidi" w:hAnsiTheme="minorBidi"/>
          <w:sz w:val="24"/>
          <w:szCs w:val="24"/>
          <w:cs/>
        </w:rPr>
        <w:t xml:space="preserve">बाम (भारत) </w:t>
      </w:r>
      <w:r w:rsidRPr="0058431A">
        <w:rPr>
          <w:rFonts w:asciiTheme="minorBidi" w:hAnsiTheme="minorBidi" w:hint="cs"/>
          <w:sz w:val="24"/>
          <w:szCs w:val="24"/>
          <w:cs/>
        </w:rPr>
        <w:t>के लिए मिसिंग</w:t>
      </w:r>
      <w:r w:rsidRPr="0058431A">
        <w:rPr>
          <w:rFonts w:asciiTheme="minorBidi" w:hAnsiTheme="minorBidi"/>
          <w:sz w:val="24"/>
          <w:szCs w:val="24"/>
          <w:cs/>
        </w:rPr>
        <w:t xml:space="preserve"> लिंक शामिल है</w:t>
      </w:r>
      <w:r w:rsidRPr="0058431A">
        <w:rPr>
          <w:rFonts w:asciiTheme="minorBidi" w:hAnsiTheme="minorBidi"/>
          <w:sz w:val="24"/>
          <w:szCs w:val="24"/>
        </w:rPr>
        <w:t xml:space="preserve">, </w:t>
      </w:r>
      <w:r w:rsidRPr="0058431A">
        <w:rPr>
          <w:rFonts w:asciiTheme="minorBidi" w:hAnsiTheme="minorBidi" w:hint="cs"/>
          <w:sz w:val="24"/>
          <w:szCs w:val="24"/>
          <w:cs/>
        </w:rPr>
        <w:t>जहां आमान का एक</w:t>
      </w:r>
      <w:r w:rsidRPr="0058431A">
        <w:rPr>
          <w:rFonts w:asciiTheme="minorBidi" w:hAnsiTheme="minorBidi"/>
          <w:sz w:val="24"/>
          <w:szCs w:val="24"/>
          <w:cs/>
        </w:rPr>
        <w:t xml:space="preserve"> </w:t>
      </w:r>
      <w:r w:rsidRPr="0058431A">
        <w:rPr>
          <w:rFonts w:asciiTheme="minorBidi" w:hAnsiTheme="minorBidi" w:hint="cs"/>
          <w:sz w:val="24"/>
          <w:szCs w:val="24"/>
          <w:cs/>
        </w:rPr>
        <w:t>हिस्सा</w:t>
      </w:r>
      <w:r w:rsidRPr="0058431A">
        <w:rPr>
          <w:rFonts w:asciiTheme="minorBidi" w:hAnsiTheme="minorBidi"/>
          <w:sz w:val="24"/>
          <w:szCs w:val="24"/>
          <w:cs/>
        </w:rPr>
        <w:t xml:space="preserve"> </w:t>
      </w:r>
      <w:r w:rsidRPr="0058431A">
        <w:rPr>
          <w:rFonts w:asciiTheme="minorBidi" w:hAnsiTheme="minorBidi" w:hint="cs"/>
          <w:sz w:val="24"/>
          <w:szCs w:val="24"/>
          <w:cs/>
        </w:rPr>
        <w:t>शामिल</w:t>
      </w:r>
      <w:r w:rsidRPr="0058431A">
        <w:rPr>
          <w:rFonts w:asciiTheme="minorBidi" w:hAnsiTheme="minorBidi"/>
          <w:sz w:val="24"/>
          <w:szCs w:val="24"/>
          <w:cs/>
        </w:rPr>
        <w:t xml:space="preserve"> है। भारत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 की तरफ</w:t>
      </w:r>
      <w:r w:rsidRPr="0058431A">
        <w:rPr>
          <w:rFonts w:asciiTheme="minorBidi" w:hAnsiTheme="minorBidi"/>
          <w:sz w:val="24"/>
          <w:szCs w:val="24"/>
        </w:rPr>
        <w:t xml:space="preserve">, </w:t>
      </w:r>
      <w:r w:rsidRPr="0058431A">
        <w:rPr>
          <w:rFonts w:asciiTheme="minorBidi" w:hAnsiTheme="minorBidi"/>
          <w:sz w:val="24"/>
          <w:szCs w:val="24"/>
          <w:cs/>
        </w:rPr>
        <w:t xml:space="preserve">जीरीबाम 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और </w:t>
      </w:r>
      <w:r w:rsidRPr="0058431A">
        <w:rPr>
          <w:rFonts w:asciiTheme="minorBidi" w:hAnsiTheme="minorBidi"/>
          <w:sz w:val="24"/>
          <w:szCs w:val="24"/>
          <w:cs/>
        </w:rPr>
        <w:t xml:space="preserve">इम्फाल (110.6 किलोमीटर) के बीच </w:t>
      </w:r>
      <w:r w:rsidRPr="0058431A">
        <w:rPr>
          <w:rFonts w:asciiTheme="minorBidi" w:hAnsiTheme="minorBidi" w:hint="cs"/>
          <w:sz w:val="24"/>
          <w:szCs w:val="24"/>
          <w:cs/>
        </w:rPr>
        <w:t>बड़ी</w:t>
      </w:r>
      <w:r w:rsidRPr="0058431A">
        <w:rPr>
          <w:rFonts w:asciiTheme="minorBidi" w:hAnsiTheme="minorBidi"/>
          <w:sz w:val="24"/>
          <w:szCs w:val="24"/>
          <w:cs/>
        </w:rPr>
        <w:t xml:space="preserve"> 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लाइन के </w:t>
      </w:r>
      <w:r w:rsidRPr="0058431A">
        <w:rPr>
          <w:rFonts w:asciiTheme="minorBidi" w:hAnsiTheme="minorBidi"/>
          <w:sz w:val="24"/>
          <w:szCs w:val="24"/>
          <w:cs/>
        </w:rPr>
        <w:t>एक न</w:t>
      </w:r>
      <w:r w:rsidRPr="0058431A">
        <w:rPr>
          <w:rFonts w:asciiTheme="minorBidi" w:hAnsiTheme="minorBidi" w:hint="cs"/>
          <w:sz w:val="24"/>
          <w:szCs w:val="24"/>
          <w:cs/>
        </w:rPr>
        <w:t>ए</w:t>
      </w:r>
      <w:r w:rsidRPr="0058431A">
        <w:rPr>
          <w:rFonts w:asciiTheme="minorBidi" w:hAnsiTheme="minorBidi"/>
          <w:sz w:val="24"/>
          <w:szCs w:val="24"/>
          <w:cs/>
        </w:rPr>
        <w:t xml:space="preserve"> रेल लिंक को 6571 करोड़ 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रु. </w:t>
      </w:r>
      <w:r w:rsidRPr="0058431A">
        <w:rPr>
          <w:rFonts w:asciiTheme="minorBidi" w:hAnsiTheme="minorBidi"/>
          <w:sz w:val="24"/>
          <w:szCs w:val="24"/>
          <w:cs/>
        </w:rPr>
        <w:t xml:space="preserve">की अनुमानित लागत के साथ </w:t>
      </w:r>
      <w:r w:rsidRPr="0058431A">
        <w:rPr>
          <w:rFonts w:asciiTheme="minorBidi" w:hAnsiTheme="minorBidi" w:hint="cs"/>
          <w:sz w:val="24"/>
          <w:szCs w:val="24"/>
          <w:cs/>
        </w:rPr>
        <w:t>शु</w:t>
      </w:r>
      <w:r w:rsidR="0058431A" w:rsidRPr="0058431A">
        <w:rPr>
          <w:rFonts w:asciiTheme="minorBidi" w:hAnsiTheme="minorBidi" w:hint="cs"/>
          <w:sz w:val="24"/>
          <w:szCs w:val="24"/>
          <w:cs/>
        </w:rPr>
        <w:t xml:space="preserve">रू </w:t>
      </w:r>
      <w:r w:rsidRPr="0058431A">
        <w:rPr>
          <w:rFonts w:asciiTheme="minorBidi" w:hAnsiTheme="minorBidi" w:hint="cs"/>
          <w:sz w:val="24"/>
          <w:szCs w:val="24"/>
          <w:cs/>
        </w:rPr>
        <w:t>किया</w:t>
      </w:r>
      <w:r w:rsidRPr="0058431A">
        <w:rPr>
          <w:rFonts w:asciiTheme="minorBidi" w:hAnsiTheme="minorBidi"/>
          <w:sz w:val="24"/>
          <w:szCs w:val="24"/>
          <w:cs/>
        </w:rPr>
        <w:t xml:space="preserve"> गया है। इसके अलावा</w:t>
      </w:r>
      <w:r w:rsidRPr="0058431A">
        <w:rPr>
          <w:rFonts w:asciiTheme="minorBidi" w:hAnsiTheme="minorBidi"/>
          <w:sz w:val="24"/>
          <w:szCs w:val="24"/>
        </w:rPr>
        <w:t xml:space="preserve">, </w:t>
      </w:r>
      <w:r w:rsidRPr="0058431A">
        <w:rPr>
          <w:rFonts w:asciiTheme="minorBidi" w:hAnsiTheme="minorBidi"/>
          <w:sz w:val="24"/>
          <w:szCs w:val="24"/>
          <w:cs/>
        </w:rPr>
        <w:t xml:space="preserve">म्यांमार की सीमा के </w:t>
      </w:r>
      <w:r w:rsidRPr="0058431A">
        <w:rPr>
          <w:rFonts w:asciiTheme="minorBidi" w:hAnsiTheme="minorBidi" w:hint="cs"/>
          <w:sz w:val="24"/>
          <w:szCs w:val="24"/>
          <w:cs/>
        </w:rPr>
        <w:t>निकट</w:t>
      </w:r>
      <w:r w:rsidRPr="0058431A">
        <w:rPr>
          <w:rFonts w:asciiTheme="minorBidi" w:hAnsiTheme="minorBidi"/>
          <w:sz w:val="24"/>
          <w:szCs w:val="24"/>
          <w:cs/>
        </w:rPr>
        <w:t xml:space="preserve"> इम्फाल और मोरेह (111.2 किलोमीटर) के बीच एक नई </w:t>
      </w:r>
      <w:r w:rsidRPr="0058431A">
        <w:rPr>
          <w:rFonts w:asciiTheme="minorBidi" w:hAnsiTheme="minorBidi" w:hint="cs"/>
          <w:sz w:val="24"/>
          <w:szCs w:val="24"/>
          <w:cs/>
        </w:rPr>
        <w:t>बड़ी</w:t>
      </w:r>
      <w:r w:rsidRPr="0058431A">
        <w:rPr>
          <w:rFonts w:asciiTheme="minorBidi" w:hAnsiTheme="minorBidi"/>
          <w:sz w:val="24"/>
          <w:szCs w:val="24"/>
          <w:cs/>
        </w:rPr>
        <w:t xml:space="preserve"> लाइन के लिए एक </w:t>
      </w:r>
      <w:r w:rsidRPr="0058431A">
        <w:rPr>
          <w:rFonts w:asciiTheme="minorBidi" w:hAnsiTheme="minorBidi" w:hint="cs"/>
          <w:sz w:val="24"/>
          <w:szCs w:val="24"/>
          <w:cs/>
        </w:rPr>
        <w:t>टोही</w:t>
      </w:r>
      <w:r w:rsidRPr="0058431A">
        <w:rPr>
          <w:rFonts w:asciiTheme="minorBidi" w:hAnsiTheme="minorBidi"/>
          <w:sz w:val="24"/>
          <w:szCs w:val="24"/>
          <w:cs/>
        </w:rPr>
        <w:t xml:space="preserve"> इंजीनियर</w:t>
      </w:r>
      <w:r w:rsidRPr="0058431A">
        <w:rPr>
          <w:rFonts w:asciiTheme="minorBidi" w:hAnsiTheme="minorBidi" w:hint="cs"/>
          <w:sz w:val="24"/>
          <w:szCs w:val="24"/>
          <w:cs/>
        </w:rPr>
        <w:t>ी-सह-यातायात</w:t>
      </w:r>
      <w:r w:rsidRPr="0058431A">
        <w:rPr>
          <w:rFonts w:asciiTheme="minorBidi" w:hAnsiTheme="minorBidi"/>
          <w:sz w:val="24"/>
          <w:szCs w:val="24"/>
          <w:cs/>
        </w:rPr>
        <w:t xml:space="preserve"> सर्वेक्षण </w:t>
      </w:r>
      <w:r w:rsidRPr="0058431A">
        <w:rPr>
          <w:rFonts w:asciiTheme="minorBidi" w:hAnsiTheme="minorBidi" w:hint="cs"/>
          <w:sz w:val="24"/>
          <w:szCs w:val="24"/>
          <w:cs/>
        </w:rPr>
        <w:t xml:space="preserve">शुरू </w:t>
      </w:r>
      <w:r w:rsidRPr="0058431A">
        <w:rPr>
          <w:rFonts w:asciiTheme="minorBidi" w:hAnsiTheme="minorBidi"/>
          <w:sz w:val="24"/>
          <w:szCs w:val="24"/>
          <w:cs/>
        </w:rPr>
        <w:t>किया गया है।</w:t>
      </w:r>
    </w:p>
    <w:p w:rsidR="00615B67" w:rsidRPr="0058431A" w:rsidRDefault="00615B67" w:rsidP="0058431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58431A">
        <w:rPr>
          <w:rFonts w:asciiTheme="minorBidi" w:hAnsiTheme="minorBidi" w:cstheme="minorBidi"/>
          <w:color w:val="000000"/>
        </w:rPr>
        <w:t>*****</w:t>
      </w:r>
    </w:p>
    <w:p w:rsidR="00EB10F8" w:rsidRPr="0058431A" w:rsidRDefault="00EB10F8" w:rsidP="0058431A">
      <w:pPr>
        <w:spacing w:after="0" w:line="240" w:lineRule="auto"/>
        <w:rPr>
          <w:sz w:val="24"/>
          <w:szCs w:val="24"/>
        </w:rPr>
      </w:pPr>
    </w:p>
    <w:sectPr w:rsidR="00EB10F8" w:rsidRPr="0058431A" w:rsidSect="00EC15C0">
      <w:footerReference w:type="default" r:id="rId7"/>
      <w:pgSz w:w="12240" w:h="15840"/>
      <w:pgMar w:top="90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67" w:rsidRDefault="00AD5F67" w:rsidP="000A768B">
      <w:pPr>
        <w:spacing w:after="0" w:line="240" w:lineRule="auto"/>
      </w:pPr>
      <w:r>
        <w:separator/>
      </w:r>
    </w:p>
  </w:endnote>
  <w:endnote w:type="continuationSeparator" w:id="0">
    <w:p w:rsidR="00AD5F67" w:rsidRDefault="00AD5F6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67" w:rsidRDefault="00AD5F67" w:rsidP="000A768B">
      <w:pPr>
        <w:spacing w:after="0" w:line="240" w:lineRule="auto"/>
      </w:pPr>
      <w:r>
        <w:separator/>
      </w:r>
    </w:p>
  </w:footnote>
  <w:footnote w:type="continuationSeparator" w:id="0">
    <w:p w:rsidR="00AD5F67" w:rsidRDefault="00AD5F6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56EA1"/>
    <w:rsid w:val="000A768B"/>
    <w:rsid w:val="00102A27"/>
    <w:rsid w:val="00104897"/>
    <w:rsid w:val="00146F10"/>
    <w:rsid w:val="001647E3"/>
    <w:rsid w:val="001A54DA"/>
    <w:rsid w:val="001C54F4"/>
    <w:rsid w:val="001E44E2"/>
    <w:rsid w:val="0024747D"/>
    <w:rsid w:val="002850AA"/>
    <w:rsid w:val="002F080F"/>
    <w:rsid w:val="002F571F"/>
    <w:rsid w:val="0030041C"/>
    <w:rsid w:val="00303078"/>
    <w:rsid w:val="00326AA0"/>
    <w:rsid w:val="00355583"/>
    <w:rsid w:val="003A2D66"/>
    <w:rsid w:val="003F41B8"/>
    <w:rsid w:val="003F4343"/>
    <w:rsid w:val="00410F2F"/>
    <w:rsid w:val="004306FE"/>
    <w:rsid w:val="0043583B"/>
    <w:rsid w:val="004973B0"/>
    <w:rsid w:val="00500073"/>
    <w:rsid w:val="00515053"/>
    <w:rsid w:val="005662BF"/>
    <w:rsid w:val="0058431A"/>
    <w:rsid w:val="005A2B07"/>
    <w:rsid w:val="005B31A0"/>
    <w:rsid w:val="005B64E0"/>
    <w:rsid w:val="005F0A3D"/>
    <w:rsid w:val="00615B67"/>
    <w:rsid w:val="00631A53"/>
    <w:rsid w:val="00643373"/>
    <w:rsid w:val="006A4F4E"/>
    <w:rsid w:val="006B7F30"/>
    <w:rsid w:val="007270DD"/>
    <w:rsid w:val="0081443D"/>
    <w:rsid w:val="00835401"/>
    <w:rsid w:val="008713FF"/>
    <w:rsid w:val="00872F50"/>
    <w:rsid w:val="008F6004"/>
    <w:rsid w:val="00947D10"/>
    <w:rsid w:val="0099691C"/>
    <w:rsid w:val="009F327A"/>
    <w:rsid w:val="00A20439"/>
    <w:rsid w:val="00AB7CD1"/>
    <w:rsid w:val="00AD44A3"/>
    <w:rsid w:val="00AD5F67"/>
    <w:rsid w:val="00BC1978"/>
    <w:rsid w:val="00BC2371"/>
    <w:rsid w:val="00CA3EDC"/>
    <w:rsid w:val="00CD5DEF"/>
    <w:rsid w:val="00D56C0F"/>
    <w:rsid w:val="00DD2727"/>
    <w:rsid w:val="00E0012D"/>
    <w:rsid w:val="00E37AC9"/>
    <w:rsid w:val="00E7100D"/>
    <w:rsid w:val="00EB10F8"/>
    <w:rsid w:val="00EC53D8"/>
    <w:rsid w:val="00EE4A90"/>
    <w:rsid w:val="00F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615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dcterms:created xsi:type="dcterms:W3CDTF">2018-03-23T04:42:00Z</dcterms:created>
  <dcterms:modified xsi:type="dcterms:W3CDTF">2018-03-23T04:42:00Z</dcterms:modified>
</cp:coreProperties>
</file>