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9C5A3C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23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>
        <w:rPr>
          <w:rFonts w:ascii="Mangal" w:hAnsi="Mangal" w:cs="Mangal"/>
          <w:b/>
          <w:bCs/>
          <w:sz w:val="24"/>
          <w:szCs w:val="24"/>
        </w:rPr>
        <w:t>0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3.201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9C5A3C">
        <w:rPr>
          <w:rFonts w:ascii="Mangal" w:hAnsi="Mangal" w:cs="Mangal"/>
          <w:b/>
          <w:bCs/>
          <w:sz w:val="24"/>
          <w:szCs w:val="24"/>
        </w:rPr>
        <w:t>3323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4C6D98" w:rsidRDefault="004C6D98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ओडिशा में रेलवे के रेक प्वाइंट का आधुनिकीकरण</w:t>
      </w:r>
    </w:p>
    <w:p w:rsidR="004C6D98" w:rsidRPr="00D51A08" w:rsidRDefault="004C6D98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cs/>
        </w:rPr>
      </w:pPr>
    </w:p>
    <w:p w:rsidR="0066647A" w:rsidRDefault="00A532E0" w:rsidP="00A532E0">
      <w:pPr>
        <w:spacing w:after="0"/>
        <w:ind w:left="720" w:hanging="720"/>
        <w:jc w:val="both"/>
        <w:rPr>
          <w:rFonts w:ascii="Mangal" w:hAnsi="Mangal" w:cs="Mangal"/>
          <w:b/>
          <w:bCs/>
          <w:sz w:val="24"/>
          <w:szCs w:val="24"/>
        </w:rPr>
      </w:pPr>
      <w:r w:rsidRPr="00A532E0">
        <w:rPr>
          <w:rFonts w:ascii="Mangal" w:hAnsi="Mangal" w:cs="Mangal"/>
          <w:b/>
          <w:bCs/>
          <w:sz w:val="24"/>
          <w:szCs w:val="24"/>
          <w:cs/>
        </w:rPr>
        <w:t>3323</w:t>
      </w:r>
      <w:r w:rsidR="0066647A">
        <w:rPr>
          <w:rFonts w:ascii="Mangal" w:hAnsi="Mangal" w:cs="Mangal"/>
          <w:b/>
          <w:bCs/>
          <w:sz w:val="24"/>
          <w:szCs w:val="24"/>
          <w:cs/>
        </w:rPr>
        <w:t>.</w:t>
      </w:r>
      <w:r w:rsidR="0066647A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A532E0">
        <w:rPr>
          <w:rFonts w:ascii="Mangal" w:hAnsi="Mangal" w:cs="Mangal"/>
          <w:b/>
          <w:bCs/>
          <w:sz w:val="24"/>
          <w:szCs w:val="24"/>
          <w:cs/>
        </w:rPr>
        <w:t>श्री दिलीप कुमार तिर्कीः</w:t>
      </w:r>
    </w:p>
    <w:p w:rsidR="0066647A" w:rsidRPr="0066647A" w:rsidRDefault="0066647A" w:rsidP="0066647A">
      <w:pPr>
        <w:tabs>
          <w:tab w:val="left" w:pos="924"/>
        </w:tabs>
        <w:spacing w:after="0"/>
        <w:ind w:left="720" w:hanging="720"/>
        <w:jc w:val="both"/>
        <w:rPr>
          <w:rFonts w:ascii="Mangal" w:hAnsi="Mangal" w:cs="Mangal"/>
          <w:b/>
          <w:bCs/>
          <w:sz w:val="18"/>
          <w:szCs w:val="18"/>
        </w:rPr>
      </w:pPr>
      <w:r>
        <w:rPr>
          <w:rFonts w:ascii="Mangal" w:hAnsi="Mangal" w:cs="Mangal"/>
          <w:b/>
          <w:bCs/>
          <w:sz w:val="24"/>
          <w:szCs w:val="24"/>
          <w:cs/>
        </w:rPr>
        <w:tab/>
      </w:r>
    </w:p>
    <w:p w:rsidR="00A532E0" w:rsidRDefault="00A532E0" w:rsidP="0066647A">
      <w:pPr>
        <w:spacing w:after="0"/>
        <w:ind w:left="720"/>
        <w:jc w:val="both"/>
        <w:rPr>
          <w:rFonts w:ascii="Mangal" w:hAnsi="Mangal" w:cs="Mangal"/>
          <w:b/>
          <w:bCs/>
          <w:sz w:val="24"/>
          <w:szCs w:val="24"/>
        </w:rPr>
      </w:pPr>
      <w:r w:rsidRPr="00A532E0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 w:rsidR="0066647A">
        <w:rPr>
          <w:rFonts w:ascii="Mangal" w:hAnsi="Mangal" w:cs="Mangal"/>
          <w:b/>
          <w:bCs/>
          <w:sz w:val="24"/>
          <w:szCs w:val="24"/>
          <w:cs/>
        </w:rPr>
        <w:t>त्री</w:t>
      </w:r>
      <w:r w:rsidR="0066647A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A532E0">
        <w:rPr>
          <w:rFonts w:ascii="Mangal" w:hAnsi="Mangal" w:cs="Mangal"/>
          <w:b/>
          <w:bCs/>
          <w:sz w:val="24"/>
          <w:szCs w:val="24"/>
          <w:cs/>
        </w:rPr>
        <w:t>यह बताने की कृपा करेंगे किः</w:t>
      </w:r>
    </w:p>
    <w:p w:rsidR="0066647A" w:rsidRPr="0066647A" w:rsidRDefault="0066647A" w:rsidP="0066647A">
      <w:pPr>
        <w:spacing w:after="0"/>
        <w:ind w:left="720"/>
        <w:jc w:val="both"/>
        <w:rPr>
          <w:rFonts w:ascii="Mangal" w:hAnsi="Mangal" w:cs="Mangal"/>
          <w:b/>
          <w:bCs/>
          <w:sz w:val="18"/>
          <w:szCs w:val="18"/>
        </w:rPr>
      </w:pPr>
    </w:p>
    <w:p w:rsidR="00A532E0" w:rsidRPr="006E212A" w:rsidRDefault="0066647A" w:rsidP="00A532E0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6E212A">
        <w:rPr>
          <w:rFonts w:ascii="Mangal" w:hAnsi="Mangal" w:cs="Mangal"/>
          <w:sz w:val="24"/>
          <w:szCs w:val="24"/>
          <w:cs/>
        </w:rPr>
        <w:t>(</w:t>
      </w:r>
      <w:r w:rsidR="00A532E0" w:rsidRPr="006E212A">
        <w:rPr>
          <w:rFonts w:ascii="Mangal" w:hAnsi="Mangal" w:cs="Mangal"/>
          <w:sz w:val="24"/>
          <w:szCs w:val="24"/>
          <w:cs/>
        </w:rPr>
        <w:t>क</w:t>
      </w:r>
      <w:r w:rsidRPr="006E212A">
        <w:rPr>
          <w:rFonts w:ascii="Mangal" w:hAnsi="Mangal" w:cs="Mangal"/>
          <w:sz w:val="24"/>
          <w:szCs w:val="24"/>
          <w:cs/>
        </w:rPr>
        <w:t>)</w:t>
      </w:r>
      <w:r w:rsidRPr="006E212A">
        <w:rPr>
          <w:rFonts w:ascii="Mangal" w:hAnsi="Mangal" w:cs="Mangal" w:hint="cs"/>
          <w:sz w:val="24"/>
          <w:szCs w:val="24"/>
          <w:cs/>
        </w:rPr>
        <w:tab/>
      </w:r>
      <w:r w:rsidR="00A532E0" w:rsidRPr="006E212A">
        <w:rPr>
          <w:rFonts w:ascii="Mangal" w:hAnsi="Mangal" w:cs="Mangal"/>
          <w:sz w:val="24"/>
          <w:szCs w:val="24"/>
          <w:cs/>
        </w:rPr>
        <w:t>क्या यह सच है कि ओडिशा में रेलवे के</w:t>
      </w:r>
      <w:r w:rsidRPr="006E212A">
        <w:rPr>
          <w:rFonts w:ascii="Mangal" w:hAnsi="Mangal" w:cs="Mangal" w:hint="cs"/>
          <w:sz w:val="24"/>
          <w:szCs w:val="24"/>
          <w:cs/>
        </w:rPr>
        <w:t xml:space="preserve"> </w:t>
      </w:r>
      <w:r w:rsidRPr="006E212A">
        <w:rPr>
          <w:rFonts w:ascii="Mangal" w:hAnsi="Mangal" w:cs="Mangal"/>
          <w:sz w:val="24"/>
          <w:szCs w:val="24"/>
          <w:cs/>
        </w:rPr>
        <w:t>रेक प्वाइंट का आध</w:t>
      </w:r>
      <w:r w:rsidR="00A532E0" w:rsidRPr="006E212A">
        <w:rPr>
          <w:rFonts w:ascii="Mangal" w:hAnsi="Mangal" w:cs="Mangal"/>
          <w:sz w:val="24"/>
          <w:szCs w:val="24"/>
          <w:cs/>
        </w:rPr>
        <w:t>ुनिकीकरण एक लंबे समय से</w:t>
      </w:r>
      <w:r w:rsidRPr="006E212A">
        <w:rPr>
          <w:rFonts w:ascii="Mangal" w:hAnsi="Mangal" w:cs="Mangal" w:hint="cs"/>
          <w:sz w:val="24"/>
          <w:szCs w:val="24"/>
          <w:cs/>
        </w:rPr>
        <w:t xml:space="preserve"> </w:t>
      </w:r>
      <w:r w:rsidR="00A532E0" w:rsidRPr="006E212A">
        <w:rPr>
          <w:rFonts w:ascii="Mangal" w:hAnsi="Mangal" w:cs="Mangal"/>
          <w:sz w:val="24"/>
          <w:szCs w:val="24"/>
          <w:cs/>
        </w:rPr>
        <w:t>लंबित मुद्दा है जिससे राज्य में उर्वरकों का समुचित</w:t>
      </w:r>
      <w:r w:rsidRPr="006E212A">
        <w:rPr>
          <w:rFonts w:ascii="Mangal" w:hAnsi="Mangal" w:cs="Mangal" w:hint="cs"/>
          <w:sz w:val="24"/>
          <w:szCs w:val="24"/>
          <w:cs/>
        </w:rPr>
        <w:t xml:space="preserve"> </w:t>
      </w:r>
      <w:r w:rsidR="00A532E0" w:rsidRPr="006E212A">
        <w:rPr>
          <w:rFonts w:ascii="Mangal" w:hAnsi="Mangal" w:cs="Mangal"/>
          <w:sz w:val="24"/>
          <w:szCs w:val="24"/>
          <w:cs/>
        </w:rPr>
        <w:t>वितरण प्रभावित हो रहा है</w:t>
      </w:r>
      <w:r w:rsidRPr="006E212A">
        <w:rPr>
          <w:rFonts w:ascii="Mangal" w:hAnsi="Mangal" w:cs="Mangal"/>
          <w:sz w:val="24"/>
          <w:szCs w:val="24"/>
        </w:rPr>
        <w:t>;</w:t>
      </w:r>
    </w:p>
    <w:p w:rsidR="00A532E0" w:rsidRPr="006E212A" w:rsidRDefault="0066647A" w:rsidP="00A532E0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6E212A">
        <w:rPr>
          <w:rFonts w:ascii="Mangal" w:hAnsi="Mangal" w:cs="Mangal"/>
          <w:sz w:val="24"/>
          <w:szCs w:val="24"/>
          <w:cs/>
        </w:rPr>
        <w:t>(</w:t>
      </w:r>
      <w:r w:rsidR="00A532E0" w:rsidRPr="006E212A">
        <w:rPr>
          <w:rFonts w:ascii="Mangal" w:hAnsi="Mangal" w:cs="Mangal"/>
          <w:sz w:val="24"/>
          <w:szCs w:val="24"/>
          <w:cs/>
        </w:rPr>
        <w:t>ख</w:t>
      </w:r>
      <w:r w:rsidRPr="006E212A">
        <w:rPr>
          <w:rFonts w:ascii="Mangal" w:hAnsi="Mangal" w:cs="Mangal"/>
          <w:sz w:val="24"/>
          <w:szCs w:val="24"/>
          <w:cs/>
        </w:rPr>
        <w:t>)</w:t>
      </w:r>
      <w:r w:rsidRPr="006E212A">
        <w:rPr>
          <w:rFonts w:ascii="Mangal" w:hAnsi="Mangal" w:cs="Mangal" w:hint="cs"/>
          <w:sz w:val="24"/>
          <w:szCs w:val="24"/>
          <w:cs/>
        </w:rPr>
        <w:tab/>
      </w:r>
      <w:r w:rsidR="00A532E0" w:rsidRPr="006E212A">
        <w:rPr>
          <w:rFonts w:ascii="Mangal" w:hAnsi="Mangal" w:cs="Mangal"/>
          <w:sz w:val="24"/>
          <w:szCs w:val="24"/>
          <w:cs/>
        </w:rPr>
        <w:t>क्या मंत्र</w:t>
      </w:r>
      <w:r w:rsidRPr="006E212A">
        <w:rPr>
          <w:rFonts w:ascii="Mangal" w:hAnsi="Mangal" w:cs="Mangal"/>
          <w:sz w:val="24"/>
          <w:szCs w:val="24"/>
          <w:cs/>
        </w:rPr>
        <w:t>ालय को इस संबंध</w:t>
      </w:r>
      <w:r w:rsidR="00A532E0" w:rsidRPr="006E212A">
        <w:rPr>
          <w:rFonts w:ascii="Mangal" w:hAnsi="Mangal" w:cs="Mangal"/>
          <w:sz w:val="24"/>
          <w:szCs w:val="24"/>
          <w:cs/>
        </w:rPr>
        <w:t xml:space="preserve"> में ओडिशा</w:t>
      </w:r>
      <w:r w:rsidRPr="006E212A">
        <w:rPr>
          <w:rFonts w:ascii="Mangal" w:hAnsi="Mangal" w:cs="Mangal" w:hint="cs"/>
          <w:sz w:val="24"/>
          <w:szCs w:val="24"/>
          <w:cs/>
        </w:rPr>
        <w:t xml:space="preserve"> </w:t>
      </w:r>
      <w:r w:rsidR="00A532E0" w:rsidRPr="006E212A">
        <w:rPr>
          <w:rFonts w:ascii="Mangal" w:hAnsi="Mangal" w:cs="Mangal"/>
          <w:sz w:val="24"/>
          <w:szCs w:val="24"/>
          <w:cs/>
        </w:rPr>
        <w:t>सरकार से कोई प्रस्ताव प्राप्त हुआ है</w:t>
      </w:r>
      <w:r w:rsidRPr="006E212A">
        <w:rPr>
          <w:rFonts w:ascii="Mangal" w:hAnsi="Mangal" w:cs="Mangal"/>
          <w:sz w:val="24"/>
          <w:szCs w:val="24"/>
        </w:rPr>
        <w:t>;</w:t>
      </w:r>
      <w:r w:rsidR="00A532E0" w:rsidRPr="006E212A">
        <w:rPr>
          <w:rFonts w:ascii="Mangal" w:hAnsi="Mangal" w:cs="Mangal"/>
          <w:sz w:val="24"/>
          <w:szCs w:val="24"/>
          <w:cs/>
        </w:rPr>
        <w:t xml:space="preserve"> और</w:t>
      </w:r>
    </w:p>
    <w:p w:rsidR="00C670BF" w:rsidRDefault="0066647A" w:rsidP="0066647A">
      <w:pPr>
        <w:spacing w:after="0"/>
        <w:ind w:left="720" w:hanging="720"/>
        <w:jc w:val="both"/>
        <w:rPr>
          <w:rFonts w:ascii="Mangal" w:hAnsi="Mangal" w:cs="Mangal"/>
          <w:b/>
          <w:bCs/>
          <w:sz w:val="24"/>
          <w:szCs w:val="24"/>
        </w:rPr>
      </w:pPr>
      <w:r w:rsidRPr="006E212A">
        <w:rPr>
          <w:rFonts w:ascii="Mangal" w:hAnsi="Mangal" w:cs="Mangal"/>
          <w:sz w:val="24"/>
          <w:szCs w:val="24"/>
          <w:cs/>
        </w:rPr>
        <w:t>(</w:t>
      </w:r>
      <w:r w:rsidR="00A532E0" w:rsidRPr="006E212A">
        <w:rPr>
          <w:rFonts w:ascii="Mangal" w:hAnsi="Mangal" w:cs="Mangal"/>
          <w:sz w:val="24"/>
          <w:szCs w:val="24"/>
          <w:cs/>
        </w:rPr>
        <w:t>ग</w:t>
      </w:r>
      <w:r w:rsidRPr="006E212A">
        <w:rPr>
          <w:rFonts w:ascii="Mangal" w:hAnsi="Mangal" w:cs="Mangal"/>
          <w:sz w:val="24"/>
          <w:szCs w:val="24"/>
          <w:cs/>
        </w:rPr>
        <w:t>)</w:t>
      </w:r>
      <w:r w:rsidRPr="006E212A">
        <w:rPr>
          <w:rFonts w:ascii="Mangal" w:hAnsi="Mangal" w:cs="Mangal" w:hint="cs"/>
          <w:sz w:val="24"/>
          <w:szCs w:val="24"/>
          <w:cs/>
        </w:rPr>
        <w:tab/>
      </w:r>
      <w:r w:rsidR="00A532E0" w:rsidRPr="006E212A">
        <w:rPr>
          <w:rFonts w:ascii="Mangal" w:hAnsi="Mangal" w:cs="Mangal"/>
          <w:sz w:val="24"/>
          <w:szCs w:val="24"/>
          <w:cs/>
        </w:rPr>
        <w:t>यदि हां</w:t>
      </w:r>
      <w:r w:rsidR="00A532E0" w:rsidRPr="006E212A">
        <w:rPr>
          <w:rFonts w:ascii="Mangal" w:hAnsi="Mangal" w:cs="Mangal"/>
          <w:sz w:val="24"/>
          <w:szCs w:val="24"/>
        </w:rPr>
        <w:t xml:space="preserve">, </w:t>
      </w:r>
      <w:r w:rsidRPr="006E212A">
        <w:rPr>
          <w:rFonts w:ascii="Mangal" w:hAnsi="Mangal" w:cs="Mangal"/>
          <w:sz w:val="24"/>
          <w:szCs w:val="24"/>
          <w:cs/>
        </w:rPr>
        <w:t>तो इस संबंध</w:t>
      </w:r>
      <w:r w:rsidR="00A532E0" w:rsidRPr="006E212A">
        <w:rPr>
          <w:rFonts w:ascii="Mangal" w:hAnsi="Mangal" w:cs="Mangal"/>
          <w:sz w:val="24"/>
          <w:szCs w:val="24"/>
          <w:cs/>
        </w:rPr>
        <w:t xml:space="preserve"> में मंत्र</w:t>
      </w:r>
      <w:r w:rsidRPr="006E212A">
        <w:rPr>
          <w:rFonts w:ascii="Mangal" w:hAnsi="Mangal" w:cs="Mangal"/>
          <w:sz w:val="24"/>
          <w:szCs w:val="24"/>
          <w:cs/>
        </w:rPr>
        <w:t>ा</w:t>
      </w:r>
      <w:r w:rsidR="00A532E0" w:rsidRPr="006E212A">
        <w:rPr>
          <w:rFonts w:ascii="Mangal" w:hAnsi="Mangal" w:cs="Mangal"/>
          <w:sz w:val="24"/>
          <w:szCs w:val="24"/>
          <w:cs/>
        </w:rPr>
        <w:t>लय की</w:t>
      </w:r>
      <w:r w:rsidRPr="006E212A">
        <w:rPr>
          <w:rFonts w:ascii="Mangal" w:hAnsi="Mangal" w:cs="Mangal" w:hint="cs"/>
          <w:sz w:val="24"/>
          <w:szCs w:val="24"/>
          <w:cs/>
        </w:rPr>
        <w:t xml:space="preserve"> </w:t>
      </w:r>
      <w:r w:rsidR="00A532E0" w:rsidRPr="006E212A">
        <w:rPr>
          <w:rFonts w:ascii="Mangal" w:hAnsi="Mangal" w:cs="Mangal"/>
          <w:sz w:val="24"/>
          <w:szCs w:val="24"/>
          <w:cs/>
        </w:rPr>
        <w:t>कार्य योजना क्या है</w:t>
      </w:r>
      <w:r w:rsidR="00A532E0" w:rsidRPr="006E212A">
        <w:rPr>
          <w:rFonts w:ascii="Mangal" w:hAnsi="Mangal" w:cs="Mangal"/>
          <w:sz w:val="24"/>
          <w:szCs w:val="24"/>
        </w:rPr>
        <w:t>?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</w:p>
    <w:p w:rsidR="0066647A" w:rsidRPr="00BF3F5D" w:rsidRDefault="006E212A" w:rsidP="006E212A">
      <w:pPr>
        <w:tabs>
          <w:tab w:val="left" w:pos="6955"/>
        </w:tabs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ab/>
      </w:r>
      <w:r>
        <w:rPr>
          <w:rFonts w:ascii="Mangal" w:hAnsi="Mangal" w:cs="Mangal"/>
          <w:sz w:val="24"/>
          <w:szCs w:val="24"/>
          <w:cs/>
        </w:rPr>
        <w:tab/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</w:t>
      </w:r>
      <w:r w:rsidRPr="00D51A08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D51A08">
        <w:rPr>
          <w:rFonts w:ascii="Mangal" w:hAnsi="Mangal" w:cs="Mangal"/>
          <w:b/>
          <w:bCs/>
          <w:sz w:val="24"/>
          <w:szCs w:val="24"/>
          <w:cs/>
        </w:rPr>
        <w:t>राजेन गोहांई)</w:t>
      </w:r>
    </w:p>
    <w:p w:rsidR="00500073" w:rsidRDefault="00500073" w:rsidP="00500073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6C72AF" w:rsidRDefault="006E212A" w:rsidP="004E18F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042FA5">
        <w:rPr>
          <w:rFonts w:asciiTheme="minorBidi" w:hAnsiTheme="minorBidi"/>
          <w:sz w:val="24"/>
          <w:szCs w:val="24"/>
          <w:cs/>
        </w:rPr>
        <w:t>(क)</w:t>
      </w:r>
      <w:r w:rsidR="00F87259">
        <w:rPr>
          <w:rFonts w:asciiTheme="minorBidi" w:hAnsiTheme="minorBidi" w:hint="cs"/>
          <w:sz w:val="24"/>
          <w:szCs w:val="24"/>
          <w:cs/>
        </w:rPr>
        <w:t xml:space="preserve"> से</w:t>
      </w:r>
      <w:r w:rsidR="00700025">
        <w:rPr>
          <w:rFonts w:asciiTheme="minorBidi" w:hAnsiTheme="minorBidi" w:hint="cs"/>
          <w:sz w:val="24"/>
          <w:szCs w:val="24"/>
          <w:cs/>
        </w:rPr>
        <w:t xml:space="preserve"> (ग) </w:t>
      </w:r>
      <w:r>
        <w:rPr>
          <w:rFonts w:asciiTheme="minorBidi" w:hAnsiTheme="minorBidi"/>
          <w:sz w:val="24"/>
          <w:szCs w:val="24"/>
          <w:cs/>
        </w:rPr>
        <w:t>: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700025">
        <w:rPr>
          <w:rFonts w:asciiTheme="minorBidi" w:hAnsiTheme="minorBidi" w:hint="cs"/>
          <w:sz w:val="24"/>
          <w:szCs w:val="24"/>
          <w:cs/>
        </w:rPr>
        <w:t>भारतीय</w:t>
      </w:r>
      <w:r w:rsidR="006C72AF">
        <w:rPr>
          <w:rFonts w:asciiTheme="minorBidi" w:hAnsiTheme="minorBidi" w:hint="cs"/>
          <w:sz w:val="24"/>
          <w:szCs w:val="24"/>
          <w:cs/>
        </w:rPr>
        <w:t xml:space="preserve"> रेल</w:t>
      </w:r>
      <w:r w:rsidR="00700025">
        <w:rPr>
          <w:rFonts w:asciiTheme="minorBidi" w:hAnsiTheme="minorBidi" w:hint="cs"/>
          <w:sz w:val="24"/>
          <w:szCs w:val="24"/>
          <w:cs/>
        </w:rPr>
        <w:t xml:space="preserve"> में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BE4874">
        <w:rPr>
          <w:rFonts w:asciiTheme="minorBidi" w:hAnsiTheme="minorBidi" w:hint="cs"/>
          <w:sz w:val="24"/>
          <w:szCs w:val="24"/>
          <w:cs/>
        </w:rPr>
        <w:t>रेलवे रेक</w:t>
      </w:r>
      <w:r>
        <w:rPr>
          <w:rFonts w:asciiTheme="minorBidi" w:hAnsiTheme="minorBidi" w:hint="cs"/>
          <w:sz w:val="24"/>
          <w:szCs w:val="24"/>
          <w:cs/>
        </w:rPr>
        <w:t xml:space="preserve"> प्‍वाइंटों का आधुनिकीकरण एक</w:t>
      </w:r>
      <w:r w:rsidR="00700025">
        <w:rPr>
          <w:rFonts w:asciiTheme="minorBidi" w:hAnsiTheme="minorBidi" w:hint="cs"/>
          <w:sz w:val="24"/>
          <w:szCs w:val="24"/>
          <w:cs/>
        </w:rPr>
        <w:t xml:space="preserve"> निरंतर चलने वाली प्रक्रिया है।</w:t>
      </w:r>
      <w:r>
        <w:rPr>
          <w:rFonts w:asciiTheme="minorBidi" w:hAnsiTheme="minorBidi" w:hint="cs"/>
          <w:sz w:val="24"/>
          <w:szCs w:val="24"/>
          <w:cs/>
        </w:rPr>
        <w:t xml:space="preserve"> ओडिशा सरकार से प्रस्‍ताव प्राप्‍त होने पर डुंगरीपाली</w:t>
      </w:r>
      <w:r w:rsidR="00700025">
        <w:rPr>
          <w:rFonts w:asciiTheme="minorBidi" w:hAnsiTheme="minorBidi" w:hint="cs"/>
          <w:sz w:val="24"/>
          <w:szCs w:val="24"/>
          <w:cs/>
        </w:rPr>
        <w:t xml:space="preserve"> और</w:t>
      </w:r>
      <w:r>
        <w:rPr>
          <w:rFonts w:asciiTheme="minorBidi" w:hAnsiTheme="minorBidi" w:hint="cs"/>
          <w:sz w:val="24"/>
          <w:szCs w:val="24"/>
          <w:cs/>
        </w:rPr>
        <w:t xml:space="preserve"> जूनागढ़ रोड रेक प्‍वाइंट के </w:t>
      </w:r>
      <w:r w:rsidR="00700025">
        <w:rPr>
          <w:rFonts w:asciiTheme="minorBidi" w:hAnsiTheme="minorBidi" w:hint="cs"/>
          <w:sz w:val="24"/>
          <w:szCs w:val="24"/>
          <w:cs/>
        </w:rPr>
        <w:t>सुधार से संबंधित</w:t>
      </w:r>
      <w:r>
        <w:rPr>
          <w:rFonts w:asciiTheme="minorBidi" w:hAnsiTheme="minorBidi" w:hint="cs"/>
          <w:sz w:val="24"/>
          <w:szCs w:val="24"/>
          <w:cs/>
        </w:rPr>
        <w:t xml:space="preserve"> कार्य </w:t>
      </w:r>
      <w:r w:rsidR="0002652D">
        <w:rPr>
          <w:rFonts w:asciiTheme="minorBidi" w:hAnsiTheme="minorBidi" w:hint="cs"/>
          <w:sz w:val="24"/>
          <w:szCs w:val="24"/>
          <w:cs/>
        </w:rPr>
        <w:t>को अनुमोदन प्रदान कर दिया गया है।</w:t>
      </w:r>
    </w:p>
    <w:p w:rsidR="006E212A" w:rsidRPr="006C72AF" w:rsidRDefault="006E212A" w:rsidP="006E212A">
      <w:pPr>
        <w:spacing w:after="0" w:line="240" w:lineRule="auto"/>
        <w:jc w:val="both"/>
        <w:rPr>
          <w:rFonts w:asciiTheme="minorBidi" w:hAnsiTheme="minorBidi"/>
          <w:sz w:val="14"/>
          <w:szCs w:val="14"/>
        </w:rPr>
      </w:pPr>
      <w:r>
        <w:rPr>
          <w:rFonts w:asciiTheme="minorBidi" w:hAnsiTheme="minorBidi" w:hint="cs"/>
          <w:sz w:val="24"/>
          <w:szCs w:val="24"/>
          <w:cs/>
        </w:rPr>
        <w:t xml:space="preserve"> </w:t>
      </w:r>
    </w:p>
    <w:p w:rsidR="00EB10F8" w:rsidRDefault="006E212A" w:rsidP="00400F90">
      <w:pPr>
        <w:spacing w:after="0" w:line="240" w:lineRule="auto"/>
        <w:jc w:val="center"/>
      </w:pPr>
      <w:r w:rsidRPr="00042FA5">
        <w:rPr>
          <w:rFonts w:asciiTheme="minorBidi" w:hAnsiTheme="minorBidi"/>
          <w:sz w:val="24"/>
          <w:szCs w:val="24"/>
        </w:rPr>
        <w:t>*****</w:t>
      </w:r>
    </w:p>
    <w:sectPr w:rsidR="00EB10F8" w:rsidSect="00EC15C0">
      <w:footerReference w:type="default" r:id="rId6"/>
      <w:pgSz w:w="12240" w:h="15840"/>
      <w:pgMar w:top="900" w:right="1440" w:bottom="450" w:left="1980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CF" w:rsidRDefault="002F73CF" w:rsidP="000A768B">
      <w:pPr>
        <w:spacing w:after="0" w:line="240" w:lineRule="auto"/>
      </w:pPr>
      <w:r>
        <w:separator/>
      </w:r>
    </w:p>
  </w:endnote>
  <w:endnote w:type="continuationSeparator" w:id="0">
    <w:p w:rsidR="002F73CF" w:rsidRDefault="002F73CF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r w:rsidRPr="00AC4E2C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CF" w:rsidRDefault="002F73CF" w:rsidP="000A768B">
      <w:pPr>
        <w:spacing w:after="0" w:line="240" w:lineRule="auto"/>
      </w:pPr>
      <w:r>
        <w:separator/>
      </w:r>
    </w:p>
  </w:footnote>
  <w:footnote w:type="continuationSeparator" w:id="0">
    <w:p w:rsidR="002F73CF" w:rsidRDefault="002F73CF" w:rsidP="000A7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2652D"/>
    <w:rsid w:val="00061619"/>
    <w:rsid w:val="000A768B"/>
    <w:rsid w:val="000E0BDE"/>
    <w:rsid w:val="00107034"/>
    <w:rsid w:val="00146C24"/>
    <w:rsid w:val="00165927"/>
    <w:rsid w:val="001D4123"/>
    <w:rsid w:val="001E3737"/>
    <w:rsid w:val="00201A9F"/>
    <w:rsid w:val="002337B0"/>
    <w:rsid w:val="00234A55"/>
    <w:rsid w:val="00272F43"/>
    <w:rsid w:val="002A6AAB"/>
    <w:rsid w:val="002C76FB"/>
    <w:rsid w:val="002F73CF"/>
    <w:rsid w:val="003C7058"/>
    <w:rsid w:val="003F4343"/>
    <w:rsid w:val="00400F90"/>
    <w:rsid w:val="0043583B"/>
    <w:rsid w:val="004C4215"/>
    <w:rsid w:val="004C62E4"/>
    <w:rsid w:val="004C6D98"/>
    <w:rsid w:val="004E18FD"/>
    <w:rsid w:val="00500073"/>
    <w:rsid w:val="0058098D"/>
    <w:rsid w:val="005817F2"/>
    <w:rsid w:val="005F0A3D"/>
    <w:rsid w:val="0066647A"/>
    <w:rsid w:val="00666A6B"/>
    <w:rsid w:val="006A7301"/>
    <w:rsid w:val="006C08C6"/>
    <w:rsid w:val="006C40AC"/>
    <w:rsid w:val="006C4870"/>
    <w:rsid w:val="006C72AF"/>
    <w:rsid w:val="006E212A"/>
    <w:rsid w:val="00700025"/>
    <w:rsid w:val="00856DD6"/>
    <w:rsid w:val="008713FF"/>
    <w:rsid w:val="008C1163"/>
    <w:rsid w:val="00922352"/>
    <w:rsid w:val="009549C6"/>
    <w:rsid w:val="0099355C"/>
    <w:rsid w:val="009C5A3C"/>
    <w:rsid w:val="00A0007A"/>
    <w:rsid w:val="00A31AA5"/>
    <w:rsid w:val="00A5033F"/>
    <w:rsid w:val="00A532E0"/>
    <w:rsid w:val="00A640FB"/>
    <w:rsid w:val="00AE3C74"/>
    <w:rsid w:val="00AF2787"/>
    <w:rsid w:val="00B17E59"/>
    <w:rsid w:val="00B51A75"/>
    <w:rsid w:val="00BE4874"/>
    <w:rsid w:val="00BF7789"/>
    <w:rsid w:val="00C670BF"/>
    <w:rsid w:val="00CA570E"/>
    <w:rsid w:val="00CB6BB5"/>
    <w:rsid w:val="00D92B3F"/>
    <w:rsid w:val="00D94913"/>
    <w:rsid w:val="00DE5591"/>
    <w:rsid w:val="00E735D3"/>
    <w:rsid w:val="00E73B92"/>
    <w:rsid w:val="00EB10F8"/>
    <w:rsid w:val="00EE47AC"/>
    <w:rsid w:val="00F11658"/>
    <w:rsid w:val="00F40481"/>
    <w:rsid w:val="00F8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character" w:customStyle="1" w:styleId="notranslate">
    <w:name w:val="notranslate"/>
    <w:basedOn w:val="DefaultParagraphFont"/>
    <w:rsid w:val="00B51A75"/>
  </w:style>
  <w:style w:type="paragraph" w:styleId="ListParagraph">
    <w:name w:val="List Paragraph"/>
    <w:basedOn w:val="Normal"/>
    <w:uiPriority w:val="34"/>
    <w:qFormat/>
    <w:rsid w:val="00E73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2018-03-22T12:53:00Z</cp:lastPrinted>
  <dcterms:created xsi:type="dcterms:W3CDTF">2018-03-23T04:15:00Z</dcterms:created>
  <dcterms:modified xsi:type="dcterms:W3CDTF">2018-03-23T04:15:00Z</dcterms:modified>
</cp:coreProperties>
</file>