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41" w:rsidRPr="00CC7ED8" w:rsidRDefault="00764E41" w:rsidP="00764E41">
      <w:pPr>
        <w:pStyle w:val="NoSpacing"/>
        <w:jc w:val="center"/>
        <w:rPr>
          <w:rFonts w:asciiTheme="minorBidi" w:hAnsiTheme="minorBidi"/>
        </w:rPr>
      </w:pPr>
      <w:r w:rsidRPr="00CC7ED8">
        <w:rPr>
          <w:rFonts w:asciiTheme="minorBidi" w:hAnsiTheme="minorBidi"/>
          <w:cs/>
          <w:lang w:bidi="hi-IN"/>
        </w:rPr>
        <w:t>भारत सरकार</w:t>
      </w:r>
    </w:p>
    <w:p w:rsidR="00764E41" w:rsidRPr="00CC7ED8" w:rsidRDefault="00764E41" w:rsidP="00764E41">
      <w:pPr>
        <w:pStyle w:val="NoSpacing"/>
        <w:jc w:val="center"/>
        <w:rPr>
          <w:rFonts w:asciiTheme="minorBidi" w:hAnsiTheme="minorBidi"/>
        </w:rPr>
      </w:pPr>
      <w:r w:rsidRPr="00CC7ED8">
        <w:rPr>
          <w:rFonts w:asciiTheme="minorBidi" w:hAnsiTheme="minorBidi"/>
          <w:cs/>
          <w:lang w:bidi="hi-IN"/>
        </w:rPr>
        <w:t>कृषि एवं किसान कल्‍याण मंत्रालय</w:t>
      </w:r>
    </w:p>
    <w:p w:rsidR="00764E41" w:rsidRPr="00CC7ED8" w:rsidRDefault="00764E41" w:rsidP="00764E41">
      <w:pPr>
        <w:pStyle w:val="NoSpacing"/>
        <w:jc w:val="center"/>
        <w:rPr>
          <w:rFonts w:asciiTheme="minorBidi" w:hAnsiTheme="minorBidi"/>
        </w:rPr>
      </w:pPr>
      <w:r w:rsidRPr="00CC7ED8">
        <w:rPr>
          <w:rFonts w:asciiTheme="minorBidi" w:hAnsiTheme="minorBidi"/>
          <w:cs/>
          <w:lang w:bidi="hi-IN"/>
        </w:rPr>
        <w:t>कृषि</w:t>
      </w:r>
      <w:r w:rsidRPr="00CC7ED8">
        <w:rPr>
          <w:rFonts w:asciiTheme="minorBidi" w:hAnsiTheme="minorBidi"/>
        </w:rPr>
        <w:t xml:space="preserve">, </w:t>
      </w:r>
      <w:r w:rsidRPr="00CC7ED8">
        <w:rPr>
          <w:rFonts w:asciiTheme="minorBidi" w:hAnsiTheme="minorBidi"/>
          <w:cs/>
          <w:lang w:bidi="hi-IN"/>
        </w:rPr>
        <w:t>सहकारिता एवं किसान कल्‍याण विभाग</w:t>
      </w:r>
    </w:p>
    <w:p w:rsidR="00764E41" w:rsidRPr="00CC7ED8" w:rsidRDefault="00764E41" w:rsidP="00764E41">
      <w:pPr>
        <w:pStyle w:val="NoSpacing"/>
        <w:jc w:val="center"/>
        <w:rPr>
          <w:rFonts w:asciiTheme="minorBidi" w:hAnsiTheme="minorBidi"/>
          <w:b/>
          <w:bCs/>
        </w:rPr>
      </w:pPr>
      <w:r w:rsidRPr="00CC7ED8">
        <w:rPr>
          <w:rFonts w:asciiTheme="minorBidi" w:hAnsiTheme="minorBidi"/>
          <w:b/>
          <w:bCs/>
          <w:cs/>
          <w:lang w:bidi="hi-IN"/>
        </w:rPr>
        <w:t>राज्‍य सभा</w:t>
      </w:r>
    </w:p>
    <w:p w:rsidR="00764E41" w:rsidRPr="00CC7ED8" w:rsidRDefault="00764E41" w:rsidP="00764E41">
      <w:pPr>
        <w:pStyle w:val="NoSpacing"/>
        <w:jc w:val="center"/>
        <w:rPr>
          <w:rFonts w:asciiTheme="minorBidi" w:hAnsiTheme="minorBidi"/>
          <w:b/>
          <w:bCs/>
        </w:rPr>
      </w:pPr>
      <w:r w:rsidRPr="00CC7ED8">
        <w:rPr>
          <w:rFonts w:asciiTheme="minorBidi" w:hAnsiTheme="minorBidi"/>
          <w:b/>
          <w:bCs/>
          <w:cs/>
          <w:lang w:bidi="hi-IN"/>
        </w:rPr>
        <w:t xml:space="preserve">अतारांकित प्रश्‍न संख्‍या </w:t>
      </w:r>
      <w:r w:rsidRPr="00CC7ED8">
        <w:rPr>
          <w:rFonts w:asciiTheme="minorBidi" w:hAnsiTheme="minorBidi"/>
          <w:b/>
          <w:bCs/>
          <w:lang w:bidi="hi-IN"/>
        </w:rPr>
        <w:t>3202</w:t>
      </w:r>
    </w:p>
    <w:p w:rsidR="00764E41" w:rsidRPr="00CC7ED8" w:rsidRDefault="00764E41" w:rsidP="00764E41">
      <w:pPr>
        <w:pStyle w:val="NoSpacing"/>
        <w:jc w:val="center"/>
        <w:rPr>
          <w:rFonts w:asciiTheme="minorBidi" w:hAnsiTheme="minorBidi"/>
          <w:b/>
          <w:bCs/>
          <w:lang w:bidi="hi-IN"/>
        </w:rPr>
      </w:pPr>
      <w:r w:rsidRPr="00CC7ED8">
        <w:rPr>
          <w:rFonts w:asciiTheme="minorBidi" w:hAnsiTheme="minorBidi"/>
          <w:b/>
          <w:bCs/>
        </w:rPr>
        <w:t>23</w:t>
      </w:r>
      <w:r w:rsidRPr="00CC7ED8">
        <w:rPr>
          <w:rFonts w:asciiTheme="minorBidi" w:hAnsiTheme="minorBidi"/>
          <w:b/>
          <w:bCs/>
          <w:rtl/>
          <w:cs/>
        </w:rPr>
        <w:t xml:space="preserve"> </w:t>
      </w:r>
      <w:r w:rsidRPr="00CC7ED8">
        <w:rPr>
          <w:rFonts w:asciiTheme="minorBidi" w:hAnsiTheme="minorBidi"/>
          <w:b/>
          <w:bCs/>
          <w:cs/>
          <w:lang w:bidi="hi-IN"/>
        </w:rPr>
        <w:t>मार्च</w:t>
      </w:r>
      <w:r w:rsidRPr="00CC7ED8">
        <w:rPr>
          <w:rFonts w:asciiTheme="minorBidi" w:hAnsiTheme="minorBidi"/>
          <w:b/>
          <w:bCs/>
        </w:rPr>
        <w:t>, 2018</w:t>
      </w:r>
      <w:r w:rsidRPr="00CC7ED8">
        <w:rPr>
          <w:rFonts w:asciiTheme="minorBidi" w:hAnsiTheme="minorBidi"/>
          <w:b/>
          <w:bCs/>
          <w:cs/>
          <w:lang w:bidi="hi-IN"/>
        </w:rPr>
        <w:t xml:space="preserve"> को उत्‍तरार्थ</w:t>
      </w:r>
    </w:p>
    <w:p w:rsidR="005F3265" w:rsidRPr="00CC7ED8" w:rsidRDefault="005F3265" w:rsidP="00CC7ED8">
      <w:pPr>
        <w:pStyle w:val="NoSpacing"/>
      </w:pPr>
    </w:p>
    <w:p w:rsidR="009B371B" w:rsidRPr="00CC7ED8" w:rsidRDefault="005F3265" w:rsidP="009B371B">
      <w:pPr>
        <w:pStyle w:val="NoSpacing"/>
        <w:jc w:val="both"/>
        <w:rPr>
          <w:rFonts w:asciiTheme="minorBidi" w:hAnsiTheme="minorBidi"/>
          <w:b/>
          <w:bCs/>
        </w:rPr>
      </w:pPr>
      <w:r w:rsidRPr="00CC7ED8">
        <w:rPr>
          <w:rFonts w:asciiTheme="minorBidi" w:hAnsiTheme="minorBidi"/>
          <w:b/>
          <w:bCs/>
          <w:cs/>
          <w:lang w:bidi="hi-IN"/>
        </w:rPr>
        <w:t>विषय:</w:t>
      </w:r>
      <w:r w:rsidRPr="00CC7ED8">
        <w:rPr>
          <w:rFonts w:asciiTheme="minorBidi" w:hAnsiTheme="minorBidi" w:hint="cs"/>
          <w:b/>
          <w:bCs/>
          <w:cs/>
          <w:lang w:bidi="hi-IN"/>
        </w:rPr>
        <w:tab/>
      </w:r>
      <w:r w:rsidR="009B371B" w:rsidRPr="00CC7ED8">
        <w:rPr>
          <w:rFonts w:asciiTheme="minorBidi" w:hAnsiTheme="minorBidi"/>
          <w:b/>
          <w:bCs/>
          <w:cs/>
          <w:lang w:bidi="hi-IN"/>
        </w:rPr>
        <w:t>खरीफ फसलों का उत्पादन</w:t>
      </w:r>
    </w:p>
    <w:p w:rsidR="005F3265" w:rsidRPr="00CC7ED8" w:rsidRDefault="009B371B" w:rsidP="009B371B">
      <w:pPr>
        <w:pStyle w:val="NoSpacing"/>
        <w:jc w:val="both"/>
        <w:rPr>
          <w:rFonts w:asciiTheme="minorBidi" w:hAnsiTheme="minorBidi"/>
          <w:b/>
          <w:bCs/>
          <w:lang w:bidi="hi-IN"/>
        </w:rPr>
      </w:pPr>
      <w:r w:rsidRPr="00CC7ED8">
        <w:rPr>
          <w:rFonts w:asciiTheme="minorBidi" w:hAnsiTheme="minorBidi"/>
          <w:b/>
          <w:bCs/>
        </w:rPr>
        <w:t xml:space="preserve">3202. </w:t>
      </w:r>
      <w:r w:rsidRPr="00CC7ED8">
        <w:rPr>
          <w:rFonts w:asciiTheme="minorBidi" w:hAnsiTheme="minorBidi"/>
          <w:b/>
          <w:bCs/>
          <w:cs/>
          <w:lang w:bidi="hi-IN"/>
        </w:rPr>
        <w:t xml:space="preserve">श्री माजीद मेमनः </w:t>
      </w:r>
    </w:p>
    <w:p w:rsidR="009B371B" w:rsidRPr="00CC7ED8" w:rsidRDefault="009B371B" w:rsidP="009B371B">
      <w:pPr>
        <w:pStyle w:val="NoSpacing"/>
        <w:jc w:val="both"/>
        <w:rPr>
          <w:rFonts w:asciiTheme="minorBidi" w:hAnsiTheme="minorBidi"/>
          <w:b/>
          <w:bCs/>
          <w:lang w:bidi="hi-IN"/>
        </w:rPr>
      </w:pPr>
      <w:r w:rsidRPr="00CC7ED8">
        <w:rPr>
          <w:rFonts w:asciiTheme="minorBidi" w:hAnsiTheme="minorBidi"/>
          <w:b/>
          <w:bCs/>
          <w:cs/>
          <w:lang w:bidi="hi-IN"/>
        </w:rPr>
        <w:t>क्या कृषि एवं किसान</w:t>
      </w:r>
      <w:r w:rsidR="005F3265" w:rsidRPr="00CC7ED8">
        <w:rPr>
          <w:rFonts w:asciiTheme="minorBidi" w:hAnsiTheme="minorBidi" w:hint="cs"/>
          <w:b/>
          <w:bCs/>
          <w:cs/>
          <w:lang w:bidi="hi-IN"/>
        </w:rPr>
        <w:t xml:space="preserve"> </w:t>
      </w:r>
      <w:r w:rsidRPr="00CC7ED8">
        <w:rPr>
          <w:rFonts w:asciiTheme="minorBidi" w:hAnsiTheme="minorBidi"/>
          <w:b/>
          <w:bCs/>
          <w:cs/>
          <w:lang w:bidi="hi-IN"/>
        </w:rPr>
        <w:t>कल्याण मंत्री यह बताने की कृपा करेंगे किः</w:t>
      </w:r>
    </w:p>
    <w:p w:rsidR="005F3265" w:rsidRPr="00CC7ED8" w:rsidRDefault="005F3265" w:rsidP="00DC05C6">
      <w:pPr>
        <w:pStyle w:val="NoSpacing"/>
      </w:pPr>
    </w:p>
    <w:p w:rsidR="009B371B" w:rsidRPr="00CC7ED8" w:rsidRDefault="009B371B" w:rsidP="005F3265">
      <w:pPr>
        <w:pStyle w:val="NoSpacing"/>
        <w:ind w:left="720" w:hanging="720"/>
        <w:jc w:val="both"/>
        <w:rPr>
          <w:rFonts w:asciiTheme="minorBidi" w:hAnsiTheme="minorBidi"/>
        </w:rPr>
      </w:pPr>
      <w:r w:rsidRPr="00CC7ED8">
        <w:rPr>
          <w:rFonts w:asciiTheme="minorBidi" w:hAnsiTheme="minorBidi"/>
        </w:rPr>
        <w:t>(</w:t>
      </w:r>
      <w:r w:rsidRPr="00CC7ED8">
        <w:rPr>
          <w:rFonts w:asciiTheme="minorBidi" w:hAnsiTheme="minorBidi"/>
          <w:cs/>
          <w:lang w:bidi="hi-IN"/>
        </w:rPr>
        <w:t xml:space="preserve">क) </w:t>
      </w:r>
      <w:r w:rsidR="005F3265" w:rsidRPr="00CC7ED8">
        <w:rPr>
          <w:rFonts w:asciiTheme="minorBidi" w:hAnsiTheme="minorBidi" w:hint="cs"/>
          <w:cs/>
          <w:lang w:bidi="hi-IN"/>
        </w:rPr>
        <w:tab/>
      </w:r>
      <w:r w:rsidRPr="00CC7ED8">
        <w:rPr>
          <w:rFonts w:asciiTheme="minorBidi" w:hAnsiTheme="minorBidi"/>
          <w:cs/>
          <w:lang w:bidi="hi-IN"/>
        </w:rPr>
        <w:t>क्या यह सच है कि देश के खरीफ</w:t>
      </w:r>
      <w:r w:rsidR="005F3265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/>
          <w:cs/>
          <w:lang w:bidi="hi-IN"/>
        </w:rPr>
        <w:t xml:space="preserve">खाद्यान्नों के उत्पादन में </w:t>
      </w:r>
      <w:r w:rsidRPr="00CC7ED8">
        <w:rPr>
          <w:rFonts w:asciiTheme="minorBidi" w:hAnsiTheme="minorBidi"/>
        </w:rPr>
        <w:t>2.78</w:t>
      </w:r>
      <w:r w:rsidRPr="00CC7ED8">
        <w:rPr>
          <w:rFonts w:asciiTheme="minorBidi" w:hAnsiTheme="minorBidi"/>
          <w:cs/>
          <w:lang w:bidi="hi-IN"/>
        </w:rPr>
        <w:t xml:space="preserve"> प्रतिशत तक की</w:t>
      </w:r>
      <w:r w:rsidR="005F3265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/>
          <w:cs/>
          <w:lang w:bidi="hi-IN"/>
        </w:rPr>
        <w:t xml:space="preserve">गिरावट के साथ </w:t>
      </w:r>
      <w:r w:rsidRPr="00CC7ED8">
        <w:rPr>
          <w:rFonts w:asciiTheme="minorBidi" w:hAnsiTheme="minorBidi"/>
        </w:rPr>
        <w:t>134.67</w:t>
      </w:r>
      <w:r w:rsidRPr="00CC7ED8">
        <w:rPr>
          <w:rFonts w:asciiTheme="minorBidi" w:hAnsiTheme="minorBidi"/>
          <w:cs/>
          <w:lang w:bidi="hi-IN"/>
        </w:rPr>
        <w:t xml:space="preserve"> मिलियन टन (एमटी)</w:t>
      </w:r>
      <w:r w:rsidR="005F3265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/>
          <w:cs/>
          <w:lang w:bidi="hi-IN"/>
        </w:rPr>
        <w:t>का अनुमान है</w:t>
      </w:r>
      <w:r w:rsidRPr="00CC7ED8">
        <w:rPr>
          <w:rFonts w:asciiTheme="minorBidi" w:hAnsiTheme="minorBidi"/>
        </w:rPr>
        <w:t xml:space="preserve">, </w:t>
      </w:r>
      <w:r w:rsidRPr="00CC7ED8">
        <w:rPr>
          <w:rFonts w:asciiTheme="minorBidi" w:hAnsiTheme="minorBidi"/>
          <w:cs/>
          <w:lang w:bidi="hi-IN"/>
        </w:rPr>
        <w:t>यदि हां</w:t>
      </w:r>
      <w:r w:rsidRPr="00CC7ED8">
        <w:rPr>
          <w:rFonts w:asciiTheme="minorBidi" w:hAnsiTheme="minorBidi"/>
        </w:rPr>
        <w:t xml:space="preserve">, </w:t>
      </w:r>
      <w:r w:rsidR="005F3265" w:rsidRPr="00CC7ED8">
        <w:rPr>
          <w:rFonts w:asciiTheme="minorBidi" w:hAnsiTheme="minorBidi"/>
          <w:cs/>
          <w:lang w:bidi="hi-IN"/>
        </w:rPr>
        <w:t>तो तत्संबंध</w:t>
      </w:r>
      <w:r w:rsidRPr="00CC7ED8">
        <w:rPr>
          <w:rFonts w:asciiTheme="minorBidi" w:hAnsiTheme="minorBidi"/>
          <w:cs/>
          <w:lang w:bidi="hi-IN"/>
        </w:rPr>
        <w:t>ी ब्यौरा क्या है</w:t>
      </w:r>
      <w:r w:rsidRPr="00CC7ED8">
        <w:rPr>
          <w:rFonts w:asciiTheme="minorBidi" w:hAnsiTheme="minorBidi"/>
        </w:rPr>
        <w:t>;</w:t>
      </w:r>
    </w:p>
    <w:p w:rsidR="009B371B" w:rsidRPr="00CC7ED8" w:rsidRDefault="009B371B" w:rsidP="009B371B">
      <w:pPr>
        <w:pStyle w:val="NoSpacing"/>
        <w:jc w:val="both"/>
        <w:rPr>
          <w:rFonts w:asciiTheme="minorBidi" w:hAnsiTheme="minorBidi"/>
        </w:rPr>
      </w:pPr>
      <w:r w:rsidRPr="00CC7ED8">
        <w:rPr>
          <w:rFonts w:asciiTheme="minorBidi" w:hAnsiTheme="minorBidi"/>
        </w:rPr>
        <w:t>(</w:t>
      </w:r>
      <w:r w:rsidRPr="00CC7ED8">
        <w:rPr>
          <w:rFonts w:asciiTheme="minorBidi" w:hAnsiTheme="minorBidi"/>
          <w:cs/>
          <w:lang w:bidi="hi-IN"/>
        </w:rPr>
        <w:t xml:space="preserve">ख) </w:t>
      </w:r>
      <w:r w:rsidR="005F3265" w:rsidRPr="00CC7ED8">
        <w:rPr>
          <w:rFonts w:asciiTheme="minorBidi" w:hAnsiTheme="minorBidi" w:hint="cs"/>
          <w:cs/>
          <w:lang w:bidi="hi-IN"/>
        </w:rPr>
        <w:tab/>
      </w:r>
      <w:r w:rsidRPr="00CC7ED8">
        <w:rPr>
          <w:rFonts w:asciiTheme="minorBidi" w:hAnsiTheme="minorBidi"/>
          <w:cs/>
          <w:lang w:bidi="hi-IN"/>
        </w:rPr>
        <w:t>विगत पांच वर्षों में खरीफ उत्पादन का</w:t>
      </w:r>
      <w:r w:rsidR="005F3265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/>
          <w:cs/>
          <w:lang w:bidi="hi-IN"/>
        </w:rPr>
        <w:t>ब्यौरा क्या है</w:t>
      </w:r>
      <w:r w:rsidRPr="00CC7ED8">
        <w:rPr>
          <w:rFonts w:asciiTheme="minorBidi" w:hAnsiTheme="minorBidi"/>
        </w:rPr>
        <w:t xml:space="preserve">; </w:t>
      </w:r>
      <w:r w:rsidRPr="00CC7ED8">
        <w:rPr>
          <w:rFonts w:asciiTheme="minorBidi" w:hAnsiTheme="minorBidi"/>
          <w:cs/>
          <w:lang w:bidi="hi-IN"/>
        </w:rPr>
        <w:t>और</w:t>
      </w:r>
    </w:p>
    <w:p w:rsidR="00CF37E1" w:rsidRPr="00CC7ED8" w:rsidRDefault="009B371B" w:rsidP="005F3265">
      <w:pPr>
        <w:pStyle w:val="NoSpacing"/>
        <w:ind w:left="720" w:hanging="720"/>
        <w:jc w:val="both"/>
        <w:rPr>
          <w:rFonts w:asciiTheme="minorBidi" w:hAnsiTheme="minorBidi"/>
        </w:rPr>
      </w:pPr>
      <w:r w:rsidRPr="00CC7ED8">
        <w:rPr>
          <w:rFonts w:asciiTheme="minorBidi" w:hAnsiTheme="minorBidi"/>
        </w:rPr>
        <w:t>(</w:t>
      </w:r>
      <w:r w:rsidRPr="00CC7ED8">
        <w:rPr>
          <w:rFonts w:asciiTheme="minorBidi" w:hAnsiTheme="minorBidi"/>
          <w:cs/>
          <w:lang w:bidi="hi-IN"/>
        </w:rPr>
        <w:t xml:space="preserve">ग) </w:t>
      </w:r>
      <w:r w:rsidR="005F3265" w:rsidRPr="00CC7ED8">
        <w:rPr>
          <w:rFonts w:asciiTheme="minorBidi" w:hAnsiTheme="minorBidi" w:hint="cs"/>
          <w:cs/>
          <w:lang w:bidi="hi-IN"/>
        </w:rPr>
        <w:tab/>
      </w:r>
      <w:r w:rsidRPr="00CC7ED8">
        <w:rPr>
          <w:rFonts w:asciiTheme="minorBidi" w:hAnsiTheme="minorBidi"/>
          <w:cs/>
          <w:lang w:bidi="hi-IN"/>
        </w:rPr>
        <w:t xml:space="preserve">क्या दाल का उत्पादन रिकार्ड </w:t>
      </w:r>
      <w:r w:rsidRPr="00CC7ED8">
        <w:rPr>
          <w:rFonts w:asciiTheme="minorBidi" w:hAnsiTheme="minorBidi"/>
        </w:rPr>
        <w:t>9.42</w:t>
      </w:r>
      <w:r w:rsidR="005F3265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/>
          <w:cs/>
          <w:lang w:bidi="hi-IN"/>
        </w:rPr>
        <w:t xml:space="preserve">मिलियन टन से गिरकर </w:t>
      </w:r>
      <w:r w:rsidRPr="00CC7ED8">
        <w:rPr>
          <w:rFonts w:asciiTheme="minorBidi" w:hAnsiTheme="minorBidi"/>
        </w:rPr>
        <w:t>8.71</w:t>
      </w:r>
      <w:r w:rsidRPr="00CC7ED8">
        <w:rPr>
          <w:rFonts w:asciiTheme="minorBidi" w:hAnsiTheme="minorBidi"/>
          <w:cs/>
          <w:lang w:bidi="hi-IN"/>
        </w:rPr>
        <w:t xml:space="preserve"> मिलियन टन हो सकता</w:t>
      </w:r>
      <w:r w:rsidR="005F3265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/>
          <w:cs/>
          <w:lang w:bidi="hi-IN"/>
        </w:rPr>
        <w:t>है</w:t>
      </w:r>
      <w:r w:rsidRPr="00CC7ED8">
        <w:rPr>
          <w:rFonts w:asciiTheme="minorBidi" w:hAnsiTheme="minorBidi"/>
        </w:rPr>
        <w:t xml:space="preserve">, </w:t>
      </w:r>
      <w:r w:rsidRPr="00CC7ED8">
        <w:rPr>
          <w:rFonts w:asciiTheme="minorBidi" w:hAnsiTheme="minorBidi"/>
          <w:cs/>
          <w:lang w:bidi="hi-IN"/>
        </w:rPr>
        <w:t>यदि हां</w:t>
      </w:r>
      <w:r w:rsidRPr="00CC7ED8">
        <w:rPr>
          <w:rFonts w:asciiTheme="minorBidi" w:hAnsiTheme="minorBidi"/>
        </w:rPr>
        <w:t xml:space="preserve">, </w:t>
      </w:r>
      <w:r w:rsidRPr="00CC7ED8">
        <w:rPr>
          <w:rFonts w:asciiTheme="minorBidi" w:hAnsiTheme="minorBidi"/>
          <w:cs/>
          <w:lang w:bidi="hi-IN"/>
        </w:rPr>
        <w:t>तो सरकार द्वारा भविष्य में दाल की</w:t>
      </w:r>
      <w:r w:rsidR="005F3265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/>
          <w:cs/>
          <w:lang w:bidi="hi-IN"/>
        </w:rPr>
        <w:t>कीमतों में वृद्धि को रोकने हेतु क्या-क्या कदम</w:t>
      </w:r>
      <w:r w:rsidR="005F3265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/>
          <w:cs/>
          <w:lang w:bidi="hi-IN"/>
        </w:rPr>
        <w:t>उठाए गए हैं</w:t>
      </w:r>
      <w:r w:rsidRPr="00CC7ED8">
        <w:rPr>
          <w:rFonts w:asciiTheme="minorBidi" w:hAnsiTheme="minorBidi"/>
        </w:rPr>
        <w:t>?</w:t>
      </w:r>
    </w:p>
    <w:p w:rsidR="00821396" w:rsidRPr="00CC7ED8" w:rsidRDefault="00821396" w:rsidP="00821396">
      <w:pPr>
        <w:pStyle w:val="NoSpacing"/>
        <w:jc w:val="center"/>
        <w:rPr>
          <w:rFonts w:asciiTheme="minorBidi" w:hAnsiTheme="minorBidi"/>
          <w:b/>
          <w:bCs/>
        </w:rPr>
      </w:pPr>
      <w:r w:rsidRPr="00CC7ED8">
        <w:rPr>
          <w:rFonts w:asciiTheme="minorBidi" w:hAnsiTheme="minorBidi"/>
          <w:b/>
          <w:bCs/>
          <w:cs/>
          <w:lang w:bidi="hi-IN"/>
        </w:rPr>
        <w:t>उत्‍तर</w:t>
      </w:r>
    </w:p>
    <w:p w:rsidR="00821396" w:rsidRPr="00CC7ED8" w:rsidRDefault="00821396" w:rsidP="00821396">
      <w:pPr>
        <w:pStyle w:val="NoSpacing"/>
        <w:jc w:val="center"/>
        <w:rPr>
          <w:rFonts w:asciiTheme="minorBidi" w:hAnsiTheme="minorBidi"/>
          <w:b/>
          <w:bCs/>
        </w:rPr>
      </w:pPr>
      <w:r w:rsidRPr="00CC7ED8">
        <w:rPr>
          <w:rFonts w:asciiTheme="minorBidi" w:hAnsiTheme="minorBidi"/>
          <w:b/>
          <w:bCs/>
          <w:cs/>
          <w:lang w:bidi="hi-IN"/>
        </w:rPr>
        <w:t>कृषि एवं किसान कल्‍याण मंत्रालय में राज्‍य मंत्री</w:t>
      </w:r>
    </w:p>
    <w:p w:rsidR="00821396" w:rsidRPr="00CC7ED8" w:rsidRDefault="00821396" w:rsidP="00821396">
      <w:pPr>
        <w:pStyle w:val="NoSpacing"/>
        <w:jc w:val="center"/>
        <w:rPr>
          <w:rFonts w:asciiTheme="minorBidi" w:hAnsiTheme="minorBidi"/>
          <w:b/>
          <w:bCs/>
          <w:lang w:bidi="hi-IN"/>
        </w:rPr>
      </w:pPr>
      <w:r w:rsidRPr="00CC7ED8">
        <w:rPr>
          <w:rFonts w:asciiTheme="minorBidi" w:hAnsiTheme="minorBidi"/>
          <w:b/>
          <w:bCs/>
          <w:cs/>
          <w:lang w:bidi="hi-IN"/>
        </w:rPr>
        <w:t>(श्री गजेन्‍द्र सिंह शेखावत)</w:t>
      </w:r>
    </w:p>
    <w:p w:rsidR="00DC05C6" w:rsidRPr="00CC7ED8" w:rsidRDefault="00DC05C6" w:rsidP="00CC7ED8">
      <w:pPr>
        <w:pStyle w:val="NoSpacing"/>
      </w:pPr>
    </w:p>
    <w:p w:rsidR="00D27A84" w:rsidRPr="00CC7ED8" w:rsidRDefault="00D27A84" w:rsidP="00990486">
      <w:pPr>
        <w:pStyle w:val="NoSpacing"/>
        <w:jc w:val="both"/>
        <w:rPr>
          <w:rFonts w:asciiTheme="minorBidi" w:hAnsiTheme="minorBidi"/>
          <w:lang w:bidi="hi-IN"/>
        </w:rPr>
      </w:pPr>
      <w:r w:rsidRPr="00CC7ED8">
        <w:rPr>
          <w:rFonts w:asciiTheme="minorBidi" w:hAnsiTheme="minorBidi" w:hint="cs"/>
          <w:cs/>
          <w:lang w:bidi="hi-IN"/>
        </w:rPr>
        <w:t>(क) और (ख):</w:t>
      </w:r>
      <w:r w:rsidR="00D206AA" w:rsidRPr="00CC7ED8">
        <w:rPr>
          <w:rFonts w:asciiTheme="minorBidi" w:hAnsiTheme="minorBidi" w:hint="cs"/>
          <w:cs/>
          <w:lang w:bidi="hi-IN"/>
        </w:rPr>
        <w:t xml:space="preserve"> </w:t>
      </w:r>
      <w:r w:rsidR="00990486" w:rsidRPr="00CC7ED8">
        <w:rPr>
          <w:rFonts w:asciiTheme="minorBidi" w:hAnsiTheme="minorBidi" w:hint="cs"/>
          <w:cs/>
          <w:lang w:bidi="hi-IN"/>
        </w:rPr>
        <w:t>दूसरे अग्रिम</w:t>
      </w:r>
      <w:r w:rsidR="00DC05C6" w:rsidRPr="00CC7ED8">
        <w:rPr>
          <w:rFonts w:asciiTheme="minorBidi" w:hAnsiTheme="minorBidi" w:hint="cs"/>
          <w:cs/>
          <w:lang w:bidi="hi-IN"/>
        </w:rPr>
        <w:t xml:space="preserve"> </w:t>
      </w:r>
      <w:r w:rsidR="00990486" w:rsidRPr="00CC7ED8">
        <w:rPr>
          <w:rFonts w:asciiTheme="minorBidi" w:hAnsiTheme="minorBidi" w:hint="cs"/>
          <w:cs/>
          <w:lang w:bidi="hi-IN"/>
        </w:rPr>
        <w:t>अनुमान</w:t>
      </w:r>
      <w:r w:rsidR="002A29F4" w:rsidRPr="00CC7ED8">
        <w:rPr>
          <w:rFonts w:asciiTheme="minorBidi" w:hAnsiTheme="minorBidi"/>
          <w:cs/>
          <w:lang w:bidi="hi-IN"/>
        </w:rPr>
        <w:t>ों</w:t>
      </w:r>
      <w:r w:rsidR="00990486" w:rsidRPr="00CC7ED8">
        <w:rPr>
          <w:rFonts w:asciiTheme="minorBidi" w:hAnsiTheme="minorBidi" w:hint="cs"/>
          <w:cs/>
          <w:lang w:bidi="hi-IN"/>
        </w:rPr>
        <w:t xml:space="preserve"> के अनुसार</w:t>
      </w:r>
      <w:r w:rsidR="00990486" w:rsidRPr="00CC7ED8">
        <w:rPr>
          <w:rFonts w:asciiTheme="minorBidi" w:hAnsiTheme="minorBidi" w:hint="cs"/>
          <w:lang w:bidi="hi-IN"/>
        </w:rPr>
        <w:t>,</w:t>
      </w:r>
      <w:r w:rsidR="00990486" w:rsidRPr="00CC7ED8">
        <w:rPr>
          <w:rFonts w:asciiTheme="minorBidi" w:hAnsiTheme="minorBidi" w:hint="cs"/>
          <w:cs/>
          <w:lang w:bidi="hi-IN"/>
        </w:rPr>
        <w:t xml:space="preserve"> 2017-18 के दौरान देश में 138.46 मिलियन टन खरीफ खाद्यान्‍न का उत्‍पादन अनुमानित है</w:t>
      </w:r>
      <w:r w:rsidR="00990486" w:rsidRPr="00CC7ED8">
        <w:rPr>
          <w:rFonts w:asciiTheme="minorBidi" w:hAnsiTheme="minorBidi" w:hint="cs"/>
          <w:lang w:bidi="hi-IN"/>
        </w:rPr>
        <w:t>,</w:t>
      </w:r>
      <w:r w:rsidR="00990486" w:rsidRPr="00CC7ED8">
        <w:rPr>
          <w:rFonts w:asciiTheme="minorBidi" w:hAnsiTheme="minorBidi" w:hint="cs"/>
          <w:cs/>
          <w:lang w:bidi="hi-IN"/>
        </w:rPr>
        <w:t xml:space="preserve"> जो 2016-17 में 138.33 मिलियन टन के पिछले खरीफ खाद्यान्‍न उत्‍पादन की तुलना 0.10 प्रतिशत अधिक है।</w:t>
      </w:r>
      <w:r w:rsidR="008D4E75" w:rsidRPr="00CC7ED8">
        <w:rPr>
          <w:rFonts w:asciiTheme="minorBidi" w:hAnsiTheme="minorBidi" w:hint="cs"/>
          <w:cs/>
          <w:lang w:bidi="hi-IN"/>
        </w:rPr>
        <w:t xml:space="preserve"> पिछले पांच वर्षों अर्थात 2012-13 से 2016-17 के दौरान खरीफ खाद्यान्‍न उत्‍पादन का ब्‍यौरा निम्‍नलिखित है:</w:t>
      </w:r>
    </w:p>
    <w:p w:rsidR="00D206AA" w:rsidRPr="00CC7ED8" w:rsidRDefault="008D4E75" w:rsidP="008D4E75">
      <w:pPr>
        <w:pStyle w:val="NoSpacing"/>
        <w:jc w:val="right"/>
        <w:rPr>
          <w:b/>
          <w:bCs/>
          <w:cs/>
          <w:lang w:bidi="hi-IN"/>
        </w:rPr>
      </w:pPr>
      <w:r w:rsidRPr="00CC7ED8">
        <w:rPr>
          <w:rFonts w:hint="cs"/>
          <w:b/>
          <w:bCs/>
          <w:rtl/>
          <w:cs/>
        </w:rPr>
        <w:t>(</w:t>
      </w:r>
      <w:r w:rsidRPr="00CC7ED8">
        <w:rPr>
          <w:rFonts w:hint="cs"/>
          <w:b/>
          <w:bCs/>
          <w:rtl/>
          <w:cs/>
          <w:lang w:bidi="hi-IN"/>
        </w:rPr>
        <w:t>मिलियन टन में</w:t>
      </w:r>
      <w:r w:rsidRPr="00CC7ED8">
        <w:rPr>
          <w:rFonts w:hint="cs"/>
          <w:b/>
          <w:bCs/>
          <w:rtl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D206AA" w:rsidRPr="00CC7ED8" w:rsidTr="00CC7ED8">
        <w:trPr>
          <w:jc w:val="center"/>
        </w:trPr>
        <w:tc>
          <w:tcPr>
            <w:tcW w:w="4788" w:type="dxa"/>
          </w:tcPr>
          <w:p w:rsidR="00D206AA" w:rsidRPr="00CC7ED8" w:rsidRDefault="00D206AA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वर्ष</w:t>
            </w:r>
          </w:p>
        </w:tc>
        <w:tc>
          <w:tcPr>
            <w:tcW w:w="4788" w:type="dxa"/>
          </w:tcPr>
          <w:p w:rsidR="00D206AA" w:rsidRPr="00CC7ED8" w:rsidRDefault="00D206AA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उत्‍पादन</w:t>
            </w:r>
          </w:p>
        </w:tc>
      </w:tr>
      <w:tr w:rsidR="00D206AA" w:rsidRPr="00CC7ED8" w:rsidTr="00CC7ED8">
        <w:trPr>
          <w:jc w:val="center"/>
        </w:trPr>
        <w:tc>
          <w:tcPr>
            <w:tcW w:w="4788" w:type="dxa"/>
          </w:tcPr>
          <w:p w:rsidR="00D206AA" w:rsidRPr="00CC7ED8" w:rsidRDefault="00D206AA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2012-13</w:t>
            </w:r>
          </w:p>
        </w:tc>
        <w:tc>
          <w:tcPr>
            <w:tcW w:w="4788" w:type="dxa"/>
          </w:tcPr>
          <w:p w:rsidR="00D206AA" w:rsidRPr="00CC7ED8" w:rsidRDefault="008D4E75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128.07</w:t>
            </w:r>
          </w:p>
        </w:tc>
      </w:tr>
      <w:tr w:rsidR="00D206AA" w:rsidRPr="00CC7ED8" w:rsidTr="00CC7ED8">
        <w:trPr>
          <w:jc w:val="center"/>
        </w:trPr>
        <w:tc>
          <w:tcPr>
            <w:tcW w:w="4788" w:type="dxa"/>
          </w:tcPr>
          <w:p w:rsidR="00D206AA" w:rsidRPr="00CC7ED8" w:rsidRDefault="00D206AA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2013-14</w:t>
            </w:r>
          </w:p>
        </w:tc>
        <w:tc>
          <w:tcPr>
            <w:tcW w:w="4788" w:type="dxa"/>
          </w:tcPr>
          <w:p w:rsidR="00D206AA" w:rsidRPr="00CC7ED8" w:rsidRDefault="008D4E75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128.69</w:t>
            </w:r>
          </w:p>
        </w:tc>
      </w:tr>
      <w:tr w:rsidR="00D206AA" w:rsidRPr="00CC7ED8" w:rsidTr="00CC7ED8">
        <w:trPr>
          <w:jc w:val="center"/>
        </w:trPr>
        <w:tc>
          <w:tcPr>
            <w:tcW w:w="4788" w:type="dxa"/>
          </w:tcPr>
          <w:p w:rsidR="00D206AA" w:rsidRPr="00CC7ED8" w:rsidRDefault="00D206AA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2014-15</w:t>
            </w:r>
          </w:p>
        </w:tc>
        <w:tc>
          <w:tcPr>
            <w:tcW w:w="4788" w:type="dxa"/>
          </w:tcPr>
          <w:p w:rsidR="00D206AA" w:rsidRPr="00CC7ED8" w:rsidRDefault="008D4E75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128.06</w:t>
            </w:r>
          </w:p>
        </w:tc>
      </w:tr>
      <w:tr w:rsidR="00D206AA" w:rsidRPr="00CC7ED8" w:rsidTr="00CC7ED8">
        <w:trPr>
          <w:jc w:val="center"/>
        </w:trPr>
        <w:tc>
          <w:tcPr>
            <w:tcW w:w="4788" w:type="dxa"/>
          </w:tcPr>
          <w:p w:rsidR="00D206AA" w:rsidRPr="00CC7ED8" w:rsidRDefault="00D206AA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2015-16</w:t>
            </w:r>
          </w:p>
        </w:tc>
        <w:tc>
          <w:tcPr>
            <w:tcW w:w="4788" w:type="dxa"/>
          </w:tcPr>
          <w:p w:rsidR="00D206AA" w:rsidRPr="00CC7ED8" w:rsidRDefault="008D4E75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125.09</w:t>
            </w:r>
          </w:p>
        </w:tc>
      </w:tr>
      <w:tr w:rsidR="00D206AA" w:rsidRPr="00CC7ED8" w:rsidTr="00CC7ED8">
        <w:trPr>
          <w:jc w:val="center"/>
        </w:trPr>
        <w:tc>
          <w:tcPr>
            <w:tcW w:w="4788" w:type="dxa"/>
          </w:tcPr>
          <w:p w:rsidR="00D206AA" w:rsidRPr="00CC7ED8" w:rsidRDefault="00D206AA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2016-17</w:t>
            </w:r>
          </w:p>
        </w:tc>
        <w:tc>
          <w:tcPr>
            <w:tcW w:w="4788" w:type="dxa"/>
          </w:tcPr>
          <w:p w:rsidR="00D206AA" w:rsidRPr="00CC7ED8" w:rsidRDefault="008D4E75" w:rsidP="00181811">
            <w:pPr>
              <w:pStyle w:val="NoSpacing"/>
              <w:jc w:val="center"/>
              <w:rPr>
                <w:rFonts w:asciiTheme="minorBidi" w:hAnsiTheme="minorBidi"/>
                <w:lang w:bidi="hi-IN"/>
              </w:rPr>
            </w:pPr>
            <w:r w:rsidRPr="00CC7ED8">
              <w:rPr>
                <w:rFonts w:asciiTheme="minorBidi" w:hAnsiTheme="minorBidi" w:hint="cs"/>
                <w:cs/>
                <w:lang w:bidi="hi-IN"/>
              </w:rPr>
              <w:t>138.33</w:t>
            </w:r>
          </w:p>
        </w:tc>
      </w:tr>
    </w:tbl>
    <w:p w:rsidR="00181811" w:rsidRPr="00CC7ED8" w:rsidRDefault="00181811" w:rsidP="00DC05C6">
      <w:pPr>
        <w:pStyle w:val="NoSpacing"/>
        <w:jc w:val="both"/>
        <w:rPr>
          <w:rFonts w:asciiTheme="minorBidi" w:hAnsiTheme="minorBidi"/>
          <w:lang w:bidi="hi-IN"/>
        </w:rPr>
      </w:pPr>
      <w:r w:rsidRPr="00CC7ED8">
        <w:rPr>
          <w:rFonts w:asciiTheme="minorBidi" w:hAnsiTheme="minorBidi" w:hint="cs"/>
          <w:cs/>
          <w:lang w:bidi="hi-IN"/>
        </w:rPr>
        <w:t xml:space="preserve">(ग): </w:t>
      </w:r>
      <w:r w:rsidR="002A29F4" w:rsidRPr="00CC7ED8">
        <w:rPr>
          <w:rFonts w:asciiTheme="minorBidi" w:hAnsiTheme="minorBidi" w:hint="cs"/>
          <w:cs/>
          <w:lang w:bidi="hi-IN"/>
        </w:rPr>
        <w:t xml:space="preserve">2017-18 के लिए </w:t>
      </w:r>
      <w:r w:rsidRPr="00CC7ED8">
        <w:rPr>
          <w:rFonts w:asciiTheme="minorBidi" w:hAnsiTheme="minorBidi" w:hint="cs"/>
          <w:cs/>
          <w:lang w:bidi="hi-IN"/>
        </w:rPr>
        <w:t>दूसरे अग्र</w:t>
      </w:r>
      <w:r w:rsidR="00A26469" w:rsidRPr="00CC7ED8">
        <w:rPr>
          <w:rFonts w:asciiTheme="minorBidi" w:hAnsiTheme="minorBidi" w:hint="cs"/>
          <w:cs/>
          <w:lang w:bidi="hi-IN"/>
        </w:rPr>
        <w:t>ि</w:t>
      </w:r>
      <w:r w:rsidRPr="00CC7ED8">
        <w:rPr>
          <w:rFonts w:asciiTheme="minorBidi" w:hAnsiTheme="minorBidi" w:hint="cs"/>
          <w:cs/>
          <w:lang w:bidi="hi-IN"/>
        </w:rPr>
        <w:t>म अनुमान के अनुसार</w:t>
      </w:r>
      <w:r w:rsidRPr="00CC7ED8">
        <w:rPr>
          <w:rFonts w:asciiTheme="minorBidi" w:hAnsiTheme="minorBidi" w:hint="cs"/>
          <w:lang w:bidi="hi-IN"/>
        </w:rPr>
        <w:t>,</w:t>
      </w:r>
      <w:r w:rsidRPr="00CC7ED8">
        <w:rPr>
          <w:rFonts w:asciiTheme="minorBidi" w:hAnsiTheme="minorBidi" w:hint="cs"/>
          <w:cs/>
          <w:lang w:bidi="hi-IN"/>
        </w:rPr>
        <w:t xml:space="preserve"> 2016-17 में 9.58 मिलियन टन के खरीफ दलहन उत्‍पादन की तुलना में इस वर्ष देश में खरीफ दलहन का उत्‍पादन 8.8</w:t>
      </w:r>
      <w:r w:rsidR="00A26469" w:rsidRPr="00CC7ED8">
        <w:rPr>
          <w:rFonts w:asciiTheme="minorBidi" w:hAnsiTheme="minorBidi" w:hint="cs"/>
          <w:cs/>
          <w:lang w:bidi="hi-IN"/>
        </w:rPr>
        <w:t>3</w:t>
      </w:r>
      <w:r w:rsidRPr="00CC7ED8">
        <w:rPr>
          <w:rFonts w:asciiTheme="minorBidi" w:hAnsiTheme="minorBidi" w:hint="cs"/>
          <w:cs/>
          <w:lang w:bidi="hi-IN"/>
        </w:rPr>
        <w:t xml:space="preserve"> मिलियन टन अनुमानित है। इसके अलावा 2017-18 के दौरान दलहन का कुल उत्‍पादन (खरीफ और रबी सहित) रिकार्ड 23.95 मिलियन टन </w:t>
      </w:r>
      <w:r w:rsidR="002A29F4" w:rsidRPr="00CC7ED8">
        <w:rPr>
          <w:rFonts w:asciiTheme="minorBidi" w:hAnsiTheme="minorBidi" w:hint="cs"/>
          <w:cs/>
          <w:lang w:bidi="hi-IN"/>
        </w:rPr>
        <w:t xml:space="preserve">(दूसरा अग्रिम अनुमान) </w:t>
      </w:r>
      <w:r w:rsidRPr="00CC7ED8">
        <w:rPr>
          <w:rFonts w:asciiTheme="minorBidi" w:hAnsiTheme="minorBidi" w:hint="cs"/>
          <w:cs/>
          <w:lang w:bidi="hi-IN"/>
        </w:rPr>
        <w:t>अनुमानित है जो 2016-17 में 23.13 मिलियन टन के उत्‍पादन से 0.82 मिलियन टन अधिक है।</w:t>
      </w:r>
    </w:p>
    <w:p w:rsidR="00DC05C6" w:rsidRPr="00CC7ED8" w:rsidRDefault="00DC05C6" w:rsidP="00D27A84">
      <w:pPr>
        <w:pStyle w:val="NoSpacing"/>
        <w:rPr>
          <w:rFonts w:asciiTheme="minorBidi" w:hAnsiTheme="minorBidi"/>
          <w:lang w:bidi="hi-IN"/>
        </w:rPr>
      </w:pPr>
    </w:p>
    <w:p w:rsidR="00D206AA" w:rsidRPr="00CC7ED8" w:rsidRDefault="00181811" w:rsidP="00DC05C6">
      <w:pPr>
        <w:pStyle w:val="NoSpacing"/>
        <w:jc w:val="both"/>
        <w:rPr>
          <w:rFonts w:asciiTheme="minorBidi" w:hAnsiTheme="minorBidi"/>
          <w:lang w:bidi="hi-IN"/>
        </w:rPr>
      </w:pPr>
      <w:r w:rsidRPr="00CC7ED8">
        <w:rPr>
          <w:rFonts w:asciiTheme="minorBidi" w:hAnsiTheme="minorBidi" w:hint="cs"/>
          <w:cs/>
          <w:lang w:bidi="hi-IN"/>
        </w:rPr>
        <w:t>सरकार ने दलहन के मूल्‍यों में वृद्धि रोकने के लिए विभिन्‍न उपाय किये है जिसमें</w:t>
      </w:r>
      <w:r w:rsidRPr="00CC7ED8">
        <w:rPr>
          <w:rFonts w:asciiTheme="minorBidi" w:hAnsiTheme="minorBidi" w:hint="cs"/>
          <w:lang w:bidi="hi-IN"/>
        </w:rPr>
        <w:t>,</w:t>
      </w:r>
      <w:r w:rsidRPr="00CC7ED8">
        <w:rPr>
          <w:rFonts w:asciiTheme="minorBidi" w:hAnsiTheme="minorBidi" w:hint="cs"/>
          <w:cs/>
          <w:lang w:bidi="hi-IN"/>
        </w:rPr>
        <w:t xml:space="preserve"> अन्‍य बातों के साथ-साथ घरेलू उपलब्‍धता विनियमित करने और मूल्‍यों पर नियंत्रण रखने के लिए आयात शुल्‍क</w:t>
      </w:r>
      <w:r w:rsidRPr="00CC7ED8">
        <w:rPr>
          <w:rFonts w:asciiTheme="minorBidi" w:hAnsiTheme="minorBidi" w:hint="cs"/>
          <w:lang w:bidi="hi-IN"/>
        </w:rPr>
        <w:t>,</w:t>
      </w:r>
      <w:r w:rsidRPr="00CC7ED8">
        <w:rPr>
          <w:rFonts w:asciiTheme="minorBidi" w:hAnsiTheme="minorBidi" w:hint="cs"/>
          <w:cs/>
          <w:lang w:bidi="hi-IN"/>
        </w:rPr>
        <w:t xml:space="preserve"> आयात-निर्यात बाध्‍यताओं</w:t>
      </w:r>
      <w:r w:rsidRPr="00CC7ED8">
        <w:rPr>
          <w:rFonts w:asciiTheme="minorBidi" w:hAnsiTheme="minorBidi" w:hint="cs"/>
          <w:lang w:bidi="hi-IN"/>
        </w:rPr>
        <w:t>,</w:t>
      </w:r>
      <w:r w:rsidRPr="00CC7ED8">
        <w:rPr>
          <w:rFonts w:asciiTheme="minorBidi" w:hAnsiTheme="minorBidi" w:hint="cs"/>
          <w:cs/>
          <w:lang w:bidi="hi-IN"/>
        </w:rPr>
        <w:t xml:space="preserve"> आदि जैसे</w:t>
      </w:r>
      <w:r w:rsidR="00DC05C6" w:rsidRPr="00CC7ED8">
        <w:rPr>
          <w:rFonts w:asciiTheme="minorBidi" w:hAnsiTheme="minorBidi" w:hint="cs"/>
          <w:cs/>
          <w:lang w:bidi="hi-IN"/>
        </w:rPr>
        <w:t xml:space="preserve"> </w:t>
      </w:r>
      <w:r w:rsidRPr="00CC7ED8">
        <w:rPr>
          <w:rFonts w:asciiTheme="minorBidi" w:hAnsiTheme="minorBidi" w:hint="cs"/>
          <w:cs/>
          <w:lang w:bidi="hi-IN"/>
        </w:rPr>
        <w:t>व्‍यापार और वित्‍तीय नीति उपायों का युक्‍तिसंगत उपयोग</w:t>
      </w:r>
      <w:r w:rsidRPr="00CC7ED8">
        <w:rPr>
          <w:rFonts w:asciiTheme="minorBidi" w:hAnsiTheme="minorBidi"/>
          <w:lang w:bidi="hi-IN"/>
        </w:rPr>
        <w:t>;</w:t>
      </w:r>
      <w:r w:rsidRPr="00CC7ED8">
        <w:rPr>
          <w:rFonts w:asciiTheme="minorBidi" w:hAnsiTheme="minorBidi" w:hint="cs"/>
          <w:cs/>
          <w:lang w:bidi="hi-IN"/>
        </w:rPr>
        <w:t xml:space="preserve"> भण्‍डार सीमाओं को उचित रीति से लागू करना</w:t>
      </w:r>
      <w:r w:rsidRPr="00CC7ED8">
        <w:rPr>
          <w:rFonts w:asciiTheme="minorBidi" w:hAnsiTheme="minorBidi"/>
          <w:lang w:bidi="hi-IN"/>
        </w:rPr>
        <w:t>;</w:t>
      </w:r>
      <w:r w:rsidRPr="00CC7ED8">
        <w:rPr>
          <w:rFonts w:asciiTheme="minorBidi" w:hAnsiTheme="minorBidi" w:hint="cs"/>
          <w:cs/>
          <w:lang w:bidi="hi-IN"/>
        </w:rPr>
        <w:t xml:space="preserve"> उत्‍पादन बढ़ाने के लिए किसानों को प्रोत्‍साहित करने हेतु उच्‍चतर न्‍यूनतम समर्थन मूल्‍य का प्रावधान</w:t>
      </w:r>
      <w:r w:rsidRPr="00CC7ED8">
        <w:rPr>
          <w:rFonts w:asciiTheme="minorBidi" w:hAnsiTheme="minorBidi"/>
          <w:lang w:bidi="hi-IN"/>
        </w:rPr>
        <w:t>;</w:t>
      </w:r>
      <w:r w:rsidRPr="00CC7ED8">
        <w:rPr>
          <w:rFonts w:asciiTheme="minorBidi" w:hAnsiTheme="minorBidi" w:hint="cs"/>
          <w:cs/>
          <w:lang w:bidi="hi-IN"/>
        </w:rPr>
        <w:t xml:space="preserve"> और 20 लाख मिट्रिक टन तक दलहन के बफर भण्‍डार का सृजन शामिल है।     </w:t>
      </w:r>
    </w:p>
    <w:p w:rsidR="00DC05C6" w:rsidRPr="00CC7ED8" w:rsidRDefault="00DC05C6" w:rsidP="00CC7ED8">
      <w:pPr>
        <w:pStyle w:val="NoSpacing"/>
      </w:pPr>
      <w:bookmarkStart w:id="0" w:name="_GoBack"/>
      <w:bookmarkEnd w:id="0"/>
    </w:p>
    <w:p w:rsidR="00DC05C6" w:rsidRPr="00CC7ED8" w:rsidRDefault="00DC05C6" w:rsidP="00DC05C6">
      <w:pPr>
        <w:pStyle w:val="NoSpacing"/>
        <w:jc w:val="center"/>
        <w:rPr>
          <w:rFonts w:asciiTheme="minorBidi" w:hAnsiTheme="minorBidi"/>
          <w:lang w:bidi="hi-IN"/>
        </w:rPr>
      </w:pPr>
      <w:r w:rsidRPr="00CC7ED8">
        <w:rPr>
          <w:rFonts w:asciiTheme="minorBidi" w:hAnsiTheme="minorBidi" w:hint="cs"/>
          <w:cs/>
          <w:lang w:bidi="hi-IN"/>
        </w:rPr>
        <w:t>*****</w:t>
      </w:r>
    </w:p>
    <w:sectPr w:rsidR="00DC05C6" w:rsidRPr="00CC7ED8" w:rsidSect="00CC7ED8">
      <w:pgSz w:w="11909" w:h="16834" w:code="9"/>
      <w:pgMar w:top="547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48"/>
    <w:rsid w:val="00181811"/>
    <w:rsid w:val="002A29F4"/>
    <w:rsid w:val="005F3265"/>
    <w:rsid w:val="00764E41"/>
    <w:rsid w:val="00821396"/>
    <w:rsid w:val="008D4E75"/>
    <w:rsid w:val="00990486"/>
    <w:rsid w:val="009B371B"/>
    <w:rsid w:val="00A26469"/>
    <w:rsid w:val="00CA1048"/>
    <w:rsid w:val="00CC7ED8"/>
    <w:rsid w:val="00CF37E1"/>
    <w:rsid w:val="00D206AA"/>
    <w:rsid w:val="00D27A84"/>
    <w:rsid w:val="00D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71B"/>
    <w:pPr>
      <w:spacing w:after="0" w:line="240" w:lineRule="auto"/>
    </w:pPr>
  </w:style>
  <w:style w:type="table" w:styleId="TableGrid">
    <w:name w:val="Table Grid"/>
    <w:basedOn w:val="TableNormal"/>
    <w:uiPriority w:val="59"/>
    <w:rsid w:val="00D2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71B"/>
    <w:pPr>
      <w:spacing w:after="0" w:line="240" w:lineRule="auto"/>
    </w:pPr>
  </w:style>
  <w:style w:type="table" w:styleId="TableGrid">
    <w:name w:val="Table Grid"/>
    <w:basedOn w:val="TableNormal"/>
    <w:uiPriority w:val="59"/>
    <w:rsid w:val="00D2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2018-03-22T11:16:00Z</cp:lastPrinted>
  <dcterms:created xsi:type="dcterms:W3CDTF">2018-03-22T02:37:00Z</dcterms:created>
  <dcterms:modified xsi:type="dcterms:W3CDTF">2018-03-22T11:19:00Z</dcterms:modified>
</cp:coreProperties>
</file>