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A6" w:rsidRPr="0094185B" w:rsidRDefault="009E4BA6" w:rsidP="00911EF2">
      <w:pPr>
        <w:spacing w:after="0" w:line="240" w:lineRule="auto"/>
        <w:jc w:val="center"/>
        <w:rPr>
          <w:rFonts w:asciiTheme="majorBidi" w:hAnsiTheme="majorBidi" w:cstheme="majorBidi"/>
          <w:color w:val="00B050"/>
          <w:szCs w:val="22"/>
        </w:rPr>
      </w:pPr>
      <w:r w:rsidRPr="0094185B">
        <w:rPr>
          <w:rFonts w:asciiTheme="majorBidi" w:hAnsiTheme="majorBidi" w:cstheme="majorBidi"/>
          <w:color w:val="00B050"/>
          <w:szCs w:val="22"/>
          <w:cs/>
        </w:rPr>
        <w:t>भारत सरकार</w:t>
      </w:r>
    </w:p>
    <w:p w:rsidR="009E4BA6" w:rsidRPr="0094185B" w:rsidRDefault="009E4BA6" w:rsidP="00911EF2">
      <w:pPr>
        <w:spacing w:after="0" w:line="240" w:lineRule="auto"/>
        <w:jc w:val="center"/>
        <w:rPr>
          <w:rFonts w:asciiTheme="majorBidi" w:hAnsiTheme="majorBidi" w:cstheme="majorBidi"/>
          <w:color w:val="00B050"/>
          <w:szCs w:val="22"/>
        </w:rPr>
      </w:pPr>
      <w:r w:rsidRPr="0094185B">
        <w:rPr>
          <w:rFonts w:asciiTheme="majorBidi" w:hAnsiTheme="majorBidi" w:cstheme="majorBidi"/>
          <w:color w:val="00B050"/>
          <w:szCs w:val="22"/>
          <w:cs/>
        </w:rPr>
        <w:t>महिला एवं बाल विकास मंत्रालय</w:t>
      </w:r>
    </w:p>
    <w:p w:rsidR="009E4BA6" w:rsidRPr="0094185B" w:rsidRDefault="009E4BA6" w:rsidP="00911EF2">
      <w:pPr>
        <w:spacing w:after="0" w:line="240" w:lineRule="auto"/>
        <w:jc w:val="center"/>
        <w:rPr>
          <w:rFonts w:asciiTheme="majorBidi" w:hAnsiTheme="majorBidi" w:cstheme="majorBidi"/>
          <w:b/>
          <w:bCs/>
          <w:color w:val="00B050"/>
          <w:szCs w:val="22"/>
        </w:rPr>
      </w:pPr>
      <w:r w:rsidRPr="0094185B">
        <w:rPr>
          <w:rFonts w:asciiTheme="majorBidi" w:hAnsiTheme="majorBidi" w:cstheme="majorBidi"/>
          <w:b/>
          <w:bCs/>
          <w:color w:val="00B050"/>
          <w:szCs w:val="22"/>
          <w:cs/>
        </w:rPr>
        <w:t>राज्‍य सभा</w:t>
      </w:r>
    </w:p>
    <w:p w:rsidR="009E4BA6" w:rsidRPr="0094185B" w:rsidRDefault="00D15947" w:rsidP="00911EF2">
      <w:pPr>
        <w:spacing w:after="0" w:line="240" w:lineRule="auto"/>
        <w:jc w:val="center"/>
        <w:rPr>
          <w:rFonts w:asciiTheme="majorBidi" w:hAnsiTheme="majorBidi" w:cstheme="majorBidi"/>
          <w:b/>
          <w:bCs/>
          <w:color w:val="00B050"/>
          <w:szCs w:val="22"/>
        </w:rPr>
      </w:pPr>
      <w:r w:rsidRPr="0094185B">
        <w:rPr>
          <w:rFonts w:asciiTheme="majorBidi" w:hAnsiTheme="majorBidi" w:cstheme="majorBidi"/>
          <w:b/>
          <w:bCs/>
          <w:color w:val="00B050"/>
          <w:szCs w:val="22"/>
          <w:cs/>
        </w:rPr>
        <w:t xml:space="preserve">अतारांकित प्रश्‍न संख्‍या </w:t>
      </w:r>
      <w:r w:rsidRPr="0094185B">
        <w:rPr>
          <w:rFonts w:asciiTheme="majorBidi" w:hAnsiTheme="majorBidi" w:cstheme="majorBidi"/>
          <w:b/>
          <w:bCs/>
          <w:color w:val="00B050"/>
          <w:szCs w:val="22"/>
        </w:rPr>
        <w:t>31</w:t>
      </w:r>
      <w:r w:rsidR="00F312B6" w:rsidRPr="0094185B">
        <w:rPr>
          <w:rFonts w:asciiTheme="majorBidi" w:hAnsiTheme="majorBidi" w:cstheme="majorBidi"/>
          <w:b/>
          <w:bCs/>
          <w:color w:val="00B050"/>
          <w:szCs w:val="22"/>
        </w:rPr>
        <w:t>8</w:t>
      </w:r>
      <w:r w:rsidR="0075737B" w:rsidRPr="0094185B">
        <w:rPr>
          <w:rFonts w:asciiTheme="majorBidi" w:hAnsiTheme="majorBidi" w:cstheme="majorBidi"/>
          <w:b/>
          <w:bCs/>
          <w:color w:val="00B050"/>
          <w:szCs w:val="22"/>
        </w:rPr>
        <w:t>4</w:t>
      </w:r>
      <w:r w:rsidR="0075737B" w:rsidRPr="0094185B">
        <w:rPr>
          <w:rFonts w:asciiTheme="majorBidi" w:hAnsiTheme="majorBidi" w:cstheme="majorBidi"/>
          <w:b/>
          <w:bCs/>
          <w:color w:val="00B050"/>
          <w:szCs w:val="22"/>
          <w:cs/>
        </w:rPr>
        <w:t xml:space="preserve"> </w:t>
      </w:r>
      <w:r w:rsidRPr="0094185B">
        <w:rPr>
          <w:rFonts w:asciiTheme="majorBidi" w:hAnsiTheme="majorBidi" w:cstheme="majorBidi"/>
          <w:b/>
          <w:bCs/>
          <w:color w:val="00B050"/>
          <w:szCs w:val="22"/>
        </w:rPr>
        <w:t xml:space="preserve"> </w:t>
      </w:r>
    </w:p>
    <w:p w:rsidR="009E4BA6" w:rsidRPr="0094185B" w:rsidRDefault="009E4BA6" w:rsidP="00911EF2">
      <w:pPr>
        <w:spacing w:after="0" w:line="240" w:lineRule="auto"/>
        <w:jc w:val="center"/>
        <w:rPr>
          <w:rFonts w:asciiTheme="majorBidi" w:hAnsiTheme="majorBidi" w:cstheme="majorBidi"/>
          <w:color w:val="00B050"/>
          <w:szCs w:val="22"/>
        </w:rPr>
      </w:pPr>
      <w:r w:rsidRPr="0094185B">
        <w:rPr>
          <w:rFonts w:asciiTheme="majorBidi" w:hAnsiTheme="majorBidi" w:cstheme="majorBidi"/>
          <w:color w:val="00B050"/>
          <w:szCs w:val="22"/>
          <w:cs/>
        </w:rPr>
        <w:t xml:space="preserve">दिनांक </w:t>
      </w:r>
      <w:r w:rsidR="00D15947" w:rsidRPr="0094185B">
        <w:rPr>
          <w:rFonts w:asciiTheme="majorBidi" w:hAnsiTheme="majorBidi" w:cstheme="majorBidi"/>
          <w:color w:val="00B050"/>
          <w:szCs w:val="22"/>
        </w:rPr>
        <w:t xml:space="preserve">22 </w:t>
      </w:r>
      <w:r w:rsidR="00D15947" w:rsidRPr="0094185B">
        <w:rPr>
          <w:rFonts w:asciiTheme="majorBidi" w:hAnsiTheme="majorBidi" w:cstheme="majorBidi"/>
          <w:color w:val="00B050"/>
          <w:szCs w:val="22"/>
          <w:cs/>
        </w:rPr>
        <w:t>मार्च</w:t>
      </w:r>
      <w:r w:rsidR="00D15947" w:rsidRPr="0094185B">
        <w:rPr>
          <w:rFonts w:asciiTheme="majorBidi" w:hAnsiTheme="majorBidi" w:cstheme="majorBidi"/>
          <w:color w:val="00B050"/>
          <w:szCs w:val="22"/>
        </w:rPr>
        <w:t>,</w:t>
      </w:r>
      <w:r w:rsidR="00D15947" w:rsidRPr="0094185B">
        <w:rPr>
          <w:rFonts w:asciiTheme="majorBidi" w:hAnsiTheme="majorBidi" w:cstheme="majorBidi"/>
          <w:color w:val="00B050"/>
          <w:szCs w:val="22"/>
          <w:cs/>
        </w:rPr>
        <w:t xml:space="preserve"> </w:t>
      </w:r>
      <w:r w:rsidRPr="0094185B">
        <w:rPr>
          <w:rFonts w:asciiTheme="majorBidi" w:hAnsiTheme="majorBidi" w:cstheme="majorBidi"/>
          <w:color w:val="00B050"/>
          <w:szCs w:val="22"/>
          <w:cs/>
        </w:rPr>
        <w:t>2018 को उत्‍तर के लिए</w:t>
      </w:r>
    </w:p>
    <w:p w:rsidR="00F45096" w:rsidRPr="0094185B" w:rsidRDefault="00F45096" w:rsidP="00911EF2">
      <w:pPr>
        <w:spacing w:after="0" w:line="240" w:lineRule="auto"/>
        <w:ind w:left="540" w:hanging="540"/>
        <w:jc w:val="center"/>
        <w:rPr>
          <w:rFonts w:asciiTheme="majorBidi" w:hAnsiTheme="majorBidi" w:cstheme="majorBidi"/>
          <w:b/>
          <w:bCs/>
          <w:color w:val="00B050"/>
          <w:sz w:val="14"/>
          <w:szCs w:val="14"/>
        </w:rPr>
      </w:pPr>
    </w:p>
    <w:p w:rsidR="0075737B" w:rsidRPr="0094185B" w:rsidRDefault="0075737B" w:rsidP="00911EF2">
      <w:pPr>
        <w:spacing w:after="0" w:line="240" w:lineRule="auto"/>
        <w:ind w:left="540" w:hanging="540"/>
        <w:jc w:val="center"/>
        <w:rPr>
          <w:rFonts w:asciiTheme="majorBidi" w:hAnsiTheme="majorBidi" w:cstheme="majorBidi"/>
          <w:b/>
          <w:bCs/>
          <w:color w:val="00B050"/>
          <w:szCs w:val="22"/>
        </w:rPr>
      </w:pPr>
      <w:r w:rsidRPr="0094185B">
        <w:rPr>
          <w:rFonts w:asciiTheme="majorBidi" w:hAnsiTheme="majorBidi" w:cstheme="majorBidi"/>
          <w:b/>
          <w:bCs/>
          <w:color w:val="00B050"/>
          <w:szCs w:val="22"/>
          <w:cs/>
        </w:rPr>
        <w:t>झारखंड में महिला शक्ति केन्द्रों की स्थापना किया जाना</w:t>
      </w:r>
    </w:p>
    <w:p w:rsidR="0075737B" w:rsidRPr="0094185B" w:rsidRDefault="0075737B" w:rsidP="00911EF2">
      <w:pPr>
        <w:spacing w:after="0" w:line="240" w:lineRule="auto"/>
        <w:ind w:left="540" w:hanging="540"/>
        <w:jc w:val="center"/>
        <w:rPr>
          <w:rFonts w:asciiTheme="majorBidi" w:hAnsiTheme="majorBidi" w:cstheme="majorBidi"/>
          <w:b/>
          <w:bCs/>
          <w:color w:val="00B050"/>
          <w:sz w:val="14"/>
          <w:szCs w:val="14"/>
        </w:rPr>
      </w:pPr>
    </w:p>
    <w:p w:rsidR="0075737B" w:rsidRPr="0094185B" w:rsidRDefault="0075737B" w:rsidP="00911EF2">
      <w:pPr>
        <w:spacing w:after="0" w:line="240" w:lineRule="auto"/>
        <w:ind w:left="540" w:hanging="540"/>
        <w:jc w:val="both"/>
        <w:rPr>
          <w:rFonts w:asciiTheme="majorBidi" w:hAnsiTheme="majorBidi" w:cstheme="majorBidi"/>
          <w:b/>
          <w:bCs/>
          <w:color w:val="00B050"/>
          <w:szCs w:val="22"/>
        </w:rPr>
      </w:pPr>
      <w:r w:rsidRPr="0094185B">
        <w:rPr>
          <w:rFonts w:asciiTheme="majorBidi" w:hAnsiTheme="majorBidi" w:cstheme="majorBidi"/>
          <w:b/>
          <w:bCs/>
          <w:color w:val="00B050"/>
          <w:szCs w:val="22"/>
        </w:rPr>
        <w:t xml:space="preserve">3184. </w:t>
      </w:r>
      <w:r w:rsidRPr="0094185B">
        <w:rPr>
          <w:rFonts w:asciiTheme="majorBidi" w:hAnsiTheme="majorBidi" w:cstheme="majorBidi"/>
          <w:b/>
          <w:bCs/>
          <w:color w:val="00B050"/>
          <w:szCs w:val="22"/>
          <w:cs/>
        </w:rPr>
        <w:t xml:space="preserve">डा॰ प्रदीप कुमार बालमुचूः </w:t>
      </w:r>
    </w:p>
    <w:p w:rsidR="00911EF2" w:rsidRPr="0094185B" w:rsidRDefault="00911EF2" w:rsidP="00911EF2">
      <w:pPr>
        <w:spacing w:after="0" w:line="240" w:lineRule="auto"/>
        <w:ind w:left="540" w:hanging="540"/>
        <w:jc w:val="both"/>
        <w:rPr>
          <w:rFonts w:asciiTheme="majorBidi" w:hAnsiTheme="majorBidi" w:cstheme="majorBidi"/>
          <w:b/>
          <w:bCs/>
          <w:color w:val="00B050"/>
          <w:sz w:val="10"/>
          <w:szCs w:val="10"/>
        </w:rPr>
      </w:pPr>
    </w:p>
    <w:p w:rsidR="0075737B" w:rsidRPr="0094185B" w:rsidRDefault="00911EF2" w:rsidP="00911EF2">
      <w:pPr>
        <w:spacing w:after="0" w:line="240" w:lineRule="auto"/>
        <w:ind w:left="540"/>
        <w:jc w:val="both"/>
        <w:rPr>
          <w:rFonts w:asciiTheme="majorBidi" w:hAnsiTheme="majorBidi" w:cstheme="majorBidi"/>
          <w:color w:val="00B050"/>
          <w:szCs w:val="22"/>
        </w:rPr>
      </w:pPr>
      <w:r w:rsidRPr="0094185B">
        <w:rPr>
          <w:rFonts w:asciiTheme="majorBidi" w:hAnsiTheme="majorBidi" w:cstheme="majorBidi" w:hint="cs"/>
          <w:color w:val="00B050"/>
          <w:szCs w:val="22"/>
          <w:cs/>
        </w:rPr>
        <w:t xml:space="preserve"> </w:t>
      </w:r>
      <w:r w:rsidR="0075737B" w:rsidRPr="0094185B">
        <w:rPr>
          <w:rFonts w:asciiTheme="majorBidi" w:hAnsiTheme="majorBidi" w:cstheme="majorBidi"/>
          <w:color w:val="00B050"/>
          <w:szCs w:val="22"/>
          <w:cs/>
        </w:rPr>
        <w:t>क्या महिला एवं बाल विकास मंत्री यह बताने की कृपा करेंगे किः</w:t>
      </w:r>
    </w:p>
    <w:p w:rsidR="0075737B" w:rsidRPr="0094185B" w:rsidRDefault="0075737B" w:rsidP="00911EF2">
      <w:pPr>
        <w:spacing w:after="0" w:line="240" w:lineRule="auto"/>
        <w:ind w:left="540"/>
        <w:jc w:val="both"/>
        <w:rPr>
          <w:rFonts w:asciiTheme="majorBidi" w:hAnsiTheme="majorBidi" w:cstheme="majorBidi"/>
          <w:color w:val="00B050"/>
          <w:sz w:val="12"/>
          <w:szCs w:val="12"/>
        </w:rPr>
      </w:pPr>
    </w:p>
    <w:p w:rsidR="0075737B" w:rsidRPr="0094185B" w:rsidRDefault="0075737B" w:rsidP="00911EF2">
      <w:pPr>
        <w:spacing w:after="0" w:line="240" w:lineRule="auto"/>
        <w:ind w:left="360" w:hanging="360"/>
        <w:jc w:val="both"/>
        <w:rPr>
          <w:rFonts w:asciiTheme="majorBidi" w:hAnsiTheme="majorBidi" w:cstheme="majorBidi"/>
          <w:color w:val="00B050"/>
          <w:szCs w:val="22"/>
        </w:rPr>
      </w:pPr>
      <w:r w:rsidRPr="0094185B">
        <w:rPr>
          <w:rFonts w:asciiTheme="majorBidi" w:hAnsiTheme="majorBidi" w:cstheme="majorBidi"/>
          <w:color w:val="00B050"/>
          <w:szCs w:val="22"/>
        </w:rPr>
        <w:t>(</w:t>
      </w:r>
      <w:r w:rsidRPr="0094185B">
        <w:rPr>
          <w:rFonts w:asciiTheme="majorBidi" w:hAnsiTheme="majorBidi" w:cstheme="majorBidi"/>
          <w:color w:val="00B050"/>
          <w:szCs w:val="22"/>
          <w:cs/>
        </w:rPr>
        <w:t>क) क्या सरकार को झारखंड राज्य सरकार से राज्य के नवनिर्मित जिलों में महिला शक्ति केन्द्रों की स्थापना के संबंध में कोई प्रस्ताव प्राप्त हुआ है</w:t>
      </w:r>
      <w:r w:rsidRPr="0094185B">
        <w:rPr>
          <w:rFonts w:asciiTheme="majorBidi" w:hAnsiTheme="majorBidi" w:cstheme="majorBidi"/>
          <w:color w:val="00B050"/>
          <w:szCs w:val="22"/>
        </w:rPr>
        <w:t>;</w:t>
      </w:r>
    </w:p>
    <w:p w:rsidR="0075737B" w:rsidRPr="0094185B" w:rsidRDefault="0075737B" w:rsidP="00911EF2">
      <w:pPr>
        <w:spacing w:after="0" w:line="240" w:lineRule="auto"/>
        <w:ind w:left="360" w:hanging="360"/>
        <w:jc w:val="both"/>
        <w:rPr>
          <w:rFonts w:asciiTheme="majorBidi" w:hAnsiTheme="majorBidi" w:cstheme="majorBidi"/>
          <w:color w:val="00B050"/>
          <w:szCs w:val="22"/>
        </w:rPr>
      </w:pPr>
      <w:r w:rsidRPr="0094185B">
        <w:rPr>
          <w:rFonts w:asciiTheme="majorBidi" w:hAnsiTheme="majorBidi" w:cstheme="majorBidi"/>
          <w:color w:val="00B050"/>
          <w:szCs w:val="22"/>
        </w:rPr>
        <w:t>(</w:t>
      </w:r>
      <w:r w:rsidRPr="0094185B">
        <w:rPr>
          <w:rFonts w:asciiTheme="majorBidi" w:hAnsiTheme="majorBidi" w:cstheme="majorBidi"/>
          <w:color w:val="00B050"/>
          <w:szCs w:val="22"/>
          <w:cs/>
        </w:rPr>
        <w:t>ख) यदि हां</w:t>
      </w:r>
      <w:r w:rsidRPr="0094185B">
        <w:rPr>
          <w:rFonts w:asciiTheme="majorBidi" w:hAnsiTheme="majorBidi" w:cstheme="majorBidi"/>
          <w:color w:val="00B050"/>
          <w:szCs w:val="22"/>
        </w:rPr>
        <w:t xml:space="preserve">, </w:t>
      </w:r>
      <w:r w:rsidRPr="0094185B">
        <w:rPr>
          <w:rFonts w:asciiTheme="majorBidi" w:hAnsiTheme="majorBidi" w:cstheme="majorBidi"/>
          <w:color w:val="00B050"/>
          <w:szCs w:val="22"/>
          <w:cs/>
        </w:rPr>
        <w:t>तो तत्संबंधी ब्यौरा क्या है</w:t>
      </w:r>
      <w:r w:rsidRPr="0094185B">
        <w:rPr>
          <w:rFonts w:asciiTheme="majorBidi" w:hAnsiTheme="majorBidi" w:cstheme="majorBidi"/>
          <w:color w:val="00B050"/>
          <w:szCs w:val="22"/>
        </w:rPr>
        <w:t>;</w:t>
      </w:r>
    </w:p>
    <w:p w:rsidR="0075737B" w:rsidRPr="0094185B" w:rsidRDefault="0075737B" w:rsidP="00911EF2">
      <w:pPr>
        <w:spacing w:after="0" w:line="240" w:lineRule="auto"/>
        <w:ind w:left="360" w:hanging="360"/>
        <w:jc w:val="both"/>
        <w:rPr>
          <w:rFonts w:asciiTheme="majorBidi" w:hAnsiTheme="majorBidi" w:cstheme="majorBidi"/>
          <w:color w:val="00B050"/>
          <w:szCs w:val="22"/>
        </w:rPr>
      </w:pPr>
      <w:r w:rsidRPr="0094185B">
        <w:rPr>
          <w:rFonts w:asciiTheme="majorBidi" w:hAnsiTheme="majorBidi" w:cstheme="majorBidi"/>
          <w:color w:val="00B050"/>
          <w:szCs w:val="22"/>
        </w:rPr>
        <w:t>(</w:t>
      </w:r>
      <w:r w:rsidRPr="0094185B">
        <w:rPr>
          <w:rFonts w:asciiTheme="majorBidi" w:hAnsiTheme="majorBidi" w:cstheme="majorBidi"/>
          <w:color w:val="00B050"/>
          <w:szCs w:val="22"/>
          <w:cs/>
        </w:rPr>
        <w:t>ग)  प्रत्येक जिले के लिए कितनी धनराशि निर्ध</w:t>
      </w:r>
      <w:r w:rsidR="00014455" w:rsidRPr="0094185B">
        <w:rPr>
          <w:rFonts w:asciiTheme="majorBidi" w:hAnsiTheme="majorBidi" w:cstheme="majorBidi" w:hint="cs"/>
          <w:color w:val="00B050"/>
          <w:szCs w:val="22"/>
          <w:cs/>
          <w:lang w:val="en-US"/>
        </w:rPr>
        <w:t>ा</w:t>
      </w:r>
      <w:r w:rsidRPr="0094185B">
        <w:rPr>
          <w:rFonts w:asciiTheme="majorBidi" w:hAnsiTheme="majorBidi" w:cstheme="majorBidi"/>
          <w:color w:val="00B050"/>
          <w:szCs w:val="22"/>
          <w:cs/>
        </w:rPr>
        <w:t>रित की गई है और वर्तमान में कितनी धनराशि जारी की जा रही है</w:t>
      </w:r>
      <w:r w:rsidRPr="0094185B">
        <w:rPr>
          <w:rFonts w:asciiTheme="majorBidi" w:hAnsiTheme="majorBidi" w:cstheme="majorBidi"/>
          <w:color w:val="00B050"/>
          <w:szCs w:val="22"/>
        </w:rPr>
        <w:t xml:space="preserve">; </w:t>
      </w:r>
      <w:r w:rsidRPr="0094185B">
        <w:rPr>
          <w:rFonts w:asciiTheme="majorBidi" w:hAnsiTheme="majorBidi" w:cstheme="majorBidi"/>
          <w:color w:val="00B050"/>
          <w:szCs w:val="22"/>
          <w:cs/>
        </w:rPr>
        <w:t>और</w:t>
      </w:r>
    </w:p>
    <w:p w:rsidR="0075737B" w:rsidRPr="0094185B" w:rsidRDefault="0075737B" w:rsidP="00911EF2">
      <w:pPr>
        <w:spacing w:after="0" w:line="240" w:lineRule="auto"/>
        <w:ind w:left="360" w:hanging="360"/>
        <w:jc w:val="both"/>
        <w:rPr>
          <w:rFonts w:asciiTheme="majorBidi" w:hAnsiTheme="majorBidi" w:cstheme="majorBidi"/>
          <w:color w:val="00B050"/>
          <w:szCs w:val="22"/>
          <w:lang w:val="en-US"/>
        </w:rPr>
      </w:pPr>
      <w:r w:rsidRPr="0094185B">
        <w:rPr>
          <w:rFonts w:asciiTheme="majorBidi" w:hAnsiTheme="majorBidi" w:cstheme="majorBidi"/>
          <w:color w:val="00B050"/>
          <w:szCs w:val="22"/>
        </w:rPr>
        <w:t>(</w:t>
      </w:r>
      <w:r w:rsidRPr="0094185B">
        <w:rPr>
          <w:rFonts w:asciiTheme="majorBidi" w:hAnsiTheme="majorBidi" w:cstheme="majorBidi"/>
          <w:color w:val="00B050"/>
          <w:szCs w:val="22"/>
          <w:cs/>
        </w:rPr>
        <w:t>घ) ये केंद्र कब तक स्थापित किए जाएंगे</w:t>
      </w:r>
      <w:r w:rsidRPr="0094185B">
        <w:rPr>
          <w:rFonts w:asciiTheme="majorBidi" w:hAnsiTheme="majorBidi" w:cstheme="majorBidi"/>
          <w:color w:val="00B050"/>
          <w:szCs w:val="22"/>
        </w:rPr>
        <w:t>?</w:t>
      </w:r>
    </w:p>
    <w:p w:rsidR="00FC3886" w:rsidRPr="0094185B" w:rsidRDefault="00FC3886" w:rsidP="00911EF2">
      <w:pPr>
        <w:spacing w:after="0" w:line="240" w:lineRule="auto"/>
        <w:jc w:val="both"/>
        <w:rPr>
          <w:rFonts w:asciiTheme="majorBidi" w:hAnsiTheme="majorBidi" w:cstheme="majorBidi"/>
          <w:color w:val="00B050"/>
          <w:sz w:val="14"/>
          <w:szCs w:val="14"/>
        </w:rPr>
      </w:pPr>
    </w:p>
    <w:p w:rsidR="00FC3886" w:rsidRPr="0094185B" w:rsidRDefault="00FC3886" w:rsidP="00911EF2">
      <w:pPr>
        <w:spacing w:after="0" w:line="240" w:lineRule="auto"/>
        <w:jc w:val="center"/>
        <w:rPr>
          <w:rFonts w:asciiTheme="majorBidi" w:hAnsiTheme="majorBidi" w:cstheme="majorBidi"/>
          <w:b/>
          <w:bCs/>
          <w:color w:val="00B050"/>
          <w:szCs w:val="22"/>
        </w:rPr>
      </w:pPr>
      <w:r w:rsidRPr="0094185B">
        <w:rPr>
          <w:rFonts w:asciiTheme="majorBidi" w:hAnsiTheme="majorBidi" w:cstheme="majorBidi"/>
          <w:b/>
          <w:bCs/>
          <w:color w:val="00B050"/>
          <w:szCs w:val="22"/>
          <w:cs/>
        </w:rPr>
        <w:t>उत्‍तर</w:t>
      </w:r>
    </w:p>
    <w:p w:rsidR="00911EF2" w:rsidRPr="0094185B" w:rsidRDefault="00911EF2" w:rsidP="00911EF2">
      <w:pPr>
        <w:spacing w:after="0" w:line="240" w:lineRule="auto"/>
        <w:jc w:val="center"/>
        <w:rPr>
          <w:rFonts w:asciiTheme="majorBidi" w:hAnsiTheme="majorBidi" w:cstheme="majorBidi"/>
          <w:b/>
          <w:bCs/>
          <w:color w:val="00B050"/>
          <w:sz w:val="16"/>
          <w:szCs w:val="16"/>
        </w:rPr>
      </w:pPr>
    </w:p>
    <w:p w:rsidR="00FC3886" w:rsidRPr="0094185B" w:rsidRDefault="00FC3886" w:rsidP="00911EF2">
      <w:pPr>
        <w:spacing w:after="0" w:line="240" w:lineRule="auto"/>
        <w:jc w:val="center"/>
        <w:rPr>
          <w:rFonts w:asciiTheme="majorBidi" w:hAnsiTheme="majorBidi" w:cstheme="majorBidi"/>
          <w:color w:val="00B050"/>
          <w:szCs w:val="22"/>
        </w:rPr>
      </w:pPr>
      <w:r w:rsidRPr="0094185B">
        <w:rPr>
          <w:rFonts w:asciiTheme="majorBidi" w:hAnsiTheme="majorBidi" w:cstheme="majorBidi"/>
          <w:color w:val="00B050"/>
          <w:szCs w:val="22"/>
          <w:cs/>
        </w:rPr>
        <w:t xml:space="preserve">डॉ. वीरेंद्र कुमार  </w:t>
      </w:r>
      <w:r w:rsidRPr="0094185B">
        <w:rPr>
          <w:rFonts w:asciiTheme="majorBidi" w:hAnsiTheme="majorBidi" w:cstheme="majorBidi"/>
          <w:color w:val="00B050"/>
          <w:szCs w:val="22"/>
          <w:cs/>
        </w:rPr>
        <w:tab/>
      </w:r>
      <w:r w:rsidRPr="0094185B">
        <w:rPr>
          <w:rFonts w:asciiTheme="majorBidi" w:hAnsiTheme="majorBidi" w:cstheme="majorBidi"/>
          <w:color w:val="00B050"/>
          <w:szCs w:val="22"/>
          <w:cs/>
        </w:rPr>
        <w:tab/>
      </w:r>
      <w:r w:rsidRPr="0094185B">
        <w:rPr>
          <w:rFonts w:asciiTheme="majorBidi" w:hAnsiTheme="majorBidi" w:cstheme="majorBidi"/>
          <w:color w:val="00B050"/>
          <w:szCs w:val="22"/>
          <w:cs/>
        </w:rPr>
        <w:tab/>
        <w:t>महिला एवं बाल विकास मंत्रालय में राज्‍य मंत्री</w:t>
      </w:r>
      <w:r w:rsidR="00D15947" w:rsidRPr="0094185B">
        <w:rPr>
          <w:rFonts w:asciiTheme="majorBidi" w:hAnsiTheme="majorBidi" w:cstheme="majorBidi"/>
          <w:color w:val="00B050"/>
          <w:szCs w:val="22"/>
          <w:cs/>
        </w:rPr>
        <w:t xml:space="preserve"> </w:t>
      </w:r>
    </w:p>
    <w:p w:rsidR="00911EF2" w:rsidRPr="0094185B" w:rsidRDefault="00911EF2" w:rsidP="00911EF2">
      <w:pPr>
        <w:spacing w:after="0" w:line="240" w:lineRule="auto"/>
        <w:jc w:val="center"/>
        <w:rPr>
          <w:rFonts w:asciiTheme="majorBidi" w:hAnsiTheme="majorBidi" w:cstheme="majorBidi"/>
          <w:color w:val="00B050"/>
          <w:sz w:val="14"/>
          <w:szCs w:val="14"/>
        </w:rPr>
      </w:pPr>
    </w:p>
    <w:p w:rsidR="00F312B6" w:rsidRPr="0094185B" w:rsidRDefault="00F312B6" w:rsidP="00911EF2">
      <w:pPr>
        <w:spacing w:after="0" w:line="240" w:lineRule="auto"/>
        <w:jc w:val="both"/>
        <w:rPr>
          <w:rFonts w:asciiTheme="majorBidi" w:hAnsiTheme="majorBidi" w:cstheme="majorBidi"/>
          <w:color w:val="00B050"/>
          <w:szCs w:val="22"/>
        </w:rPr>
      </w:pPr>
      <w:r w:rsidRPr="0094185B">
        <w:rPr>
          <w:rFonts w:asciiTheme="majorBidi" w:hAnsiTheme="majorBidi" w:cstheme="majorBidi"/>
          <w:color w:val="00B050"/>
          <w:szCs w:val="22"/>
          <w:cs/>
        </w:rPr>
        <w:t>(क)</w:t>
      </w:r>
      <w:r w:rsidR="00911EF2" w:rsidRPr="0094185B">
        <w:rPr>
          <w:rFonts w:asciiTheme="majorBidi" w:hAnsiTheme="majorBidi" w:cstheme="majorBidi"/>
          <w:color w:val="00B050"/>
          <w:szCs w:val="22"/>
          <w:cs/>
        </w:rPr>
        <w:t xml:space="preserve"> और (ख)</w:t>
      </w:r>
      <w:r w:rsidRPr="0094185B">
        <w:rPr>
          <w:rFonts w:asciiTheme="majorBidi" w:hAnsiTheme="majorBidi" w:cstheme="majorBidi"/>
          <w:color w:val="00B050"/>
          <w:szCs w:val="22"/>
          <w:cs/>
        </w:rPr>
        <w:t xml:space="preserve"> : </w:t>
      </w:r>
      <w:r w:rsidR="00911EF2" w:rsidRPr="0094185B">
        <w:rPr>
          <w:rFonts w:asciiTheme="majorBidi" w:hAnsiTheme="majorBidi" w:cstheme="majorBidi"/>
          <w:color w:val="00B050"/>
          <w:szCs w:val="22"/>
          <w:cs/>
        </w:rPr>
        <w:t>जी</w:t>
      </w:r>
      <w:r w:rsidR="00911EF2" w:rsidRPr="0094185B">
        <w:rPr>
          <w:rFonts w:asciiTheme="majorBidi" w:hAnsiTheme="majorBidi" w:cstheme="majorBidi"/>
          <w:color w:val="00B050"/>
          <w:szCs w:val="22"/>
        </w:rPr>
        <w:t>,</w:t>
      </w:r>
      <w:r w:rsidR="00911EF2" w:rsidRPr="0094185B">
        <w:rPr>
          <w:rFonts w:asciiTheme="majorBidi" w:hAnsiTheme="majorBidi" w:cstheme="majorBidi"/>
          <w:color w:val="00B050"/>
          <w:szCs w:val="22"/>
          <w:cs/>
        </w:rPr>
        <w:t xml:space="preserve"> नहीं । </w:t>
      </w:r>
    </w:p>
    <w:p w:rsidR="00911EF2" w:rsidRPr="0094185B" w:rsidRDefault="00911EF2" w:rsidP="00911EF2">
      <w:pPr>
        <w:spacing w:after="0" w:line="240" w:lineRule="auto"/>
        <w:jc w:val="both"/>
        <w:rPr>
          <w:rFonts w:asciiTheme="majorBidi" w:hAnsiTheme="majorBidi" w:cstheme="majorBidi"/>
          <w:color w:val="00B050"/>
          <w:sz w:val="12"/>
          <w:szCs w:val="12"/>
        </w:rPr>
      </w:pPr>
    </w:p>
    <w:p w:rsidR="00911EF2" w:rsidRPr="0094185B" w:rsidRDefault="00911EF2" w:rsidP="00911EF2">
      <w:pPr>
        <w:spacing w:after="0" w:line="240" w:lineRule="auto"/>
        <w:ind w:right="-421"/>
        <w:jc w:val="both"/>
        <w:rPr>
          <w:rFonts w:asciiTheme="majorBidi" w:hAnsiTheme="majorBidi" w:cstheme="majorBidi"/>
          <w:color w:val="00B050"/>
          <w:szCs w:val="22"/>
        </w:rPr>
      </w:pPr>
      <w:r w:rsidRPr="0094185B">
        <w:rPr>
          <w:rFonts w:asciiTheme="majorBidi" w:hAnsiTheme="majorBidi" w:cstheme="majorBidi"/>
          <w:color w:val="00B050"/>
          <w:szCs w:val="22"/>
          <w:cs/>
        </w:rPr>
        <w:t>(ग) और (घ)</w:t>
      </w:r>
      <w:r w:rsidRPr="0094185B">
        <w:rPr>
          <w:rFonts w:asciiTheme="majorBidi" w:hAnsiTheme="majorBidi" w:cstheme="majorBidi" w:hint="cs"/>
          <w:color w:val="00B050"/>
          <w:szCs w:val="22"/>
          <w:cs/>
        </w:rPr>
        <w:t xml:space="preserve"> </w:t>
      </w:r>
      <w:r w:rsidRPr="0094185B">
        <w:rPr>
          <w:rFonts w:asciiTheme="majorBidi" w:hAnsiTheme="majorBidi" w:cstheme="majorBidi"/>
          <w:color w:val="00B050"/>
          <w:szCs w:val="22"/>
        </w:rPr>
        <w:t xml:space="preserve">: </w:t>
      </w:r>
      <w:r w:rsidRPr="0094185B">
        <w:rPr>
          <w:rFonts w:asciiTheme="majorBidi" w:hAnsiTheme="majorBidi" w:cstheme="majorBidi"/>
          <w:color w:val="00B050"/>
          <w:szCs w:val="22"/>
          <w:cs/>
        </w:rPr>
        <w:t>भारत सरकार ने सामुदायिक भागीदारी के जरिये ग्रामीण महिलाओं को सशक्त  बनाने के लिए वर्ष 2017-18 से 2019-20 की अवधि के लिए प्रधान मंत्री महिला शक्ति केंद्र नामक नई स्कीम का अनुमोदन किया है। ब्लॉक स्तरीय पहल के रूप में 115 अति पिछडे जिलों में कॉलेज छात्र वालिंटियर्स के जरिये सामुदायिक विनियोजन परिकल्पित है और वित्तीय वर्ष 2017-18 के दौरान 50 बेहद पिछडे जिले (प्रति जिला 8 ब्लॉक) सम्मिलित किये जाने हैं। ब्लॉक स्तरीय कार्यकलापों के लिए वार्षिक बजट 35.36 लाख रूपये प्रति ब्लॉक है। महिलाओं के लिए नए जिला स्तरीय केंद्र 640 जिलों में चरणबद्ध तरीके से सम्मिलित किये जाने की परिकल्पना की गई है (वित्तीय वर्ष 2017-18 के दौरान 220 जिले</w:t>
      </w:r>
      <w:r w:rsidRPr="0094185B">
        <w:rPr>
          <w:rFonts w:asciiTheme="majorBidi" w:hAnsiTheme="majorBidi" w:cstheme="majorBidi"/>
          <w:color w:val="00B050"/>
          <w:szCs w:val="22"/>
        </w:rPr>
        <w:t>,</w:t>
      </w:r>
      <w:r w:rsidRPr="0094185B">
        <w:rPr>
          <w:rFonts w:asciiTheme="majorBidi" w:hAnsiTheme="majorBidi" w:cstheme="majorBidi"/>
          <w:color w:val="00B050"/>
          <w:szCs w:val="22"/>
          <w:cs/>
        </w:rPr>
        <w:t xml:space="preserve"> 2018-19 में अन्य 220 जिले तथा 2019-20 में शेष 200 जिले)। ये केंद्र महिला केंद्रिक स्कीमों में सहायता प्रदान करने और जिला स्तर पर बेटी बचाओ</w:t>
      </w:r>
      <w:r w:rsidRPr="0094185B">
        <w:rPr>
          <w:rFonts w:asciiTheme="majorBidi" w:hAnsiTheme="majorBidi" w:cstheme="majorBidi"/>
          <w:color w:val="00B050"/>
          <w:szCs w:val="22"/>
        </w:rPr>
        <w:t>,</w:t>
      </w:r>
      <w:r w:rsidRPr="0094185B">
        <w:rPr>
          <w:rFonts w:asciiTheme="majorBidi" w:hAnsiTheme="majorBidi" w:cstheme="majorBidi"/>
          <w:color w:val="00B050"/>
          <w:szCs w:val="22"/>
          <w:cs/>
        </w:rPr>
        <w:t xml:space="preserve"> बेटी पढाओ के लिए पैरवी करने हेतु गांव</w:t>
      </w:r>
      <w:r w:rsidRPr="0094185B">
        <w:rPr>
          <w:rFonts w:asciiTheme="majorBidi" w:hAnsiTheme="majorBidi" w:cstheme="majorBidi"/>
          <w:color w:val="00B050"/>
          <w:szCs w:val="22"/>
        </w:rPr>
        <w:t>,</w:t>
      </w:r>
      <w:r w:rsidRPr="0094185B">
        <w:rPr>
          <w:rFonts w:asciiTheme="majorBidi" w:hAnsiTheme="majorBidi" w:cstheme="majorBidi"/>
          <w:color w:val="00B050"/>
          <w:szCs w:val="22"/>
          <w:cs/>
        </w:rPr>
        <w:t xml:space="preserve"> ब्लॉक और राज्य स्तर पर लिंक के रूप में कार्य करेंगे। प्रत्येक जिला स्‍तरीय महिला केंद्र के लिए वार्षिक बजट 12.30 लाख रूपये है। वित्‍तीय वर्ष 2017-18 में</w:t>
      </w:r>
      <w:r w:rsidRPr="0094185B">
        <w:rPr>
          <w:rFonts w:asciiTheme="majorBidi" w:hAnsiTheme="majorBidi" w:cstheme="majorBidi"/>
          <w:color w:val="00B050"/>
          <w:szCs w:val="22"/>
        </w:rPr>
        <w:t>,</w:t>
      </w:r>
      <w:r w:rsidRPr="0094185B">
        <w:rPr>
          <w:rFonts w:asciiTheme="majorBidi" w:hAnsiTheme="majorBidi" w:cstheme="majorBidi"/>
          <w:color w:val="00B050"/>
          <w:szCs w:val="22"/>
          <w:cs/>
        </w:rPr>
        <w:t xml:space="preserve"> केंद्र और राज्‍य के बीच 60:40 के अनुपात में लागत के बटवारे के आधार पर राज्‍य सरकार के माध्‍यम से इस स्‍कीम के क्रियान्‍वयन के लिए झारखंड राज्‍य को चार महीनों (दिसंबर</w:t>
      </w:r>
      <w:r w:rsidRPr="0094185B">
        <w:rPr>
          <w:rFonts w:asciiTheme="majorBidi" w:hAnsiTheme="majorBidi" w:cstheme="majorBidi"/>
          <w:color w:val="00B050"/>
          <w:szCs w:val="22"/>
        </w:rPr>
        <w:t>,</w:t>
      </w:r>
      <w:r w:rsidRPr="0094185B">
        <w:rPr>
          <w:rFonts w:asciiTheme="majorBidi" w:hAnsiTheme="majorBidi" w:cstheme="majorBidi"/>
          <w:color w:val="00B050"/>
          <w:szCs w:val="22"/>
          <w:cs/>
        </w:rPr>
        <w:t xml:space="preserve"> 2017 से मार्च</w:t>
      </w:r>
      <w:r w:rsidRPr="0094185B">
        <w:rPr>
          <w:rFonts w:asciiTheme="majorBidi" w:hAnsiTheme="majorBidi" w:cstheme="majorBidi"/>
          <w:color w:val="00B050"/>
          <w:szCs w:val="22"/>
        </w:rPr>
        <w:t>,</w:t>
      </w:r>
      <w:r w:rsidRPr="0094185B">
        <w:rPr>
          <w:rFonts w:asciiTheme="majorBidi" w:hAnsiTheme="majorBidi" w:cstheme="majorBidi"/>
          <w:color w:val="00B050"/>
          <w:szCs w:val="22"/>
          <w:cs/>
        </w:rPr>
        <w:t xml:space="preserve"> 201</w:t>
      </w:r>
      <w:r w:rsidR="00014455" w:rsidRPr="0094185B">
        <w:rPr>
          <w:rFonts w:asciiTheme="majorBidi" w:hAnsiTheme="majorBidi" w:cstheme="majorBidi"/>
          <w:color w:val="00B050"/>
          <w:szCs w:val="22"/>
          <w:cs/>
        </w:rPr>
        <w:t>8</w:t>
      </w:r>
      <w:r w:rsidRPr="0094185B">
        <w:rPr>
          <w:rFonts w:asciiTheme="majorBidi" w:hAnsiTheme="majorBidi" w:cstheme="majorBidi"/>
          <w:color w:val="00B050"/>
          <w:szCs w:val="22"/>
          <w:cs/>
        </w:rPr>
        <w:t xml:space="preserve">) के लिए केंद्रीय हिस्‍से के रूप में 17.76 करोड़ रुपये की राशि निर्मुक्‍त की गई है। </w:t>
      </w:r>
    </w:p>
    <w:p w:rsidR="00C76604" w:rsidRPr="0094185B" w:rsidRDefault="00C76604" w:rsidP="00911EF2">
      <w:pPr>
        <w:spacing w:after="0" w:line="240" w:lineRule="auto"/>
        <w:jc w:val="center"/>
        <w:rPr>
          <w:rFonts w:asciiTheme="majorBidi" w:hAnsiTheme="majorBidi" w:cstheme="majorBidi"/>
          <w:color w:val="00B050"/>
          <w:szCs w:val="22"/>
        </w:rPr>
      </w:pPr>
      <w:r w:rsidRPr="0094185B">
        <w:rPr>
          <w:rFonts w:asciiTheme="majorBidi" w:hAnsiTheme="majorBidi" w:cstheme="majorBidi"/>
          <w:color w:val="00B050"/>
          <w:szCs w:val="22"/>
          <w:cs/>
        </w:rPr>
        <w:t>*****</w:t>
      </w:r>
      <w:r w:rsidR="00D27DBC" w:rsidRPr="0094185B">
        <w:rPr>
          <w:rFonts w:asciiTheme="majorBidi" w:hAnsiTheme="majorBidi" w:cstheme="majorBidi" w:hint="cs"/>
          <w:color w:val="00B050"/>
          <w:szCs w:val="22"/>
          <w:cs/>
        </w:rPr>
        <w:t xml:space="preserve"> </w:t>
      </w:r>
    </w:p>
    <w:p w:rsidR="00D27DBC" w:rsidRPr="0094185B" w:rsidRDefault="00D27DBC" w:rsidP="00911EF2">
      <w:pPr>
        <w:spacing w:after="0" w:line="240" w:lineRule="auto"/>
        <w:jc w:val="center"/>
        <w:rPr>
          <w:rFonts w:asciiTheme="majorBidi" w:hAnsiTheme="majorBidi" w:cstheme="majorBidi"/>
          <w:color w:val="00B050"/>
          <w:szCs w:val="22"/>
        </w:rPr>
      </w:pPr>
    </w:p>
    <w:sectPr w:rsidR="00D27DBC" w:rsidRPr="0094185B" w:rsidSect="0024164F">
      <w:pgSz w:w="11906" w:h="16838"/>
      <w:pgMar w:top="1350" w:right="1440"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B7A2A"/>
    <w:multiLevelType w:val="hybridMultilevel"/>
    <w:tmpl w:val="05E0ABF0"/>
    <w:lvl w:ilvl="0" w:tplc="04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E4BA6"/>
    <w:rsid w:val="00014455"/>
    <w:rsid w:val="001853AF"/>
    <w:rsid w:val="001B36CE"/>
    <w:rsid w:val="0024164F"/>
    <w:rsid w:val="002804F4"/>
    <w:rsid w:val="00314510"/>
    <w:rsid w:val="003410E2"/>
    <w:rsid w:val="003A4CF4"/>
    <w:rsid w:val="00443CB6"/>
    <w:rsid w:val="0046087A"/>
    <w:rsid w:val="00496525"/>
    <w:rsid w:val="00514A5D"/>
    <w:rsid w:val="00562438"/>
    <w:rsid w:val="005966ED"/>
    <w:rsid w:val="006105A4"/>
    <w:rsid w:val="00636DD0"/>
    <w:rsid w:val="006A7B9F"/>
    <w:rsid w:val="0075737B"/>
    <w:rsid w:val="00783B90"/>
    <w:rsid w:val="007C370D"/>
    <w:rsid w:val="007D2AC9"/>
    <w:rsid w:val="007E2E6C"/>
    <w:rsid w:val="00832F19"/>
    <w:rsid w:val="00911EF2"/>
    <w:rsid w:val="0094185B"/>
    <w:rsid w:val="00947A8F"/>
    <w:rsid w:val="009674A3"/>
    <w:rsid w:val="009930DA"/>
    <w:rsid w:val="009B2972"/>
    <w:rsid w:val="009E4BA6"/>
    <w:rsid w:val="00A754EE"/>
    <w:rsid w:val="00A766DC"/>
    <w:rsid w:val="00AE05EE"/>
    <w:rsid w:val="00AE28A3"/>
    <w:rsid w:val="00B35794"/>
    <w:rsid w:val="00B561C1"/>
    <w:rsid w:val="00B96FAD"/>
    <w:rsid w:val="00BA78E7"/>
    <w:rsid w:val="00C76604"/>
    <w:rsid w:val="00D15947"/>
    <w:rsid w:val="00D27DBC"/>
    <w:rsid w:val="00DF49A1"/>
    <w:rsid w:val="00E6303E"/>
    <w:rsid w:val="00F2174C"/>
    <w:rsid w:val="00F312B6"/>
    <w:rsid w:val="00F45096"/>
    <w:rsid w:val="00F52F1C"/>
    <w:rsid w:val="00F96BAC"/>
    <w:rsid w:val="00FC38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B90"/>
    <w:pPr>
      <w:ind w:left="720"/>
      <w:contextualSpacing/>
    </w:pPr>
  </w:style>
</w:styles>
</file>

<file path=word/webSettings.xml><?xml version="1.0" encoding="utf-8"?>
<w:webSettings xmlns:r="http://schemas.openxmlformats.org/officeDocument/2006/relationships" xmlns:w="http://schemas.openxmlformats.org/wordprocessingml/2006/main">
  <w:divs>
    <w:div w:id="19470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Babu</dc:creator>
  <cp:keywords/>
  <dc:description/>
  <cp:lastModifiedBy>Rinku</cp:lastModifiedBy>
  <cp:revision>35</cp:revision>
  <cp:lastPrinted>2018-03-21T09:38:00Z</cp:lastPrinted>
  <dcterms:created xsi:type="dcterms:W3CDTF">2018-02-05T11:03:00Z</dcterms:created>
  <dcterms:modified xsi:type="dcterms:W3CDTF">2018-03-21T09:38:00Z</dcterms:modified>
</cp:coreProperties>
</file>