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3692" w14:textId="77777777" w:rsidR="007D4A5B" w:rsidRPr="0076192B" w:rsidRDefault="007D4A5B" w:rsidP="007D4A5B">
      <w:pPr>
        <w:spacing w:after="0"/>
        <w:jc w:val="center"/>
        <w:rPr>
          <w:rFonts w:asciiTheme="minorBidi" w:hAnsiTheme="minorBidi"/>
          <w:lang w:bidi="hi-IN"/>
        </w:rPr>
      </w:pPr>
      <w:r w:rsidRPr="0076192B">
        <w:rPr>
          <w:rFonts w:asciiTheme="minorBidi" w:hAnsiTheme="minorBidi"/>
          <w:cs/>
          <w:lang w:bidi="hi-IN"/>
        </w:rPr>
        <w:t>भारत सरकार</w:t>
      </w:r>
    </w:p>
    <w:p w14:paraId="2EFD2B19" w14:textId="6F4345BB" w:rsidR="007D4A5B" w:rsidRPr="0076192B" w:rsidRDefault="007C5B4B" w:rsidP="007D4A5B">
      <w:pPr>
        <w:spacing w:after="0"/>
        <w:jc w:val="center"/>
        <w:rPr>
          <w:rFonts w:asciiTheme="minorBidi" w:hAnsiTheme="minorBidi"/>
          <w:lang w:bidi="hi-IN"/>
        </w:rPr>
      </w:pPr>
      <w:r w:rsidRPr="0076192B">
        <w:rPr>
          <w:rFonts w:asciiTheme="minorBidi" w:hAnsiTheme="minorBidi"/>
          <w:lang w:bidi="hi-IN"/>
        </w:rPr>
        <w:t>(</w:t>
      </w:r>
      <w:r w:rsidR="007D4A5B" w:rsidRPr="0076192B">
        <w:rPr>
          <w:rFonts w:asciiTheme="minorBidi" w:hAnsiTheme="minorBidi"/>
          <w:cs/>
          <w:lang w:bidi="hi-IN"/>
        </w:rPr>
        <w:t>जनजातीय कार्य मंत्रालय</w:t>
      </w:r>
      <w:r w:rsidRPr="0076192B">
        <w:rPr>
          <w:rFonts w:asciiTheme="minorBidi" w:hAnsiTheme="minorBidi"/>
          <w:lang w:bidi="hi-IN"/>
        </w:rPr>
        <w:t>)</w:t>
      </w:r>
    </w:p>
    <w:p w14:paraId="416B306E" w14:textId="77777777" w:rsidR="007D4A5B" w:rsidRPr="0076192B" w:rsidRDefault="007D4A5B" w:rsidP="007D4A5B">
      <w:pPr>
        <w:spacing w:after="0"/>
        <w:jc w:val="center"/>
        <w:rPr>
          <w:rFonts w:asciiTheme="minorBidi" w:hAnsiTheme="minorBidi"/>
          <w:b/>
          <w:bCs/>
          <w:lang w:bidi="hi-IN"/>
        </w:rPr>
      </w:pPr>
      <w:r w:rsidRPr="0076192B">
        <w:rPr>
          <w:rFonts w:asciiTheme="minorBidi" w:hAnsiTheme="minorBidi"/>
          <w:b/>
          <w:bCs/>
          <w:cs/>
          <w:lang w:bidi="hi-IN"/>
        </w:rPr>
        <w:t>राज्यसभा</w:t>
      </w:r>
    </w:p>
    <w:p w14:paraId="482DB757" w14:textId="77777777" w:rsidR="007D4A5B" w:rsidRPr="0076192B" w:rsidRDefault="007D4A5B" w:rsidP="007D4A5B">
      <w:pPr>
        <w:spacing w:after="0"/>
        <w:jc w:val="center"/>
        <w:rPr>
          <w:rFonts w:asciiTheme="minorBidi" w:hAnsiTheme="minorBidi"/>
          <w:b/>
          <w:bCs/>
          <w:lang w:bidi="hi-IN"/>
        </w:rPr>
      </w:pPr>
      <w:r w:rsidRPr="0076192B">
        <w:rPr>
          <w:rFonts w:asciiTheme="minorBidi" w:hAnsiTheme="minorBidi"/>
          <w:b/>
          <w:bCs/>
          <w:cs/>
          <w:lang w:bidi="hi-IN"/>
        </w:rPr>
        <w:t>अतारांकित प्रश्न संख्या 3176</w:t>
      </w:r>
    </w:p>
    <w:p w14:paraId="1CDF541B" w14:textId="77777777" w:rsidR="007D4A5B" w:rsidRPr="0076192B" w:rsidRDefault="007D4A5B" w:rsidP="007D4A5B">
      <w:pPr>
        <w:spacing w:after="0"/>
        <w:jc w:val="center"/>
        <w:rPr>
          <w:rFonts w:asciiTheme="minorBidi" w:hAnsiTheme="minorBidi"/>
          <w:lang w:bidi="hi-IN"/>
        </w:rPr>
      </w:pPr>
      <w:r w:rsidRPr="0076192B">
        <w:rPr>
          <w:rFonts w:asciiTheme="minorBidi" w:hAnsiTheme="minorBidi"/>
          <w:cs/>
          <w:lang w:bidi="hi-IN"/>
        </w:rPr>
        <w:t>उत्तर देने की तारीख 22.03.2018</w:t>
      </w:r>
    </w:p>
    <w:p w14:paraId="3EAA5EEF" w14:textId="4E1DBE82" w:rsidR="007D4A5B" w:rsidRPr="0076192B" w:rsidRDefault="007D4A5B" w:rsidP="007D4A5B">
      <w:pPr>
        <w:spacing w:after="0"/>
        <w:jc w:val="center"/>
        <w:rPr>
          <w:rFonts w:asciiTheme="minorBidi" w:hAnsiTheme="minorBidi"/>
          <w:b/>
          <w:bCs/>
          <w:lang w:bidi="hi-IN"/>
        </w:rPr>
      </w:pPr>
      <w:r w:rsidRPr="0076192B">
        <w:rPr>
          <w:rFonts w:asciiTheme="minorBidi" w:hAnsiTheme="minorBidi"/>
          <w:b/>
          <w:bCs/>
          <w:cs/>
          <w:lang w:bidi="hi-IN"/>
        </w:rPr>
        <w:t>अनुसूचित जनजातियों हेतु मैट्रिकोत्तर छात्रवृत्ति के अंतर्गत निधियां</w:t>
      </w:r>
    </w:p>
    <w:p w14:paraId="66226E05" w14:textId="77777777" w:rsidR="0076192B" w:rsidRPr="0076192B" w:rsidRDefault="0076192B" w:rsidP="007D4A5B">
      <w:pPr>
        <w:spacing w:after="0"/>
        <w:jc w:val="center"/>
        <w:rPr>
          <w:rFonts w:asciiTheme="minorBidi" w:hAnsiTheme="minorBidi"/>
          <w:b/>
          <w:bCs/>
          <w:lang w:bidi="hi-IN"/>
        </w:rPr>
      </w:pPr>
      <w:bookmarkStart w:id="0" w:name="_GoBack"/>
      <w:bookmarkEnd w:id="0"/>
    </w:p>
    <w:p w14:paraId="2908C979" w14:textId="77777777" w:rsidR="007D4A5B" w:rsidRPr="0076192B" w:rsidRDefault="007D4A5B" w:rsidP="0076192B">
      <w:pPr>
        <w:tabs>
          <w:tab w:val="left" w:pos="90"/>
        </w:tabs>
        <w:spacing w:after="0"/>
        <w:ind w:left="-270" w:right="-92"/>
        <w:jc w:val="both"/>
        <w:rPr>
          <w:rFonts w:asciiTheme="minorBidi" w:hAnsiTheme="minorBidi"/>
          <w:lang w:bidi="hi-IN"/>
        </w:rPr>
      </w:pPr>
      <w:r w:rsidRPr="0076192B">
        <w:rPr>
          <w:rFonts w:asciiTheme="minorBidi" w:hAnsiTheme="minorBidi"/>
          <w:cs/>
          <w:lang w:bidi="hi-IN"/>
        </w:rPr>
        <w:t xml:space="preserve">3176. प्रो. एम॰ वी॰ राजीव गौडाः </w:t>
      </w:r>
    </w:p>
    <w:p w14:paraId="5125E7D8" w14:textId="77777777" w:rsidR="007D4A5B" w:rsidRPr="0076192B" w:rsidRDefault="007D4A5B" w:rsidP="0076192B">
      <w:pPr>
        <w:tabs>
          <w:tab w:val="left" w:pos="90"/>
        </w:tabs>
        <w:spacing w:after="0" w:line="240" w:lineRule="auto"/>
        <w:ind w:left="-270" w:right="-92"/>
        <w:jc w:val="both"/>
        <w:rPr>
          <w:rFonts w:asciiTheme="minorBidi" w:hAnsiTheme="minorBidi"/>
          <w:lang w:bidi="hi-IN"/>
        </w:rPr>
      </w:pPr>
      <w:r w:rsidRPr="0076192B">
        <w:rPr>
          <w:rFonts w:asciiTheme="minorBidi" w:hAnsiTheme="minorBidi"/>
          <w:cs/>
          <w:lang w:bidi="hi-IN"/>
        </w:rPr>
        <w:t xml:space="preserve">क्या जनजातीय कार्य मत्रीं यह बताने की कृपा करेंगे किः </w:t>
      </w:r>
    </w:p>
    <w:p w14:paraId="51B27A0B" w14:textId="77777777" w:rsidR="002C2AE8" w:rsidRPr="0076192B" w:rsidRDefault="002C2AE8" w:rsidP="0076192B">
      <w:pPr>
        <w:tabs>
          <w:tab w:val="left" w:pos="90"/>
        </w:tabs>
        <w:spacing w:after="0" w:line="240" w:lineRule="auto"/>
        <w:ind w:left="-270" w:right="-92"/>
        <w:jc w:val="both"/>
        <w:rPr>
          <w:rFonts w:asciiTheme="minorBidi" w:hAnsiTheme="minorBidi"/>
          <w:lang w:bidi="hi-IN"/>
        </w:rPr>
      </w:pPr>
    </w:p>
    <w:p w14:paraId="363C2ED9" w14:textId="77777777" w:rsidR="007D4A5B" w:rsidRPr="0076192B" w:rsidRDefault="007D4A5B" w:rsidP="0076192B">
      <w:pPr>
        <w:tabs>
          <w:tab w:val="left" w:pos="90"/>
        </w:tabs>
        <w:spacing w:after="0" w:line="240" w:lineRule="auto"/>
        <w:ind w:left="-270" w:right="-92"/>
        <w:jc w:val="both"/>
        <w:rPr>
          <w:rFonts w:asciiTheme="minorBidi" w:hAnsiTheme="minorBidi"/>
        </w:rPr>
      </w:pPr>
      <w:r w:rsidRPr="0076192B">
        <w:rPr>
          <w:rFonts w:asciiTheme="minorBidi" w:hAnsiTheme="minorBidi"/>
          <w:cs/>
          <w:lang w:bidi="hi-IN"/>
        </w:rPr>
        <w:t>(क) 2014 से अनुसूचित जनजाति के छात्रों हेतु मैट्रिकोत्तर छात्रवृत्ति के अंतर्गत वर्ष-वार एवं राज्य-वार कितनी धनराशि जारी की गई है</w:t>
      </w:r>
      <w:r w:rsidRPr="0076192B">
        <w:rPr>
          <w:rFonts w:asciiTheme="minorBidi" w:hAnsiTheme="minorBidi"/>
        </w:rPr>
        <w:t xml:space="preserve">; </w:t>
      </w:r>
    </w:p>
    <w:p w14:paraId="3DDE0B75" w14:textId="77777777" w:rsidR="007D4A5B" w:rsidRPr="0076192B" w:rsidRDefault="007D4A5B" w:rsidP="0076192B">
      <w:pPr>
        <w:tabs>
          <w:tab w:val="left" w:pos="90"/>
        </w:tabs>
        <w:spacing w:after="0" w:line="240" w:lineRule="auto"/>
        <w:ind w:left="-270" w:right="-92"/>
        <w:jc w:val="both"/>
        <w:rPr>
          <w:rFonts w:asciiTheme="minorBidi" w:hAnsiTheme="minorBidi"/>
          <w:lang w:bidi="hi-IN"/>
        </w:rPr>
      </w:pPr>
      <w:r w:rsidRPr="0076192B">
        <w:rPr>
          <w:rFonts w:asciiTheme="minorBidi" w:hAnsiTheme="minorBidi"/>
        </w:rPr>
        <w:t>(</w:t>
      </w:r>
      <w:r w:rsidRPr="0076192B">
        <w:rPr>
          <w:rFonts w:asciiTheme="minorBidi" w:hAnsiTheme="minorBidi"/>
          <w:cs/>
          <w:lang w:bidi="hi-IN"/>
        </w:rPr>
        <w:t>ख) 2014 से इस छात्रवृत्ति योजना के अंतर्गत वर्ष-वार एवं राज्य-वार कितने छात्रों को शामिल किया गया है</w:t>
      </w:r>
      <w:r w:rsidRPr="0076192B">
        <w:rPr>
          <w:rFonts w:asciiTheme="minorBidi" w:hAnsiTheme="minorBidi"/>
        </w:rPr>
        <w:t xml:space="preserve">; </w:t>
      </w:r>
      <w:r w:rsidRPr="0076192B">
        <w:rPr>
          <w:rFonts w:asciiTheme="minorBidi" w:hAnsiTheme="minorBidi"/>
          <w:cs/>
          <w:lang w:bidi="hi-IN"/>
        </w:rPr>
        <w:t xml:space="preserve">और </w:t>
      </w:r>
    </w:p>
    <w:p w14:paraId="0A6A4C11" w14:textId="77777777" w:rsidR="007D4A5B" w:rsidRPr="0076192B" w:rsidRDefault="007D4A5B" w:rsidP="0076192B">
      <w:pPr>
        <w:tabs>
          <w:tab w:val="left" w:pos="90"/>
        </w:tabs>
        <w:spacing w:after="0" w:line="240" w:lineRule="auto"/>
        <w:ind w:left="-270" w:right="-92"/>
        <w:jc w:val="both"/>
        <w:rPr>
          <w:rFonts w:asciiTheme="minorBidi" w:hAnsiTheme="minorBidi"/>
        </w:rPr>
      </w:pPr>
      <w:r w:rsidRPr="0076192B">
        <w:rPr>
          <w:rFonts w:asciiTheme="minorBidi" w:hAnsiTheme="minorBidi"/>
          <w:cs/>
          <w:lang w:bidi="hi-IN"/>
        </w:rPr>
        <w:t>(ग) 2014 से इस योजना से लाभान्वित होने वाले नए छात्रों की वर्ष-वार संख्या कितनी है</w:t>
      </w:r>
      <w:r w:rsidRPr="0076192B">
        <w:rPr>
          <w:rFonts w:asciiTheme="minorBidi" w:hAnsiTheme="minorBidi"/>
        </w:rPr>
        <w:t>?</w:t>
      </w:r>
    </w:p>
    <w:p w14:paraId="772BCFD7" w14:textId="20C3D52E" w:rsidR="00833F97" w:rsidRPr="0076192B" w:rsidRDefault="00833F97" w:rsidP="0076192B">
      <w:pPr>
        <w:tabs>
          <w:tab w:val="left" w:pos="90"/>
        </w:tabs>
        <w:ind w:left="-270" w:right="-92"/>
        <w:rPr>
          <w:rFonts w:asciiTheme="minorBidi" w:hAnsiTheme="minorBidi"/>
          <w:sz w:val="24"/>
          <w:szCs w:val="24"/>
        </w:rPr>
      </w:pPr>
    </w:p>
    <w:p w14:paraId="66D16F5A" w14:textId="5211D557" w:rsidR="00833F97" w:rsidRPr="0076192B" w:rsidRDefault="00C76B48" w:rsidP="0076192B">
      <w:pPr>
        <w:tabs>
          <w:tab w:val="left" w:pos="90"/>
        </w:tabs>
        <w:spacing w:after="0" w:line="360" w:lineRule="auto"/>
        <w:ind w:left="-270" w:right="-92"/>
        <w:jc w:val="center"/>
        <w:rPr>
          <w:rFonts w:asciiTheme="minorBidi" w:hAnsiTheme="minorBidi"/>
          <w:b/>
          <w:bCs/>
          <w:sz w:val="32"/>
          <w:szCs w:val="24"/>
          <w:lang w:bidi="hi-IN"/>
        </w:rPr>
      </w:pPr>
      <w:r w:rsidRPr="0076192B">
        <w:rPr>
          <w:rFonts w:asciiTheme="minorBidi" w:hAnsiTheme="minorBidi"/>
          <w:b/>
          <w:bCs/>
          <w:sz w:val="32"/>
          <w:szCs w:val="24"/>
          <w:cs/>
          <w:lang w:bidi="hi-IN"/>
        </w:rPr>
        <w:t>उत्तर</w:t>
      </w:r>
    </w:p>
    <w:p w14:paraId="0BA9C077" w14:textId="10F692A5" w:rsidR="00833F97" w:rsidRPr="0076192B" w:rsidRDefault="00C76B48" w:rsidP="0076192B">
      <w:pPr>
        <w:tabs>
          <w:tab w:val="left" w:pos="90"/>
        </w:tabs>
        <w:spacing w:after="0" w:line="240" w:lineRule="auto"/>
        <w:ind w:left="-270" w:right="-92"/>
        <w:jc w:val="both"/>
        <w:rPr>
          <w:rFonts w:asciiTheme="minorBidi" w:hAnsiTheme="minorBidi"/>
          <w:b/>
          <w:sz w:val="32"/>
          <w:szCs w:val="24"/>
          <w:lang w:bidi="hi-IN"/>
        </w:rPr>
      </w:pPr>
      <w:r w:rsidRPr="0076192B">
        <w:rPr>
          <w:rFonts w:asciiTheme="minorBidi" w:hAnsiTheme="minorBidi"/>
          <w:b/>
          <w:sz w:val="32"/>
          <w:szCs w:val="24"/>
          <w:cs/>
          <w:lang w:bidi="hi-IN"/>
        </w:rPr>
        <w:t>जनजातीय कार्य राज्य मंत्री</w:t>
      </w:r>
    </w:p>
    <w:p w14:paraId="0A4956DF" w14:textId="628A2C70" w:rsidR="00833F97" w:rsidRPr="0076192B" w:rsidRDefault="00833F97" w:rsidP="0076192B">
      <w:pPr>
        <w:tabs>
          <w:tab w:val="left" w:pos="90"/>
        </w:tabs>
        <w:spacing w:after="0" w:line="240" w:lineRule="auto"/>
        <w:ind w:left="-270" w:right="-92"/>
        <w:rPr>
          <w:rFonts w:asciiTheme="minorBidi" w:hAnsiTheme="minorBidi"/>
          <w:b/>
          <w:sz w:val="24"/>
          <w:szCs w:val="24"/>
        </w:rPr>
      </w:pPr>
      <w:r w:rsidRPr="0076192B">
        <w:rPr>
          <w:rFonts w:asciiTheme="minorBidi" w:hAnsiTheme="minorBidi"/>
          <w:b/>
          <w:sz w:val="24"/>
          <w:szCs w:val="24"/>
        </w:rPr>
        <w:t>(</w:t>
      </w:r>
      <w:r w:rsidR="00C76B48" w:rsidRPr="0076192B">
        <w:rPr>
          <w:rFonts w:asciiTheme="minorBidi" w:hAnsiTheme="minorBidi"/>
          <w:b/>
          <w:sz w:val="32"/>
          <w:szCs w:val="24"/>
          <w:cs/>
          <w:lang w:bidi="hi-IN"/>
        </w:rPr>
        <w:t>श्री जसवंतसिंह भाभोर</w:t>
      </w:r>
      <w:r w:rsidRPr="0076192B">
        <w:rPr>
          <w:rFonts w:asciiTheme="minorBidi" w:hAnsiTheme="minorBidi"/>
          <w:b/>
          <w:sz w:val="24"/>
          <w:szCs w:val="24"/>
        </w:rPr>
        <w:t>)</w:t>
      </w:r>
    </w:p>
    <w:p w14:paraId="1FF1249F" w14:textId="77777777" w:rsidR="00041C1A" w:rsidRPr="0076192B" w:rsidRDefault="00041C1A" w:rsidP="0076192B">
      <w:pPr>
        <w:tabs>
          <w:tab w:val="left" w:pos="90"/>
        </w:tabs>
        <w:spacing w:line="240" w:lineRule="auto"/>
        <w:ind w:left="-270" w:right="-92"/>
        <w:rPr>
          <w:rFonts w:asciiTheme="minorBidi" w:hAnsiTheme="minorBidi"/>
          <w:sz w:val="2"/>
          <w:szCs w:val="2"/>
        </w:rPr>
      </w:pPr>
    </w:p>
    <w:p w14:paraId="3C4EBB12" w14:textId="4257DAFE" w:rsidR="000E3E87" w:rsidRPr="0076192B" w:rsidRDefault="003458BB" w:rsidP="0076192B">
      <w:pPr>
        <w:pStyle w:val="ListParagraph"/>
        <w:numPr>
          <w:ilvl w:val="0"/>
          <w:numId w:val="6"/>
        </w:numPr>
        <w:tabs>
          <w:tab w:val="left" w:pos="90"/>
        </w:tabs>
        <w:spacing w:after="0" w:line="360" w:lineRule="auto"/>
        <w:ind w:left="-270" w:right="-92" w:firstLine="0"/>
        <w:jc w:val="both"/>
        <w:rPr>
          <w:rFonts w:asciiTheme="minorBidi" w:hAnsiTheme="minorBidi"/>
          <w:sz w:val="24"/>
          <w:szCs w:val="24"/>
        </w:rPr>
      </w:pPr>
      <w:r w:rsidRPr="0076192B">
        <w:rPr>
          <w:rFonts w:asciiTheme="minorBidi" w:hAnsiTheme="minorBidi"/>
          <w:sz w:val="28"/>
          <w:cs/>
          <w:lang w:bidi="hi-IN"/>
        </w:rPr>
        <w:t xml:space="preserve"> से (ग)</w:t>
      </w:r>
      <w:r w:rsidR="001F5C06" w:rsidRPr="0076192B">
        <w:rPr>
          <w:rFonts w:asciiTheme="minorBidi" w:hAnsiTheme="minorBidi"/>
          <w:sz w:val="24"/>
          <w:szCs w:val="24"/>
        </w:rPr>
        <w:t xml:space="preserve">: </w:t>
      </w:r>
      <w:r w:rsidRPr="0076192B">
        <w:rPr>
          <w:rFonts w:asciiTheme="minorBidi" w:hAnsiTheme="minorBidi"/>
          <w:sz w:val="24"/>
          <w:szCs w:val="24"/>
          <w:cs/>
          <w:lang w:bidi="hi-IN"/>
        </w:rPr>
        <w:t>अनुसूचित जनजाति के विद्यार्थियों के लिए मैट्रिकोत्तर छात्रवृत्ति की योजना राज्य सरकारों/संघ राज्यक्षेत्र प्रशासनों के माध्यम से इस मंत्रालय द्वारा कार्यान्वित की जा रही एक केन्द्रीय प्रायोजित योजना है। अतः लाभार्थी/विद्यार्थी संबंधित आंकड़े उनके द्वारा संकलित किय</w:t>
      </w:r>
      <w:r w:rsidR="009C6ECC" w:rsidRPr="0076192B">
        <w:rPr>
          <w:rFonts w:asciiTheme="minorBidi" w:hAnsiTheme="minorBidi"/>
          <w:sz w:val="24"/>
          <w:szCs w:val="24"/>
          <w:cs/>
          <w:lang w:bidi="hi-IN"/>
        </w:rPr>
        <w:t>े</w:t>
      </w:r>
      <w:r w:rsidRPr="0076192B">
        <w:rPr>
          <w:rFonts w:asciiTheme="minorBidi" w:hAnsiTheme="minorBidi"/>
          <w:sz w:val="24"/>
          <w:szCs w:val="24"/>
          <w:cs/>
          <w:lang w:bidi="hi-IN"/>
        </w:rPr>
        <w:t xml:space="preserve"> जात</w:t>
      </w:r>
      <w:r w:rsidR="009C6ECC" w:rsidRPr="0076192B">
        <w:rPr>
          <w:rFonts w:asciiTheme="minorBidi" w:hAnsiTheme="minorBidi"/>
          <w:sz w:val="24"/>
          <w:szCs w:val="24"/>
          <w:cs/>
          <w:lang w:bidi="hi-IN"/>
        </w:rPr>
        <w:t>े</w:t>
      </w:r>
      <w:r w:rsidRPr="0076192B">
        <w:rPr>
          <w:rFonts w:asciiTheme="minorBidi" w:hAnsiTheme="minorBidi"/>
          <w:sz w:val="24"/>
          <w:szCs w:val="24"/>
          <w:cs/>
          <w:lang w:bidi="hi-IN"/>
        </w:rPr>
        <w:t xml:space="preserve"> है</w:t>
      </w:r>
      <w:r w:rsidR="009C6ECC" w:rsidRPr="0076192B">
        <w:rPr>
          <w:rFonts w:asciiTheme="minorBidi" w:hAnsiTheme="minorBidi"/>
          <w:sz w:val="24"/>
          <w:szCs w:val="24"/>
          <w:cs/>
          <w:lang w:bidi="hi-IN"/>
        </w:rPr>
        <w:t>ं</w:t>
      </w:r>
      <w:r w:rsidRPr="0076192B">
        <w:rPr>
          <w:rFonts w:asciiTheme="minorBidi" w:hAnsiTheme="minorBidi"/>
          <w:sz w:val="24"/>
          <w:szCs w:val="24"/>
          <w:cs/>
          <w:lang w:bidi="hi-IN"/>
        </w:rPr>
        <w:t xml:space="preserve">। वर्ष </w:t>
      </w:r>
      <w:r w:rsidRPr="0076192B">
        <w:rPr>
          <w:rFonts w:asciiTheme="minorBidi" w:hAnsiTheme="minorBidi"/>
          <w:sz w:val="24"/>
          <w:szCs w:val="24"/>
        </w:rPr>
        <w:t>2014-15</w:t>
      </w:r>
      <w:r w:rsidRPr="0076192B">
        <w:rPr>
          <w:rFonts w:asciiTheme="minorBidi" w:hAnsiTheme="minorBidi"/>
          <w:sz w:val="24"/>
          <w:szCs w:val="21"/>
          <w:cs/>
          <w:lang w:bidi="hi-IN"/>
        </w:rPr>
        <w:t xml:space="preserve"> </w:t>
      </w:r>
      <w:r w:rsidRPr="0076192B">
        <w:rPr>
          <w:rFonts w:asciiTheme="minorBidi" w:hAnsiTheme="minorBidi"/>
          <w:sz w:val="32"/>
          <w:szCs w:val="24"/>
          <w:cs/>
          <w:lang w:bidi="hi-IN"/>
        </w:rPr>
        <w:t xml:space="preserve">से लेकर अब तक योजना के तहत </w:t>
      </w:r>
      <w:r w:rsidRPr="0076192B">
        <w:rPr>
          <w:rFonts w:asciiTheme="minorBidi" w:hAnsiTheme="minorBidi"/>
          <w:sz w:val="24"/>
          <w:szCs w:val="24"/>
          <w:cs/>
          <w:lang w:bidi="hi-IN"/>
        </w:rPr>
        <w:t>संबंधित राज्यों/संघ राज्यक्षेत्रों के अनुसार शामिल लाभार्थियों  के साथ-साथ निर्मुक्त निधियों के राज्य/संघ राज्यक्षेत्र-वार ब्यौरे अनुलग्नक में दिय</w:t>
      </w:r>
      <w:r w:rsidR="009C6ECC" w:rsidRPr="0076192B">
        <w:rPr>
          <w:rFonts w:asciiTheme="minorBidi" w:hAnsiTheme="minorBidi"/>
          <w:sz w:val="24"/>
          <w:szCs w:val="24"/>
          <w:cs/>
          <w:lang w:bidi="hi-IN"/>
        </w:rPr>
        <w:t>े</w:t>
      </w:r>
      <w:r w:rsidRPr="0076192B">
        <w:rPr>
          <w:rFonts w:asciiTheme="minorBidi" w:hAnsiTheme="minorBidi"/>
          <w:sz w:val="24"/>
          <w:szCs w:val="24"/>
          <w:cs/>
          <w:lang w:bidi="hi-IN"/>
        </w:rPr>
        <w:t xml:space="preserve"> गय</w:t>
      </w:r>
      <w:r w:rsidR="009C6ECC" w:rsidRPr="0076192B">
        <w:rPr>
          <w:rFonts w:asciiTheme="minorBidi" w:hAnsiTheme="minorBidi"/>
          <w:sz w:val="24"/>
          <w:szCs w:val="24"/>
          <w:cs/>
          <w:lang w:bidi="hi-IN"/>
        </w:rPr>
        <w:t>े</w:t>
      </w:r>
      <w:r w:rsidRPr="0076192B">
        <w:rPr>
          <w:rFonts w:asciiTheme="minorBidi" w:hAnsiTheme="minorBidi"/>
          <w:sz w:val="24"/>
          <w:szCs w:val="24"/>
          <w:cs/>
          <w:lang w:bidi="hi-IN"/>
        </w:rPr>
        <w:t xml:space="preserve"> है</w:t>
      </w:r>
      <w:r w:rsidR="009C6ECC" w:rsidRPr="0076192B">
        <w:rPr>
          <w:rFonts w:asciiTheme="minorBidi" w:hAnsiTheme="minorBidi"/>
          <w:sz w:val="24"/>
          <w:szCs w:val="24"/>
          <w:cs/>
          <w:lang w:bidi="hi-IN"/>
        </w:rPr>
        <w:t>ं</w:t>
      </w:r>
      <w:r w:rsidRPr="0076192B">
        <w:rPr>
          <w:rFonts w:asciiTheme="minorBidi" w:hAnsiTheme="minorBidi"/>
          <w:sz w:val="24"/>
          <w:szCs w:val="24"/>
          <w:cs/>
          <w:lang w:bidi="hi-IN"/>
        </w:rPr>
        <w:t xml:space="preserve"> जिनमें पुराने तथा नए विद्यार्थी शामिल हैं। </w:t>
      </w:r>
    </w:p>
    <w:p w14:paraId="45F1DDEF" w14:textId="3719BCF4" w:rsidR="0043057D" w:rsidRPr="0076192B" w:rsidRDefault="00C76B48" w:rsidP="00C76B48">
      <w:pPr>
        <w:spacing w:after="0" w:line="240" w:lineRule="auto"/>
        <w:ind w:left="360"/>
        <w:jc w:val="center"/>
        <w:rPr>
          <w:rFonts w:asciiTheme="minorBidi" w:hAnsiTheme="minorBidi"/>
          <w:sz w:val="24"/>
          <w:szCs w:val="21"/>
          <w:lang w:bidi="hi-IN"/>
        </w:rPr>
      </w:pPr>
      <w:r w:rsidRPr="0076192B">
        <w:rPr>
          <w:rFonts w:asciiTheme="minorBidi" w:hAnsiTheme="minorBidi"/>
          <w:sz w:val="24"/>
          <w:szCs w:val="21"/>
          <w:cs/>
          <w:lang w:bidi="hi-IN"/>
        </w:rPr>
        <w:t>**********</w:t>
      </w:r>
    </w:p>
    <w:p w14:paraId="13A98C3A" w14:textId="6A753A40" w:rsidR="0043057D" w:rsidRPr="0076192B" w:rsidRDefault="0043057D" w:rsidP="00C76B48">
      <w:pPr>
        <w:spacing w:after="0" w:line="240" w:lineRule="auto"/>
        <w:ind w:left="360"/>
        <w:jc w:val="center"/>
        <w:rPr>
          <w:rFonts w:ascii="Arial" w:hAnsi="Arial"/>
          <w:sz w:val="24"/>
          <w:szCs w:val="21"/>
          <w:lang w:bidi="hi-IN"/>
        </w:rPr>
      </w:pPr>
    </w:p>
    <w:p w14:paraId="2E489765" w14:textId="31E4D7FB" w:rsidR="0043057D" w:rsidRPr="0076192B" w:rsidRDefault="0043057D" w:rsidP="00C76B48">
      <w:pPr>
        <w:spacing w:after="0" w:line="240" w:lineRule="auto"/>
        <w:ind w:left="360"/>
        <w:jc w:val="center"/>
        <w:rPr>
          <w:rFonts w:ascii="Arial" w:hAnsi="Arial"/>
          <w:sz w:val="24"/>
          <w:szCs w:val="21"/>
          <w:lang w:bidi="hi-IN"/>
        </w:rPr>
      </w:pPr>
    </w:p>
    <w:p w14:paraId="333E8D4E" w14:textId="5C9BE155" w:rsidR="0043057D" w:rsidRPr="0076192B" w:rsidRDefault="0043057D" w:rsidP="00C76B48">
      <w:pPr>
        <w:spacing w:after="0" w:line="240" w:lineRule="auto"/>
        <w:ind w:left="360"/>
        <w:jc w:val="center"/>
        <w:rPr>
          <w:rFonts w:ascii="Arial" w:hAnsi="Arial"/>
          <w:sz w:val="24"/>
          <w:szCs w:val="21"/>
          <w:lang w:bidi="hi-IN"/>
        </w:rPr>
      </w:pPr>
    </w:p>
    <w:p w14:paraId="5555065A" w14:textId="77777777" w:rsidR="0043057D" w:rsidRPr="0076192B" w:rsidRDefault="0043057D" w:rsidP="00C76B48">
      <w:pPr>
        <w:spacing w:after="0" w:line="240" w:lineRule="auto"/>
        <w:ind w:left="360"/>
        <w:jc w:val="center"/>
        <w:rPr>
          <w:rFonts w:ascii="Arial" w:hAnsi="Arial"/>
          <w:sz w:val="24"/>
          <w:szCs w:val="21"/>
          <w:lang w:bidi="hi-IN"/>
        </w:rPr>
        <w:sectPr w:rsidR="0043057D" w:rsidRPr="0076192B" w:rsidSect="003B519A">
          <w:pgSz w:w="12240" w:h="15840"/>
          <w:pgMar w:top="993" w:right="1134" w:bottom="1440" w:left="1928" w:header="720" w:footer="720" w:gutter="0"/>
          <w:cols w:space="720"/>
          <w:docGrid w:linePitch="360"/>
        </w:sectPr>
      </w:pPr>
    </w:p>
    <w:p w14:paraId="30E99279" w14:textId="0E963948" w:rsidR="0043057D" w:rsidRPr="0076192B" w:rsidRDefault="0043057D" w:rsidP="0043057D">
      <w:pPr>
        <w:spacing w:after="0" w:line="240" w:lineRule="auto"/>
        <w:ind w:left="-630" w:right="-900"/>
        <w:jc w:val="right"/>
        <w:rPr>
          <w:rFonts w:ascii="Arial" w:hAnsi="Arial"/>
          <w:szCs w:val="20"/>
          <w:lang w:bidi="hi-IN"/>
        </w:rPr>
      </w:pPr>
      <w:r w:rsidRPr="0043057D">
        <w:rPr>
          <w:rFonts w:ascii="Calibri" w:eastAsia="Times New Roman" w:hAnsi="Calibri" w:cs="Mangal"/>
          <w:sz w:val="20"/>
          <w:szCs w:val="20"/>
          <w:cs/>
          <w:lang w:val="en-IN" w:eastAsia="en-IN" w:bidi="hi-IN"/>
        </w:rPr>
        <w:lastRenderedPageBreak/>
        <w:t>अनुलग्नक</w:t>
      </w:r>
    </w:p>
    <w:p w14:paraId="4BD6CF1F" w14:textId="77777777" w:rsidR="0043057D" w:rsidRPr="0076192B" w:rsidRDefault="0043057D" w:rsidP="0043057D">
      <w:pPr>
        <w:spacing w:after="0" w:line="240" w:lineRule="auto"/>
        <w:ind w:left="-630" w:right="-900"/>
        <w:jc w:val="center"/>
        <w:rPr>
          <w:rFonts w:ascii="Calibri" w:eastAsia="Times New Roman" w:hAnsi="Calibri" w:cs="Calibri"/>
          <w:sz w:val="20"/>
          <w:szCs w:val="20"/>
          <w:lang w:val="en-IN" w:eastAsia="en-IN" w:bidi="hi-IN"/>
        </w:rPr>
      </w:pPr>
      <w:r w:rsidRPr="0043057D">
        <w:rPr>
          <w:rFonts w:ascii="Calibri" w:eastAsia="Times New Roman" w:hAnsi="Calibri" w:cs="Mangal"/>
          <w:sz w:val="20"/>
          <w:szCs w:val="20"/>
          <w:cs/>
          <w:lang w:val="en-IN" w:eastAsia="en-IN" w:bidi="hi-IN"/>
        </w:rPr>
        <w:t>अनुसूचित जनजाति के लिए</w:t>
      </w:r>
      <w:r w:rsidRPr="0043057D">
        <w:rPr>
          <w:rFonts w:ascii="Calibri" w:eastAsia="Times New Roman" w:hAnsi="Calibri" w:cs="Calibri"/>
          <w:sz w:val="20"/>
          <w:szCs w:val="20"/>
          <w:lang w:val="en-IN" w:eastAsia="en-IN" w:bidi="hi-IN"/>
        </w:rPr>
        <w:t xml:space="preserve"> </w:t>
      </w:r>
      <w:r w:rsidRPr="0043057D">
        <w:rPr>
          <w:rFonts w:ascii="Calibri" w:eastAsia="Times New Roman" w:hAnsi="Calibri" w:cs="Mangal"/>
          <w:sz w:val="20"/>
          <w:szCs w:val="20"/>
          <w:cs/>
          <w:lang w:val="en-IN" w:eastAsia="en-IN" w:bidi="hi-IN"/>
        </w:rPr>
        <w:t>मैट्रिकोत्तर छात्रवृत्ति की योजना के तहत निधियों के संबंध में दिनांक</w:t>
      </w:r>
      <w:r w:rsidRPr="0043057D">
        <w:rPr>
          <w:rFonts w:ascii="Calibri" w:eastAsia="Times New Roman" w:hAnsi="Calibri" w:cs="Calibri"/>
          <w:sz w:val="20"/>
          <w:szCs w:val="20"/>
          <w:lang w:val="en-IN" w:eastAsia="en-IN" w:bidi="hi-IN"/>
        </w:rPr>
        <w:t xml:space="preserve"> 22.03.2018 </w:t>
      </w:r>
      <w:r w:rsidRPr="0043057D">
        <w:rPr>
          <w:rFonts w:ascii="Calibri" w:eastAsia="Times New Roman" w:hAnsi="Calibri" w:cs="Mangal"/>
          <w:sz w:val="20"/>
          <w:szCs w:val="20"/>
          <w:cs/>
          <w:lang w:val="en-IN" w:eastAsia="en-IN" w:bidi="hi-IN"/>
        </w:rPr>
        <w:t xml:space="preserve">को पूछे जाने वाले राज्यसभा अतारांकित प्रश्न संख्या </w:t>
      </w:r>
      <w:r w:rsidRPr="0043057D">
        <w:rPr>
          <w:rFonts w:ascii="Calibri" w:eastAsia="Times New Roman" w:hAnsi="Calibri" w:cs="Calibri"/>
          <w:sz w:val="20"/>
          <w:szCs w:val="20"/>
          <w:lang w:val="en-IN" w:eastAsia="en-IN" w:bidi="hi-IN"/>
        </w:rPr>
        <w:t xml:space="preserve">3176 </w:t>
      </w:r>
      <w:r w:rsidRPr="0043057D">
        <w:rPr>
          <w:rFonts w:ascii="Calibri" w:eastAsia="Times New Roman" w:hAnsi="Calibri" w:cs="Mangal"/>
          <w:sz w:val="20"/>
          <w:szCs w:val="20"/>
          <w:cs/>
          <w:lang w:val="en-IN" w:eastAsia="en-IN" w:bidi="hi-IN"/>
        </w:rPr>
        <w:t>के भाग (क)</w:t>
      </w:r>
      <w:r w:rsidRPr="0043057D">
        <w:rPr>
          <w:rFonts w:ascii="Calibri" w:eastAsia="Times New Roman" w:hAnsi="Calibri" w:cs="Calibri"/>
          <w:sz w:val="20"/>
          <w:szCs w:val="20"/>
          <w:lang w:val="en-IN" w:eastAsia="en-IN" w:bidi="hi-IN"/>
        </w:rPr>
        <w:t xml:space="preserve"> </w:t>
      </w:r>
      <w:r w:rsidRPr="0043057D">
        <w:rPr>
          <w:rFonts w:ascii="Calibri" w:eastAsia="Times New Roman" w:hAnsi="Calibri" w:cs="Mangal"/>
          <w:sz w:val="20"/>
          <w:szCs w:val="20"/>
          <w:cs/>
          <w:lang w:val="en-IN" w:eastAsia="en-IN" w:bidi="hi-IN"/>
        </w:rPr>
        <w:t>से (ग) के उत्तर में संदर्भित अनुलग्नक</w:t>
      </w:r>
      <w:r w:rsidRPr="0043057D">
        <w:rPr>
          <w:rFonts w:ascii="Calibri" w:eastAsia="Times New Roman" w:hAnsi="Calibri" w:cs="Calibri"/>
          <w:sz w:val="20"/>
          <w:szCs w:val="20"/>
          <w:lang w:val="en-IN" w:eastAsia="en-IN" w:bidi="hi-IN"/>
        </w:rPr>
        <w:t xml:space="preserve"> </w:t>
      </w:r>
    </w:p>
    <w:p w14:paraId="1FC3BE76" w14:textId="77777777" w:rsidR="0043057D" w:rsidRPr="0076192B" w:rsidRDefault="0043057D" w:rsidP="0043057D">
      <w:pPr>
        <w:spacing w:after="0" w:line="240" w:lineRule="auto"/>
        <w:ind w:left="-270"/>
        <w:jc w:val="center"/>
        <w:rPr>
          <w:rFonts w:ascii="Calibri" w:eastAsia="Times New Roman" w:hAnsi="Calibri" w:cs="Calibri"/>
          <w:sz w:val="2"/>
          <w:szCs w:val="2"/>
          <w:lang w:val="en-IN" w:eastAsia="en-IN" w:bidi="hi-IN"/>
        </w:rPr>
      </w:pPr>
    </w:p>
    <w:p w14:paraId="336E6FFD" w14:textId="09C9FA01" w:rsidR="0043057D" w:rsidRPr="0076192B" w:rsidRDefault="0043057D" w:rsidP="0043057D">
      <w:pPr>
        <w:spacing w:after="0" w:line="240" w:lineRule="auto"/>
        <w:ind w:left="-720" w:right="-904" w:firstLine="180"/>
        <w:jc w:val="center"/>
        <w:rPr>
          <w:rFonts w:ascii="Times New Roman" w:eastAsia="Times New Roman" w:hAnsi="Times New Roman" w:cs="Mangal"/>
          <w:b/>
          <w:bCs/>
          <w:sz w:val="20"/>
          <w:szCs w:val="20"/>
          <w:lang w:val="en-IN" w:eastAsia="en-IN" w:bidi="hi-IN"/>
        </w:rPr>
      </w:pPr>
      <w:r w:rsidRPr="0043057D">
        <w:rPr>
          <w:rFonts w:ascii="Times New Roman" w:eastAsia="Times New Roman" w:hAnsi="Times New Roman" w:cs="Times New Roman"/>
          <w:b/>
          <w:bCs/>
          <w:sz w:val="20"/>
          <w:szCs w:val="20"/>
          <w:lang w:val="en-IN" w:eastAsia="en-IN" w:bidi="hi-IN"/>
        </w:rPr>
        <w:t xml:space="preserve">2014-15 </w:t>
      </w:r>
      <w:r w:rsidRPr="0043057D">
        <w:rPr>
          <w:rFonts w:ascii="Times New Roman" w:eastAsia="Times New Roman" w:hAnsi="Times New Roman" w:cs="Mangal"/>
          <w:b/>
          <w:bCs/>
          <w:sz w:val="20"/>
          <w:szCs w:val="20"/>
          <w:cs/>
          <w:lang w:val="en-IN" w:eastAsia="en-IN" w:bidi="hi-IN"/>
        </w:rPr>
        <w:t xml:space="preserve">से </w:t>
      </w:r>
      <w:r w:rsidRPr="0043057D">
        <w:rPr>
          <w:rFonts w:ascii="Times New Roman" w:eastAsia="Times New Roman" w:hAnsi="Times New Roman" w:cs="Times New Roman"/>
          <w:b/>
          <w:bCs/>
          <w:sz w:val="20"/>
          <w:szCs w:val="20"/>
          <w:lang w:val="en-IN" w:eastAsia="en-IN" w:bidi="hi-IN"/>
        </w:rPr>
        <w:t xml:space="preserve">2017-18 </w:t>
      </w:r>
      <w:r w:rsidRPr="0043057D">
        <w:rPr>
          <w:rFonts w:ascii="Times New Roman" w:eastAsia="Times New Roman" w:hAnsi="Times New Roman" w:cs="Mangal"/>
          <w:b/>
          <w:bCs/>
          <w:sz w:val="20"/>
          <w:szCs w:val="20"/>
          <w:cs/>
          <w:lang w:val="en-IN" w:eastAsia="en-IN" w:bidi="hi-IN"/>
        </w:rPr>
        <w:t>के दौरान अनुसूचित जनजाति के विद्यार्थियों के लिए मैट्रिकोत्तर</w:t>
      </w:r>
      <w:r w:rsidRPr="0043057D">
        <w:rPr>
          <w:rFonts w:ascii="Times New Roman" w:eastAsia="Times New Roman" w:hAnsi="Times New Roman" w:cs="Times New Roman"/>
          <w:b/>
          <w:bCs/>
          <w:sz w:val="20"/>
          <w:szCs w:val="20"/>
          <w:lang w:val="en-IN" w:eastAsia="en-IN" w:bidi="hi-IN"/>
        </w:rPr>
        <w:t xml:space="preserve"> </w:t>
      </w:r>
      <w:r w:rsidRPr="0043057D">
        <w:rPr>
          <w:rFonts w:ascii="Times New Roman" w:eastAsia="Times New Roman" w:hAnsi="Times New Roman" w:cs="Mangal"/>
          <w:b/>
          <w:bCs/>
          <w:sz w:val="20"/>
          <w:szCs w:val="20"/>
          <w:cs/>
          <w:lang w:val="en-IN" w:eastAsia="en-IN" w:bidi="hi-IN"/>
        </w:rPr>
        <w:t>छात्रवृति योजना के तहत राज्य सरकारों/संघ राज्यक्षेत्र प्रशासनों को निर्मुक्त</w:t>
      </w:r>
      <w:r w:rsidRPr="0043057D">
        <w:rPr>
          <w:rFonts w:ascii="Times New Roman" w:eastAsia="Times New Roman" w:hAnsi="Times New Roman" w:cs="Times New Roman"/>
          <w:b/>
          <w:bCs/>
          <w:sz w:val="20"/>
          <w:szCs w:val="20"/>
          <w:lang w:val="en-IN" w:eastAsia="en-IN" w:bidi="hi-IN"/>
        </w:rPr>
        <w:t xml:space="preserve"> </w:t>
      </w:r>
      <w:r w:rsidRPr="0043057D">
        <w:rPr>
          <w:rFonts w:ascii="Times New Roman" w:eastAsia="Times New Roman" w:hAnsi="Times New Roman" w:cs="Mangal"/>
          <w:b/>
          <w:bCs/>
          <w:sz w:val="20"/>
          <w:szCs w:val="20"/>
          <w:cs/>
          <w:lang w:val="en-IN" w:eastAsia="en-IN" w:bidi="hi-IN"/>
        </w:rPr>
        <w:t xml:space="preserve">की गई </w:t>
      </w:r>
      <w:proofErr w:type="gramStart"/>
      <w:r w:rsidRPr="0043057D">
        <w:rPr>
          <w:rFonts w:ascii="Times New Roman" w:eastAsia="Times New Roman" w:hAnsi="Times New Roman" w:cs="Mangal"/>
          <w:b/>
          <w:bCs/>
          <w:sz w:val="20"/>
          <w:szCs w:val="20"/>
          <w:cs/>
          <w:lang w:val="en-IN" w:eastAsia="en-IN" w:bidi="hi-IN"/>
        </w:rPr>
        <w:t>निधियां</w:t>
      </w:r>
      <w:r w:rsidRPr="0043057D">
        <w:rPr>
          <w:rFonts w:ascii="Times New Roman" w:eastAsia="Times New Roman" w:hAnsi="Times New Roman" w:cs="Times New Roman"/>
          <w:b/>
          <w:bCs/>
          <w:sz w:val="20"/>
          <w:szCs w:val="20"/>
          <w:lang w:val="en-IN" w:eastAsia="en-IN" w:bidi="hi-IN"/>
        </w:rPr>
        <w:t xml:space="preserve">,  </w:t>
      </w:r>
      <w:r w:rsidRPr="0043057D">
        <w:rPr>
          <w:rFonts w:ascii="Times New Roman" w:eastAsia="Times New Roman" w:hAnsi="Times New Roman" w:cs="Mangal"/>
          <w:b/>
          <w:bCs/>
          <w:sz w:val="20"/>
          <w:szCs w:val="20"/>
          <w:cs/>
          <w:lang w:val="en-IN" w:eastAsia="en-IN" w:bidi="hi-IN"/>
        </w:rPr>
        <w:t>इसकी</w:t>
      </w:r>
      <w:proofErr w:type="gramEnd"/>
      <w:r w:rsidRPr="0043057D">
        <w:rPr>
          <w:rFonts w:ascii="Times New Roman" w:eastAsia="Times New Roman" w:hAnsi="Times New Roman" w:cs="Mangal"/>
          <w:b/>
          <w:bCs/>
          <w:sz w:val="20"/>
          <w:szCs w:val="20"/>
          <w:cs/>
          <w:lang w:val="en-IN" w:eastAsia="en-IN" w:bidi="hi-IN"/>
        </w:rPr>
        <w:t xml:space="preserve"> उपयोगिता तथा</w:t>
      </w:r>
      <w:r w:rsidRPr="0043057D">
        <w:rPr>
          <w:rFonts w:ascii="Times New Roman" w:eastAsia="Times New Roman" w:hAnsi="Times New Roman" w:cs="Times New Roman"/>
          <w:b/>
          <w:bCs/>
          <w:sz w:val="20"/>
          <w:szCs w:val="20"/>
          <w:lang w:val="en-IN" w:eastAsia="en-IN" w:bidi="hi-IN"/>
        </w:rPr>
        <w:t xml:space="preserve"> </w:t>
      </w:r>
      <w:r w:rsidRPr="0043057D">
        <w:rPr>
          <w:rFonts w:ascii="Times New Roman" w:eastAsia="Times New Roman" w:hAnsi="Times New Roman" w:cs="Mangal"/>
          <w:b/>
          <w:bCs/>
          <w:sz w:val="20"/>
          <w:szCs w:val="20"/>
          <w:cs/>
          <w:lang w:val="en-IN" w:eastAsia="en-IN" w:bidi="hi-IN"/>
        </w:rPr>
        <w:t>लाभार्थियों के ब्यौरे</w:t>
      </w:r>
    </w:p>
    <w:p w14:paraId="2488B62E" w14:textId="465F4898" w:rsidR="0043057D" w:rsidRPr="0076192B" w:rsidRDefault="0043057D" w:rsidP="008069C7">
      <w:pPr>
        <w:spacing w:after="0" w:line="240" w:lineRule="auto"/>
        <w:ind w:right="-990"/>
        <w:jc w:val="right"/>
        <w:rPr>
          <w:rFonts w:ascii="Times New Roman" w:eastAsia="Times New Roman" w:hAnsi="Times New Roman" w:cs="Mangal"/>
          <w:b/>
          <w:bCs/>
          <w:sz w:val="16"/>
          <w:szCs w:val="16"/>
          <w:lang w:val="en-IN" w:eastAsia="en-IN" w:bidi="hi-IN"/>
        </w:rPr>
      </w:pPr>
      <w:r w:rsidRPr="0043057D">
        <w:rPr>
          <w:rFonts w:ascii="Times New Roman" w:eastAsia="Times New Roman" w:hAnsi="Times New Roman" w:cs="Times New Roman"/>
          <w:b/>
          <w:bCs/>
          <w:sz w:val="16"/>
          <w:szCs w:val="16"/>
          <w:lang w:val="en-IN" w:eastAsia="en-IN" w:bidi="hi-IN"/>
        </w:rPr>
        <w:t>(</w:t>
      </w:r>
      <w:r w:rsidRPr="0043057D">
        <w:rPr>
          <w:rFonts w:ascii="Times New Roman" w:eastAsia="Times New Roman" w:hAnsi="Times New Roman" w:cs="Mangal"/>
          <w:b/>
          <w:bCs/>
          <w:sz w:val="16"/>
          <w:szCs w:val="16"/>
          <w:cs/>
          <w:lang w:val="en-IN" w:eastAsia="en-IN" w:bidi="hi-IN"/>
        </w:rPr>
        <w:t>लाख रुपए में</w:t>
      </w:r>
      <w:r w:rsidRPr="0076192B">
        <w:rPr>
          <w:rFonts w:ascii="Times New Roman" w:eastAsia="Times New Roman" w:hAnsi="Times New Roman" w:cs="Mangal"/>
          <w:b/>
          <w:bCs/>
          <w:sz w:val="16"/>
          <w:szCs w:val="16"/>
          <w:lang w:val="en-IN" w:eastAsia="en-IN" w:bidi="hi-IN"/>
        </w:rPr>
        <w:t>)</w:t>
      </w:r>
    </w:p>
    <w:p w14:paraId="4D221F66" w14:textId="2CAB49A5" w:rsidR="0043057D" w:rsidRPr="0076192B" w:rsidRDefault="0043057D" w:rsidP="0043057D">
      <w:pPr>
        <w:spacing w:after="0" w:line="240" w:lineRule="auto"/>
        <w:ind w:left="-270"/>
        <w:jc w:val="center"/>
        <w:rPr>
          <w:rFonts w:ascii="Arial" w:hAnsi="Arial"/>
          <w:sz w:val="2"/>
          <w:szCs w:val="2"/>
          <w:lang w:bidi="hi-IN"/>
        </w:rPr>
      </w:pPr>
      <w:r w:rsidRPr="0043057D">
        <w:rPr>
          <w:rFonts w:ascii="Calibri" w:eastAsia="Times New Roman" w:hAnsi="Calibri" w:cs="Calibri"/>
          <w:sz w:val="20"/>
          <w:szCs w:val="20"/>
          <w:lang w:val="en-IN" w:eastAsia="en-IN" w:bidi="hi-IN"/>
        </w:rPr>
        <w:t xml:space="preserve"> </w:t>
      </w:r>
    </w:p>
    <w:p w14:paraId="057C78B5" w14:textId="77777777" w:rsidR="0043057D" w:rsidRPr="0076192B" w:rsidRDefault="0043057D" w:rsidP="00C76B48">
      <w:pPr>
        <w:spacing w:after="0" w:line="240" w:lineRule="auto"/>
        <w:ind w:left="360"/>
        <w:jc w:val="center"/>
        <w:rPr>
          <w:rFonts w:ascii="Arial" w:hAnsi="Arial"/>
          <w:sz w:val="2"/>
          <w:szCs w:val="2"/>
          <w:lang w:bidi="hi-IN"/>
        </w:rPr>
      </w:pPr>
    </w:p>
    <w:tbl>
      <w:tblPr>
        <w:tblW w:w="15763" w:type="dxa"/>
        <w:tblInd w:w="-455" w:type="dxa"/>
        <w:tblLook w:val="04A0" w:firstRow="1" w:lastRow="0" w:firstColumn="1" w:lastColumn="0" w:noHBand="0" w:noVBand="1"/>
      </w:tblPr>
      <w:tblGrid>
        <w:gridCol w:w="459"/>
        <w:gridCol w:w="2742"/>
        <w:gridCol w:w="1496"/>
        <w:gridCol w:w="1398"/>
        <w:gridCol w:w="1835"/>
        <w:gridCol w:w="1598"/>
        <w:gridCol w:w="1836"/>
        <w:gridCol w:w="2115"/>
        <w:gridCol w:w="2284"/>
      </w:tblGrid>
      <w:tr w:rsidR="0076192B" w:rsidRPr="0076192B" w14:paraId="692BDA81" w14:textId="77777777" w:rsidTr="008069C7">
        <w:trPr>
          <w:trHeight w:hRule="exact" w:val="26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C10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क्रम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  <w:t xml:space="preserve"> 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सं.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E7E9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राज्य/संघ राज्यक्षेत्र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  <w:t xml:space="preserve"> 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के नाम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DCE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2014-15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F76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2015-16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AF2F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2016-17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EE1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 xml:space="preserve">2017-18                  </w:t>
            </w: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 xml:space="preserve"> </w:t>
            </w:r>
            <w:proofErr w:type="gramStart"/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 xml:space="preserve">   (</w:t>
            </w:r>
            <w:proofErr w:type="gramEnd"/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 xml:space="preserve">20.03.18 </w:t>
            </w: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तक)</w:t>
            </w:r>
          </w:p>
        </w:tc>
      </w:tr>
      <w:tr w:rsidR="0076192B" w:rsidRPr="0076192B" w14:paraId="1DBA6C29" w14:textId="77777777" w:rsidTr="008069C7">
        <w:trPr>
          <w:trHeight w:hRule="exact" w:val="32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6C9D" w14:textId="77777777" w:rsidR="0043057D" w:rsidRPr="0043057D" w:rsidRDefault="0043057D" w:rsidP="0043057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B680" w14:textId="77777777" w:rsidR="0043057D" w:rsidRPr="0043057D" w:rsidRDefault="0043057D" w:rsidP="0043057D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22D1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निर्मुक्त निधि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8F5B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लाभार्थी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7153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निर्मुक्त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  <w:t xml:space="preserve"> 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निधि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39C5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लाभार्थी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1262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निर्मुक्त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  <w:t xml:space="preserve"> 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निधि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0EF2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लाभार्थी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  <w:t xml:space="preserve"> (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अनंतिम)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2F7C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निर्मुक्त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lang w:val="en-IN" w:eastAsia="en-IN" w:bidi="hi-IN"/>
              </w:rPr>
              <w:t xml:space="preserve"> </w:t>
            </w:r>
            <w:r w:rsidRPr="0043057D">
              <w:rPr>
                <w:rFonts w:ascii="Mangal" w:eastAsia="Times New Roman" w:hAnsi="Mangal" w:cs="Mangal"/>
                <w:b/>
                <w:bCs/>
                <w:sz w:val="16"/>
                <w:szCs w:val="16"/>
                <w:cs/>
                <w:lang w:val="en-IN" w:eastAsia="en-IN" w:bidi="hi-IN"/>
              </w:rPr>
              <w:t>निधि</w:t>
            </w:r>
          </w:p>
        </w:tc>
      </w:tr>
      <w:tr w:rsidR="0076192B" w:rsidRPr="0076192B" w14:paraId="130A362A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18A5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2AD0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अण्डमान और निकोबार</w:t>
            </w: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 xml:space="preserve"> </w:t>
            </w: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द्वीप समूह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423C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0.75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B503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D4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7AA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FE5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AD2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167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6A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5.31</w:t>
            </w:r>
          </w:p>
        </w:tc>
      </w:tr>
      <w:tr w:rsidR="0076192B" w:rsidRPr="0076192B" w14:paraId="772A8F89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428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3D2B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आंध्र प्रदेश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5BA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5070.01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2F5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82091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1B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1986.82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FEC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49239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5E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9777.62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EC3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65173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4A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8269.11</w:t>
            </w:r>
          </w:p>
        </w:tc>
      </w:tr>
      <w:tr w:rsidR="0076192B" w:rsidRPr="0076192B" w14:paraId="3244681A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38E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E0EF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अरूणाचल प्रदेश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FC33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2.29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266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998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1137.61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A9A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752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1136.32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BA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22564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C6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5803.65</w:t>
            </w:r>
          </w:p>
        </w:tc>
      </w:tr>
      <w:tr w:rsidR="0076192B" w:rsidRPr="0076192B" w14:paraId="44EAC4EB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6A84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FED9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असम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42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1114.00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9A3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102800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27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6748.28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DD6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116693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34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266.65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424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29423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01E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779.00</w:t>
            </w:r>
          </w:p>
        </w:tc>
      </w:tr>
      <w:tr w:rsidR="0076192B" w:rsidRPr="0076192B" w14:paraId="2E454B1F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3D57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27DE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बिहार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53D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23.00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03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6463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DEF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8F0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 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BD2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70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8EC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71.25</w:t>
            </w:r>
          </w:p>
        </w:tc>
      </w:tr>
      <w:tr w:rsidR="0076192B" w:rsidRPr="0076192B" w14:paraId="326ADC9C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9F62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3223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छत्तीसगढ़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6A1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4066.75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CF0C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139447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EA82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4764.83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4D5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148660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49A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2674.82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B07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135586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7C9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3811.26</w:t>
            </w:r>
          </w:p>
        </w:tc>
      </w:tr>
      <w:tr w:rsidR="0076192B" w:rsidRPr="0076192B" w14:paraId="7889071D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11E8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4D3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दमन व दीव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C0C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C8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D9F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A4A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DAD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53.63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03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328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079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26.19</w:t>
            </w:r>
          </w:p>
        </w:tc>
      </w:tr>
      <w:tr w:rsidR="0076192B" w:rsidRPr="0076192B" w14:paraId="7E1B17C1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ECE1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4BA2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गोवा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3BC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F8E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A3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356.00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50EF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AB7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645.00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7AF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1924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68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364.80</w:t>
            </w:r>
          </w:p>
        </w:tc>
      </w:tr>
      <w:tr w:rsidR="0076192B" w:rsidRPr="0076192B" w14:paraId="12FC0B8F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51A7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6E53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गुजरात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4D5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3929.23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6DE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218570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F1D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5520.40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AFA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163989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7EC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22040.27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08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192322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38C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14609.74</w:t>
            </w:r>
          </w:p>
        </w:tc>
      </w:tr>
      <w:tr w:rsidR="0076192B" w:rsidRPr="0076192B" w14:paraId="3BEFDFCA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1B2D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9053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हिमाचल प्रदेश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871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237.00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178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5189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ED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1350.00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BA7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8079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3813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931.36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30BC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3739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598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3123.36</w:t>
            </w:r>
          </w:p>
        </w:tc>
      </w:tr>
      <w:tr w:rsidR="0076192B" w:rsidRPr="0076192B" w14:paraId="09D32F3F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231E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34D3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जम्मू और कश्मीर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77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2494.17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F0E3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1A9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2494.17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02DF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40F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2587.84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3E4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13854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A71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2322.56</w:t>
            </w:r>
          </w:p>
        </w:tc>
      </w:tr>
      <w:tr w:rsidR="0076192B" w:rsidRPr="0076192B" w14:paraId="328734F1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2A1B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F358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झारखण्ड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774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4927.23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848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81768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045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3FA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 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24F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8148.39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BA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63029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BB3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2716.50</w:t>
            </w:r>
          </w:p>
        </w:tc>
      </w:tr>
      <w:tr w:rsidR="0076192B" w:rsidRPr="0076192B" w14:paraId="6594BF03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BCE6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71A4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कर्नाटक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48E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3691.00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220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134988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02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5839.00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21A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140891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62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8540.00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1CE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109943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C69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8873.31</w:t>
            </w:r>
          </w:p>
        </w:tc>
      </w:tr>
      <w:tr w:rsidR="0076192B" w:rsidRPr="0076192B" w14:paraId="61E3572E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BFBE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93D7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केरल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ABA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647.00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B60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13225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4F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A17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 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60F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3122.00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4E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15834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77D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2745.46</w:t>
            </w:r>
          </w:p>
        </w:tc>
      </w:tr>
      <w:tr w:rsidR="0076192B" w:rsidRPr="0076192B" w14:paraId="241C2BF4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59C6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E781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मध्य प्रदेश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334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2385.00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13F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188145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ABE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3065.00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3143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197176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77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13054.00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0FBF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263176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BF7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10163.20</w:t>
            </w:r>
          </w:p>
        </w:tc>
      </w:tr>
      <w:tr w:rsidR="0076192B" w:rsidRPr="0076192B" w14:paraId="1948F9B1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E7C3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FF8E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महाराष्ट्र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AAA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7451.83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87C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175000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F51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5209.83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73F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175000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1FC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22092.28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22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163321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71A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10884.91</w:t>
            </w:r>
          </w:p>
        </w:tc>
      </w:tr>
      <w:tr w:rsidR="0076192B" w:rsidRPr="0076192B" w14:paraId="14EAC12D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CABA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09BA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मणिपुर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B5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3615.48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F91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57828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DCCC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3588.00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635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66928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C34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3385.20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10C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59995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6A2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6382.55</w:t>
            </w:r>
          </w:p>
        </w:tc>
      </w:tr>
      <w:tr w:rsidR="0076192B" w:rsidRPr="0076192B" w14:paraId="5589D022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8EC0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2675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मेघालय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0DA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438.00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8D8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79011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F6A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3274.61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BF4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74608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149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3189.00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A4F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54900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0B3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770.50</w:t>
            </w:r>
          </w:p>
        </w:tc>
      </w:tr>
      <w:tr w:rsidR="0076192B" w:rsidRPr="0076192B" w14:paraId="6920B109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8F88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0C74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मिजोरम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92E2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4501.15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D2A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62410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0F8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4927.91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BD7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57330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FE4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4267.52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D72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42072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73F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2434.73</w:t>
            </w:r>
          </w:p>
        </w:tc>
      </w:tr>
      <w:tr w:rsidR="0076192B" w:rsidRPr="0076192B" w14:paraId="46D2D4F7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9757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BC1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नागालैण्ड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08F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2329.59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BB0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40133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F5F3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2646.34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240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45140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DAB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1344.00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23C2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44404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8BA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2515.00</w:t>
            </w:r>
          </w:p>
        </w:tc>
      </w:tr>
      <w:tr w:rsidR="0076192B" w:rsidRPr="0076192B" w14:paraId="14F0D82C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DF06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B41B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ओडिशा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623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4512.00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0C8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130960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A5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4050.00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1E6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165100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0A1F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15556.48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EE3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176579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C5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7711.18</w:t>
            </w:r>
          </w:p>
        </w:tc>
      </w:tr>
      <w:tr w:rsidR="0076192B" w:rsidRPr="0076192B" w14:paraId="173D133B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D67D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6B1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राजस्थान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32BF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6440.00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D06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246249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BE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10890.43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34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275669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59A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9800.00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3CD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126965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13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16097.49</w:t>
            </w:r>
          </w:p>
        </w:tc>
      </w:tr>
      <w:tr w:rsidR="0076192B" w:rsidRPr="0076192B" w14:paraId="3CBF78DE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8B04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C97F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सिक्किम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CF5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414.00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EF4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2705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F8B2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400.00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69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3053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E92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938.16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95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2605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20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1247.31</w:t>
            </w:r>
          </w:p>
        </w:tc>
      </w:tr>
      <w:tr w:rsidR="0076192B" w:rsidRPr="0076192B" w14:paraId="0DB30B32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A855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1E9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तमिलनाडु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D7D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44.00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A8B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11092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BBF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2266.86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D442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20060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BB4C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3061.85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2BD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23574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A7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2440.39</w:t>
            </w:r>
          </w:p>
        </w:tc>
      </w:tr>
      <w:tr w:rsidR="0076192B" w:rsidRPr="0076192B" w14:paraId="3364573C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300B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D64A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तेलंगाना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28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12329.88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CD2F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171329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45A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9650.00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6C9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171329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7F53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11483.00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BE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112236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BB6F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16187.25</w:t>
            </w:r>
          </w:p>
        </w:tc>
      </w:tr>
      <w:tr w:rsidR="0076192B" w:rsidRPr="0076192B" w14:paraId="316DF1A3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5E55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ABF0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त्रिपुरा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CD7C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974.82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E9D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22261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7DC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1700.00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644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28374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06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1323.90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37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21001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8B9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2756.25</w:t>
            </w:r>
          </w:p>
        </w:tc>
      </w:tr>
      <w:tr w:rsidR="0076192B" w:rsidRPr="0076192B" w14:paraId="0EBB9D07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BE66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3422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उत्तर प्रदेश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D77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C54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EE9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E5E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  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9AD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1057.50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FDF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5322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5D0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337.75</w:t>
            </w:r>
          </w:p>
        </w:tc>
      </w:tr>
      <w:tr w:rsidR="0076192B" w:rsidRPr="0076192B" w14:paraId="3B241187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D3F5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439C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उत्तराखण्ड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76D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164.00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CE4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25269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42A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900.00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2F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27796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04A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5090.57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49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15401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70D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600.25</w:t>
            </w:r>
          </w:p>
        </w:tc>
      </w:tr>
      <w:tr w:rsidR="0076192B" w:rsidRPr="0076192B" w14:paraId="32E4AC90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3FC8" w14:textId="77777777" w:rsidR="0043057D" w:rsidRPr="0043057D" w:rsidRDefault="0043057D" w:rsidP="0043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D066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Mangal"/>
                <w:sz w:val="16"/>
                <w:szCs w:val="16"/>
                <w:cs/>
                <w:lang w:val="en-IN" w:eastAsia="en-IN" w:bidi="hi-IN"/>
              </w:rPr>
              <w:t>पश्चिम बंगाल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8C8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237.00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F15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79230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4BA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2948.46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3A41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73357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C1BB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EE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sz w:val="16"/>
                <w:szCs w:val="16"/>
                <w:lang w:val="en-IN" w:eastAsia="en-IN" w:bidi="hi-IN"/>
              </w:rPr>
              <w:t>85901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4188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sz w:val="16"/>
                <w:szCs w:val="16"/>
                <w:lang w:val="en-IN" w:eastAsia="en-IN" w:bidi="hi-IN"/>
              </w:rPr>
              <w:t>2807.89</w:t>
            </w:r>
          </w:p>
        </w:tc>
      </w:tr>
      <w:tr w:rsidR="0076192B" w:rsidRPr="0076192B" w14:paraId="1E3C1719" w14:textId="77777777" w:rsidTr="008069C7">
        <w:trPr>
          <w:trHeight w:hRule="exact" w:val="2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E5F6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B315" w14:textId="77777777" w:rsidR="0043057D" w:rsidRPr="0043057D" w:rsidRDefault="0043057D" w:rsidP="00430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069E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72098.18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BB02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2107093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0CE0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85714.55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BC5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2033741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8D67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155567.37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97E9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 w:eastAsia="en-IN" w:bidi="hi-IN"/>
              </w:rPr>
              <w:t>1851338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AA46" w14:textId="77777777" w:rsidR="0043057D" w:rsidRPr="0043057D" w:rsidRDefault="0043057D" w:rsidP="00430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</w:pPr>
            <w:r w:rsidRPr="004305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IN" w:eastAsia="en-IN" w:bidi="hi-IN"/>
              </w:rPr>
              <w:t>136858.15</w:t>
            </w:r>
          </w:p>
        </w:tc>
      </w:tr>
    </w:tbl>
    <w:p w14:paraId="2E7C6B98" w14:textId="77777777" w:rsidR="0043057D" w:rsidRPr="0076192B" w:rsidRDefault="0043057D" w:rsidP="00C76B48">
      <w:pPr>
        <w:spacing w:after="0" w:line="240" w:lineRule="auto"/>
        <w:ind w:left="360"/>
        <w:jc w:val="center"/>
        <w:rPr>
          <w:rFonts w:ascii="Arial" w:hAnsi="Arial"/>
          <w:sz w:val="24"/>
          <w:szCs w:val="21"/>
          <w:lang w:bidi="hi-IN"/>
        </w:rPr>
      </w:pPr>
    </w:p>
    <w:sectPr w:rsidR="0043057D" w:rsidRPr="0076192B" w:rsidSect="0043057D">
      <w:pgSz w:w="16834" w:h="11909" w:orient="landscape" w:code="9"/>
      <w:pgMar w:top="360" w:right="1440" w:bottom="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F21"/>
    <w:multiLevelType w:val="hybridMultilevel"/>
    <w:tmpl w:val="C2583ED2"/>
    <w:lvl w:ilvl="0" w:tplc="DF2642F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4306"/>
    <w:multiLevelType w:val="hybridMultilevel"/>
    <w:tmpl w:val="D2827F5E"/>
    <w:lvl w:ilvl="0" w:tplc="EE189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7764"/>
    <w:multiLevelType w:val="hybridMultilevel"/>
    <w:tmpl w:val="1C8A397E"/>
    <w:lvl w:ilvl="0" w:tplc="F92CA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243E"/>
    <w:multiLevelType w:val="hybridMultilevel"/>
    <w:tmpl w:val="910E41C4"/>
    <w:lvl w:ilvl="0" w:tplc="3AA65E2E">
      <w:start w:val="1"/>
      <w:numFmt w:val="hindiVowels"/>
      <w:lvlText w:val="(%1)"/>
      <w:lvlJc w:val="left"/>
      <w:pPr>
        <w:ind w:left="720" w:hanging="360"/>
      </w:pPr>
      <w:rPr>
        <w:rFonts w:cstheme="minorBidi"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48B3"/>
    <w:multiLevelType w:val="hybridMultilevel"/>
    <w:tmpl w:val="C0506852"/>
    <w:lvl w:ilvl="0" w:tplc="BB401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4670D"/>
    <w:multiLevelType w:val="hybridMultilevel"/>
    <w:tmpl w:val="739EE9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62"/>
    <w:rsid w:val="00002651"/>
    <w:rsid w:val="00015C5A"/>
    <w:rsid w:val="000319B0"/>
    <w:rsid w:val="00041C1A"/>
    <w:rsid w:val="00071AFF"/>
    <w:rsid w:val="000966D2"/>
    <w:rsid w:val="000E3E87"/>
    <w:rsid w:val="00103B55"/>
    <w:rsid w:val="001451BE"/>
    <w:rsid w:val="00150A49"/>
    <w:rsid w:val="00170179"/>
    <w:rsid w:val="00186ADF"/>
    <w:rsid w:val="001E5262"/>
    <w:rsid w:val="001F5C06"/>
    <w:rsid w:val="002438C7"/>
    <w:rsid w:val="00247CE6"/>
    <w:rsid w:val="002603B9"/>
    <w:rsid w:val="0028357F"/>
    <w:rsid w:val="002C2AE8"/>
    <w:rsid w:val="003458BB"/>
    <w:rsid w:val="0039033F"/>
    <w:rsid w:val="003965EA"/>
    <w:rsid w:val="003B519A"/>
    <w:rsid w:val="003D7DB8"/>
    <w:rsid w:val="004218F0"/>
    <w:rsid w:val="0043057D"/>
    <w:rsid w:val="004B14C6"/>
    <w:rsid w:val="004B194F"/>
    <w:rsid w:val="004B736A"/>
    <w:rsid w:val="004B757D"/>
    <w:rsid w:val="004C0B8D"/>
    <w:rsid w:val="00531CEF"/>
    <w:rsid w:val="00547D8D"/>
    <w:rsid w:val="00595F1F"/>
    <w:rsid w:val="005F6359"/>
    <w:rsid w:val="0060676D"/>
    <w:rsid w:val="006A108E"/>
    <w:rsid w:val="006D407D"/>
    <w:rsid w:val="0076192B"/>
    <w:rsid w:val="00792829"/>
    <w:rsid w:val="007B67E6"/>
    <w:rsid w:val="007C5B4B"/>
    <w:rsid w:val="007D4A5B"/>
    <w:rsid w:val="007E100B"/>
    <w:rsid w:val="008069C7"/>
    <w:rsid w:val="00807CED"/>
    <w:rsid w:val="00830693"/>
    <w:rsid w:val="00833F97"/>
    <w:rsid w:val="00865852"/>
    <w:rsid w:val="00880643"/>
    <w:rsid w:val="008A5956"/>
    <w:rsid w:val="008E0DFD"/>
    <w:rsid w:val="008F3004"/>
    <w:rsid w:val="0091410A"/>
    <w:rsid w:val="00957BF9"/>
    <w:rsid w:val="009B35E1"/>
    <w:rsid w:val="009C6ECC"/>
    <w:rsid w:val="009D19E7"/>
    <w:rsid w:val="009D4F08"/>
    <w:rsid w:val="009D5AFE"/>
    <w:rsid w:val="009E6C49"/>
    <w:rsid w:val="009F2946"/>
    <w:rsid w:val="00A939A9"/>
    <w:rsid w:val="00A9457F"/>
    <w:rsid w:val="00AB25CE"/>
    <w:rsid w:val="00B30004"/>
    <w:rsid w:val="00B45B5E"/>
    <w:rsid w:val="00B45E3A"/>
    <w:rsid w:val="00B557FA"/>
    <w:rsid w:val="00B64941"/>
    <w:rsid w:val="00B744DF"/>
    <w:rsid w:val="00B85DC5"/>
    <w:rsid w:val="00C04550"/>
    <w:rsid w:val="00C527A8"/>
    <w:rsid w:val="00C768F2"/>
    <w:rsid w:val="00C76B48"/>
    <w:rsid w:val="00C96573"/>
    <w:rsid w:val="00C97D7E"/>
    <w:rsid w:val="00CB1E2B"/>
    <w:rsid w:val="00CB2525"/>
    <w:rsid w:val="00CE72F1"/>
    <w:rsid w:val="00D124AE"/>
    <w:rsid w:val="00D90723"/>
    <w:rsid w:val="00DD1151"/>
    <w:rsid w:val="00DD33CB"/>
    <w:rsid w:val="00E12A40"/>
    <w:rsid w:val="00E3442B"/>
    <w:rsid w:val="00E407A4"/>
    <w:rsid w:val="00E40EDC"/>
    <w:rsid w:val="00E413E5"/>
    <w:rsid w:val="00E71C71"/>
    <w:rsid w:val="00EB61CB"/>
    <w:rsid w:val="00EB74FD"/>
    <w:rsid w:val="00EC3B17"/>
    <w:rsid w:val="00EC7854"/>
    <w:rsid w:val="00EE76DA"/>
    <w:rsid w:val="00F05131"/>
    <w:rsid w:val="00F37B67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B90B"/>
  <w15:chartTrackingRefBased/>
  <w15:docId w15:val="{FEF000CF-2632-431B-BFCA-6F07FA6E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(Edu)</dc:creator>
  <cp:keywords/>
  <dc:description/>
  <cp:lastModifiedBy>Windows User</cp:lastModifiedBy>
  <cp:revision>5</cp:revision>
  <cp:lastPrinted>2018-03-21T10:21:00Z</cp:lastPrinted>
  <dcterms:created xsi:type="dcterms:W3CDTF">2018-03-21T11:43:00Z</dcterms:created>
  <dcterms:modified xsi:type="dcterms:W3CDTF">2018-03-21T11:54:00Z</dcterms:modified>
</cp:coreProperties>
</file>