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भारत सरकार</w:t>
      </w: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w:t>
      </w:r>
    </w:p>
    <w:p w:rsidR="00FB7B64" w:rsidRPr="00B161DA" w:rsidRDefault="00FB7B64" w:rsidP="00FB7B64">
      <w:pPr>
        <w:spacing w:after="0" w:line="240" w:lineRule="auto"/>
        <w:jc w:val="center"/>
        <w:rPr>
          <w:rFonts w:ascii="Mangal" w:eastAsia="Calibri" w:hAnsi="Mangal" w:cs="Mangal"/>
          <w:bCs/>
          <w:sz w:val="24"/>
          <w:szCs w:val="24"/>
          <w:cs/>
        </w:rPr>
      </w:pPr>
      <w:r w:rsidRPr="00B161DA">
        <w:rPr>
          <w:rFonts w:ascii="Mangal" w:eastAsia="Calibri" w:hAnsi="Mangal" w:cs="Mangal"/>
          <w:bCs/>
          <w:sz w:val="24"/>
          <w:szCs w:val="24"/>
          <w:cs/>
        </w:rPr>
        <w:t xml:space="preserve">उच्‍चतर शिक्षा विभाग </w:t>
      </w:r>
    </w:p>
    <w:p w:rsidR="00FB7B64" w:rsidRPr="00C02085" w:rsidRDefault="00FB7B64" w:rsidP="00FB7B64">
      <w:pPr>
        <w:spacing w:after="0" w:line="240" w:lineRule="auto"/>
        <w:rPr>
          <w:rFonts w:ascii="Mangal" w:eastAsia="Calibri" w:hAnsi="Mangal" w:cs="Mangal"/>
          <w:bCs/>
          <w:sz w:val="16"/>
          <w:szCs w:val="16"/>
        </w:rPr>
      </w:pP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राज्य सभा</w:t>
      </w: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 xml:space="preserve">अतारांकित प्रश्न संख्या: 3131 </w:t>
      </w:r>
    </w:p>
    <w:p w:rsidR="00FB7B64" w:rsidRPr="00B161DA" w:rsidRDefault="00FB7B64" w:rsidP="00FB7B64">
      <w:pPr>
        <w:spacing w:after="0" w:line="240" w:lineRule="auto"/>
        <w:jc w:val="center"/>
        <w:rPr>
          <w:rFonts w:ascii="Mangal" w:eastAsia="Calibri" w:hAnsi="Mangal" w:cs="Mangal"/>
          <w:b/>
          <w:sz w:val="24"/>
          <w:szCs w:val="24"/>
        </w:rPr>
      </w:pPr>
      <w:r w:rsidRPr="00B161DA">
        <w:rPr>
          <w:rFonts w:ascii="Mangal" w:eastAsia="Calibri" w:hAnsi="Mangal" w:cs="Mangal"/>
          <w:bCs/>
          <w:sz w:val="24"/>
          <w:szCs w:val="24"/>
          <w:cs/>
        </w:rPr>
        <w:t>उत्तर देने की तारीखः 22.0</w:t>
      </w:r>
      <w:r w:rsidRPr="00B161DA">
        <w:rPr>
          <w:rFonts w:ascii="Mangal" w:eastAsia="Calibri" w:hAnsi="Mangal" w:cs="Mangal"/>
          <w:b/>
          <w:sz w:val="24"/>
          <w:szCs w:val="24"/>
        </w:rPr>
        <w:t>3</w:t>
      </w:r>
      <w:r w:rsidRPr="00B161DA">
        <w:rPr>
          <w:rFonts w:ascii="Mangal" w:eastAsia="Calibri" w:hAnsi="Mangal" w:cs="Mangal"/>
          <w:bCs/>
          <w:sz w:val="24"/>
          <w:szCs w:val="24"/>
          <w:cs/>
        </w:rPr>
        <w:t>.201</w:t>
      </w:r>
      <w:r w:rsidRPr="00B161DA">
        <w:rPr>
          <w:rFonts w:ascii="Mangal" w:eastAsia="Calibri" w:hAnsi="Mangal" w:cs="Mangal"/>
          <w:b/>
          <w:sz w:val="24"/>
          <w:szCs w:val="24"/>
        </w:rPr>
        <w:t>8</w:t>
      </w:r>
    </w:p>
    <w:p w:rsidR="00FB7B64" w:rsidRPr="00B161DA" w:rsidRDefault="00FB7B64" w:rsidP="00FB7B64">
      <w:pPr>
        <w:spacing w:after="0" w:line="240" w:lineRule="auto"/>
        <w:jc w:val="center"/>
        <w:rPr>
          <w:rFonts w:ascii="Mangal" w:eastAsia="Calibri" w:hAnsi="Mangal" w:cs="Mangal"/>
          <w:b/>
          <w:sz w:val="24"/>
          <w:szCs w:val="24"/>
        </w:rPr>
      </w:pP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बीच में पढ़ाई छोड़ने वाले आईआईटी के छात्र</w:t>
      </w:r>
    </w:p>
    <w:p w:rsidR="00FB7B64" w:rsidRPr="00B161DA" w:rsidRDefault="00FB7B64" w:rsidP="00FB7B64">
      <w:pPr>
        <w:spacing w:after="0" w:line="240" w:lineRule="auto"/>
        <w:rPr>
          <w:rFonts w:ascii="Mangal" w:eastAsia="Calibri" w:hAnsi="Mangal" w:cs="Mangal"/>
          <w:bCs/>
          <w:sz w:val="24"/>
          <w:szCs w:val="24"/>
        </w:rPr>
      </w:pPr>
      <w:r w:rsidRPr="00B161DA">
        <w:rPr>
          <w:rFonts w:ascii="Mangal" w:eastAsia="Calibri" w:hAnsi="Mangal" w:cs="Mangal"/>
          <w:bCs/>
          <w:sz w:val="24"/>
          <w:szCs w:val="24"/>
          <w:cs/>
        </w:rPr>
        <w:t xml:space="preserve">3131. श्री बसावाराज पाटिलः </w:t>
      </w:r>
    </w:p>
    <w:p w:rsidR="00FB7B64" w:rsidRPr="00B161DA" w:rsidRDefault="00FB7B64" w:rsidP="00FB7B64">
      <w:pPr>
        <w:spacing w:after="0" w:line="240" w:lineRule="auto"/>
        <w:rPr>
          <w:rFonts w:ascii="Mangal" w:eastAsia="Calibri" w:hAnsi="Mangal" w:cs="Mangal"/>
          <w:b/>
          <w:sz w:val="24"/>
          <w:szCs w:val="24"/>
        </w:rPr>
      </w:pPr>
      <w:r w:rsidRPr="00B161DA">
        <w:rPr>
          <w:rFonts w:ascii="Mangal" w:eastAsia="Calibri" w:hAnsi="Mangal" w:cs="Mangal"/>
          <w:b/>
          <w:sz w:val="24"/>
          <w:szCs w:val="24"/>
          <w:cs/>
        </w:rPr>
        <w:t>क्या</w:t>
      </w:r>
      <w:r w:rsidRPr="00B161DA">
        <w:rPr>
          <w:rFonts w:ascii="Mangal" w:eastAsia="Calibri" w:hAnsi="Mangal" w:cs="Mangal"/>
          <w:bCs/>
          <w:sz w:val="24"/>
          <w:szCs w:val="24"/>
          <w:cs/>
        </w:rPr>
        <w:t xml:space="preserve"> मानव संसाधन विकास मंत्री</w:t>
      </w:r>
      <w:r w:rsidRPr="00B161DA">
        <w:rPr>
          <w:rFonts w:ascii="Mangal" w:eastAsia="Calibri" w:hAnsi="Mangal" w:cs="Mangal"/>
          <w:b/>
          <w:sz w:val="24"/>
          <w:szCs w:val="24"/>
          <w:cs/>
        </w:rPr>
        <w:t xml:space="preserve"> यह बताने की कृपा करेंगे किः</w:t>
      </w:r>
    </w:p>
    <w:p w:rsidR="00FB7B64" w:rsidRPr="00B161DA" w:rsidRDefault="00FB7B64" w:rsidP="00FB7B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(क) </w:t>
      </w:r>
      <w:r w:rsidRPr="00B161DA">
        <w:rPr>
          <w:rFonts w:ascii="Mangal" w:eastAsia="Calibri" w:hAnsi="Mangal" w:cs="Mangal"/>
          <w:b/>
          <w:sz w:val="24"/>
          <w:szCs w:val="24"/>
          <w:cs/>
        </w:rPr>
        <w:tab/>
        <w:t>गत तीन वर्षों में आईआईटी में प्रवेश लेने वाले छात्रों की संख्या कितनी-कितनी है</w:t>
      </w:r>
      <w:r w:rsidRPr="00B161DA">
        <w:rPr>
          <w:rFonts w:ascii="Mangal" w:eastAsia="Calibri" w:hAnsi="Mangal" w:cs="Mangal"/>
          <w:b/>
          <w:sz w:val="24"/>
          <w:szCs w:val="24"/>
        </w:rPr>
        <w:t>;</w:t>
      </w:r>
    </w:p>
    <w:p w:rsidR="00FB7B64" w:rsidRPr="00B161DA" w:rsidRDefault="00FB7B64" w:rsidP="00FB7B64">
      <w:pPr>
        <w:spacing w:after="0" w:line="240" w:lineRule="auto"/>
        <w:ind w:left="720" w:hanging="720"/>
        <w:jc w:val="both"/>
        <w:rPr>
          <w:rFonts w:ascii="Mangal" w:eastAsia="Calibri" w:hAnsi="Mangal" w:cs="Mangal"/>
          <w:b/>
          <w:sz w:val="24"/>
          <w:szCs w:val="24"/>
        </w:rPr>
      </w:pPr>
      <w:r w:rsidRPr="00B161DA">
        <w:rPr>
          <w:rFonts w:ascii="Mangal" w:eastAsia="Calibri" w:hAnsi="Mangal" w:cs="Mangal"/>
          <w:b/>
          <w:sz w:val="24"/>
          <w:szCs w:val="24"/>
          <w:cs/>
        </w:rPr>
        <w:t xml:space="preserve">(ख) </w:t>
      </w:r>
      <w:r w:rsidRPr="00B161DA">
        <w:rPr>
          <w:rFonts w:ascii="Mangal" w:eastAsia="Calibri" w:hAnsi="Mangal" w:cs="Mangal"/>
          <w:b/>
          <w:sz w:val="24"/>
          <w:szCs w:val="24"/>
          <w:cs/>
        </w:rPr>
        <w:tab/>
        <w:t>अंतिम परीक्षा में बैठने वालों के सापेक्ष पढ़ाई बीच में छोड़ने वाले छात्रों का अनुपात क्या है</w:t>
      </w:r>
      <w:r w:rsidRPr="00B161DA">
        <w:rPr>
          <w:rFonts w:ascii="Mangal" w:eastAsia="Calibri" w:hAnsi="Mangal" w:cs="Mangal"/>
          <w:b/>
          <w:sz w:val="24"/>
          <w:szCs w:val="24"/>
        </w:rPr>
        <w:t>;</w:t>
      </w:r>
    </w:p>
    <w:p w:rsidR="00FB7B64" w:rsidRPr="00B161DA" w:rsidRDefault="00FB7B64" w:rsidP="00FB7B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(ग) </w:t>
      </w:r>
      <w:r w:rsidRPr="00B161DA">
        <w:rPr>
          <w:rFonts w:ascii="Mangal" w:eastAsia="Calibri" w:hAnsi="Mangal" w:cs="Mangal"/>
          <w:b/>
          <w:sz w:val="24"/>
          <w:szCs w:val="24"/>
          <w:cs/>
        </w:rPr>
        <w:tab/>
        <w:t>क्या इसके कारणों का पता लगाने के लिए कोई आकलन कराया गया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और</w:t>
      </w:r>
    </w:p>
    <w:p w:rsidR="00FB7B64" w:rsidRPr="00B161DA" w:rsidRDefault="00FB7B64" w:rsidP="00FB7B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(घ) </w:t>
      </w:r>
      <w:r w:rsidRPr="00B161DA">
        <w:rPr>
          <w:rFonts w:ascii="Mangal" w:eastAsia="Calibri" w:hAnsi="Mangal" w:cs="Mangal"/>
          <w:b/>
          <w:sz w:val="24"/>
          <w:szCs w:val="24"/>
          <w:cs/>
        </w:rPr>
        <w:tab/>
        <w:t>यदि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तो तत्संबंधी ब्यौरा क्या है</w:t>
      </w:r>
      <w:r w:rsidRPr="00B161DA">
        <w:rPr>
          <w:rFonts w:ascii="Mangal" w:eastAsia="Calibri" w:hAnsi="Mangal" w:cs="Mangal"/>
          <w:bCs/>
          <w:sz w:val="24"/>
          <w:szCs w:val="24"/>
        </w:rPr>
        <w:t>?</w:t>
      </w: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उत्तर</w:t>
      </w:r>
    </w:p>
    <w:p w:rsidR="00FB7B64" w:rsidRPr="00C02085" w:rsidRDefault="00FB7B64" w:rsidP="00FB7B64">
      <w:pPr>
        <w:spacing w:after="0" w:line="240" w:lineRule="auto"/>
        <w:jc w:val="center"/>
        <w:rPr>
          <w:rFonts w:ascii="Mangal" w:eastAsia="Calibri" w:hAnsi="Mangal" w:cs="Mangal"/>
          <w:bCs/>
          <w:sz w:val="8"/>
          <w:szCs w:val="8"/>
        </w:rPr>
      </w:pPr>
    </w:p>
    <w:p w:rsidR="00FB7B64" w:rsidRPr="00B161DA" w:rsidRDefault="00FB7B64" w:rsidP="00FB7B64">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 में राज्य मंत्री</w:t>
      </w:r>
    </w:p>
    <w:p w:rsidR="00FB7B64" w:rsidRPr="00B161DA" w:rsidRDefault="00FB7B64" w:rsidP="00FB7B64">
      <w:pPr>
        <w:spacing w:after="0" w:line="240" w:lineRule="auto"/>
        <w:ind w:right="-171"/>
        <w:jc w:val="center"/>
        <w:rPr>
          <w:rFonts w:ascii="Mangal" w:eastAsia="Calibri" w:hAnsi="Mangal" w:cs="Mangal"/>
          <w:bCs/>
          <w:sz w:val="24"/>
          <w:szCs w:val="24"/>
        </w:rPr>
      </w:pPr>
      <w:r w:rsidRPr="00B161DA">
        <w:rPr>
          <w:rFonts w:ascii="Mangal" w:eastAsia="Calibri" w:hAnsi="Mangal" w:cs="Mangal"/>
          <w:b/>
          <w:bCs/>
          <w:sz w:val="24"/>
          <w:szCs w:val="24"/>
          <w:cs/>
        </w:rPr>
        <w:t>(डॉ. सत्‍य पाल सिंह)</w:t>
      </w:r>
    </w:p>
    <w:p w:rsidR="00FB7B64" w:rsidRPr="00B161DA" w:rsidRDefault="00FB7B64" w:rsidP="00FB7B64">
      <w:pPr>
        <w:spacing w:after="0" w:line="240" w:lineRule="auto"/>
        <w:jc w:val="both"/>
        <w:rPr>
          <w:rFonts w:ascii="Mangal" w:eastAsia="Calibri" w:hAnsi="Mangal" w:cs="Mangal"/>
          <w:b/>
          <w:sz w:val="24"/>
          <w:szCs w:val="24"/>
        </w:rPr>
      </w:pPr>
    </w:p>
    <w:p w:rsidR="00FB7B64" w:rsidRPr="00B161DA" w:rsidRDefault="00FB7B64" w:rsidP="00FB7B64">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(क) से (घ): विगत तीन वर्षों के दौरान आईआईटी में 2015 में 18314</w:t>
      </w:r>
      <w:r w:rsidRPr="00B161DA">
        <w:rPr>
          <w:rFonts w:ascii="Mangal" w:eastAsia="Calibri" w:hAnsi="Mangal" w:cs="Mangal"/>
          <w:b/>
          <w:sz w:val="24"/>
          <w:szCs w:val="24"/>
        </w:rPr>
        <w:t xml:space="preserve">; </w:t>
      </w:r>
      <w:r w:rsidRPr="00B161DA">
        <w:rPr>
          <w:rFonts w:ascii="Mangal" w:eastAsia="Calibri" w:hAnsi="Mangal" w:cs="Mangal"/>
          <w:b/>
          <w:sz w:val="24"/>
          <w:szCs w:val="24"/>
          <w:cs/>
        </w:rPr>
        <w:t>2016 में 19423</w:t>
      </w:r>
      <w:r w:rsidRPr="00B161DA">
        <w:rPr>
          <w:rFonts w:ascii="Mangal" w:eastAsia="Calibri" w:hAnsi="Mangal" w:cs="Mangal"/>
          <w:b/>
          <w:sz w:val="24"/>
          <w:szCs w:val="24"/>
        </w:rPr>
        <w:t>;</w:t>
      </w:r>
      <w:r w:rsidRPr="00B161DA">
        <w:rPr>
          <w:rFonts w:ascii="Mangal" w:eastAsia="Calibri" w:hAnsi="Mangal" w:cs="Mangal"/>
          <w:b/>
          <w:sz w:val="24"/>
          <w:szCs w:val="24"/>
          <w:cs/>
        </w:rPr>
        <w:t xml:space="preserve"> और 2017 में 20204 सहित कुल 57941 विद्यार्थियों ने प्रवेश लिया है। इस अवधि के दौरान पढ़ाई बीच में छोड़ने वाले छात्रों की संख्‍या 2405 थी जिसमें 2015 में 968</w:t>
      </w:r>
      <w:r w:rsidRPr="00B161DA">
        <w:rPr>
          <w:rFonts w:ascii="Mangal" w:eastAsia="Calibri" w:hAnsi="Mangal" w:cs="Mangal"/>
          <w:b/>
          <w:sz w:val="24"/>
          <w:szCs w:val="24"/>
        </w:rPr>
        <w:t>;</w:t>
      </w:r>
      <w:r w:rsidRPr="00B161DA">
        <w:rPr>
          <w:rFonts w:ascii="Mangal" w:eastAsia="Calibri" w:hAnsi="Mangal" w:cs="Mangal"/>
          <w:b/>
          <w:sz w:val="24"/>
          <w:szCs w:val="24"/>
          <w:cs/>
        </w:rPr>
        <w:t xml:space="preserve"> 2016 में 802 और 2017 में 635 विद्यार्थी शामिल हैं। पढ़ाई बीच में छोड़ने वाले छात्रों की अधिकतम संख्‍या स्‍नात्‍तकोतर और पीएचडी कार्यक्रमों में है। इसके मुख्‍य कारण सार्वजनिक क्षेत्र के उद्यमों में नियोजन के प्रस्‍ताव और अन्‍यत्र बेहतर अवसरों के लिए उनकी व्‍यक्‍तिगत वरीयता है। अवरस्‍नातक कार्यक्रमों में पढ़ाई बीच में छोड़ने का कारण गलत विकल्‍प भरने के कारण नाम वापस लेना</w:t>
      </w:r>
      <w:r w:rsidRPr="00B161DA">
        <w:rPr>
          <w:rFonts w:ascii="Mangal" w:eastAsia="Calibri" w:hAnsi="Mangal" w:cs="Mangal"/>
          <w:b/>
          <w:sz w:val="24"/>
          <w:szCs w:val="24"/>
        </w:rPr>
        <w:t>,</w:t>
      </w:r>
      <w:r w:rsidRPr="00B161DA">
        <w:rPr>
          <w:rFonts w:ascii="Mangal" w:eastAsia="Calibri" w:hAnsi="Mangal" w:cs="Mangal"/>
          <w:b/>
          <w:sz w:val="24"/>
          <w:szCs w:val="24"/>
          <w:cs/>
        </w:rPr>
        <w:t xml:space="preserve"> खराब प्रदर्शन और व्‍यक्‍तिगत तथा चिकित्‍सा संबंधी कारण है। पढ़ाई बीच में छोड़ने को कम करने के लिए आईआईटी ने कई सुधारात्‍मक उपाय शुरू किए हैं जिनमें विद्यार्थियों की  शैक्षिक प्रगति को मॉनिटर करने के लिए सलाहकारों की नियुक्‍ति</w:t>
      </w:r>
      <w:r w:rsidRPr="00B161DA">
        <w:rPr>
          <w:rFonts w:ascii="Mangal" w:eastAsia="Calibri" w:hAnsi="Mangal" w:cs="Mangal"/>
          <w:b/>
          <w:sz w:val="24"/>
          <w:szCs w:val="24"/>
        </w:rPr>
        <w:t>,</w:t>
      </w:r>
      <w:r w:rsidRPr="00B161DA">
        <w:rPr>
          <w:rFonts w:ascii="Mangal" w:eastAsia="Calibri" w:hAnsi="Mangal" w:cs="Mangal"/>
          <w:b/>
          <w:sz w:val="24"/>
          <w:szCs w:val="24"/>
          <w:cs/>
        </w:rPr>
        <w:t xml:space="preserve"> शैक्षिक रूप से कमजोर विद्यार्थियों के लिए अतिरिक्‍त कक्षाओं का प्रावधान</w:t>
      </w:r>
      <w:r w:rsidRPr="00B161DA">
        <w:rPr>
          <w:rFonts w:ascii="Mangal" w:eastAsia="Calibri" w:hAnsi="Mangal" w:cs="Mangal"/>
          <w:b/>
          <w:sz w:val="24"/>
          <w:szCs w:val="24"/>
        </w:rPr>
        <w:t>,</w:t>
      </w:r>
      <w:r w:rsidRPr="00B161DA">
        <w:rPr>
          <w:rFonts w:ascii="Mangal" w:eastAsia="Calibri" w:hAnsi="Mangal" w:cs="Mangal"/>
          <w:b/>
          <w:sz w:val="24"/>
          <w:szCs w:val="24"/>
          <w:cs/>
        </w:rPr>
        <w:t xml:space="preserve"> पीयर समर्थित अधिगम</w:t>
      </w:r>
      <w:r w:rsidRPr="00B161DA">
        <w:rPr>
          <w:rFonts w:ascii="Mangal" w:eastAsia="Calibri" w:hAnsi="Mangal" w:cs="Mangal"/>
          <w:b/>
          <w:sz w:val="24"/>
          <w:szCs w:val="24"/>
        </w:rPr>
        <w:t>,</w:t>
      </w:r>
      <w:r w:rsidRPr="00B161DA">
        <w:rPr>
          <w:rFonts w:ascii="Mangal" w:eastAsia="Calibri" w:hAnsi="Mangal" w:cs="Mangal"/>
          <w:b/>
          <w:sz w:val="24"/>
          <w:szCs w:val="24"/>
          <w:cs/>
        </w:rPr>
        <w:t xml:space="preserve"> विद्यार्थियों को तनाव मुक्‍त करने के लिए काउंसलिंग</w:t>
      </w:r>
      <w:r w:rsidRPr="00B161DA">
        <w:rPr>
          <w:rFonts w:ascii="Mangal" w:eastAsia="Calibri" w:hAnsi="Mangal" w:cs="Mangal"/>
          <w:b/>
          <w:sz w:val="24"/>
          <w:szCs w:val="24"/>
        </w:rPr>
        <w:t>,</w:t>
      </w:r>
      <w:r w:rsidRPr="00B161DA">
        <w:rPr>
          <w:rFonts w:ascii="Mangal" w:eastAsia="Calibri" w:hAnsi="Mangal" w:cs="Mangal"/>
          <w:b/>
          <w:sz w:val="24"/>
          <w:szCs w:val="24"/>
          <w:cs/>
        </w:rPr>
        <w:t xml:space="preserve"> मनोवैज्ञानिक अभिप्रेरणा और पाठ्यतेर गतिविधियां शामिल हैं।   </w:t>
      </w:r>
    </w:p>
    <w:p w:rsidR="00E14192" w:rsidRDefault="00FB7B64"/>
    <w:sectPr w:rsidR="00E14192" w:rsidSect="00614E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B64"/>
    <w:rsid w:val="00507F9D"/>
    <w:rsid w:val="00614E3F"/>
    <w:rsid w:val="00CB748E"/>
    <w:rsid w:val="00FB7B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64"/>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Hewlett-Packard Company</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2018-03-22T05:05:00Z</dcterms:created>
  <dcterms:modified xsi:type="dcterms:W3CDTF">2018-03-22T05:05:00Z</dcterms:modified>
</cp:coreProperties>
</file>