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3C" w:rsidRPr="008A6D4F" w:rsidRDefault="00300B3C" w:rsidP="00300B3C">
      <w:pPr>
        <w:jc w:val="center"/>
        <w:rPr>
          <w:rFonts w:ascii="Mangal" w:hAnsi="Mangal"/>
          <w:szCs w:val="22"/>
          <w:lang w:val="en-US"/>
        </w:rPr>
      </w:pPr>
      <w:r w:rsidRPr="008A6D4F">
        <w:rPr>
          <w:rFonts w:ascii="Mangal" w:hAnsi="Mangal"/>
          <w:b/>
          <w:bCs/>
          <w:szCs w:val="22"/>
          <w:cs/>
          <w:lang w:val="en-US"/>
        </w:rPr>
        <w:t>भारत सरकार</w:t>
      </w:r>
    </w:p>
    <w:p w:rsidR="00300B3C" w:rsidRPr="008A6D4F" w:rsidRDefault="00300B3C" w:rsidP="00300B3C">
      <w:pPr>
        <w:tabs>
          <w:tab w:val="left" w:pos="2622"/>
          <w:tab w:val="center" w:pos="4153"/>
          <w:tab w:val="left" w:pos="6610"/>
        </w:tabs>
        <w:jc w:val="center"/>
        <w:outlineLvl w:val="0"/>
        <w:rPr>
          <w:rFonts w:ascii="Mangal" w:hAnsi="Mangal"/>
          <w:szCs w:val="22"/>
          <w:lang w:val="en-US"/>
        </w:rPr>
      </w:pPr>
      <w:r w:rsidRPr="008A6D4F">
        <w:rPr>
          <w:rFonts w:ascii="Mangal" w:hAnsi="Mangal"/>
          <w:szCs w:val="22"/>
          <w:cs/>
          <w:lang w:val="en-US"/>
        </w:rPr>
        <w:t>मानव संसाधन विकास मंत्रालय</w:t>
      </w:r>
    </w:p>
    <w:p w:rsidR="00300B3C" w:rsidRPr="008A6D4F" w:rsidRDefault="00300B3C" w:rsidP="00300B3C">
      <w:pPr>
        <w:jc w:val="center"/>
        <w:outlineLvl w:val="0"/>
        <w:rPr>
          <w:rFonts w:ascii="Mangal" w:hAnsi="Mangal"/>
          <w:szCs w:val="22"/>
          <w:lang w:val="en-US"/>
        </w:rPr>
      </w:pPr>
      <w:r w:rsidRPr="008A6D4F">
        <w:rPr>
          <w:rFonts w:ascii="Mangal" w:hAnsi="Mangal"/>
          <w:szCs w:val="22"/>
          <w:cs/>
          <w:lang w:val="en-US"/>
        </w:rPr>
        <w:t>स्‍कूल शिक्षा तथा साक्षरता विभाग</w:t>
      </w:r>
    </w:p>
    <w:p w:rsidR="00300B3C" w:rsidRPr="008A6D4F" w:rsidRDefault="00300B3C" w:rsidP="00300B3C">
      <w:pPr>
        <w:jc w:val="center"/>
        <w:outlineLvl w:val="0"/>
        <w:rPr>
          <w:rFonts w:ascii="Mangal" w:hAnsi="Mangal"/>
          <w:b/>
          <w:bCs/>
          <w:szCs w:val="22"/>
          <w:lang w:val="en-US"/>
        </w:rPr>
      </w:pPr>
      <w:r w:rsidRPr="008A6D4F">
        <w:rPr>
          <w:rFonts w:ascii="Mangal" w:hAnsi="Mangal"/>
          <w:b/>
          <w:bCs/>
          <w:szCs w:val="22"/>
          <w:cs/>
          <w:lang w:val="en-US"/>
        </w:rPr>
        <w:t>राज्‍य सभा</w:t>
      </w:r>
    </w:p>
    <w:p w:rsidR="00300B3C" w:rsidRPr="008A6D4F" w:rsidRDefault="00300B3C" w:rsidP="00300B3C">
      <w:pPr>
        <w:jc w:val="center"/>
        <w:rPr>
          <w:rFonts w:ascii="Mangal" w:hAnsi="Mangal"/>
          <w:szCs w:val="22"/>
          <w:lang w:val="en-US"/>
        </w:rPr>
      </w:pPr>
      <w:r w:rsidRPr="008A6D4F">
        <w:rPr>
          <w:rFonts w:ascii="Mangal" w:hAnsi="Mangal"/>
          <w:szCs w:val="22"/>
          <w:cs/>
          <w:lang w:val="en-US"/>
        </w:rPr>
        <w:t xml:space="preserve">अतारांकित प्रश्‍न संख्‍या: </w:t>
      </w:r>
      <w:r>
        <w:rPr>
          <w:rFonts w:ascii="Mangal" w:hAnsi="Mangal"/>
          <w:szCs w:val="22"/>
          <w:cs/>
          <w:lang w:val="en-US"/>
        </w:rPr>
        <w:t>3099</w:t>
      </w:r>
    </w:p>
    <w:p w:rsidR="00300B3C" w:rsidRDefault="00300B3C" w:rsidP="00300B3C">
      <w:pPr>
        <w:jc w:val="center"/>
        <w:rPr>
          <w:rFonts w:ascii="Mangal" w:hAnsi="Mangal"/>
          <w:szCs w:val="22"/>
          <w:lang w:val="en-US"/>
        </w:rPr>
      </w:pPr>
      <w:r w:rsidRPr="008A6D4F">
        <w:rPr>
          <w:rFonts w:ascii="Mangal" w:hAnsi="Mangal"/>
          <w:szCs w:val="22"/>
          <w:cs/>
          <w:lang w:val="en-US"/>
        </w:rPr>
        <w:t xml:space="preserve">उत्‍तर देने की तारीख: </w:t>
      </w:r>
      <w:r>
        <w:rPr>
          <w:rFonts w:ascii="Mangal" w:hAnsi="Mangal"/>
          <w:szCs w:val="22"/>
          <w:cs/>
          <w:lang w:val="en-US"/>
        </w:rPr>
        <w:t>22</w:t>
      </w:r>
      <w:r w:rsidRPr="008A6D4F">
        <w:rPr>
          <w:rFonts w:ascii="Mangal" w:hAnsi="Mangal"/>
          <w:szCs w:val="22"/>
          <w:cs/>
          <w:lang w:val="en-US"/>
        </w:rPr>
        <w:t>.03.2018</w:t>
      </w:r>
    </w:p>
    <w:p w:rsidR="00300B3C" w:rsidRPr="008C18D9" w:rsidRDefault="00300B3C" w:rsidP="00300B3C">
      <w:pPr>
        <w:jc w:val="center"/>
        <w:rPr>
          <w:rFonts w:ascii="Mangal" w:hAnsi="Mangal"/>
          <w:b/>
          <w:bCs/>
          <w:szCs w:val="22"/>
          <w:lang w:val="en-US"/>
        </w:rPr>
      </w:pPr>
    </w:p>
    <w:p w:rsidR="00300B3C" w:rsidRPr="008C18D9" w:rsidRDefault="00300B3C" w:rsidP="00300B3C">
      <w:pPr>
        <w:jc w:val="center"/>
        <w:rPr>
          <w:rFonts w:ascii="Mangal" w:hAnsi="Mangal"/>
          <w:b/>
          <w:bCs/>
          <w:szCs w:val="22"/>
          <w:lang w:val="en-US"/>
        </w:rPr>
      </w:pPr>
      <w:r w:rsidRPr="008C18D9">
        <w:rPr>
          <w:rFonts w:ascii="Mangal" w:hAnsi="Mangal"/>
          <w:b/>
          <w:bCs/>
          <w:szCs w:val="22"/>
          <w:cs/>
          <w:lang w:val="en-US"/>
        </w:rPr>
        <w:t>मध्याह्न भोजन योजना के तहत मजदूरी</w:t>
      </w:r>
    </w:p>
    <w:p w:rsidR="00300B3C" w:rsidRPr="008C18D9" w:rsidRDefault="00300B3C" w:rsidP="00300B3C">
      <w:pPr>
        <w:rPr>
          <w:rFonts w:ascii="Mangal" w:hAnsi="Mangal"/>
          <w:b/>
          <w:bCs/>
          <w:szCs w:val="22"/>
          <w:lang w:val="en-US"/>
        </w:rPr>
      </w:pPr>
      <w:r w:rsidRPr="008C18D9">
        <w:rPr>
          <w:rFonts w:ascii="Mangal" w:hAnsi="Mangal"/>
          <w:b/>
          <w:bCs/>
          <w:szCs w:val="22"/>
          <w:cs/>
          <w:lang w:val="en-US"/>
        </w:rPr>
        <w:t>3099. श्री के॰ रहमान खानः</w:t>
      </w:r>
    </w:p>
    <w:p w:rsidR="00300B3C" w:rsidRPr="008C18D9" w:rsidRDefault="00300B3C" w:rsidP="00300B3C">
      <w:pPr>
        <w:ind w:firstLine="720"/>
        <w:rPr>
          <w:rFonts w:ascii="Mangal" w:hAnsi="Mangal"/>
          <w:b/>
          <w:bCs/>
          <w:szCs w:val="22"/>
          <w:lang w:val="en-US"/>
        </w:rPr>
      </w:pPr>
      <w:r w:rsidRPr="008C18D9">
        <w:rPr>
          <w:rFonts w:ascii="Mangal" w:hAnsi="Mangal"/>
          <w:b/>
          <w:bCs/>
          <w:szCs w:val="22"/>
          <w:cs/>
          <w:lang w:val="en-US"/>
        </w:rPr>
        <w:t>प्रो॰ एम॰ वी॰ राजीव गौडाः</w:t>
      </w:r>
    </w:p>
    <w:p w:rsidR="00300B3C" w:rsidRPr="008C18D9" w:rsidRDefault="00300B3C" w:rsidP="00300B3C">
      <w:pPr>
        <w:rPr>
          <w:rFonts w:ascii="Mangal" w:hAnsi="Mangal"/>
          <w:b/>
          <w:bCs/>
          <w:szCs w:val="22"/>
          <w:lang w:val="en-US"/>
        </w:rPr>
      </w:pPr>
    </w:p>
    <w:p w:rsidR="00300B3C" w:rsidRPr="008C18D9" w:rsidRDefault="00300B3C" w:rsidP="00300B3C">
      <w:pPr>
        <w:ind w:firstLine="720"/>
        <w:rPr>
          <w:rFonts w:ascii="Mangal" w:hAnsi="Mangal"/>
          <w:b/>
          <w:bCs/>
          <w:szCs w:val="22"/>
          <w:lang w:val="en-US"/>
        </w:rPr>
      </w:pPr>
      <w:r w:rsidRPr="008C18D9">
        <w:rPr>
          <w:rFonts w:ascii="Mangal" w:hAnsi="Mangal"/>
          <w:b/>
          <w:bCs/>
          <w:szCs w:val="22"/>
          <w:cs/>
          <w:lang w:val="en-US"/>
        </w:rPr>
        <w:t>क्या मानव संसाधन</w:t>
      </w:r>
      <w:r w:rsidRPr="008C18D9">
        <w:rPr>
          <w:rFonts w:ascii="Mangal" w:hAnsi="Mangal" w:hint="cs"/>
          <w:b/>
          <w:bCs/>
          <w:szCs w:val="22"/>
          <w:cs/>
          <w:lang w:val="en-US"/>
        </w:rPr>
        <w:t xml:space="preserve"> </w:t>
      </w:r>
      <w:r w:rsidRPr="008C18D9">
        <w:rPr>
          <w:rFonts w:ascii="Mangal" w:hAnsi="Mangal"/>
          <w:b/>
          <w:bCs/>
          <w:szCs w:val="22"/>
          <w:cs/>
          <w:lang w:val="en-US"/>
        </w:rPr>
        <w:t>विकास मंत्री यह बताने</w:t>
      </w:r>
      <w:r w:rsidRPr="008C18D9">
        <w:rPr>
          <w:rFonts w:ascii="Mangal" w:hAnsi="Mangal" w:hint="cs"/>
          <w:b/>
          <w:bCs/>
          <w:szCs w:val="22"/>
          <w:cs/>
          <w:lang w:val="en-US"/>
        </w:rPr>
        <w:t xml:space="preserve"> </w:t>
      </w:r>
      <w:r w:rsidRPr="008C18D9">
        <w:rPr>
          <w:rFonts w:ascii="Mangal" w:hAnsi="Mangal"/>
          <w:b/>
          <w:bCs/>
          <w:szCs w:val="22"/>
          <w:cs/>
          <w:lang w:val="en-US"/>
        </w:rPr>
        <w:t>की कृपा करेंगे किः</w:t>
      </w:r>
    </w:p>
    <w:p w:rsidR="00300B3C" w:rsidRPr="008C18D9" w:rsidRDefault="00300B3C" w:rsidP="00300B3C">
      <w:pPr>
        <w:rPr>
          <w:rFonts w:ascii="Mangal" w:hAnsi="Mangal"/>
          <w:b/>
          <w:bCs/>
          <w:szCs w:val="22"/>
          <w:lang w:val="en-US"/>
        </w:rPr>
      </w:pPr>
    </w:p>
    <w:p w:rsidR="00300B3C" w:rsidRPr="008C18D9" w:rsidRDefault="00300B3C" w:rsidP="00300B3C">
      <w:pPr>
        <w:jc w:val="both"/>
        <w:rPr>
          <w:rFonts w:ascii="Mangal" w:hAnsi="Mangal"/>
          <w:szCs w:val="22"/>
          <w:lang w:val="en-US"/>
        </w:rPr>
      </w:pPr>
      <w:r w:rsidRPr="008C18D9">
        <w:rPr>
          <w:rFonts w:ascii="Mangal" w:hAnsi="Mangal"/>
          <w:szCs w:val="22"/>
          <w:cs/>
          <w:lang w:val="en-US"/>
        </w:rPr>
        <w:t>(क) क्या यह सच है कि मध्याह्न भोजन</w:t>
      </w:r>
      <w:r>
        <w:rPr>
          <w:rFonts w:ascii="Mangal" w:hAnsi="Mangal" w:hint="cs"/>
          <w:szCs w:val="22"/>
          <w:cs/>
          <w:lang w:val="en-US"/>
        </w:rPr>
        <w:t xml:space="preserve"> </w:t>
      </w:r>
      <w:r w:rsidRPr="008C18D9">
        <w:rPr>
          <w:rFonts w:ascii="Mangal" w:hAnsi="Mangal"/>
          <w:szCs w:val="22"/>
          <w:cs/>
          <w:lang w:val="en-US"/>
        </w:rPr>
        <w:t>योजना के तहत मुख्य रसोइये</w:t>
      </w:r>
      <w:r w:rsidRPr="008C18D9">
        <w:rPr>
          <w:rFonts w:ascii="Mangal" w:hAnsi="Mangal"/>
          <w:szCs w:val="22"/>
          <w:lang w:val="en-US"/>
        </w:rPr>
        <w:t xml:space="preserve">, </w:t>
      </w:r>
      <w:r w:rsidRPr="008C18D9">
        <w:rPr>
          <w:rFonts w:ascii="Mangal" w:hAnsi="Mangal"/>
          <w:szCs w:val="22"/>
          <w:cs/>
          <w:lang w:val="en-US"/>
        </w:rPr>
        <w:t>रसोइये तथा सहायकों</w:t>
      </w:r>
      <w:r>
        <w:rPr>
          <w:rFonts w:ascii="Mangal" w:hAnsi="Mangal" w:hint="cs"/>
          <w:szCs w:val="22"/>
          <w:cs/>
          <w:lang w:val="en-US"/>
        </w:rPr>
        <w:t xml:space="preserve"> </w:t>
      </w:r>
      <w:r w:rsidRPr="008C18D9">
        <w:rPr>
          <w:rFonts w:ascii="Mangal" w:hAnsi="Mangal"/>
          <w:szCs w:val="22"/>
          <w:cs/>
          <w:lang w:val="en-US"/>
        </w:rPr>
        <w:t xml:space="preserve">को न्यूनतम मजदूरी </w:t>
      </w:r>
      <w:r>
        <w:rPr>
          <w:rFonts w:ascii="Mangal" w:hAnsi="Mangal"/>
          <w:szCs w:val="22"/>
          <w:cs/>
          <w:lang w:val="en-US"/>
        </w:rPr>
        <w:t>अधिनियम</w:t>
      </w:r>
      <w:r>
        <w:rPr>
          <w:rFonts w:ascii="Mangal" w:hAnsi="Mangal" w:hint="cs"/>
          <w:szCs w:val="22"/>
          <w:cs/>
          <w:lang w:val="en-US"/>
        </w:rPr>
        <w:t xml:space="preserve"> </w:t>
      </w:r>
      <w:r w:rsidRPr="008C18D9">
        <w:rPr>
          <w:rFonts w:ascii="Mangal" w:hAnsi="Mangal"/>
          <w:szCs w:val="22"/>
          <w:cs/>
          <w:lang w:val="en-US"/>
        </w:rPr>
        <w:t>में प्रस्तावित मजदूरी</w:t>
      </w:r>
      <w:r>
        <w:rPr>
          <w:rFonts w:ascii="Mangal" w:hAnsi="Mangal" w:hint="cs"/>
          <w:szCs w:val="22"/>
          <w:cs/>
          <w:lang w:val="en-US"/>
        </w:rPr>
        <w:t xml:space="preserve"> </w:t>
      </w:r>
      <w:r w:rsidRPr="008C18D9">
        <w:rPr>
          <w:rFonts w:ascii="Mangal" w:hAnsi="Mangal"/>
          <w:szCs w:val="22"/>
          <w:cs/>
          <w:lang w:val="en-US"/>
        </w:rPr>
        <w:t>से बहुत कम भुगतान किया जा रहा है</w:t>
      </w:r>
      <w:r w:rsidRPr="008C18D9">
        <w:rPr>
          <w:rFonts w:ascii="Mangal" w:hAnsi="Mangal"/>
          <w:szCs w:val="22"/>
          <w:lang w:val="en-US"/>
        </w:rPr>
        <w:t>;</w:t>
      </w:r>
    </w:p>
    <w:p w:rsidR="00300B3C" w:rsidRPr="008C18D9" w:rsidRDefault="00300B3C" w:rsidP="00300B3C">
      <w:pPr>
        <w:jc w:val="both"/>
        <w:rPr>
          <w:rFonts w:ascii="Mangal" w:hAnsi="Mangal"/>
          <w:szCs w:val="22"/>
          <w:lang w:val="en-US"/>
        </w:rPr>
      </w:pPr>
      <w:r w:rsidRPr="008C18D9">
        <w:rPr>
          <w:rFonts w:ascii="Mangal" w:hAnsi="Mangal"/>
          <w:szCs w:val="22"/>
          <w:cs/>
          <w:lang w:val="en-US"/>
        </w:rPr>
        <w:t>(ख) योजना के तहत भोजन तैयार करने के</w:t>
      </w:r>
      <w:r>
        <w:rPr>
          <w:rFonts w:ascii="Mangal" w:hAnsi="Mangal" w:hint="cs"/>
          <w:szCs w:val="22"/>
          <w:cs/>
          <w:lang w:val="en-US"/>
        </w:rPr>
        <w:t xml:space="preserve"> </w:t>
      </w:r>
      <w:r w:rsidRPr="008C18D9">
        <w:rPr>
          <w:rFonts w:ascii="Mangal" w:hAnsi="Mangal"/>
          <w:szCs w:val="22"/>
          <w:cs/>
          <w:lang w:val="en-US"/>
        </w:rPr>
        <w:t>काम में लगे मुख्य रसोइये</w:t>
      </w:r>
      <w:r w:rsidRPr="008C18D9">
        <w:rPr>
          <w:rFonts w:ascii="Mangal" w:hAnsi="Mangal"/>
          <w:szCs w:val="22"/>
          <w:lang w:val="en-US"/>
        </w:rPr>
        <w:t xml:space="preserve">, </w:t>
      </w:r>
      <w:r w:rsidRPr="008C18D9">
        <w:rPr>
          <w:rFonts w:ascii="Mangal" w:hAnsi="Mangal"/>
          <w:szCs w:val="22"/>
          <w:cs/>
          <w:lang w:val="en-US"/>
        </w:rPr>
        <w:t>रसोइये तथा सहायकों</w:t>
      </w:r>
      <w:r>
        <w:rPr>
          <w:rFonts w:ascii="Mangal" w:hAnsi="Mangal" w:hint="cs"/>
          <w:szCs w:val="22"/>
          <w:cs/>
          <w:lang w:val="en-US"/>
        </w:rPr>
        <w:t xml:space="preserve"> </w:t>
      </w:r>
      <w:r w:rsidRPr="008C18D9">
        <w:rPr>
          <w:rFonts w:ascii="Mangal" w:hAnsi="Mangal"/>
          <w:szCs w:val="22"/>
          <w:cs/>
          <w:lang w:val="en-US"/>
        </w:rPr>
        <w:t>को</w:t>
      </w:r>
      <w:r>
        <w:rPr>
          <w:rFonts w:ascii="Mangal" w:hAnsi="Mangal" w:hint="cs"/>
          <w:szCs w:val="22"/>
          <w:cs/>
          <w:lang w:val="en-US"/>
        </w:rPr>
        <w:t xml:space="preserve"> </w:t>
      </w:r>
      <w:r w:rsidRPr="008C18D9">
        <w:rPr>
          <w:rFonts w:ascii="Mangal" w:hAnsi="Mangal"/>
          <w:szCs w:val="22"/>
          <w:cs/>
          <w:lang w:val="en-US"/>
        </w:rPr>
        <w:t>भी भत्तों सहित वर्तमान में कितना वेतन प्रदान</w:t>
      </w:r>
      <w:r>
        <w:rPr>
          <w:rFonts w:ascii="Mangal" w:hAnsi="Mangal" w:hint="cs"/>
          <w:szCs w:val="22"/>
          <w:cs/>
          <w:lang w:val="en-US"/>
        </w:rPr>
        <w:t xml:space="preserve"> </w:t>
      </w:r>
      <w:r w:rsidRPr="008C18D9">
        <w:rPr>
          <w:rFonts w:ascii="Mangal" w:hAnsi="Mangal"/>
          <w:szCs w:val="22"/>
          <w:cs/>
          <w:lang w:val="en-US"/>
        </w:rPr>
        <w:t>किया जा रहा है</w:t>
      </w:r>
      <w:r w:rsidRPr="008C18D9">
        <w:rPr>
          <w:rFonts w:ascii="Mangal" w:hAnsi="Mangal"/>
          <w:szCs w:val="22"/>
          <w:lang w:val="en-US"/>
        </w:rPr>
        <w:t xml:space="preserve">; </w:t>
      </w:r>
      <w:r w:rsidRPr="008C18D9">
        <w:rPr>
          <w:rFonts w:ascii="Mangal" w:hAnsi="Mangal"/>
          <w:szCs w:val="22"/>
          <w:cs/>
          <w:lang w:val="en-US"/>
        </w:rPr>
        <w:t>और</w:t>
      </w:r>
    </w:p>
    <w:p w:rsidR="00300B3C" w:rsidRPr="008A6D4F" w:rsidRDefault="00300B3C" w:rsidP="00300B3C">
      <w:pPr>
        <w:jc w:val="both"/>
        <w:rPr>
          <w:rFonts w:ascii="Mangal" w:hAnsi="Mangal"/>
          <w:szCs w:val="22"/>
          <w:lang w:val="en-US"/>
        </w:rPr>
      </w:pPr>
      <w:r w:rsidRPr="008C18D9">
        <w:rPr>
          <w:rFonts w:ascii="Mangal" w:hAnsi="Mangal"/>
          <w:szCs w:val="22"/>
          <w:cs/>
          <w:lang w:val="en-US"/>
        </w:rPr>
        <w:t>(ग) सरकार इस समस्या का किस प्रकार</w:t>
      </w:r>
      <w:r>
        <w:rPr>
          <w:rFonts w:ascii="Mangal" w:hAnsi="Mangal" w:hint="cs"/>
          <w:szCs w:val="22"/>
          <w:cs/>
          <w:lang w:val="en-US"/>
        </w:rPr>
        <w:t xml:space="preserve"> </w:t>
      </w:r>
      <w:r w:rsidRPr="008C18D9">
        <w:rPr>
          <w:rFonts w:ascii="Mangal" w:hAnsi="Mangal"/>
          <w:szCs w:val="22"/>
          <w:cs/>
          <w:lang w:val="en-US"/>
        </w:rPr>
        <w:t xml:space="preserve">समाधन करने तथा न्यूनतम मजदूरी </w:t>
      </w:r>
      <w:r>
        <w:rPr>
          <w:rFonts w:ascii="Mangal" w:hAnsi="Mangal"/>
          <w:szCs w:val="22"/>
          <w:cs/>
          <w:lang w:val="en-US"/>
        </w:rPr>
        <w:t>अधिनियम</w:t>
      </w:r>
      <w:r w:rsidRPr="008C18D9">
        <w:rPr>
          <w:rFonts w:ascii="Mangal" w:hAnsi="Mangal"/>
          <w:szCs w:val="22"/>
          <w:cs/>
          <w:lang w:val="en-US"/>
        </w:rPr>
        <w:t xml:space="preserve"> के</w:t>
      </w:r>
      <w:r>
        <w:rPr>
          <w:rFonts w:ascii="Mangal" w:hAnsi="Mangal" w:hint="cs"/>
          <w:szCs w:val="22"/>
          <w:cs/>
          <w:lang w:val="en-US"/>
        </w:rPr>
        <w:t xml:space="preserve"> </w:t>
      </w:r>
      <w:r w:rsidRPr="008C18D9">
        <w:rPr>
          <w:rFonts w:ascii="Mangal" w:hAnsi="Mangal"/>
          <w:szCs w:val="22"/>
          <w:cs/>
          <w:lang w:val="en-US"/>
        </w:rPr>
        <w:t>अनुसार मजदूरी प्रदान करने का विचार रखती है</w:t>
      </w:r>
      <w:r w:rsidRPr="008C18D9">
        <w:rPr>
          <w:rFonts w:ascii="Mangal" w:hAnsi="Mangal"/>
          <w:szCs w:val="22"/>
          <w:lang w:val="en-US"/>
        </w:rPr>
        <w:t>?</w:t>
      </w:r>
    </w:p>
    <w:p w:rsidR="00300B3C" w:rsidRPr="008A6D4F" w:rsidRDefault="00300B3C" w:rsidP="00300B3C">
      <w:pPr>
        <w:jc w:val="center"/>
        <w:rPr>
          <w:rFonts w:ascii="Mangal" w:hAnsi="Mangal"/>
          <w:b/>
          <w:bCs/>
          <w:szCs w:val="22"/>
        </w:rPr>
      </w:pPr>
      <w:r w:rsidRPr="008A6D4F">
        <w:rPr>
          <w:rFonts w:ascii="Mangal" w:hAnsi="Mangal"/>
          <w:b/>
          <w:bCs/>
          <w:szCs w:val="22"/>
          <w:cs/>
        </w:rPr>
        <w:t>उत्तर</w:t>
      </w:r>
    </w:p>
    <w:p w:rsidR="00300B3C" w:rsidRPr="008A6D4F" w:rsidRDefault="00300B3C" w:rsidP="00300B3C">
      <w:pPr>
        <w:jc w:val="center"/>
        <w:rPr>
          <w:rFonts w:ascii="Mangal" w:hAnsi="Mangal"/>
          <w:b/>
          <w:bCs/>
          <w:szCs w:val="22"/>
        </w:rPr>
      </w:pPr>
      <w:r w:rsidRPr="008A6D4F">
        <w:rPr>
          <w:rFonts w:ascii="Mangal" w:hAnsi="Mangal"/>
          <w:b/>
          <w:bCs/>
          <w:szCs w:val="22"/>
          <w:cs/>
        </w:rPr>
        <w:t>मानव संसाधन विकास मंत्रालय में राज्‍य मंत्री</w:t>
      </w:r>
    </w:p>
    <w:p w:rsidR="00300B3C" w:rsidRDefault="00300B3C" w:rsidP="00300B3C">
      <w:pPr>
        <w:jc w:val="center"/>
        <w:rPr>
          <w:rFonts w:ascii="Mangal" w:hAnsi="Mangal"/>
          <w:b/>
          <w:bCs/>
          <w:szCs w:val="22"/>
        </w:rPr>
      </w:pPr>
      <w:r w:rsidRPr="008A6D4F">
        <w:rPr>
          <w:rFonts w:ascii="Mangal" w:hAnsi="Mangal"/>
          <w:b/>
          <w:bCs/>
          <w:szCs w:val="22"/>
          <w:cs/>
        </w:rPr>
        <w:t>(</w:t>
      </w:r>
      <w:r>
        <w:rPr>
          <w:rFonts w:ascii="Mangal" w:hAnsi="Mangal"/>
          <w:b/>
          <w:bCs/>
          <w:szCs w:val="22"/>
          <w:cs/>
        </w:rPr>
        <w:t>श्री</w:t>
      </w:r>
      <w:r>
        <w:rPr>
          <w:rFonts w:ascii="Mangal" w:hAnsi="Mangal" w:hint="cs"/>
          <w:b/>
          <w:bCs/>
          <w:szCs w:val="22"/>
          <w:cs/>
        </w:rPr>
        <w:t xml:space="preserve"> उपेन्‍द्र कुशवाहा</w:t>
      </w:r>
      <w:r w:rsidRPr="008A6D4F">
        <w:rPr>
          <w:rFonts w:ascii="Mangal" w:hAnsi="Mangal"/>
          <w:b/>
          <w:bCs/>
          <w:szCs w:val="22"/>
          <w:cs/>
        </w:rPr>
        <w:t>)</w:t>
      </w:r>
    </w:p>
    <w:p w:rsidR="00300B3C" w:rsidRDefault="00300B3C" w:rsidP="00300B3C">
      <w:pPr>
        <w:jc w:val="both"/>
        <w:rPr>
          <w:rFonts w:ascii="Mangal" w:hAnsi="Mangal"/>
          <w:szCs w:val="22"/>
        </w:rPr>
      </w:pPr>
      <w:r>
        <w:rPr>
          <w:rFonts w:ascii="Mangal" w:hAnsi="Mangal" w:hint="cs"/>
          <w:szCs w:val="22"/>
          <w:cs/>
          <w:lang w:val="en-US"/>
        </w:rPr>
        <w:t xml:space="preserve">(क) </w:t>
      </w:r>
      <w:r w:rsidRPr="007E7844">
        <w:rPr>
          <w:rFonts w:ascii="Mangal" w:hAnsi="Mangal" w:hint="cs"/>
          <w:szCs w:val="22"/>
          <w:cs/>
        </w:rPr>
        <w:t>से (ग): एमडीएम दिशानिर्देशों में परिकल्‍पना की गई है कि 25 छात्रों तक एक रसोइया-सह-सहायक (सीसीएच)</w:t>
      </w:r>
      <w:r w:rsidRPr="007E7844">
        <w:rPr>
          <w:rFonts w:ascii="Mangal" w:hAnsi="Mangal" w:hint="cs"/>
          <w:szCs w:val="22"/>
        </w:rPr>
        <w:t>,</w:t>
      </w:r>
      <w:r w:rsidRPr="007E7844">
        <w:rPr>
          <w:rFonts w:ascii="Mangal" w:hAnsi="Mangal" w:hint="cs"/>
          <w:szCs w:val="22"/>
          <w:cs/>
        </w:rPr>
        <w:t xml:space="preserve"> 26 से 100 छात्रों तक 02 रसोइया-सह-सहायक तथा 100 छात्रों तक की प्रत्‍येक बढ़त के साथ एक अतिरिक्‍त रसोइया-सह-सहायक रखा जाता है। मध्‍याह्न भोजन योजना (एमडीएमएस) राज्‍यों एवं संघ-राज्‍य क्षेत्रों की भागीदारी में कार्यान्‍वित की </w:t>
      </w:r>
      <w:r>
        <w:rPr>
          <w:rFonts w:ascii="Mangal" w:hAnsi="Mangal" w:hint="cs"/>
          <w:szCs w:val="22"/>
          <w:cs/>
        </w:rPr>
        <w:t>जाती</w:t>
      </w:r>
      <w:r w:rsidRPr="007E7844">
        <w:rPr>
          <w:rFonts w:ascii="Mangal" w:hAnsi="Mangal" w:hint="cs"/>
          <w:szCs w:val="22"/>
          <w:cs/>
        </w:rPr>
        <w:t xml:space="preserve"> है। पात्र बच्‍चों को पका हुआ एवं पौष्‍टिक भोजन उपलब्‍ध करवाने का समग्र दायित्‍व राज्‍य सरकारों एवं संघ-राज्‍य क्षेत्र प्रशासन का है और वे योजना के मानदंडों के अनुसार रसोइया-सह-सहायक</w:t>
      </w:r>
      <w:r>
        <w:rPr>
          <w:rFonts w:ascii="Mangal" w:hAnsi="Mangal" w:hint="cs"/>
          <w:szCs w:val="22"/>
          <w:cs/>
          <w:lang w:val="en-US"/>
        </w:rPr>
        <w:t>ों को</w:t>
      </w:r>
      <w:r>
        <w:rPr>
          <w:rFonts w:ascii="Mangal" w:hAnsi="Mangal"/>
          <w:szCs w:val="22"/>
        </w:rPr>
        <w:t xml:space="preserve"> (</w:t>
      </w:r>
      <w:r w:rsidRPr="007E7844">
        <w:rPr>
          <w:rFonts w:ascii="Mangal" w:hAnsi="Mangal" w:hint="cs"/>
          <w:szCs w:val="22"/>
          <w:cs/>
        </w:rPr>
        <w:t>सीसीएच</w:t>
      </w:r>
      <w:r>
        <w:rPr>
          <w:rFonts w:ascii="Mangal" w:hAnsi="Mangal" w:hint="cs"/>
          <w:szCs w:val="22"/>
          <w:cs/>
        </w:rPr>
        <w:t>)</w:t>
      </w:r>
      <w:r w:rsidRPr="007E7844">
        <w:rPr>
          <w:rFonts w:ascii="Mangal" w:hAnsi="Mangal" w:hint="cs"/>
          <w:szCs w:val="22"/>
          <w:cs/>
        </w:rPr>
        <w:t xml:space="preserve"> रखते हैं।</w:t>
      </w:r>
    </w:p>
    <w:p w:rsidR="00300B3C" w:rsidRPr="007E7844" w:rsidRDefault="00300B3C" w:rsidP="00300B3C">
      <w:pPr>
        <w:jc w:val="both"/>
        <w:rPr>
          <w:rFonts w:ascii="Mangal" w:hAnsi="Mangal"/>
          <w:szCs w:val="22"/>
        </w:rPr>
      </w:pPr>
    </w:p>
    <w:p w:rsidR="00300B3C" w:rsidRDefault="00300B3C" w:rsidP="00300B3C">
      <w:pPr>
        <w:jc w:val="both"/>
        <w:rPr>
          <w:rFonts w:ascii="Mangal" w:hAnsi="Mangal"/>
          <w:szCs w:val="22"/>
          <w:cs/>
        </w:rPr>
      </w:pPr>
      <w:r>
        <w:rPr>
          <w:rFonts w:ascii="Mangal" w:hAnsi="Mangal" w:hint="cs"/>
          <w:szCs w:val="22"/>
          <w:cs/>
        </w:rPr>
        <w:t>मध्‍याह्न भोजन को तैयार करने एवं परोसने के लिए योजना के तहत रखे हुए सीसीएच मानद कार्यकर्ता होते हैं</w:t>
      </w:r>
      <w:r>
        <w:rPr>
          <w:rFonts w:ascii="Mangal" w:hAnsi="Mangal" w:hint="cs"/>
          <w:szCs w:val="22"/>
        </w:rPr>
        <w:t>,</w:t>
      </w:r>
      <w:r>
        <w:rPr>
          <w:rFonts w:ascii="Mangal" w:hAnsi="Mangal" w:hint="cs"/>
          <w:szCs w:val="22"/>
          <w:cs/>
        </w:rPr>
        <w:t xml:space="preserve"> जो सामाजिक सेवा देने के लिए आगे आए हैं। उनकी सेवाओं को मान देने के लिए सीसीएच को 1.12.2009 से एक वर्ष में 10 महीने के लिए 1000/- रूपये प्रतिमाह की दर से बतौर मानदेय दिया जाता है</w:t>
      </w:r>
      <w:r>
        <w:rPr>
          <w:rFonts w:ascii="Mangal" w:hAnsi="Mangal" w:hint="cs"/>
          <w:szCs w:val="22"/>
        </w:rPr>
        <w:t>,</w:t>
      </w:r>
      <w:r>
        <w:rPr>
          <w:rFonts w:ascii="Mangal" w:hAnsi="Mangal" w:hint="cs"/>
          <w:szCs w:val="22"/>
          <w:cs/>
        </w:rPr>
        <w:t xml:space="preserve"> यह मानदेय होता है ना कि मजदूरी। इस मानदेय व्‍यय को अनुमोदित भागीदारी पद्धति के आधार पर</w:t>
      </w:r>
      <w:r>
        <w:rPr>
          <w:rFonts w:ascii="Mangal" w:hAnsi="Mangal" w:hint="cs"/>
          <w:szCs w:val="22"/>
        </w:rPr>
        <w:t>,</w:t>
      </w:r>
      <w:r>
        <w:rPr>
          <w:rFonts w:ascii="Mangal" w:hAnsi="Mangal" w:hint="cs"/>
          <w:szCs w:val="22"/>
          <w:cs/>
        </w:rPr>
        <w:t xml:space="preserve"> केन्‍द्र सरकार तथा राज्‍य एवं संघ-राज्‍य क्षेत्रों के बीच साझा किया जाता है। कुछ राज्‍य सरकार एवं संघ-राज्‍यक्षेत्र प्रशासन अपने संसाधनों से अतिरिक्‍त निधियां देकर मानदेय की पूर्ति भी करते हैं।</w:t>
      </w:r>
    </w:p>
    <w:p w:rsidR="00E14192" w:rsidRDefault="00300B3C" w:rsidP="00300B3C">
      <w:r w:rsidRPr="001F08BA">
        <w:rPr>
          <w:rFonts w:ascii="Mangal" w:hAnsi="Mangal" w:hint="cs"/>
          <w:b/>
          <w:bCs/>
          <w:szCs w:val="22"/>
          <w:cs/>
        </w:rPr>
        <w:lastRenderedPageBreak/>
        <w:t>*****</w:t>
      </w:r>
    </w:p>
    <w:sectPr w:rsidR="00E14192" w:rsidSect="00363D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0B3C"/>
    <w:rsid w:val="00300B3C"/>
    <w:rsid w:val="00363DE4"/>
    <w:rsid w:val="00507F9D"/>
    <w:rsid w:val="00CB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B3C"/>
    <w:pPr>
      <w:spacing w:after="0" w:line="240" w:lineRule="auto"/>
    </w:pPr>
    <w:rPr>
      <w:rFonts w:ascii="Times New Roman" w:eastAsia="Batang" w:hAnsi="Times New Roman" w:cs="Mangal"/>
      <w:sz w:val="24"/>
      <w:szCs w:val="24"/>
      <w:lang w:eastAsia="ko-KR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(文字) (文字) Char (文字) (文字) Char"/>
    <w:basedOn w:val="Normal"/>
    <w:rsid w:val="00300B3C"/>
    <w:pPr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Aasha</dc:creator>
  <cp:lastModifiedBy>Aasha</cp:lastModifiedBy>
  <cp:revision>1</cp:revision>
  <dcterms:created xsi:type="dcterms:W3CDTF">2018-03-22T05:29:00Z</dcterms:created>
  <dcterms:modified xsi:type="dcterms:W3CDTF">2018-03-22T05:29:00Z</dcterms:modified>
</cp:coreProperties>
</file>