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C9" w:rsidRDefault="00B20CC9" w:rsidP="00174E30">
      <w:pPr>
        <w:spacing w:after="0" w:line="240" w:lineRule="auto"/>
        <w:jc w:val="center"/>
        <w:rPr>
          <w:rFonts w:cs="Arial Unicode MS"/>
          <w:b/>
          <w:bCs/>
          <w:sz w:val="24"/>
          <w:szCs w:val="24"/>
          <w:lang w:val="en-IN"/>
        </w:rPr>
      </w:pPr>
    </w:p>
    <w:p w:rsidR="00B20CC9" w:rsidRDefault="00B20CC9" w:rsidP="00174E30">
      <w:pPr>
        <w:spacing w:after="0" w:line="240" w:lineRule="auto"/>
        <w:jc w:val="center"/>
        <w:rPr>
          <w:rFonts w:cs="Arial Unicode MS"/>
          <w:b/>
          <w:bCs/>
          <w:sz w:val="24"/>
          <w:szCs w:val="24"/>
          <w:lang w:val="en-IN"/>
        </w:rPr>
      </w:pPr>
    </w:p>
    <w:p w:rsidR="00174E30" w:rsidRDefault="00174E30" w:rsidP="00174E30">
      <w:pPr>
        <w:spacing w:after="0" w:line="240" w:lineRule="auto"/>
        <w:jc w:val="center"/>
        <w:rPr>
          <w:rFonts w:cs="Arial Unicode MS"/>
          <w:b/>
          <w:bCs/>
          <w:sz w:val="24"/>
          <w:szCs w:val="24"/>
          <w:lang w:val="en-IN"/>
        </w:rPr>
      </w:pPr>
      <w:r>
        <w:rPr>
          <w:rFonts w:cs="Arial Unicode MS" w:hint="eastAsia"/>
          <w:b/>
          <w:bCs/>
          <w:sz w:val="24"/>
          <w:szCs w:val="24"/>
          <w:cs/>
          <w:lang w:val="en-IN"/>
        </w:rPr>
        <w:t>भारत सरकार</w:t>
      </w:r>
    </w:p>
    <w:p w:rsidR="00174E30" w:rsidRDefault="00174E30" w:rsidP="00174E30">
      <w:pPr>
        <w:spacing w:after="0" w:line="240" w:lineRule="auto"/>
        <w:jc w:val="center"/>
        <w:rPr>
          <w:rFonts w:cs="Arial Unicode MS"/>
          <w:b/>
          <w:bCs/>
          <w:sz w:val="24"/>
          <w:szCs w:val="24"/>
          <w:lang w:val="en-IN"/>
        </w:rPr>
      </w:pPr>
      <w:r>
        <w:rPr>
          <w:rFonts w:cs="Arial Unicode MS" w:hint="eastAsia"/>
          <w:b/>
          <w:bCs/>
          <w:sz w:val="24"/>
          <w:szCs w:val="24"/>
          <w:cs/>
          <w:lang w:val="en-IN"/>
        </w:rPr>
        <w:t>गृह मंत्रालय</w:t>
      </w:r>
    </w:p>
    <w:p w:rsidR="00174E30" w:rsidRDefault="00174E30" w:rsidP="00174E30">
      <w:pPr>
        <w:spacing w:after="0" w:line="240" w:lineRule="auto"/>
        <w:jc w:val="center"/>
        <w:rPr>
          <w:rFonts w:cs="Arial Unicode MS"/>
          <w:b/>
          <w:bCs/>
          <w:sz w:val="24"/>
          <w:szCs w:val="24"/>
          <w:lang w:val="en-IN"/>
        </w:rPr>
      </w:pPr>
      <w:r>
        <w:rPr>
          <w:rFonts w:cs="Arial Unicode MS" w:hint="eastAsia"/>
          <w:b/>
          <w:bCs/>
          <w:sz w:val="24"/>
          <w:szCs w:val="24"/>
          <w:cs/>
          <w:lang w:val="en-IN"/>
        </w:rPr>
        <w:t>राज्य सभा</w:t>
      </w:r>
    </w:p>
    <w:p w:rsidR="00174E30" w:rsidRDefault="002C0206" w:rsidP="00174E30">
      <w:pPr>
        <w:spacing w:after="0" w:line="240" w:lineRule="auto"/>
        <w:jc w:val="center"/>
        <w:rPr>
          <w:rFonts w:cs="Arial Unicode MS"/>
          <w:b/>
          <w:bCs/>
          <w:sz w:val="24"/>
          <w:szCs w:val="24"/>
          <w:lang w:val="en-IN"/>
        </w:rPr>
      </w:pPr>
      <w:r>
        <w:rPr>
          <w:rFonts w:cs="Arial Unicode MS" w:hint="eastAsia"/>
          <w:b/>
          <w:bCs/>
          <w:sz w:val="24"/>
          <w:szCs w:val="24"/>
          <w:cs/>
          <w:lang w:val="en-IN"/>
        </w:rPr>
        <w:t>अतारांकित प्रश्न संख्या 2</w:t>
      </w:r>
      <w:r>
        <w:rPr>
          <w:rFonts w:cs="Arial Unicode MS" w:hint="cs"/>
          <w:b/>
          <w:bCs/>
          <w:sz w:val="24"/>
          <w:szCs w:val="24"/>
          <w:cs/>
          <w:lang w:val="en-IN"/>
        </w:rPr>
        <w:t>966</w:t>
      </w:r>
    </w:p>
    <w:p w:rsidR="00174E30" w:rsidRDefault="00174E30" w:rsidP="00174E30">
      <w:pPr>
        <w:spacing w:after="0" w:line="240" w:lineRule="auto"/>
        <w:jc w:val="center"/>
        <w:rPr>
          <w:rFonts w:cs="Arial Unicode MS"/>
          <w:b/>
          <w:bCs/>
          <w:sz w:val="24"/>
          <w:szCs w:val="24"/>
          <w:lang w:val="en-IN"/>
        </w:rPr>
      </w:pPr>
      <w:r>
        <w:rPr>
          <w:rFonts w:cs="Arial Unicode MS" w:hint="eastAsia"/>
          <w:b/>
          <w:bCs/>
          <w:sz w:val="24"/>
          <w:szCs w:val="24"/>
          <w:cs/>
          <w:lang w:val="en-IN"/>
        </w:rPr>
        <w:t>दिनांक 21.03.2018/30 फाल्गुन, 1939 (शक) को उत्तर के लिए</w:t>
      </w:r>
    </w:p>
    <w:p w:rsidR="00174E30" w:rsidRDefault="00174E30" w:rsidP="00174E30">
      <w:pPr>
        <w:spacing w:after="0" w:line="240" w:lineRule="auto"/>
        <w:jc w:val="both"/>
        <w:rPr>
          <w:rFonts w:cs="Mangal"/>
          <w:b/>
          <w:bCs/>
          <w:sz w:val="24"/>
          <w:szCs w:val="24"/>
        </w:rPr>
      </w:pPr>
    </w:p>
    <w:p w:rsidR="00CD5389" w:rsidRPr="004F2CBF" w:rsidRDefault="00CD5389" w:rsidP="00CD5389">
      <w:pPr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रा</w:t>
      </w:r>
      <w:r w:rsidR="002C020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हत तथा बचाव कार्य के लिए हेलिक</w:t>
      </w:r>
      <w:r w:rsidR="002C020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ॉ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प्टर</w:t>
      </w:r>
    </w:p>
    <w:p w:rsidR="002C0206" w:rsidRDefault="00CD5389" w:rsidP="00CD5389">
      <w:pPr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2966.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श्री दिलीप कुमार तिर्कीः </w:t>
      </w:r>
    </w:p>
    <w:p w:rsidR="00CD5389" w:rsidRPr="004F2CBF" w:rsidRDefault="00CD5389" w:rsidP="00CD5389">
      <w:pPr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क्या गृह मंत्री</w:t>
      </w:r>
      <w:r w:rsidR="002C020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यह बताने की कृपा करेंगे किः</w:t>
      </w:r>
    </w:p>
    <w:p w:rsidR="00CD5389" w:rsidRPr="004F2CBF" w:rsidRDefault="00CD5389" w:rsidP="002C0206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क) क्या यह सच है कि ओडिशा की राज्य</w:t>
      </w:r>
      <w:r w:rsidR="002C020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सरकार ने प्राकृतिक आपदाओं के दौरान राहत तथा</w:t>
      </w:r>
      <w:r w:rsidR="002C020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बचाव </w:t>
      </w:r>
      <w:r w:rsidR="002C020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कार्य हेतु समर्पित सैन्य हेलिक</w:t>
      </w:r>
      <w:r w:rsidR="002C020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ॉ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प्टर प्रदान</w:t>
      </w:r>
      <w:r w:rsidR="002C020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="002C020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करने का गृह मंत्रालय से अनुरोध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किया है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;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और</w:t>
      </w:r>
    </w:p>
    <w:p w:rsidR="00CD5389" w:rsidRPr="004F2CBF" w:rsidRDefault="00CD5389" w:rsidP="002C0206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ख) यदि हां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, </w:t>
      </w:r>
      <w:r w:rsidR="002C020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तो इस अनुरोध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पर क्या कार्यवाही</w:t>
      </w:r>
      <w:r w:rsidR="002C020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किए जाने का प्रस्ताव है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>?</w:t>
      </w:r>
    </w:p>
    <w:p w:rsidR="00245C1D" w:rsidRDefault="00245C1D" w:rsidP="00174E30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val="en-IN"/>
        </w:rPr>
      </w:pPr>
    </w:p>
    <w:p w:rsidR="00174E30" w:rsidRDefault="00174E30" w:rsidP="00174E30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val="en-IN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val="en-IN"/>
        </w:rPr>
        <w:t>उत्तर</w:t>
      </w:r>
    </w:p>
    <w:p w:rsidR="00174E30" w:rsidRDefault="00174E30" w:rsidP="00174E30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val="en-IN"/>
        </w:rPr>
      </w:pPr>
    </w:p>
    <w:p w:rsidR="00174E30" w:rsidRPr="00245C1D" w:rsidRDefault="00174E30" w:rsidP="00174E30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val="en-IN"/>
        </w:rPr>
      </w:pPr>
      <w:r w:rsidRPr="00245C1D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val="en-IN"/>
        </w:rPr>
        <w:t xml:space="preserve">गृह मंत्रालय में राज्य मंत्री (श्री </w:t>
      </w:r>
      <w:r w:rsidR="008040F8" w:rsidRPr="00245C1D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val="en-IN"/>
        </w:rPr>
        <w:t>किरेन रिजिजू</w:t>
      </w:r>
      <w:r w:rsidRPr="00245C1D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val="en-IN"/>
        </w:rPr>
        <w:t>)</w:t>
      </w:r>
    </w:p>
    <w:p w:rsidR="00245C1D" w:rsidRPr="00245C1D" w:rsidRDefault="00245C1D" w:rsidP="00174E30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val="en-IN"/>
        </w:rPr>
      </w:pPr>
    </w:p>
    <w:p w:rsidR="00322E13" w:rsidRPr="004B355B" w:rsidRDefault="00322E13" w:rsidP="00174E30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4B355B"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>(क)</w:t>
      </w:r>
      <w:r w:rsidRPr="004B355B">
        <w:rPr>
          <w:rFonts w:ascii="Arial Unicode MS" w:eastAsia="Arial Unicode MS" w:hAnsi="Arial Unicode MS" w:cs="Arial Unicode MS"/>
          <w:sz w:val="24"/>
          <w:szCs w:val="24"/>
          <w:lang w:val="en-IN"/>
        </w:rPr>
        <w:t>:</w:t>
      </w:r>
      <w:r w:rsidRPr="004B355B"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 xml:space="preserve"> </w:t>
      </w:r>
      <w:r w:rsidRPr="004B355B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 </w:t>
      </w:r>
      <w:r w:rsidRPr="004B355B"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>जी, नहीं।</w:t>
      </w:r>
    </w:p>
    <w:p w:rsidR="00245C1D" w:rsidRPr="004B355B" w:rsidRDefault="00245C1D" w:rsidP="00174E30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</w:p>
    <w:p w:rsidR="00322E13" w:rsidRPr="004B355B" w:rsidRDefault="00322E13" w:rsidP="00174E30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cs/>
          <w:lang w:val="en-IN"/>
        </w:rPr>
      </w:pPr>
      <w:r w:rsidRPr="004B355B"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>(ख)</w:t>
      </w:r>
      <w:r w:rsidRPr="004B355B">
        <w:rPr>
          <w:rFonts w:ascii="Arial Unicode MS" w:eastAsia="Arial Unicode MS" w:hAnsi="Arial Unicode MS" w:cs="Arial Unicode MS"/>
          <w:sz w:val="24"/>
          <w:szCs w:val="24"/>
          <w:lang w:val="en-IN"/>
        </w:rPr>
        <w:t>:</w:t>
      </w:r>
      <w:r w:rsidRPr="004B355B"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 xml:space="preserve">   प्रश्न नहीं उठता है।</w:t>
      </w:r>
    </w:p>
    <w:p w:rsidR="00174E30" w:rsidRDefault="00245C1D" w:rsidP="00245C1D">
      <w:pPr>
        <w:spacing w:after="0" w:line="48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******</w:t>
      </w:r>
    </w:p>
    <w:p w:rsidR="00951845" w:rsidRDefault="00951845"/>
    <w:sectPr w:rsidR="00951845" w:rsidSect="00677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74E30"/>
    <w:rsid w:val="00174E30"/>
    <w:rsid w:val="00201DE8"/>
    <w:rsid w:val="00245C1D"/>
    <w:rsid w:val="002C0206"/>
    <w:rsid w:val="00322E13"/>
    <w:rsid w:val="004B355B"/>
    <w:rsid w:val="00677CB4"/>
    <w:rsid w:val="008040F8"/>
    <w:rsid w:val="00895007"/>
    <w:rsid w:val="00951845"/>
    <w:rsid w:val="009E720D"/>
    <w:rsid w:val="00AF2B67"/>
    <w:rsid w:val="00B20CC9"/>
    <w:rsid w:val="00CD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2018-03-16T07:50:00Z</dcterms:created>
  <dcterms:modified xsi:type="dcterms:W3CDTF">2018-03-20T10:35:00Z</dcterms:modified>
</cp:coreProperties>
</file>