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C4" w:rsidRDefault="007E73C4" w:rsidP="007E73C4">
      <w:pPr>
        <w:spacing w:after="0" w:line="240" w:lineRule="auto"/>
        <w:jc w:val="center"/>
        <w:rPr>
          <w:rFonts w:cs="Arial Unicode MS"/>
          <w:b/>
          <w:bCs/>
          <w:sz w:val="24"/>
          <w:szCs w:val="24"/>
          <w:lang w:val="en-IN"/>
        </w:rPr>
      </w:pPr>
      <w:r>
        <w:rPr>
          <w:rFonts w:cs="Arial Unicode MS" w:hint="eastAsia"/>
          <w:b/>
          <w:bCs/>
          <w:sz w:val="24"/>
          <w:szCs w:val="24"/>
          <w:cs/>
          <w:lang w:val="en-IN"/>
        </w:rPr>
        <w:t>भारत सरकार</w:t>
      </w:r>
    </w:p>
    <w:p w:rsidR="007E73C4" w:rsidRDefault="007E73C4" w:rsidP="007E73C4">
      <w:pPr>
        <w:spacing w:after="0" w:line="240" w:lineRule="auto"/>
        <w:jc w:val="center"/>
        <w:rPr>
          <w:rFonts w:cs="Arial Unicode MS"/>
          <w:b/>
          <w:bCs/>
          <w:sz w:val="24"/>
          <w:szCs w:val="24"/>
          <w:lang w:val="en-IN"/>
        </w:rPr>
      </w:pPr>
      <w:r>
        <w:rPr>
          <w:rFonts w:cs="Arial Unicode MS" w:hint="eastAsia"/>
          <w:b/>
          <w:bCs/>
          <w:sz w:val="24"/>
          <w:szCs w:val="24"/>
          <w:cs/>
          <w:lang w:val="en-IN"/>
        </w:rPr>
        <w:t>गृह मंत्रालय</w:t>
      </w:r>
    </w:p>
    <w:p w:rsidR="007E73C4" w:rsidRDefault="007E73C4" w:rsidP="007E73C4">
      <w:pPr>
        <w:spacing w:after="0" w:line="240" w:lineRule="auto"/>
        <w:jc w:val="center"/>
        <w:rPr>
          <w:rFonts w:cs="Arial Unicode MS"/>
          <w:b/>
          <w:bCs/>
          <w:sz w:val="24"/>
          <w:szCs w:val="24"/>
          <w:lang w:val="en-IN"/>
        </w:rPr>
      </w:pPr>
      <w:r>
        <w:rPr>
          <w:rFonts w:cs="Arial Unicode MS" w:hint="eastAsia"/>
          <w:b/>
          <w:bCs/>
          <w:sz w:val="24"/>
          <w:szCs w:val="24"/>
          <w:cs/>
          <w:lang w:val="en-IN"/>
        </w:rPr>
        <w:t>राज्य सभा</w:t>
      </w:r>
    </w:p>
    <w:p w:rsidR="007E73C4" w:rsidRDefault="00C21E95" w:rsidP="007E73C4">
      <w:pPr>
        <w:spacing w:after="0" w:line="240" w:lineRule="auto"/>
        <w:jc w:val="center"/>
        <w:rPr>
          <w:rFonts w:cs="Arial Unicode MS"/>
          <w:b/>
          <w:bCs/>
          <w:sz w:val="24"/>
          <w:szCs w:val="24"/>
          <w:lang w:val="en-IN"/>
        </w:rPr>
      </w:pPr>
      <w:r>
        <w:rPr>
          <w:rFonts w:cs="Arial Unicode MS" w:hint="eastAsia"/>
          <w:b/>
          <w:bCs/>
          <w:sz w:val="24"/>
          <w:szCs w:val="24"/>
          <w:cs/>
          <w:lang w:val="en-IN"/>
        </w:rPr>
        <w:t>अतारांकित प्रश्न संख्या 2</w:t>
      </w:r>
      <w:r>
        <w:rPr>
          <w:rFonts w:cs="Arial Unicode MS" w:hint="cs"/>
          <w:b/>
          <w:bCs/>
          <w:sz w:val="24"/>
          <w:szCs w:val="24"/>
          <w:cs/>
          <w:lang w:val="en-IN"/>
        </w:rPr>
        <w:t>960</w:t>
      </w:r>
    </w:p>
    <w:p w:rsidR="007E73C4" w:rsidRDefault="007E73C4" w:rsidP="007E73C4">
      <w:pPr>
        <w:spacing w:after="0" w:line="240" w:lineRule="auto"/>
        <w:jc w:val="center"/>
        <w:rPr>
          <w:rFonts w:cs="Arial Unicode MS"/>
          <w:b/>
          <w:bCs/>
          <w:sz w:val="24"/>
          <w:szCs w:val="24"/>
          <w:lang w:val="en-IN"/>
        </w:rPr>
      </w:pPr>
      <w:r>
        <w:rPr>
          <w:rFonts w:cs="Arial Unicode MS" w:hint="eastAsia"/>
          <w:b/>
          <w:bCs/>
          <w:sz w:val="24"/>
          <w:szCs w:val="24"/>
          <w:cs/>
          <w:lang w:val="en-IN"/>
        </w:rPr>
        <w:t>दिनांक 21.03.2018/30 फाल्गुन, 1939 (शक) को उत्तर के लिए</w:t>
      </w:r>
    </w:p>
    <w:p w:rsidR="00C21E95" w:rsidRDefault="00C21E95" w:rsidP="0074773D">
      <w:pPr>
        <w:rPr>
          <w:rFonts w:ascii="Arial Unicode MS" w:eastAsia="Arial Unicode MS" w:hAnsi="Arial Unicode MS" w:cs="Arial Unicode MS"/>
          <w:b/>
          <w:bCs/>
          <w:sz w:val="24"/>
          <w:szCs w:val="24"/>
        </w:rPr>
      </w:pPr>
    </w:p>
    <w:p w:rsidR="0074773D" w:rsidRPr="004F2CBF" w:rsidRDefault="00C21E95" w:rsidP="0074773D">
      <w:pPr>
        <w:rPr>
          <w:rFonts w:ascii="Arial Unicode MS" w:eastAsia="Arial Unicode MS" w:hAnsi="Arial Unicode MS" w:cs="Arial Unicode MS"/>
          <w:b/>
          <w:bCs/>
          <w:sz w:val="24"/>
          <w:szCs w:val="24"/>
        </w:rPr>
      </w:pPr>
      <w:r>
        <w:rPr>
          <w:rFonts w:ascii="Arial Unicode MS" w:eastAsia="Arial Unicode MS" w:hAnsi="Arial Unicode MS" w:cs="Arial Unicode MS"/>
          <w:b/>
          <w:bCs/>
          <w:sz w:val="24"/>
          <w:szCs w:val="24"/>
          <w:cs/>
        </w:rPr>
        <w:t>अ</w:t>
      </w:r>
      <w:r>
        <w:rPr>
          <w:rFonts w:ascii="Arial Unicode MS" w:eastAsia="Arial Unicode MS" w:hAnsi="Arial Unicode MS" w:cs="Arial Unicode MS" w:hint="cs"/>
          <w:b/>
          <w:bCs/>
          <w:sz w:val="24"/>
          <w:szCs w:val="24"/>
          <w:cs/>
        </w:rPr>
        <w:t>र्ध</w:t>
      </w:r>
      <w:r w:rsidR="0074773D" w:rsidRPr="004F2CBF">
        <w:rPr>
          <w:rFonts w:ascii="Arial Unicode MS" w:eastAsia="Arial Unicode MS" w:hAnsi="Arial Unicode MS" w:cs="Arial Unicode MS"/>
          <w:b/>
          <w:bCs/>
          <w:sz w:val="24"/>
          <w:szCs w:val="24"/>
          <w:cs/>
        </w:rPr>
        <w:t>-सैनिक बलों को लाने ले जाने के लिए</w:t>
      </w:r>
      <w:r>
        <w:rPr>
          <w:rFonts w:ascii="Arial Unicode MS" w:eastAsia="Arial Unicode MS" w:hAnsi="Arial Unicode MS" w:cs="Arial Unicode MS" w:hint="cs"/>
          <w:b/>
          <w:bCs/>
          <w:sz w:val="24"/>
          <w:szCs w:val="24"/>
          <w:cs/>
        </w:rPr>
        <w:t xml:space="preserve"> </w:t>
      </w:r>
      <w:r w:rsidR="0074773D" w:rsidRPr="004F2CBF">
        <w:rPr>
          <w:rFonts w:ascii="Arial Unicode MS" w:eastAsia="Arial Unicode MS" w:hAnsi="Arial Unicode MS" w:cs="Arial Unicode MS"/>
          <w:b/>
          <w:bCs/>
          <w:sz w:val="24"/>
          <w:szCs w:val="24"/>
          <w:cs/>
        </w:rPr>
        <w:t>विमान किराए पर लेना</w:t>
      </w:r>
    </w:p>
    <w:p w:rsidR="00C21E95" w:rsidRDefault="00A603FC" w:rsidP="0074773D">
      <w:pPr>
        <w:rPr>
          <w:rFonts w:ascii="Arial Unicode MS" w:eastAsia="Arial Unicode MS" w:hAnsi="Arial Unicode MS" w:cs="Arial Unicode MS"/>
          <w:b/>
          <w:bCs/>
          <w:sz w:val="24"/>
          <w:szCs w:val="24"/>
        </w:rPr>
      </w:pPr>
      <w:r>
        <w:rPr>
          <w:rFonts w:ascii="Arial Unicode MS" w:eastAsia="Arial Unicode MS" w:hAnsi="Arial Unicode MS" w:cs="Arial Unicode MS" w:hint="eastAsia"/>
          <w:b/>
          <w:bCs/>
          <w:sz w:val="24"/>
          <w:szCs w:val="24"/>
          <w:cs/>
          <w:lang w:val="en-IN"/>
        </w:rPr>
        <w:t>†</w:t>
      </w:r>
      <w:r w:rsidR="0074773D" w:rsidRPr="004F2CBF">
        <w:rPr>
          <w:rFonts w:ascii="Arial Unicode MS" w:eastAsia="Arial Unicode MS" w:hAnsi="Arial Unicode MS" w:cs="Arial Unicode MS"/>
          <w:b/>
          <w:bCs/>
          <w:sz w:val="24"/>
          <w:szCs w:val="24"/>
        </w:rPr>
        <w:t xml:space="preserve">2960. </w:t>
      </w:r>
      <w:r w:rsidR="0074773D" w:rsidRPr="004F2CBF">
        <w:rPr>
          <w:rFonts w:ascii="Arial Unicode MS" w:eastAsia="Arial Unicode MS" w:hAnsi="Arial Unicode MS" w:cs="Arial Unicode MS"/>
          <w:b/>
          <w:bCs/>
          <w:sz w:val="24"/>
          <w:szCs w:val="24"/>
          <w:cs/>
        </w:rPr>
        <w:t xml:space="preserve">श्री लाल सिंह वड़ोदियाः </w:t>
      </w:r>
    </w:p>
    <w:p w:rsidR="0074773D" w:rsidRPr="004F2CBF" w:rsidRDefault="0074773D" w:rsidP="0074773D">
      <w:pPr>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cs/>
        </w:rPr>
        <w:t>क्या गृह मंत्री</w:t>
      </w:r>
      <w:r w:rsidR="00C21E95">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यह बताने की कृपा करेंगे किः</w:t>
      </w:r>
    </w:p>
    <w:p w:rsidR="0074773D" w:rsidRPr="004F2CBF" w:rsidRDefault="0074773D" w:rsidP="00C21E95">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क) क्या यह सच है कि सरकार अर्द्ध सैनिकों</w:t>
      </w:r>
      <w:r w:rsidR="00C21E95">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को दुर्गम स्थानों पर पहुंचाने के लिए विमान किराये</w:t>
      </w:r>
      <w:r w:rsidR="00C21E95">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पर लेने पर विचार कर रही है</w:t>
      </w:r>
      <w:r w:rsidRPr="004F2CBF">
        <w:rPr>
          <w:rFonts w:ascii="Arial Unicode MS" w:eastAsia="Arial Unicode MS" w:hAnsi="Arial Unicode MS" w:cs="Arial Unicode MS"/>
          <w:b/>
          <w:bCs/>
          <w:sz w:val="24"/>
          <w:szCs w:val="24"/>
        </w:rPr>
        <w:t>;</w:t>
      </w:r>
    </w:p>
    <w:p w:rsidR="0074773D" w:rsidRPr="004F2CBF" w:rsidRDefault="0074773D" w:rsidP="00C21E95">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ख) यदि 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तो क्या सरकार ने अभी तक</w:t>
      </w:r>
      <w:r w:rsidR="00C21E95">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इस दिशा में कोई कदम उठाया 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और</w:t>
      </w:r>
    </w:p>
    <w:p w:rsidR="0074773D" w:rsidRPr="004F2CBF" w:rsidRDefault="0074773D" w:rsidP="00C21E95">
      <w:pPr>
        <w:spacing w:after="0"/>
        <w:jc w:val="both"/>
        <w:rPr>
          <w:rFonts w:ascii="Arial Unicode MS" w:eastAsia="Arial Unicode MS" w:hAnsi="Arial Unicode MS" w:cs="Arial Unicode MS"/>
          <w:b/>
          <w:bCs/>
          <w:sz w:val="24"/>
          <w:szCs w:val="24"/>
        </w:rPr>
      </w:pPr>
      <w:r w:rsidRPr="004F2CBF">
        <w:rPr>
          <w:rFonts w:ascii="Arial Unicode MS" w:eastAsia="Arial Unicode MS" w:hAnsi="Arial Unicode MS" w:cs="Arial Unicode MS"/>
          <w:b/>
          <w:bCs/>
          <w:sz w:val="24"/>
          <w:szCs w:val="24"/>
        </w:rPr>
        <w:t>(</w:t>
      </w:r>
      <w:r w:rsidRPr="004F2CBF">
        <w:rPr>
          <w:rFonts w:ascii="Arial Unicode MS" w:eastAsia="Arial Unicode MS" w:hAnsi="Arial Unicode MS" w:cs="Arial Unicode MS"/>
          <w:b/>
          <w:bCs/>
          <w:sz w:val="24"/>
          <w:szCs w:val="24"/>
          <w:cs/>
        </w:rPr>
        <w:t>ग) यदि हां</w:t>
      </w:r>
      <w:r w:rsidRPr="004F2CBF">
        <w:rPr>
          <w:rFonts w:ascii="Arial Unicode MS" w:eastAsia="Arial Unicode MS" w:hAnsi="Arial Unicode MS" w:cs="Arial Unicode MS"/>
          <w:b/>
          <w:bCs/>
          <w:sz w:val="24"/>
          <w:szCs w:val="24"/>
        </w:rPr>
        <w:t xml:space="preserve">, </w:t>
      </w:r>
      <w:r w:rsidR="00C21E95">
        <w:rPr>
          <w:rFonts w:ascii="Arial Unicode MS" w:eastAsia="Arial Unicode MS" w:hAnsi="Arial Unicode MS" w:cs="Arial Unicode MS"/>
          <w:b/>
          <w:bCs/>
          <w:sz w:val="24"/>
          <w:szCs w:val="24"/>
          <w:cs/>
        </w:rPr>
        <w:t>तो तत्संबंध</w:t>
      </w:r>
      <w:r w:rsidR="00C21E95">
        <w:rPr>
          <w:rFonts w:ascii="Arial Unicode MS" w:eastAsia="Arial Unicode MS" w:hAnsi="Arial Unicode MS" w:cs="Arial Unicode MS" w:hint="cs"/>
          <w:b/>
          <w:bCs/>
          <w:sz w:val="24"/>
          <w:szCs w:val="24"/>
          <w:cs/>
        </w:rPr>
        <w:t>ी</w:t>
      </w:r>
      <w:r w:rsidRPr="004F2CBF">
        <w:rPr>
          <w:rFonts w:ascii="Arial Unicode MS" w:eastAsia="Arial Unicode MS" w:hAnsi="Arial Unicode MS" w:cs="Arial Unicode MS"/>
          <w:b/>
          <w:bCs/>
          <w:sz w:val="24"/>
          <w:szCs w:val="24"/>
          <w:cs/>
        </w:rPr>
        <w:t xml:space="preserve"> ब्यौरा क्या है और</w:t>
      </w:r>
      <w:r w:rsidR="00C21E95">
        <w:rPr>
          <w:rFonts w:ascii="Arial Unicode MS" w:eastAsia="Arial Unicode MS" w:hAnsi="Arial Unicode MS" w:cs="Arial Unicode MS" w:hint="cs"/>
          <w:b/>
          <w:bCs/>
          <w:sz w:val="24"/>
          <w:szCs w:val="24"/>
          <w:cs/>
        </w:rPr>
        <w:t xml:space="preserve"> </w:t>
      </w:r>
      <w:r w:rsidRPr="004F2CBF">
        <w:rPr>
          <w:rFonts w:ascii="Arial Unicode MS" w:eastAsia="Arial Unicode MS" w:hAnsi="Arial Unicode MS" w:cs="Arial Unicode MS"/>
          <w:b/>
          <w:bCs/>
          <w:sz w:val="24"/>
          <w:szCs w:val="24"/>
          <w:cs/>
        </w:rPr>
        <w:t>यदि नहीं</w:t>
      </w:r>
      <w:r w:rsidRPr="004F2CBF">
        <w:rPr>
          <w:rFonts w:ascii="Arial Unicode MS" w:eastAsia="Arial Unicode MS" w:hAnsi="Arial Unicode MS" w:cs="Arial Unicode MS"/>
          <w:b/>
          <w:bCs/>
          <w:sz w:val="24"/>
          <w:szCs w:val="24"/>
        </w:rPr>
        <w:t xml:space="preserve">, </w:t>
      </w:r>
      <w:r w:rsidRPr="004F2CBF">
        <w:rPr>
          <w:rFonts w:ascii="Arial Unicode MS" w:eastAsia="Arial Unicode MS" w:hAnsi="Arial Unicode MS" w:cs="Arial Unicode MS"/>
          <w:b/>
          <w:bCs/>
          <w:sz w:val="24"/>
          <w:szCs w:val="24"/>
          <w:cs/>
        </w:rPr>
        <w:t>तो इसके क्या कारण हैं</w:t>
      </w:r>
      <w:r w:rsidRPr="004F2CBF">
        <w:rPr>
          <w:rFonts w:ascii="Arial Unicode MS" w:eastAsia="Arial Unicode MS" w:hAnsi="Arial Unicode MS" w:cs="Arial Unicode MS"/>
          <w:b/>
          <w:bCs/>
          <w:sz w:val="24"/>
          <w:szCs w:val="24"/>
        </w:rPr>
        <w:t>?</w:t>
      </w:r>
    </w:p>
    <w:p w:rsidR="00A25852" w:rsidRDefault="00A25852" w:rsidP="007E73C4">
      <w:pPr>
        <w:spacing w:after="0" w:line="240" w:lineRule="auto"/>
        <w:jc w:val="both"/>
        <w:rPr>
          <w:rFonts w:ascii="Arial Unicode MS" w:eastAsia="Arial Unicode MS" w:hAnsi="Arial Unicode MS" w:cs="Arial Unicode MS"/>
          <w:b/>
          <w:bCs/>
          <w:sz w:val="24"/>
          <w:szCs w:val="24"/>
          <w:lang w:val="en-IN"/>
        </w:rPr>
      </w:pPr>
    </w:p>
    <w:p w:rsidR="007E73C4" w:rsidRDefault="007E73C4" w:rsidP="007E73C4">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उत्तर</w:t>
      </w:r>
    </w:p>
    <w:p w:rsidR="007E73C4" w:rsidRDefault="007E73C4" w:rsidP="007E73C4">
      <w:pPr>
        <w:spacing w:after="0" w:line="240" w:lineRule="auto"/>
        <w:jc w:val="both"/>
        <w:rPr>
          <w:rFonts w:ascii="Arial Unicode MS" w:eastAsia="Arial Unicode MS" w:hAnsi="Arial Unicode MS" w:cs="Arial Unicode MS"/>
          <w:b/>
          <w:bCs/>
          <w:sz w:val="24"/>
          <w:szCs w:val="24"/>
          <w:lang w:val="en-IN"/>
        </w:rPr>
      </w:pPr>
    </w:p>
    <w:p w:rsidR="007E73C4" w:rsidRDefault="007E73C4" w:rsidP="007E73C4">
      <w:pPr>
        <w:spacing w:after="0" w:line="240" w:lineRule="auto"/>
        <w:jc w:val="both"/>
        <w:rPr>
          <w:rFonts w:ascii="Arial Unicode MS" w:eastAsia="Arial Unicode MS" w:hAnsi="Arial Unicode MS" w:cs="Arial Unicode MS"/>
          <w:b/>
          <w:bCs/>
          <w:sz w:val="24"/>
          <w:szCs w:val="24"/>
          <w:lang w:val="en-IN"/>
        </w:rPr>
      </w:pPr>
      <w:r>
        <w:rPr>
          <w:rFonts w:ascii="Arial Unicode MS" w:eastAsia="Arial Unicode MS" w:hAnsi="Arial Unicode MS" w:cs="Arial Unicode MS" w:hint="eastAsia"/>
          <w:b/>
          <w:bCs/>
          <w:sz w:val="24"/>
          <w:szCs w:val="24"/>
          <w:cs/>
          <w:lang w:val="en-IN"/>
        </w:rPr>
        <w:t xml:space="preserve">गृह मंत्रालय में राज्य मंत्री (श्री </w:t>
      </w:r>
      <w:r w:rsidR="00702650">
        <w:rPr>
          <w:rFonts w:ascii="Arial Unicode MS" w:eastAsia="Arial Unicode MS" w:hAnsi="Arial Unicode MS" w:cs="Arial Unicode MS" w:hint="cs"/>
          <w:b/>
          <w:bCs/>
          <w:sz w:val="24"/>
          <w:szCs w:val="24"/>
          <w:cs/>
          <w:lang w:val="en-IN"/>
        </w:rPr>
        <w:t>किरेन रिजिजू</w:t>
      </w:r>
      <w:r>
        <w:rPr>
          <w:rFonts w:ascii="Arial Unicode MS" w:eastAsia="Arial Unicode MS" w:hAnsi="Arial Unicode MS" w:cs="Arial Unicode MS" w:hint="eastAsia"/>
          <w:b/>
          <w:bCs/>
          <w:sz w:val="24"/>
          <w:szCs w:val="24"/>
          <w:cs/>
          <w:lang w:val="en-IN"/>
        </w:rPr>
        <w:t>)</w:t>
      </w:r>
    </w:p>
    <w:p w:rsidR="007E73C4" w:rsidRDefault="007E73C4" w:rsidP="007E73C4">
      <w:pPr>
        <w:spacing w:after="0" w:line="480" w:lineRule="auto"/>
        <w:jc w:val="both"/>
        <w:rPr>
          <w:rFonts w:ascii="Arial Unicode MS" w:eastAsia="Arial Unicode MS" w:hAnsi="Arial Unicode MS" w:cs="Arial Unicode MS"/>
          <w:sz w:val="24"/>
          <w:szCs w:val="24"/>
        </w:rPr>
      </w:pPr>
    </w:p>
    <w:p w:rsidR="008A05CA" w:rsidRPr="00A25852" w:rsidRDefault="008A05CA" w:rsidP="00A25852">
      <w:pPr>
        <w:spacing w:after="0" w:line="480" w:lineRule="auto"/>
        <w:jc w:val="both"/>
        <w:rPr>
          <w:rFonts w:ascii="Arial Unicode MS" w:eastAsia="Arial Unicode MS" w:hAnsi="Arial Unicode MS" w:cs="Arial Unicode MS"/>
          <w:szCs w:val="22"/>
          <w:lang w:val="en-IN"/>
        </w:rPr>
      </w:pPr>
      <w:r w:rsidRPr="00A25852">
        <w:rPr>
          <w:rFonts w:ascii="Arial Unicode MS" w:eastAsia="Arial Unicode MS" w:hAnsi="Arial Unicode MS" w:cs="Arial Unicode MS"/>
          <w:szCs w:val="22"/>
          <w:cs/>
        </w:rPr>
        <w:t>(क) से (ग)</w:t>
      </w:r>
      <w:r w:rsidRPr="00A25852">
        <w:rPr>
          <w:rFonts w:ascii="Arial Unicode MS" w:eastAsia="Arial Unicode MS" w:hAnsi="Arial Unicode MS" w:cs="Arial Unicode MS"/>
          <w:szCs w:val="22"/>
        </w:rPr>
        <w:t>:</w:t>
      </w:r>
      <w:r w:rsidRPr="00A25852">
        <w:rPr>
          <w:rFonts w:ascii="Arial Unicode MS" w:eastAsia="Arial Unicode MS" w:hAnsi="Arial Unicode MS" w:cs="Arial Unicode MS"/>
          <w:szCs w:val="22"/>
          <w:cs/>
        </w:rPr>
        <w:t xml:space="preserve"> </w:t>
      </w:r>
      <w:r w:rsidR="00A25852">
        <w:rPr>
          <w:rFonts w:ascii="Arial Unicode MS" w:eastAsia="Arial Unicode MS" w:hAnsi="Arial Unicode MS" w:cs="Arial Unicode MS"/>
          <w:szCs w:val="22"/>
        </w:rPr>
        <w:t xml:space="preserve"> </w:t>
      </w:r>
      <w:r w:rsidRPr="00A25852">
        <w:rPr>
          <w:rFonts w:ascii="Arial Unicode MS" w:eastAsia="Arial Unicode MS" w:hAnsi="Arial Unicode MS" w:cs="Arial Unicode MS"/>
          <w:szCs w:val="22"/>
          <w:cs/>
        </w:rPr>
        <w:t>जम्मू और कश्मीर तथा पूर्वोत्तर क्षेत्र में तैनात सीएपीएफ के सैन्य दलों के लिए समर्पित एयर कोरियर सर्विस पहले ही परिचालन में है।</w:t>
      </w:r>
    </w:p>
    <w:p w:rsidR="008A05CA" w:rsidRPr="00A25852" w:rsidRDefault="008A05CA" w:rsidP="00A25852">
      <w:pPr>
        <w:spacing w:after="0" w:line="480" w:lineRule="auto"/>
        <w:ind w:firstLine="720"/>
        <w:jc w:val="both"/>
        <w:rPr>
          <w:rFonts w:ascii="Arial Unicode MS" w:eastAsia="Arial Unicode MS" w:hAnsi="Arial Unicode MS" w:cs="Arial Unicode MS"/>
          <w:szCs w:val="22"/>
          <w:lang w:val="en-IN"/>
        </w:rPr>
      </w:pPr>
      <w:r w:rsidRPr="00A25852">
        <w:rPr>
          <w:rFonts w:ascii="Arial Unicode MS" w:eastAsia="Arial Unicode MS" w:hAnsi="Arial Unicode MS" w:cs="Arial Unicode MS"/>
          <w:szCs w:val="22"/>
          <w:cs/>
          <w:lang w:val="en-IN"/>
        </w:rPr>
        <w:t xml:space="preserve">इसके </w:t>
      </w:r>
      <w:r w:rsidR="00C5165B">
        <w:rPr>
          <w:rFonts w:ascii="Arial Unicode MS" w:eastAsia="Arial Unicode MS" w:hAnsi="Arial Unicode MS" w:cs="Arial Unicode MS" w:hint="cs"/>
          <w:szCs w:val="22"/>
          <w:cs/>
          <w:lang w:val="en-IN"/>
        </w:rPr>
        <w:t>साथ-साथ</w:t>
      </w:r>
      <w:r w:rsidRPr="00A25852">
        <w:rPr>
          <w:rFonts w:ascii="Arial Unicode MS" w:eastAsia="Arial Unicode MS" w:hAnsi="Arial Unicode MS" w:cs="Arial Unicode MS"/>
          <w:szCs w:val="22"/>
          <w:cs/>
          <w:lang w:val="en-IN"/>
        </w:rPr>
        <w:t>, इस मंत्रालय ने अधिक ऊंचाई वाली सीमा चौकियों (बीओपी) पर तैनात सैन्य दलों की हवाई सहायता के लिए दो दोहरे इंजन वाले हेलिकॉप्टरों की वैट लीजिंग के संबंध में आईटीबीपी के एक प्रस्ताव को अनुमोदन प्रदान किया है।</w:t>
      </w:r>
    </w:p>
    <w:p w:rsidR="008A05CA" w:rsidRPr="00A25852" w:rsidRDefault="008A05CA" w:rsidP="00A25852">
      <w:pPr>
        <w:spacing w:after="0" w:line="480" w:lineRule="auto"/>
        <w:jc w:val="center"/>
        <w:rPr>
          <w:rFonts w:ascii="Arial Unicode MS" w:eastAsia="Arial Unicode MS" w:hAnsi="Arial Unicode MS" w:cs="Arial Unicode MS"/>
          <w:szCs w:val="22"/>
          <w:lang w:val="en-IN"/>
        </w:rPr>
      </w:pPr>
      <w:r w:rsidRPr="00A25852">
        <w:rPr>
          <w:rFonts w:ascii="Arial Unicode MS" w:eastAsia="Arial Unicode MS" w:hAnsi="Arial Unicode MS" w:cs="Arial Unicode MS"/>
          <w:szCs w:val="22"/>
          <w:cs/>
          <w:lang w:val="en-IN"/>
        </w:rPr>
        <w:t>*****</w:t>
      </w:r>
    </w:p>
    <w:p w:rsidR="0037471F" w:rsidRDefault="0037471F"/>
    <w:sectPr w:rsidR="0037471F" w:rsidSect="00DC7B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73C4"/>
    <w:rsid w:val="00264396"/>
    <w:rsid w:val="0037471F"/>
    <w:rsid w:val="005C763B"/>
    <w:rsid w:val="00702650"/>
    <w:rsid w:val="0074773D"/>
    <w:rsid w:val="007E73C4"/>
    <w:rsid w:val="008A05CA"/>
    <w:rsid w:val="00A25852"/>
    <w:rsid w:val="00A603FC"/>
    <w:rsid w:val="00C21E95"/>
    <w:rsid w:val="00C5165B"/>
    <w:rsid w:val="00CB5DE2"/>
    <w:rsid w:val="00CC47CF"/>
    <w:rsid w:val="00D4067B"/>
    <w:rsid w:val="00DC7B7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574367">
      <w:bodyDiv w:val="1"/>
      <w:marLeft w:val="0"/>
      <w:marRight w:val="0"/>
      <w:marTop w:val="0"/>
      <w:marBottom w:val="0"/>
      <w:divBdr>
        <w:top w:val="none" w:sz="0" w:space="0" w:color="auto"/>
        <w:left w:val="none" w:sz="0" w:space="0" w:color="auto"/>
        <w:bottom w:val="none" w:sz="0" w:space="0" w:color="auto"/>
        <w:right w:val="none" w:sz="0" w:space="0" w:color="auto"/>
      </w:divBdr>
    </w:div>
    <w:div w:id="56159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2018-03-16T07:49:00Z</dcterms:created>
  <dcterms:modified xsi:type="dcterms:W3CDTF">2018-03-20T11:46:00Z</dcterms:modified>
</cp:coreProperties>
</file>