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27" w:rsidRPr="00332A21" w:rsidRDefault="00A03327" w:rsidP="00A03327">
      <w:pPr>
        <w:spacing w:after="0" w:line="240" w:lineRule="auto"/>
        <w:jc w:val="center"/>
        <w:rPr>
          <w:rFonts w:ascii="Arial Unicode MS" w:eastAsia="Arial Unicode MS" w:hAnsi="Arial Unicode MS" w:cs="Arial Unicode MS"/>
          <w:b/>
          <w:bCs/>
          <w:sz w:val="24"/>
          <w:szCs w:val="24"/>
        </w:rPr>
      </w:pPr>
      <w:r w:rsidRPr="00332A21">
        <w:rPr>
          <w:rFonts w:ascii="Arial Unicode MS" w:eastAsia="Arial Unicode MS" w:hAnsi="Arial Unicode MS" w:cs="Arial Unicode MS" w:hint="cs"/>
          <w:b/>
          <w:bCs/>
          <w:sz w:val="24"/>
          <w:szCs w:val="24"/>
          <w:cs/>
        </w:rPr>
        <w:t>भारत सरकार</w:t>
      </w:r>
    </w:p>
    <w:p w:rsidR="00A03327" w:rsidRPr="00332A21" w:rsidRDefault="00A03327" w:rsidP="00A03327">
      <w:pPr>
        <w:spacing w:after="0" w:line="240" w:lineRule="auto"/>
        <w:jc w:val="center"/>
        <w:rPr>
          <w:rFonts w:ascii="Arial Unicode MS" w:eastAsia="Arial Unicode MS" w:hAnsi="Arial Unicode MS" w:cs="Arial Unicode MS"/>
          <w:b/>
          <w:bCs/>
          <w:sz w:val="24"/>
          <w:szCs w:val="24"/>
        </w:rPr>
      </w:pPr>
      <w:r w:rsidRPr="00332A21">
        <w:rPr>
          <w:rFonts w:ascii="Arial Unicode MS" w:eastAsia="Arial Unicode MS" w:hAnsi="Arial Unicode MS" w:cs="Arial Unicode MS" w:hint="cs"/>
          <w:b/>
          <w:bCs/>
          <w:sz w:val="24"/>
          <w:szCs w:val="24"/>
          <w:cs/>
        </w:rPr>
        <w:t>गृह मंत्रालय</w:t>
      </w:r>
    </w:p>
    <w:p w:rsidR="00A03327" w:rsidRPr="00332A21" w:rsidRDefault="00A03327" w:rsidP="00A03327">
      <w:pPr>
        <w:spacing w:after="0" w:line="240" w:lineRule="auto"/>
        <w:jc w:val="center"/>
        <w:rPr>
          <w:rFonts w:ascii="Arial Unicode MS" w:eastAsia="Arial Unicode MS" w:hAnsi="Arial Unicode MS" w:cs="Arial Unicode MS"/>
          <w:b/>
          <w:bCs/>
          <w:sz w:val="24"/>
          <w:szCs w:val="24"/>
        </w:rPr>
      </w:pPr>
      <w:r w:rsidRPr="00332A21">
        <w:rPr>
          <w:rFonts w:ascii="Arial Unicode MS" w:eastAsia="Arial Unicode MS" w:hAnsi="Arial Unicode MS" w:cs="Arial Unicode MS" w:hint="cs"/>
          <w:b/>
          <w:bCs/>
          <w:sz w:val="24"/>
          <w:szCs w:val="24"/>
          <w:cs/>
        </w:rPr>
        <w:t>राज्‍य सभा</w:t>
      </w:r>
    </w:p>
    <w:p w:rsidR="00A03327" w:rsidRPr="00332A21" w:rsidRDefault="00A03327" w:rsidP="00A03327">
      <w:pPr>
        <w:spacing w:after="0" w:line="240" w:lineRule="auto"/>
        <w:ind w:right="-120"/>
        <w:jc w:val="center"/>
        <w:rPr>
          <w:rFonts w:ascii="Arial Unicode MS" w:eastAsia="Arial Unicode MS" w:hAnsi="Arial Unicode MS" w:cs="Arial Unicode MS"/>
          <w:b/>
          <w:bCs/>
          <w:sz w:val="24"/>
          <w:szCs w:val="24"/>
          <w:cs/>
          <w:lang w:val="en-IN"/>
        </w:rPr>
      </w:pPr>
      <w:r w:rsidRPr="00332A21">
        <w:rPr>
          <w:rFonts w:ascii="Arial Unicode MS" w:eastAsia="Arial Unicode MS" w:hAnsi="Arial Unicode MS" w:cs="Arial Unicode MS" w:hint="cs"/>
          <w:b/>
          <w:bCs/>
          <w:sz w:val="24"/>
          <w:szCs w:val="24"/>
          <w:cs/>
        </w:rPr>
        <w:t xml:space="preserve">अतारांकित प्रश्‍न संख्या </w:t>
      </w:r>
      <w:r w:rsidR="00932E45" w:rsidRPr="00332A21">
        <w:rPr>
          <w:rFonts w:ascii="Arial Unicode MS" w:eastAsia="Arial Unicode MS" w:hAnsi="Arial Unicode MS" w:cs="Arial Unicode MS"/>
          <w:b/>
          <w:bCs/>
          <w:sz w:val="24"/>
          <w:szCs w:val="24"/>
        </w:rPr>
        <w:t>2939</w:t>
      </w:r>
    </w:p>
    <w:p w:rsidR="00A03327" w:rsidRPr="00332A21" w:rsidRDefault="00A03327" w:rsidP="00A03327">
      <w:pPr>
        <w:spacing w:after="0" w:line="240" w:lineRule="auto"/>
        <w:ind w:right="-120"/>
        <w:jc w:val="center"/>
        <w:rPr>
          <w:rFonts w:ascii="Arial Unicode MS" w:eastAsia="Arial Unicode MS" w:hAnsi="Arial Unicode MS" w:cs="Arial Unicode MS"/>
          <w:b/>
          <w:bCs/>
          <w:sz w:val="24"/>
          <w:szCs w:val="24"/>
        </w:rPr>
      </w:pPr>
      <w:r w:rsidRPr="00332A21">
        <w:rPr>
          <w:rFonts w:ascii="Arial Unicode MS" w:eastAsia="Arial Unicode MS" w:hAnsi="Arial Unicode MS" w:cs="Arial Unicode MS" w:hint="cs"/>
          <w:b/>
          <w:bCs/>
          <w:sz w:val="24"/>
          <w:szCs w:val="24"/>
          <w:cs/>
        </w:rPr>
        <w:t>दिनांक 21.03.2018/</w:t>
      </w:r>
      <w:r w:rsidRPr="00332A21">
        <w:rPr>
          <w:rFonts w:ascii="Arial Unicode MS" w:eastAsia="Arial Unicode MS" w:hAnsi="Arial Unicode MS" w:cs="Arial Unicode MS"/>
          <w:b/>
          <w:bCs/>
          <w:sz w:val="24"/>
          <w:szCs w:val="24"/>
        </w:rPr>
        <w:t xml:space="preserve">30 </w:t>
      </w:r>
      <w:r w:rsidRPr="00332A21">
        <w:rPr>
          <w:rFonts w:ascii="Arial Unicode MS" w:eastAsia="Arial Unicode MS" w:hAnsi="Arial Unicode MS" w:cs="Arial Unicode MS" w:hint="cs"/>
          <w:b/>
          <w:bCs/>
          <w:sz w:val="24"/>
          <w:szCs w:val="24"/>
          <w:cs/>
        </w:rPr>
        <w:t>फाल्‍गुन, 1939 (शक) को उत्तर के लिए</w:t>
      </w:r>
    </w:p>
    <w:p w:rsidR="00A03327" w:rsidRPr="00332A21" w:rsidRDefault="00A03327" w:rsidP="00A03327">
      <w:pPr>
        <w:spacing w:after="0" w:line="240" w:lineRule="auto"/>
        <w:jc w:val="center"/>
        <w:rPr>
          <w:rFonts w:ascii="Arial Unicode MS" w:eastAsia="Arial Unicode MS" w:hAnsi="Arial Unicode MS" w:cs="Arial Unicode MS"/>
          <w:b/>
          <w:bCs/>
          <w:sz w:val="24"/>
          <w:szCs w:val="24"/>
          <w:cs/>
        </w:rPr>
      </w:pPr>
    </w:p>
    <w:p w:rsidR="00332A21" w:rsidRDefault="00332A21" w:rsidP="00332A21">
      <w:pPr>
        <w:spacing w:after="0" w:line="240" w:lineRule="auto"/>
        <w:rPr>
          <w:rFonts w:ascii="Arial Unicode MS" w:eastAsia="Arial Unicode MS" w:hAnsi="Arial Unicode MS" w:cs="Arial Unicode MS"/>
          <w:b/>
          <w:bCs/>
          <w:sz w:val="24"/>
          <w:szCs w:val="24"/>
        </w:rPr>
      </w:pPr>
      <w:r w:rsidRPr="00332A21">
        <w:rPr>
          <w:rFonts w:ascii="Arial Unicode MS" w:eastAsia="Arial Unicode MS" w:hAnsi="Arial Unicode MS" w:cs="Arial Unicode MS"/>
          <w:b/>
          <w:bCs/>
          <w:sz w:val="24"/>
          <w:szCs w:val="24"/>
          <w:cs/>
        </w:rPr>
        <w:t>लड़कियों/महिलाओं पर तेजाब फेंका जाना</w:t>
      </w:r>
    </w:p>
    <w:p w:rsidR="00332A21" w:rsidRPr="00332A21" w:rsidRDefault="00332A21" w:rsidP="00332A21">
      <w:pPr>
        <w:spacing w:after="0" w:line="240" w:lineRule="auto"/>
        <w:rPr>
          <w:rFonts w:ascii="Arial Unicode MS" w:eastAsia="Arial Unicode MS" w:hAnsi="Arial Unicode MS" w:cs="Arial Unicode MS"/>
          <w:b/>
          <w:bCs/>
          <w:sz w:val="24"/>
          <w:szCs w:val="24"/>
        </w:rPr>
      </w:pPr>
    </w:p>
    <w:p w:rsidR="00332A21" w:rsidRDefault="00332A21" w:rsidP="00332A21">
      <w:pPr>
        <w:spacing w:after="0" w:line="240" w:lineRule="auto"/>
        <w:rPr>
          <w:rFonts w:ascii="Arial Unicode MS" w:eastAsia="Arial Unicode MS" w:hAnsi="Arial Unicode MS" w:cs="Arial Unicode MS"/>
          <w:b/>
          <w:bCs/>
          <w:sz w:val="24"/>
          <w:szCs w:val="24"/>
        </w:rPr>
      </w:pPr>
      <w:r w:rsidRPr="00332A21">
        <w:rPr>
          <w:rFonts w:ascii="Arial Unicode MS" w:eastAsia="Arial Unicode MS" w:hAnsi="Arial Unicode MS" w:cs="Arial Unicode MS"/>
          <w:b/>
          <w:bCs/>
          <w:sz w:val="24"/>
          <w:szCs w:val="24"/>
        </w:rPr>
        <w:t xml:space="preserve">2939. </w:t>
      </w:r>
      <w:r w:rsidRPr="00332A21">
        <w:rPr>
          <w:rFonts w:ascii="Arial Unicode MS" w:eastAsia="Arial Unicode MS" w:hAnsi="Arial Unicode MS" w:cs="Arial Unicode MS"/>
          <w:b/>
          <w:bCs/>
          <w:sz w:val="24"/>
          <w:szCs w:val="24"/>
          <w:cs/>
        </w:rPr>
        <w:t xml:space="preserve">श्रीमती शशिकला पुष्पाः </w:t>
      </w:r>
    </w:p>
    <w:p w:rsidR="00332A21" w:rsidRPr="00332A21" w:rsidRDefault="00332A21" w:rsidP="00332A21">
      <w:pPr>
        <w:spacing w:after="0" w:line="240" w:lineRule="auto"/>
        <w:rPr>
          <w:rFonts w:ascii="Arial Unicode MS" w:eastAsia="Arial Unicode MS" w:hAnsi="Arial Unicode MS" w:cs="Arial Unicode MS"/>
          <w:b/>
          <w:bCs/>
          <w:sz w:val="24"/>
          <w:szCs w:val="24"/>
        </w:rPr>
      </w:pPr>
    </w:p>
    <w:p w:rsidR="00332A21" w:rsidRDefault="00332A21" w:rsidP="00332A21">
      <w:pPr>
        <w:spacing w:after="0" w:line="240" w:lineRule="auto"/>
        <w:rPr>
          <w:rFonts w:ascii="Arial Unicode MS" w:eastAsia="Arial Unicode MS" w:hAnsi="Arial Unicode MS" w:cs="Arial Unicode MS"/>
          <w:b/>
          <w:bCs/>
          <w:sz w:val="24"/>
          <w:szCs w:val="24"/>
        </w:rPr>
      </w:pPr>
      <w:r w:rsidRPr="00332A21">
        <w:rPr>
          <w:rFonts w:ascii="Arial Unicode MS" w:eastAsia="Arial Unicode MS" w:hAnsi="Arial Unicode MS" w:cs="Arial Unicode MS"/>
          <w:b/>
          <w:bCs/>
          <w:sz w:val="24"/>
          <w:szCs w:val="24"/>
          <w:cs/>
        </w:rPr>
        <w:t>क्या गृह मंत्री यह बताने की कृपा करेंगे किः</w:t>
      </w:r>
    </w:p>
    <w:p w:rsidR="00332A21" w:rsidRPr="00332A21" w:rsidRDefault="00332A21" w:rsidP="00332A21">
      <w:pPr>
        <w:spacing w:after="0" w:line="240" w:lineRule="auto"/>
        <w:rPr>
          <w:rFonts w:ascii="Arial Unicode MS" w:eastAsia="Arial Unicode MS" w:hAnsi="Arial Unicode MS" w:cs="Arial Unicode MS"/>
          <w:b/>
          <w:bCs/>
          <w:sz w:val="24"/>
          <w:szCs w:val="24"/>
        </w:rPr>
      </w:pPr>
    </w:p>
    <w:p w:rsidR="00332A21" w:rsidRPr="00332A21" w:rsidRDefault="00332A21" w:rsidP="00332A21">
      <w:pPr>
        <w:spacing w:after="0" w:line="240" w:lineRule="auto"/>
        <w:rPr>
          <w:rFonts w:ascii="Arial Unicode MS" w:eastAsia="Arial Unicode MS" w:hAnsi="Arial Unicode MS" w:cs="Arial Unicode MS"/>
          <w:b/>
          <w:bCs/>
          <w:sz w:val="24"/>
          <w:szCs w:val="24"/>
        </w:rPr>
      </w:pPr>
      <w:r w:rsidRPr="00332A21">
        <w:rPr>
          <w:rFonts w:ascii="Arial Unicode MS" w:eastAsia="Arial Unicode MS" w:hAnsi="Arial Unicode MS" w:cs="Arial Unicode MS"/>
          <w:b/>
          <w:bCs/>
          <w:sz w:val="24"/>
          <w:szCs w:val="24"/>
        </w:rPr>
        <w:t>(</w:t>
      </w:r>
      <w:r w:rsidRPr="00332A21">
        <w:rPr>
          <w:rFonts w:ascii="Arial Unicode MS" w:eastAsia="Arial Unicode MS" w:hAnsi="Arial Unicode MS" w:cs="Arial Unicode MS"/>
          <w:b/>
          <w:bCs/>
          <w:sz w:val="24"/>
          <w:szCs w:val="24"/>
          <w:cs/>
        </w:rPr>
        <w:t xml:space="preserve">क) क्या सरकार को इस तथ्य की जानकारी है कि खुदरा विक्रेताओं द्वारा तेजाब की बिक्री पर </w:t>
      </w:r>
      <w:r>
        <w:rPr>
          <w:rFonts w:ascii="Arial Unicode MS" w:eastAsia="Arial Unicode MS" w:hAnsi="Arial Unicode MS" w:cs="Arial Unicode MS"/>
          <w:b/>
          <w:bCs/>
          <w:sz w:val="24"/>
          <w:szCs w:val="24"/>
          <w:cs/>
        </w:rPr>
        <w:t>सरकार द्वारा लगाए गए प्रतिबंध</w:t>
      </w:r>
      <w:r w:rsidRPr="00332A21">
        <w:rPr>
          <w:rFonts w:ascii="Arial Unicode MS" w:eastAsia="Arial Unicode MS" w:hAnsi="Arial Unicode MS" w:cs="Arial Unicode MS"/>
          <w:b/>
          <w:bCs/>
          <w:sz w:val="24"/>
          <w:szCs w:val="24"/>
          <w:cs/>
        </w:rPr>
        <w:t xml:space="preserve"> के बावजूद लड़कियों/महिलाओं पर तेजाब फेंके जाने की घटनाओं में कमी नहीं आयी है</w:t>
      </w:r>
      <w:r w:rsidRPr="00332A21">
        <w:rPr>
          <w:rFonts w:ascii="Arial Unicode MS" w:eastAsia="Arial Unicode MS" w:hAnsi="Arial Unicode MS" w:cs="Arial Unicode MS"/>
          <w:b/>
          <w:bCs/>
          <w:sz w:val="24"/>
          <w:szCs w:val="24"/>
        </w:rPr>
        <w:t>;</w:t>
      </w:r>
    </w:p>
    <w:p w:rsidR="00332A21" w:rsidRPr="00332A21" w:rsidRDefault="00332A21" w:rsidP="00332A21">
      <w:pPr>
        <w:spacing w:after="0" w:line="240" w:lineRule="auto"/>
        <w:rPr>
          <w:rFonts w:ascii="Arial Unicode MS" w:eastAsia="Arial Unicode MS" w:hAnsi="Arial Unicode MS" w:cs="Arial Unicode MS"/>
          <w:b/>
          <w:bCs/>
          <w:sz w:val="24"/>
          <w:szCs w:val="24"/>
        </w:rPr>
      </w:pPr>
      <w:r w:rsidRPr="00332A21">
        <w:rPr>
          <w:rFonts w:ascii="Arial Unicode MS" w:eastAsia="Arial Unicode MS" w:hAnsi="Arial Unicode MS" w:cs="Arial Unicode MS"/>
          <w:b/>
          <w:bCs/>
          <w:sz w:val="24"/>
          <w:szCs w:val="24"/>
        </w:rPr>
        <w:t>(</w:t>
      </w:r>
      <w:r w:rsidRPr="00332A21">
        <w:rPr>
          <w:rFonts w:ascii="Arial Unicode MS" w:eastAsia="Arial Unicode MS" w:hAnsi="Arial Unicode MS" w:cs="Arial Unicode MS"/>
          <w:b/>
          <w:bCs/>
          <w:sz w:val="24"/>
          <w:szCs w:val="24"/>
          <w:cs/>
        </w:rPr>
        <w:t>ख) यदि हां</w:t>
      </w:r>
      <w:r w:rsidRPr="00332A21">
        <w:rPr>
          <w:rFonts w:ascii="Arial Unicode MS" w:eastAsia="Arial Unicode MS" w:hAnsi="Arial Unicode MS" w:cs="Arial Unicode MS"/>
          <w:b/>
          <w:bCs/>
          <w:sz w:val="24"/>
          <w:szCs w:val="24"/>
        </w:rPr>
        <w:t xml:space="preserve">, </w:t>
      </w:r>
      <w:r w:rsidRPr="00332A21">
        <w:rPr>
          <w:rFonts w:ascii="Arial Unicode MS" w:eastAsia="Arial Unicode MS" w:hAnsi="Arial Unicode MS" w:cs="Arial Unicode MS"/>
          <w:b/>
          <w:bCs/>
          <w:sz w:val="24"/>
          <w:szCs w:val="24"/>
          <w:cs/>
        </w:rPr>
        <w:t>तो गत तीन वर्षों में तेजाब फेंके जाने की घटनाओं का ब्यौरा क्या है</w:t>
      </w:r>
      <w:r w:rsidRPr="00332A21">
        <w:rPr>
          <w:rFonts w:ascii="Arial Unicode MS" w:eastAsia="Arial Unicode MS" w:hAnsi="Arial Unicode MS" w:cs="Arial Unicode MS"/>
          <w:b/>
          <w:bCs/>
          <w:sz w:val="24"/>
          <w:szCs w:val="24"/>
        </w:rPr>
        <w:t>;</w:t>
      </w:r>
    </w:p>
    <w:p w:rsidR="00332A21" w:rsidRPr="00332A21" w:rsidRDefault="00332A21" w:rsidP="00332A21">
      <w:pPr>
        <w:spacing w:after="0" w:line="240" w:lineRule="auto"/>
        <w:rPr>
          <w:rFonts w:ascii="Arial Unicode MS" w:eastAsia="Arial Unicode MS" w:hAnsi="Arial Unicode MS" w:cs="Arial Unicode MS"/>
          <w:b/>
          <w:bCs/>
          <w:sz w:val="24"/>
          <w:szCs w:val="24"/>
        </w:rPr>
      </w:pPr>
      <w:r w:rsidRPr="00332A21">
        <w:rPr>
          <w:rFonts w:ascii="Arial Unicode MS" w:eastAsia="Arial Unicode MS" w:hAnsi="Arial Unicode MS" w:cs="Arial Unicode MS"/>
          <w:b/>
          <w:bCs/>
          <w:sz w:val="24"/>
          <w:szCs w:val="24"/>
        </w:rPr>
        <w:t>(</w:t>
      </w:r>
      <w:r w:rsidRPr="00332A21">
        <w:rPr>
          <w:rFonts w:ascii="Arial Unicode MS" w:eastAsia="Arial Unicode MS" w:hAnsi="Arial Unicode MS" w:cs="Arial Unicode MS"/>
          <w:b/>
          <w:bCs/>
          <w:sz w:val="24"/>
          <w:szCs w:val="24"/>
          <w:cs/>
        </w:rPr>
        <w:t>ग) क्या सरकार खुदरा तेजाब विक्रेता और खरीददार</w:t>
      </w:r>
      <w:r w:rsidRPr="00332A21">
        <w:rPr>
          <w:rFonts w:ascii="Arial Unicode MS" w:eastAsia="Arial Unicode MS" w:hAnsi="Arial Unicode MS" w:cs="Arial Unicode MS"/>
          <w:b/>
          <w:bCs/>
          <w:sz w:val="24"/>
          <w:szCs w:val="24"/>
        </w:rPr>
        <w:t xml:space="preserve">, </w:t>
      </w:r>
      <w:r w:rsidRPr="00332A21">
        <w:rPr>
          <w:rFonts w:ascii="Arial Unicode MS" w:eastAsia="Arial Unicode MS" w:hAnsi="Arial Unicode MS" w:cs="Arial Unicode MS"/>
          <w:b/>
          <w:bCs/>
          <w:sz w:val="24"/>
          <w:szCs w:val="24"/>
          <w:cs/>
        </w:rPr>
        <w:t>जो तेजाब फेंके जाने की घटनाओं में दो महत्वपूर्ण कड़ियां हैं</w:t>
      </w:r>
      <w:r w:rsidRPr="00332A21">
        <w:rPr>
          <w:rFonts w:ascii="Arial Unicode MS" w:eastAsia="Arial Unicode MS" w:hAnsi="Arial Unicode MS" w:cs="Arial Unicode MS"/>
          <w:b/>
          <w:bCs/>
          <w:sz w:val="24"/>
          <w:szCs w:val="24"/>
        </w:rPr>
        <w:t xml:space="preserve"> </w:t>
      </w:r>
      <w:r w:rsidRPr="00332A21">
        <w:rPr>
          <w:rFonts w:ascii="Arial Unicode MS" w:eastAsia="Arial Unicode MS" w:hAnsi="Arial Unicode MS" w:cs="Arial Unicode MS"/>
          <w:b/>
          <w:bCs/>
          <w:sz w:val="24"/>
          <w:szCs w:val="24"/>
          <w:cs/>
        </w:rPr>
        <w:t>और जिनका शिकार लड़कियां होती हैं</w:t>
      </w:r>
      <w:r w:rsidRPr="00332A21">
        <w:rPr>
          <w:rFonts w:ascii="Arial Unicode MS" w:eastAsia="Arial Unicode MS" w:hAnsi="Arial Unicode MS" w:cs="Arial Unicode MS"/>
          <w:b/>
          <w:bCs/>
          <w:sz w:val="24"/>
          <w:szCs w:val="24"/>
        </w:rPr>
        <w:t xml:space="preserve"> </w:t>
      </w:r>
      <w:r w:rsidRPr="00332A21">
        <w:rPr>
          <w:rFonts w:ascii="Arial Unicode MS" w:eastAsia="Arial Unicode MS" w:hAnsi="Arial Unicode MS" w:cs="Arial Unicode MS"/>
          <w:b/>
          <w:bCs/>
          <w:sz w:val="24"/>
          <w:szCs w:val="24"/>
          <w:cs/>
        </w:rPr>
        <w:t>जिन्हें अपने उपचार हेतु भारी व्यय उठाना पड़ता है</w:t>
      </w:r>
      <w:r w:rsidRPr="00332A21">
        <w:rPr>
          <w:rFonts w:ascii="Arial Unicode MS" w:eastAsia="Arial Unicode MS" w:hAnsi="Arial Unicode MS" w:cs="Arial Unicode MS"/>
          <w:b/>
          <w:bCs/>
          <w:sz w:val="24"/>
          <w:szCs w:val="24"/>
        </w:rPr>
        <w:t xml:space="preserve">, </w:t>
      </w:r>
      <w:r w:rsidRPr="00332A21">
        <w:rPr>
          <w:rFonts w:ascii="Arial Unicode MS" w:eastAsia="Arial Unicode MS" w:hAnsi="Arial Unicode MS" w:cs="Arial Unicode MS"/>
          <w:b/>
          <w:bCs/>
          <w:sz w:val="24"/>
          <w:szCs w:val="24"/>
          <w:cs/>
        </w:rPr>
        <w:t>के लिए आजीवन कारावास के कठोर दंड को विहित करने के लिए आगे आएगी</w:t>
      </w:r>
      <w:r w:rsidRPr="00332A21">
        <w:rPr>
          <w:rFonts w:ascii="Arial Unicode MS" w:eastAsia="Arial Unicode MS" w:hAnsi="Arial Unicode MS" w:cs="Arial Unicode MS"/>
          <w:b/>
          <w:bCs/>
          <w:sz w:val="24"/>
          <w:szCs w:val="24"/>
        </w:rPr>
        <w:t>;</w:t>
      </w:r>
    </w:p>
    <w:p w:rsidR="00332A21" w:rsidRPr="00332A21" w:rsidRDefault="00332A21" w:rsidP="00332A21">
      <w:pPr>
        <w:spacing w:after="0" w:line="240" w:lineRule="auto"/>
        <w:rPr>
          <w:rFonts w:ascii="Arial Unicode MS" w:eastAsia="Arial Unicode MS" w:hAnsi="Arial Unicode MS" w:cs="Arial Unicode MS"/>
          <w:b/>
          <w:bCs/>
          <w:sz w:val="24"/>
          <w:szCs w:val="24"/>
        </w:rPr>
      </w:pPr>
      <w:r w:rsidRPr="00332A21">
        <w:rPr>
          <w:rFonts w:ascii="Arial Unicode MS" w:eastAsia="Arial Unicode MS" w:hAnsi="Arial Unicode MS" w:cs="Arial Unicode MS"/>
          <w:b/>
          <w:bCs/>
          <w:sz w:val="24"/>
          <w:szCs w:val="24"/>
        </w:rPr>
        <w:t>(</w:t>
      </w:r>
      <w:r w:rsidRPr="00332A21">
        <w:rPr>
          <w:rFonts w:ascii="Arial Unicode MS" w:eastAsia="Arial Unicode MS" w:hAnsi="Arial Unicode MS" w:cs="Arial Unicode MS"/>
          <w:b/>
          <w:bCs/>
          <w:sz w:val="24"/>
          <w:szCs w:val="24"/>
          <w:cs/>
        </w:rPr>
        <w:t>घ) यदि हां</w:t>
      </w:r>
      <w:r w:rsidRPr="00332A21">
        <w:rPr>
          <w:rFonts w:ascii="Arial Unicode MS" w:eastAsia="Arial Unicode MS" w:hAnsi="Arial Unicode MS" w:cs="Arial Unicode MS"/>
          <w:b/>
          <w:bCs/>
          <w:sz w:val="24"/>
          <w:szCs w:val="24"/>
        </w:rPr>
        <w:t xml:space="preserve">, </w:t>
      </w:r>
      <w:r w:rsidRPr="00332A21">
        <w:rPr>
          <w:rFonts w:ascii="Arial Unicode MS" w:eastAsia="Arial Unicode MS" w:hAnsi="Arial Unicode MS" w:cs="Arial Unicode MS"/>
          <w:b/>
          <w:bCs/>
          <w:sz w:val="24"/>
          <w:szCs w:val="24"/>
          <w:cs/>
        </w:rPr>
        <w:t>तो तत्संबंधी ब्यौरा क्या है</w:t>
      </w:r>
      <w:r w:rsidRPr="00332A21">
        <w:rPr>
          <w:rFonts w:ascii="Arial Unicode MS" w:eastAsia="Arial Unicode MS" w:hAnsi="Arial Unicode MS" w:cs="Arial Unicode MS"/>
          <w:b/>
          <w:bCs/>
          <w:sz w:val="24"/>
          <w:szCs w:val="24"/>
        </w:rPr>
        <w:t xml:space="preserve">; </w:t>
      </w:r>
      <w:r w:rsidRPr="00332A21">
        <w:rPr>
          <w:rFonts w:ascii="Arial Unicode MS" w:eastAsia="Arial Unicode MS" w:hAnsi="Arial Unicode MS" w:cs="Arial Unicode MS"/>
          <w:b/>
          <w:bCs/>
          <w:sz w:val="24"/>
          <w:szCs w:val="24"/>
          <w:cs/>
        </w:rPr>
        <w:t xml:space="preserve">और </w:t>
      </w:r>
    </w:p>
    <w:p w:rsidR="00332A21" w:rsidRPr="00332A21" w:rsidRDefault="00332A21" w:rsidP="00332A21">
      <w:pPr>
        <w:spacing w:after="0" w:line="240" w:lineRule="auto"/>
        <w:rPr>
          <w:rFonts w:ascii="Arial Unicode MS" w:eastAsia="Arial Unicode MS" w:hAnsi="Arial Unicode MS" w:cs="Arial Unicode MS"/>
          <w:b/>
          <w:bCs/>
          <w:sz w:val="24"/>
          <w:szCs w:val="24"/>
        </w:rPr>
      </w:pPr>
      <w:r w:rsidRPr="00332A21">
        <w:rPr>
          <w:rFonts w:ascii="Arial Unicode MS" w:eastAsia="Arial Unicode MS" w:hAnsi="Arial Unicode MS" w:cs="Arial Unicode MS"/>
          <w:b/>
          <w:bCs/>
          <w:sz w:val="24"/>
          <w:szCs w:val="24"/>
        </w:rPr>
        <w:t>(</w:t>
      </w:r>
      <w:r w:rsidRPr="00332A21">
        <w:rPr>
          <w:rFonts w:ascii="Arial Unicode MS" w:eastAsia="Arial Unicode MS" w:hAnsi="Arial Unicode MS" w:cs="Arial Unicode MS"/>
          <w:b/>
          <w:bCs/>
          <w:sz w:val="24"/>
          <w:szCs w:val="24"/>
          <w:cs/>
        </w:rPr>
        <w:t>ङ) यदि नहीं</w:t>
      </w:r>
      <w:r w:rsidRPr="00332A21">
        <w:rPr>
          <w:rFonts w:ascii="Arial Unicode MS" w:eastAsia="Arial Unicode MS" w:hAnsi="Arial Unicode MS" w:cs="Arial Unicode MS"/>
          <w:b/>
          <w:bCs/>
          <w:sz w:val="24"/>
          <w:szCs w:val="24"/>
        </w:rPr>
        <w:t xml:space="preserve">, </w:t>
      </w:r>
      <w:r w:rsidRPr="00332A21">
        <w:rPr>
          <w:rFonts w:ascii="Arial Unicode MS" w:eastAsia="Arial Unicode MS" w:hAnsi="Arial Unicode MS" w:cs="Arial Unicode MS"/>
          <w:b/>
          <w:bCs/>
          <w:sz w:val="24"/>
          <w:szCs w:val="24"/>
          <w:cs/>
        </w:rPr>
        <w:t>तो इसके क्या कारण हैं</w:t>
      </w:r>
      <w:r w:rsidRPr="00332A21">
        <w:rPr>
          <w:rFonts w:ascii="Arial Unicode MS" w:eastAsia="Arial Unicode MS" w:hAnsi="Arial Unicode MS" w:cs="Arial Unicode MS"/>
          <w:b/>
          <w:bCs/>
          <w:sz w:val="24"/>
          <w:szCs w:val="24"/>
        </w:rPr>
        <w:t>?</w:t>
      </w:r>
    </w:p>
    <w:p w:rsidR="00A03327" w:rsidRPr="00332A21" w:rsidRDefault="00A03327" w:rsidP="00A03327">
      <w:pPr>
        <w:spacing w:after="0" w:line="240" w:lineRule="auto"/>
        <w:jc w:val="both"/>
        <w:rPr>
          <w:rFonts w:ascii="Arial Unicode MS" w:eastAsia="Arial Unicode MS" w:hAnsi="Arial Unicode MS" w:cs="Arial Unicode MS"/>
          <w:b/>
          <w:bCs/>
          <w:sz w:val="24"/>
          <w:szCs w:val="24"/>
        </w:rPr>
      </w:pPr>
    </w:p>
    <w:p w:rsidR="00A03327" w:rsidRPr="00332A21" w:rsidRDefault="00A03327" w:rsidP="00A03327">
      <w:pPr>
        <w:spacing w:after="0" w:line="240" w:lineRule="auto"/>
        <w:jc w:val="both"/>
        <w:rPr>
          <w:rFonts w:ascii="Arial Unicode MS" w:eastAsia="Arial Unicode MS" w:hAnsi="Arial Unicode MS" w:cs="Arial Unicode MS"/>
          <w:b/>
          <w:bCs/>
          <w:sz w:val="24"/>
          <w:szCs w:val="24"/>
        </w:rPr>
      </w:pPr>
      <w:r w:rsidRPr="00332A21">
        <w:rPr>
          <w:rFonts w:ascii="Arial Unicode MS" w:eastAsia="Arial Unicode MS" w:hAnsi="Arial Unicode MS" w:cs="Arial Unicode MS" w:hint="cs"/>
          <w:b/>
          <w:bCs/>
          <w:sz w:val="24"/>
          <w:szCs w:val="24"/>
          <w:cs/>
        </w:rPr>
        <w:t>उत्तर</w:t>
      </w:r>
    </w:p>
    <w:p w:rsidR="00A03327" w:rsidRPr="00332A21" w:rsidRDefault="00A03327" w:rsidP="00A03327">
      <w:pPr>
        <w:spacing w:after="0" w:line="240" w:lineRule="auto"/>
        <w:jc w:val="both"/>
        <w:rPr>
          <w:rFonts w:ascii="Arial Unicode MS" w:eastAsia="Arial Unicode MS" w:hAnsi="Arial Unicode MS" w:cs="Arial Unicode MS"/>
          <w:b/>
          <w:bCs/>
          <w:sz w:val="24"/>
          <w:szCs w:val="24"/>
        </w:rPr>
      </w:pPr>
    </w:p>
    <w:p w:rsidR="00A03327" w:rsidRPr="00332A21" w:rsidRDefault="00A03327" w:rsidP="00A03327">
      <w:pPr>
        <w:spacing w:after="0" w:line="240" w:lineRule="auto"/>
        <w:jc w:val="both"/>
        <w:rPr>
          <w:rFonts w:ascii="Arial Unicode MS" w:eastAsia="Arial Unicode MS" w:hAnsi="Arial Unicode MS" w:cs="Arial Unicode MS"/>
          <w:b/>
          <w:bCs/>
          <w:sz w:val="24"/>
          <w:szCs w:val="24"/>
        </w:rPr>
      </w:pPr>
      <w:r w:rsidRPr="00332A21">
        <w:rPr>
          <w:rFonts w:ascii="Arial Unicode MS" w:eastAsia="Arial Unicode MS" w:hAnsi="Arial Unicode MS" w:cs="Arial Unicode MS" w:hint="cs"/>
          <w:b/>
          <w:bCs/>
          <w:sz w:val="24"/>
          <w:szCs w:val="24"/>
          <w:cs/>
        </w:rPr>
        <w:t xml:space="preserve">गृह मंत्रालय में राज्य मंत्री (श्री हंसराज गंगाराम अहीर) </w:t>
      </w:r>
    </w:p>
    <w:p w:rsidR="00A03327" w:rsidRPr="00332A21" w:rsidRDefault="00A03327" w:rsidP="00A03327">
      <w:pPr>
        <w:spacing w:after="0" w:line="240" w:lineRule="auto"/>
        <w:rPr>
          <w:rFonts w:ascii="Arial Unicode MS" w:eastAsia="Arial Unicode MS" w:hAnsi="Arial Unicode MS" w:cs="Arial Unicode MS"/>
          <w:sz w:val="24"/>
          <w:szCs w:val="24"/>
        </w:rPr>
      </w:pPr>
    </w:p>
    <w:p w:rsidR="006F6190" w:rsidRPr="006C3D16" w:rsidRDefault="006F6190" w:rsidP="00E2433D">
      <w:pPr>
        <w:spacing w:line="360" w:lineRule="auto"/>
        <w:jc w:val="both"/>
        <w:rPr>
          <w:rFonts w:ascii="Arial Unicode MS" w:eastAsia="Arial Unicode MS" w:hAnsi="Arial Unicode MS" w:cs="Arial Unicode MS"/>
          <w:sz w:val="24"/>
          <w:szCs w:val="24"/>
        </w:rPr>
      </w:pPr>
      <w:r w:rsidRPr="006C3D16">
        <w:rPr>
          <w:rFonts w:ascii="Arial Unicode MS" w:eastAsia="Arial Unicode MS" w:hAnsi="Arial Unicode MS" w:cs="Arial Unicode MS" w:hint="cs"/>
          <w:sz w:val="24"/>
          <w:szCs w:val="24"/>
          <w:cs/>
        </w:rPr>
        <w:t>(क) से (ङ)</w:t>
      </w:r>
      <w:r w:rsidRPr="006C3D16">
        <w:rPr>
          <w:rFonts w:ascii="Arial Unicode MS" w:eastAsia="Arial Unicode MS" w:hAnsi="Arial Unicode MS" w:cs="Arial Unicode MS"/>
          <w:sz w:val="24"/>
          <w:szCs w:val="24"/>
        </w:rPr>
        <w:t>:</w:t>
      </w:r>
      <w:r w:rsidRPr="006C3D16">
        <w:rPr>
          <w:rFonts w:ascii="Arial Unicode MS" w:eastAsia="Arial Unicode MS" w:hAnsi="Arial Unicode MS" w:cs="Arial Unicode MS" w:hint="cs"/>
          <w:sz w:val="24"/>
          <w:szCs w:val="24"/>
          <w:cs/>
        </w:rPr>
        <w:t xml:space="preserve"> राष्ट्रीय अपराध रिकॉर्ड ब्यूरो (एनसीआरबी) द्वारा प्रदत्त सूचना के अनुसार</w:t>
      </w:r>
      <w:r w:rsidR="00E1120C">
        <w:rPr>
          <w:rFonts w:ascii="Arial Unicode MS" w:eastAsia="Arial Unicode MS" w:hAnsi="Arial Unicode MS" w:cs="Arial Unicode MS" w:hint="cs"/>
          <w:sz w:val="24"/>
          <w:szCs w:val="24"/>
        </w:rPr>
        <w:t>,</w:t>
      </w:r>
      <w:r w:rsidRPr="006C3D16">
        <w:rPr>
          <w:rFonts w:ascii="Arial Unicode MS" w:eastAsia="Arial Unicode MS" w:hAnsi="Arial Unicode MS" w:cs="Arial Unicode MS" w:hint="cs"/>
          <w:sz w:val="24"/>
          <w:szCs w:val="24"/>
          <w:cs/>
        </w:rPr>
        <w:t xml:space="preserve"> महिलाओं के प्रति अपराध के संबंध में </w:t>
      </w:r>
      <w:r w:rsidR="00E1120C" w:rsidRPr="006C3D16">
        <w:rPr>
          <w:rFonts w:ascii="Arial Unicode MS" w:eastAsia="Arial Unicode MS" w:hAnsi="Arial Unicode MS" w:cs="Arial Unicode MS" w:hint="cs"/>
          <w:sz w:val="24"/>
          <w:szCs w:val="24"/>
          <w:cs/>
        </w:rPr>
        <w:t xml:space="preserve">तेजाब हमले </w:t>
      </w:r>
      <w:r w:rsidR="00E1120C">
        <w:rPr>
          <w:rFonts w:ascii="Arial Unicode MS" w:eastAsia="Arial Unicode MS" w:hAnsi="Arial Unicode MS" w:cs="Arial Unicode MS" w:hint="cs"/>
          <w:sz w:val="24"/>
          <w:szCs w:val="24"/>
          <w:cs/>
        </w:rPr>
        <w:t xml:space="preserve">(आईपीसी की धारा 326क) </w:t>
      </w:r>
      <w:r w:rsidR="00E1120C" w:rsidRPr="006C3D16">
        <w:rPr>
          <w:rFonts w:ascii="Arial Unicode MS" w:eastAsia="Arial Unicode MS" w:hAnsi="Arial Unicode MS" w:cs="Arial Unicode MS" w:hint="cs"/>
          <w:sz w:val="24"/>
          <w:szCs w:val="24"/>
          <w:cs/>
        </w:rPr>
        <w:t xml:space="preserve">और तेजाब हमले के प्रयास (आईपीसी की धारा 326ख) </w:t>
      </w:r>
      <w:r w:rsidR="00E1120C">
        <w:rPr>
          <w:rFonts w:ascii="Arial Unicode MS" w:eastAsia="Arial Unicode MS" w:hAnsi="Arial Unicode MS" w:cs="Arial Unicode MS" w:hint="cs"/>
          <w:sz w:val="24"/>
          <w:szCs w:val="24"/>
          <w:cs/>
        </w:rPr>
        <w:t>से संबंधित</w:t>
      </w:r>
      <w:r w:rsidR="00E1120C" w:rsidRPr="006C3D16">
        <w:rPr>
          <w:rFonts w:ascii="Arial Unicode MS" w:eastAsia="Arial Unicode MS" w:hAnsi="Arial Unicode MS" w:cs="Arial Unicode MS" w:hint="cs"/>
          <w:sz w:val="24"/>
          <w:szCs w:val="24"/>
          <w:cs/>
        </w:rPr>
        <w:t xml:space="preserve"> </w:t>
      </w:r>
      <w:r w:rsidRPr="006C3D16">
        <w:rPr>
          <w:rFonts w:ascii="Arial Unicode MS" w:eastAsia="Arial Unicode MS" w:hAnsi="Arial Unicode MS" w:cs="Arial Unicode MS" w:hint="cs"/>
          <w:sz w:val="24"/>
          <w:szCs w:val="24"/>
          <w:cs/>
        </w:rPr>
        <w:t xml:space="preserve">राज्य/संघ राज्य क्षेत्र-वार पंजीकृत मामलों, आरोपपत्रित मामलों, दोषसिद्ध मामलों, गिरफ्तार व्यक्तियों, आरोपपत्रित व्यक्तियों </w:t>
      </w:r>
      <w:r w:rsidR="00E1120C">
        <w:rPr>
          <w:rFonts w:ascii="Arial Unicode MS" w:eastAsia="Arial Unicode MS" w:hAnsi="Arial Unicode MS" w:cs="Arial Unicode MS" w:hint="cs"/>
          <w:sz w:val="24"/>
          <w:szCs w:val="24"/>
          <w:cs/>
        </w:rPr>
        <w:t>और दोषसिद्ध मामलों के</w:t>
      </w:r>
      <w:r w:rsidRPr="006C3D16">
        <w:rPr>
          <w:rFonts w:ascii="Arial Unicode MS" w:eastAsia="Arial Unicode MS" w:hAnsi="Arial Unicode MS" w:cs="Arial Unicode MS" w:hint="cs"/>
          <w:sz w:val="24"/>
          <w:szCs w:val="24"/>
          <w:cs/>
        </w:rPr>
        <w:t xml:space="preserve"> ब्योरे क्रमशः अनुलग्नक । </w:t>
      </w:r>
      <w:r w:rsidR="00E1120C">
        <w:rPr>
          <w:rFonts w:ascii="Arial Unicode MS" w:eastAsia="Arial Unicode MS" w:hAnsi="Arial Unicode MS" w:cs="Arial Unicode MS" w:hint="cs"/>
          <w:sz w:val="24"/>
          <w:szCs w:val="24"/>
          <w:cs/>
        </w:rPr>
        <w:t xml:space="preserve">   </w:t>
      </w:r>
      <w:r w:rsidRPr="006C3D16">
        <w:rPr>
          <w:rFonts w:ascii="Arial Unicode MS" w:eastAsia="Arial Unicode MS" w:hAnsi="Arial Unicode MS" w:cs="Arial Unicode MS" w:hint="cs"/>
          <w:sz w:val="24"/>
          <w:szCs w:val="24"/>
          <w:cs/>
        </w:rPr>
        <w:t>और ।। मे दिए गए हैं।</w:t>
      </w:r>
    </w:p>
    <w:p w:rsidR="006F6190" w:rsidRPr="006C3D16" w:rsidRDefault="006F6190" w:rsidP="00E2433D">
      <w:pPr>
        <w:spacing w:line="360" w:lineRule="auto"/>
        <w:ind w:firstLine="720"/>
        <w:jc w:val="both"/>
        <w:rPr>
          <w:rFonts w:ascii="Arial Unicode MS" w:eastAsia="Arial Unicode MS" w:hAnsi="Arial Unicode MS" w:cs="Arial Unicode MS"/>
          <w:sz w:val="24"/>
          <w:szCs w:val="24"/>
        </w:rPr>
      </w:pPr>
      <w:r w:rsidRPr="006C3D16">
        <w:rPr>
          <w:rFonts w:ascii="Arial Unicode MS" w:eastAsia="Arial Unicode MS" w:hAnsi="Arial Unicode MS" w:cs="Arial Unicode MS" w:hint="cs"/>
          <w:sz w:val="24"/>
          <w:szCs w:val="24"/>
          <w:cs/>
        </w:rPr>
        <w:t xml:space="preserve">भारत के संविधान की सातवीं अनुसूची के अनुसार </w:t>
      </w:r>
      <w:r w:rsidRPr="006C3D16">
        <w:rPr>
          <w:rFonts w:ascii="Arial Unicode MS" w:eastAsia="Arial Unicode MS" w:hAnsi="Arial Unicode MS" w:cs="Arial Unicode MS"/>
          <w:sz w:val="24"/>
          <w:szCs w:val="24"/>
        </w:rPr>
        <w:t>‘</w:t>
      </w:r>
      <w:r w:rsidRPr="006C3D16">
        <w:rPr>
          <w:rFonts w:ascii="Arial Unicode MS" w:eastAsia="Arial Unicode MS" w:hAnsi="Arial Unicode MS" w:cs="Arial Unicode MS" w:hint="cs"/>
          <w:sz w:val="24"/>
          <w:szCs w:val="24"/>
          <w:cs/>
        </w:rPr>
        <w:t>पुलिस</w:t>
      </w:r>
      <w:r w:rsidRPr="006C3D16">
        <w:rPr>
          <w:rFonts w:ascii="Arial Unicode MS" w:eastAsia="Arial Unicode MS" w:hAnsi="Arial Unicode MS" w:cs="Arial Unicode MS"/>
          <w:sz w:val="24"/>
          <w:szCs w:val="24"/>
        </w:rPr>
        <w:t>’</w:t>
      </w:r>
      <w:r w:rsidRPr="006C3D16">
        <w:rPr>
          <w:rFonts w:ascii="Arial Unicode MS" w:eastAsia="Arial Unicode MS" w:hAnsi="Arial Unicode MS" w:cs="Arial Unicode MS" w:hint="cs"/>
          <w:sz w:val="24"/>
          <w:szCs w:val="24"/>
          <w:cs/>
        </w:rPr>
        <w:t xml:space="preserve"> और </w:t>
      </w:r>
      <w:r w:rsidRPr="006C3D16">
        <w:rPr>
          <w:rFonts w:ascii="Arial Unicode MS" w:eastAsia="Arial Unicode MS" w:hAnsi="Arial Unicode MS" w:cs="Arial Unicode MS"/>
          <w:sz w:val="24"/>
          <w:szCs w:val="24"/>
        </w:rPr>
        <w:t>‘</w:t>
      </w:r>
      <w:r w:rsidRPr="006C3D16">
        <w:rPr>
          <w:rFonts w:ascii="Arial Unicode MS" w:eastAsia="Arial Unicode MS" w:hAnsi="Arial Unicode MS" w:cs="Arial Unicode MS" w:hint="cs"/>
          <w:sz w:val="24"/>
          <w:szCs w:val="24"/>
          <w:cs/>
        </w:rPr>
        <w:t>लोक व्यवस्था</w:t>
      </w:r>
      <w:r w:rsidRPr="006C3D16">
        <w:rPr>
          <w:rFonts w:ascii="Arial Unicode MS" w:eastAsia="Arial Unicode MS" w:hAnsi="Arial Unicode MS" w:cs="Arial Unicode MS"/>
          <w:sz w:val="24"/>
          <w:szCs w:val="24"/>
        </w:rPr>
        <w:t>’</w:t>
      </w:r>
      <w:r w:rsidRPr="006C3D16">
        <w:rPr>
          <w:rFonts w:ascii="Arial Unicode MS" w:eastAsia="Arial Unicode MS" w:hAnsi="Arial Unicode MS" w:cs="Arial Unicode MS" w:hint="cs"/>
          <w:sz w:val="24"/>
          <w:szCs w:val="24"/>
          <w:cs/>
        </w:rPr>
        <w:t xml:space="preserve"> राज्य के विषय हैं। कानून एवं व्यवस्था बनाए रखने, नागरिकों के जान और माल की सुरक्षा की जिम्मेवारियां प्राथमिक रूप से संबंधित राज्य सरकारों की होती है। राज्य </w:t>
      </w:r>
      <w:r w:rsidR="00E1120C">
        <w:rPr>
          <w:rFonts w:ascii="Arial Unicode MS" w:eastAsia="Arial Unicode MS" w:hAnsi="Arial Unicode MS" w:cs="Arial Unicode MS" w:hint="cs"/>
          <w:sz w:val="24"/>
          <w:szCs w:val="24"/>
          <w:cs/>
        </w:rPr>
        <w:t>सरकारें</w:t>
      </w:r>
      <w:r w:rsidRPr="006C3D16">
        <w:rPr>
          <w:rFonts w:ascii="Arial Unicode MS" w:eastAsia="Arial Unicode MS" w:hAnsi="Arial Unicode MS" w:cs="Arial Unicode MS" w:hint="cs"/>
          <w:sz w:val="24"/>
          <w:szCs w:val="24"/>
          <w:cs/>
        </w:rPr>
        <w:t xml:space="preserve"> विधि के मौजूदा प्रावधानों के तहत ऐसे अपराधों से निपटने में सक्षम हैं।</w:t>
      </w:r>
    </w:p>
    <w:p w:rsidR="00E1120C" w:rsidRDefault="00E1120C" w:rsidP="00E1120C">
      <w:pPr>
        <w:spacing w:after="0" w:line="240" w:lineRule="auto"/>
        <w:rPr>
          <w:rFonts w:ascii="Arial Unicode MS" w:eastAsia="Arial Unicode MS" w:hAnsi="Arial Unicode MS" w:cs="Arial Unicode MS" w:hint="cs"/>
          <w:b/>
          <w:bCs/>
          <w:sz w:val="16"/>
          <w:szCs w:val="16"/>
        </w:rPr>
      </w:pPr>
    </w:p>
    <w:p w:rsidR="00E1120C" w:rsidRDefault="00E1120C" w:rsidP="00E1120C">
      <w:pPr>
        <w:spacing w:after="0" w:line="240" w:lineRule="auto"/>
        <w:jc w:val="center"/>
        <w:rPr>
          <w:rFonts w:ascii="Arial Unicode MS" w:eastAsia="Arial Unicode MS" w:hAnsi="Arial Unicode MS" w:cs="Arial Unicode MS" w:hint="cs"/>
          <w:b/>
          <w:bCs/>
          <w:sz w:val="24"/>
          <w:szCs w:val="24"/>
        </w:rPr>
      </w:pPr>
      <w:r w:rsidRPr="00E1120C">
        <w:rPr>
          <w:rFonts w:ascii="Arial Unicode MS" w:eastAsia="Arial Unicode MS" w:hAnsi="Arial Unicode MS" w:cs="Arial Unicode MS" w:hint="cs"/>
          <w:b/>
          <w:bCs/>
          <w:sz w:val="24"/>
          <w:szCs w:val="24"/>
          <w:cs/>
        </w:rPr>
        <w:t>-2-</w:t>
      </w:r>
    </w:p>
    <w:p w:rsidR="00E1120C" w:rsidRPr="00E1120C" w:rsidRDefault="00E1120C" w:rsidP="00E1120C">
      <w:pPr>
        <w:spacing w:after="0" w:line="240" w:lineRule="auto"/>
        <w:rPr>
          <w:rFonts w:ascii="Arial Unicode MS" w:eastAsia="Arial Unicode MS" w:hAnsi="Arial Unicode MS" w:cs="Arial Unicode MS"/>
          <w:b/>
          <w:bCs/>
          <w:sz w:val="24"/>
          <w:szCs w:val="24"/>
        </w:rPr>
      </w:pPr>
    </w:p>
    <w:p w:rsidR="00E1120C" w:rsidRPr="00E1120C" w:rsidRDefault="00E1120C" w:rsidP="00E1120C">
      <w:pPr>
        <w:spacing w:after="0" w:line="240" w:lineRule="auto"/>
        <w:jc w:val="right"/>
        <w:rPr>
          <w:rFonts w:ascii="Arial Unicode MS" w:eastAsia="Arial Unicode MS" w:hAnsi="Arial Unicode MS" w:cs="Arial Unicode MS"/>
          <w:b/>
          <w:bCs/>
          <w:sz w:val="24"/>
          <w:szCs w:val="24"/>
          <w:u w:val="single"/>
        </w:rPr>
      </w:pPr>
      <w:r w:rsidRPr="00E1120C">
        <w:rPr>
          <w:rFonts w:ascii="Arial Unicode MS" w:eastAsia="Arial Unicode MS" w:hAnsi="Arial Unicode MS" w:cs="Arial Unicode MS" w:hint="cs"/>
          <w:b/>
          <w:bCs/>
          <w:sz w:val="24"/>
          <w:szCs w:val="24"/>
          <w:u w:val="single"/>
          <w:cs/>
        </w:rPr>
        <w:t>दिनांक 21.03.2018 का राज्‍य सभा अता. प्र. सं.</w:t>
      </w:r>
      <w:r w:rsidRPr="00E1120C">
        <w:rPr>
          <w:rFonts w:ascii="Arial Unicode MS" w:eastAsia="Arial Unicode MS" w:hAnsi="Arial Unicode MS" w:cs="Arial Unicode MS"/>
          <w:b/>
          <w:bCs/>
          <w:sz w:val="24"/>
          <w:szCs w:val="24"/>
          <w:u w:val="single"/>
        </w:rPr>
        <w:t xml:space="preserve"> 2939</w:t>
      </w:r>
    </w:p>
    <w:p w:rsidR="00E2433D" w:rsidRDefault="00E2433D" w:rsidP="006F6190">
      <w:pPr>
        <w:ind w:firstLine="720"/>
        <w:jc w:val="both"/>
        <w:rPr>
          <w:rFonts w:ascii="Arial Unicode MS" w:eastAsia="Arial Unicode MS" w:hAnsi="Arial Unicode MS" w:cs="Arial Unicode MS"/>
          <w:sz w:val="24"/>
          <w:szCs w:val="24"/>
        </w:rPr>
      </w:pPr>
    </w:p>
    <w:p w:rsidR="006F6190" w:rsidRPr="006C3D16" w:rsidRDefault="006F6190" w:rsidP="00E2433D">
      <w:pPr>
        <w:spacing w:line="360" w:lineRule="auto"/>
        <w:ind w:firstLine="720"/>
        <w:jc w:val="both"/>
        <w:rPr>
          <w:rFonts w:ascii="Arial Unicode MS" w:eastAsia="Arial Unicode MS" w:hAnsi="Arial Unicode MS" w:cs="Arial Unicode MS"/>
          <w:sz w:val="24"/>
          <w:szCs w:val="24"/>
        </w:rPr>
      </w:pPr>
      <w:r w:rsidRPr="006C3D16">
        <w:rPr>
          <w:rFonts w:ascii="Arial Unicode MS" w:eastAsia="Arial Unicode MS" w:hAnsi="Arial Unicode MS" w:cs="Arial Unicode MS" w:hint="cs"/>
          <w:sz w:val="24"/>
          <w:szCs w:val="24"/>
          <w:cs/>
        </w:rPr>
        <w:t xml:space="preserve">दांडिक संशोधन अधिनियम, 2013 दिनांक 03.02.2013 को लागू हुआ था, जिसमें 326क और 326ख को शामिल किया गया है </w:t>
      </w:r>
      <w:r w:rsidR="00E1120C">
        <w:rPr>
          <w:rFonts w:ascii="Arial Unicode MS" w:eastAsia="Arial Unicode MS" w:hAnsi="Arial Unicode MS" w:cs="Arial Unicode MS" w:hint="cs"/>
          <w:sz w:val="24"/>
          <w:szCs w:val="24"/>
          <w:cs/>
        </w:rPr>
        <w:t>जिसमें</w:t>
      </w:r>
      <w:r w:rsidRPr="006C3D16">
        <w:rPr>
          <w:rFonts w:ascii="Arial Unicode MS" w:eastAsia="Arial Unicode MS" w:hAnsi="Arial Unicode MS" w:cs="Arial Unicode MS" w:hint="cs"/>
          <w:sz w:val="24"/>
          <w:szCs w:val="24"/>
          <w:cs/>
        </w:rPr>
        <w:t xml:space="preserve"> किसी व्यक्ति के शरी</w:t>
      </w:r>
      <w:r w:rsidR="00E1120C">
        <w:rPr>
          <w:rFonts w:ascii="Arial Unicode MS" w:eastAsia="Arial Unicode MS" w:hAnsi="Arial Unicode MS" w:cs="Arial Unicode MS" w:hint="cs"/>
          <w:sz w:val="24"/>
          <w:szCs w:val="24"/>
          <w:cs/>
        </w:rPr>
        <w:t>र</w:t>
      </w:r>
      <w:r w:rsidRPr="006C3D16">
        <w:rPr>
          <w:rFonts w:ascii="Arial Unicode MS" w:eastAsia="Arial Unicode MS" w:hAnsi="Arial Unicode MS" w:cs="Arial Unicode MS" w:hint="cs"/>
          <w:sz w:val="24"/>
          <w:szCs w:val="24"/>
          <w:cs/>
        </w:rPr>
        <w:t xml:space="preserve"> को जानबूझ कर नुकसान पहुंचाने अथवा जलाने अथवा तेजाब फेंककर किसी व्यक्ति को अपंग करने के कृत्य में न्यूनतम 10 वर्ष के कारावास का प्रावधान किया गया है जिसे जुर्माने के साथ </w:t>
      </w:r>
      <w:r w:rsidR="00E1120C" w:rsidRPr="006C3D16">
        <w:rPr>
          <w:rFonts w:ascii="Arial Unicode MS" w:eastAsia="Arial Unicode MS" w:hAnsi="Arial Unicode MS" w:cs="Arial Unicode MS" w:hint="cs"/>
          <w:sz w:val="24"/>
          <w:szCs w:val="24"/>
          <w:cs/>
        </w:rPr>
        <w:t xml:space="preserve">आजीवन कारावास </w:t>
      </w:r>
      <w:r w:rsidR="00E1120C">
        <w:rPr>
          <w:rFonts w:ascii="Arial Unicode MS" w:eastAsia="Arial Unicode MS" w:hAnsi="Arial Unicode MS" w:cs="Arial Unicode MS" w:hint="cs"/>
          <w:sz w:val="24"/>
          <w:szCs w:val="24"/>
          <w:cs/>
        </w:rPr>
        <w:t xml:space="preserve">तक </w:t>
      </w:r>
      <w:r w:rsidRPr="006C3D16">
        <w:rPr>
          <w:rFonts w:ascii="Arial Unicode MS" w:eastAsia="Arial Unicode MS" w:hAnsi="Arial Unicode MS" w:cs="Arial Unicode MS" w:hint="cs"/>
          <w:sz w:val="24"/>
          <w:szCs w:val="24"/>
          <w:cs/>
        </w:rPr>
        <w:t xml:space="preserve">बढ़ाया जा सकता है। इसमें तेजाब फेंककर नुकसान पहुंचाने के प्रयास में न्यूनतम पांच वर्ष और अधिकतम सात वर्ष के कारावास का भी प्रावधान किया गया है। </w:t>
      </w:r>
    </w:p>
    <w:p w:rsidR="006F6190" w:rsidRPr="006C3D16" w:rsidRDefault="006F6190" w:rsidP="00E2433D">
      <w:pPr>
        <w:spacing w:line="360" w:lineRule="auto"/>
        <w:ind w:firstLine="720"/>
        <w:jc w:val="both"/>
        <w:rPr>
          <w:rFonts w:ascii="Arial Unicode MS" w:eastAsia="Arial Unicode MS" w:hAnsi="Arial Unicode MS" w:cs="Arial Unicode MS"/>
          <w:sz w:val="24"/>
          <w:szCs w:val="24"/>
        </w:rPr>
      </w:pPr>
      <w:r w:rsidRPr="006C3D16">
        <w:rPr>
          <w:rFonts w:ascii="Arial Unicode MS" w:eastAsia="Arial Unicode MS" w:hAnsi="Arial Unicode MS" w:cs="Arial Unicode MS" w:hint="cs"/>
          <w:sz w:val="24"/>
          <w:szCs w:val="24"/>
          <w:cs/>
        </w:rPr>
        <w:t>गृह मंत्रालय में दिनांक 30 अगस्त, 2013 को लोगों पर तेजाब हमले रोकने और इसमें जीवित बचने वालों के पुनर्वास के लिए किए जाने वाले उपायों के संबंध में परामर्शी-पत्र जारी किए है</w:t>
      </w:r>
      <w:r w:rsidR="00E1120C">
        <w:rPr>
          <w:rFonts w:ascii="Arial Unicode MS" w:eastAsia="Arial Unicode MS" w:hAnsi="Arial Unicode MS" w:cs="Arial Unicode MS" w:hint="cs"/>
          <w:sz w:val="24"/>
          <w:szCs w:val="24"/>
          <w:cs/>
        </w:rPr>
        <w:t>ं</w:t>
      </w:r>
      <w:r w:rsidRPr="006C3D16">
        <w:rPr>
          <w:rFonts w:ascii="Arial Unicode MS" w:eastAsia="Arial Unicode MS" w:hAnsi="Arial Unicode MS" w:cs="Arial Unicode MS" w:hint="cs"/>
          <w:sz w:val="24"/>
          <w:szCs w:val="24"/>
          <w:cs/>
        </w:rPr>
        <w:t xml:space="preserve"> और दिनांक 20 अप्रैल, 2015 को महिलाओं पर तेजाब हमले के मामलों में शीघ्र कार्रवाई करने के संबंध में एक और परामर्शी-पत्र जारी किया है जो </w:t>
      </w:r>
      <w:hyperlink r:id="rId4" w:history="1">
        <w:r w:rsidRPr="006C3D16">
          <w:rPr>
            <w:rStyle w:val="Hyperlink"/>
            <w:rFonts w:ascii="Arial Unicode MS" w:eastAsia="Arial Unicode MS" w:hAnsi="Arial Unicode MS" w:cs="Arial Unicode MS"/>
            <w:sz w:val="24"/>
            <w:szCs w:val="24"/>
          </w:rPr>
          <w:t>www.mha.gov.in</w:t>
        </w:r>
      </w:hyperlink>
      <w:r w:rsidRPr="006C3D16">
        <w:rPr>
          <w:rFonts w:ascii="Arial Unicode MS" w:eastAsia="Arial Unicode MS" w:hAnsi="Arial Unicode MS" w:cs="Arial Unicode MS"/>
          <w:sz w:val="24"/>
          <w:szCs w:val="24"/>
        </w:rPr>
        <w:t xml:space="preserve"> </w:t>
      </w:r>
      <w:r w:rsidRPr="006C3D16">
        <w:rPr>
          <w:rFonts w:ascii="Arial Unicode MS" w:eastAsia="Arial Unicode MS" w:hAnsi="Arial Unicode MS" w:cs="Arial Unicode MS" w:hint="cs"/>
          <w:sz w:val="24"/>
          <w:szCs w:val="24"/>
          <w:cs/>
        </w:rPr>
        <w:t>पर उपलब्ध हैं। तथापि, खुदरा तेजाब विक्रेता और इसे खरीदने वाले दोनों के लिए आजीवन कारावास की कड़ी सजा निर्धारित करने से संबंधित कोई प्रस्ताव विचाराधीन नहीं है।</w:t>
      </w:r>
    </w:p>
    <w:p w:rsidR="006F6190" w:rsidRPr="006C3D16" w:rsidRDefault="006F6190" w:rsidP="006F6190">
      <w:pPr>
        <w:jc w:val="center"/>
        <w:rPr>
          <w:rFonts w:ascii="Arial Unicode MS" w:eastAsia="Arial Unicode MS" w:hAnsi="Arial Unicode MS" w:cs="Arial Unicode MS"/>
          <w:sz w:val="24"/>
          <w:szCs w:val="24"/>
        </w:rPr>
      </w:pPr>
      <w:r w:rsidRPr="006C3D16">
        <w:rPr>
          <w:rFonts w:ascii="Arial Unicode MS" w:eastAsia="Arial Unicode MS" w:hAnsi="Arial Unicode MS" w:cs="Arial Unicode MS" w:hint="cs"/>
          <w:sz w:val="24"/>
          <w:szCs w:val="24"/>
          <w:cs/>
        </w:rPr>
        <w:t>*******</w:t>
      </w:r>
    </w:p>
    <w:p w:rsidR="00E2433D" w:rsidRDefault="00E2433D">
      <w:pPr>
        <w:rPr>
          <w:rFonts w:ascii="Arial Unicode MS" w:eastAsia="Arial Unicode MS" w:hAnsi="Arial Unicode MS" w:cs="Arial Unicode MS"/>
          <w:sz w:val="24"/>
          <w:szCs w:val="24"/>
          <w:shd w:val="clear" w:color="auto" w:fill="FFFFFF"/>
          <w:cs/>
        </w:rPr>
        <w:sectPr w:rsidR="00E2433D" w:rsidSect="00A03327">
          <w:pgSz w:w="11907" w:h="16840" w:code="9"/>
          <w:pgMar w:top="1021" w:right="851" w:bottom="851" w:left="1985" w:header="709" w:footer="709" w:gutter="0"/>
          <w:cols w:space="708"/>
          <w:docGrid w:linePitch="360"/>
        </w:sectPr>
      </w:pPr>
      <w:r>
        <w:rPr>
          <w:rFonts w:ascii="Arial Unicode MS" w:eastAsia="Arial Unicode MS" w:hAnsi="Arial Unicode MS" w:cs="Arial Unicode MS"/>
          <w:sz w:val="24"/>
          <w:szCs w:val="24"/>
          <w:shd w:val="clear" w:color="auto" w:fill="FFFFFF"/>
          <w:cs/>
        </w:rPr>
        <w:br w:type="page"/>
      </w:r>
    </w:p>
    <w:p w:rsidR="005559D6" w:rsidRPr="005559D6" w:rsidRDefault="005559D6" w:rsidP="005559D6">
      <w:pPr>
        <w:spacing w:after="0" w:line="240" w:lineRule="auto"/>
        <w:jc w:val="center"/>
        <w:rPr>
          <w:rFonts w:ascii="Arial Unicode MS" w:eastAsia="Arial Unicode MS" w:hAnsi="Arial Unicode MS" w:cs="Arial Unicode MS"/>
          <w:b/>
          <w:bCs/>
          <w:sz w:val="16"/>
          <w:szCs w:val="16"/>
        </w:rPr>
      </w:pPr>
      <w:r w:rsidRPr="005559D6">
        <w:rPr>
          <w:rFonts w:ascii="Arial Unicode MS" w:eastAsia="Arial Unicode MS" w:hAnsi="Arial Unicode MS" w:cs="Arial Unicode MS" w:hint="cs"/>
          <w:b/>
          <w:bCs/>
          <w:sz w:val="16"/>
          <w:szCs w:val="16"/>
          <w:cs/>
        </w:rPr>
        <w:lastRenderedPageBreak/>
        <w:t>-</w:t>
      </w:r>
      <w:r w:rsidR="00E1120C">
        <w:rPr>
          <w:rFonts w:ascii="Arial Unicode MS" w:eastAsia="Arial Unicode MS" w:hAnsi="Arial Unicode MS" w:cs="Arial Unicode MS" w:hint="cs"/>
          <w:b/>
          <w:bCs/>
          <w:sz w:val="16"/>
          <w:szCs w:val="16"/>
          <w:cs/>
        </w:rPr>
        <w:t>3</w:t>
      </w:r>
      <w:r w:rsidRPr="005559D6">
        <w:rPr>
          <w:rFonts w:ascii="Arial Unicode MS" w:eastAsia="Arial Unicode MS" w:hAnsi="Arial Unicode MS" w:cs="Arial Unicode MS" w:hint="cs"/>
          <w:b/>
          <w:bCs/>
          <w:sz w:val="16"/>
          <w:szCs w:val="16"/>
          <w:cs/>
        </w:rPr>
        <w:t>-</w:t>
      </w: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19"/>
        <w:gridCol w:w="1807"/>
        <w:gridCol w:w="595"/>
        <w:gridCol w:w="746"/>
        <w:gridCol w:w="747"/>
        <w:gridCol w:w="700"/>
        <w:gridCol w:w="726"/>
        <w:gridCol w:w="700"/>
        <w:gridCol w:w="700"/>
        <w:gridCol w:w="746"/>
        <w:gridCol w:w="747"/>
        <w:gridCol w:w="700"/>
        <w:gridCol w:w="726"/>
        <w:gridCol w:w="700"/>
        <w:gridCol w:w="700"/>
        <w:gridCol w:w="746"/>
        <w:gridCol w:w="747"/>
        <w:gridCol w:w="728"/>
        <w:gridCol w:w="726"/>
        <w:gridCol w:w="709"/>
      </w:tblGrid>
      <w:tr w:rsidR="005559D6" w:rsidRPr="00202B38" w:rsidTr="005559D6">
        <w:trPr>
          <w:trHeight w:val="255"/>
          <w:jc w:val="center"/>
        </w:trPr>
        <w:tc>
          <w:tcPr>
            <w:tcW w:w="15315" w:type="dxa"/>
            <w:gridSpan w:val="20"/>
            <w:tcBorders>
              <w:top w:val="nil"/>
              <w:left w:val="nil"/>
              <w:bottom w:val="nil"/>
              <w:right w:val="nil"/>
            </w:tcBorders>
            <w:shd w:val="clear" w:color="auto" w:fill="FFFFFF" w:themeFill="background1"/>
            <w:noWrap/>
            <w:vAlign w:val="bottom"/>
            <w:hideMark/>
          </w:tcPr>
          <w:p w:rsidR="005559D6" w:rsidRPr="005559D6" w:rsidRDefault="005559D6" w:rsidP="006305B9">
            <w:pPr>
              <w:spacing w:after="0" w:line="240" w:lineRule="auto"/>
              <w:jc w:val="right"/>
              <w:rPr>
                <w:rFonts w:ascii="Calibri" w:eastAsia="Times New Roman" w:hAnsi="Calibri" w:cs="Arial Unicode MS"/>
                <w:b/>
                <w:bCs/>
                <w:color w:val="000000"/>
                <w:sz w:val="20"/>
                <w:u w:val="single"/>
              </w:rPr>
            </w:pPr>
            <w:r w:rsidRPr="005559D6">
              <w:rPr>
                <w:rFonts w:ascii="Calibri" w:eastAsia="Times New Roman" w:hAnsi="Calibri" w:cs="Arial Unicode MS" w:hint="cs"/>
                <w:b/>
                <w:bCs/>
                <w:color w:val="000000"/>
                <w:sz w:val="20"/>
                <w:szCs w:val="18"/>
                <w:u w:val="single"/>
                <w:cs/>
              </w:rPr>
              <w:t>अनुलग्‍नक</w:t>
            </w:r>
            <w:r w:rsidRPr="005559D6">
              <w:rPr>
                <w:rFonts w:ascii="Calibri" w:eastAsia="Times New Roman" w:hAnsi="Calibri" w:cs="Times New Roman"/>
                <w:b/>
                <w:bCs/>
                <w:color w:val="000000"/>
                <w:sz w:val="20"/>
                <w:u w:val="single"/>
              </w:rPr>
              <w:t>-I</w:t>
            </w:r>
          </w:p>
          <w:p w:rsidR="005559D6" w:rsidRPr="005559D6" w:rsidRDefault="005559D6" w:rsidP="005559D6">
            <w:pPr>
              <w:spacing w:after="0" w:line="240" w:lineRule="auto"/>
              <w:jc w:val="right"/>
              <w:rPr>
                <w:rFonts w:ascii="Arial Unicode MS" w:eastAsia="Arial Unicode MS" w:hAnsi="Arial Unicode MS" w:cs="Arial Unicode MS"/>
                <w:b/>
                <w:bCs/>
                <w:sz w:val="16"/>
                <w:szCs w:val="16"/>
                <w:u w:val="single"/>
              </w:rPr>
            </w:pPr>
            <w:r w:rsidRPr="005559D6">
              <w:rPr>
                <w:rFonts w:ascii="Arial Unicode MS" w:eastAsia="Arial Unicode MS" w:hAnsi="Arial Unicode MS" w:cs="Arial Unicode MS" w:hint="cs"/>
                <w:b/>
                <w:bCs/>
                <w:sz w:val="16"/>
                <w:szCs w:val="16"/>
                <w:u w:val="single"/>
                <w:cs/>
              </w:rPr>
              <w:t>दिनांक 21.03.2018 का राज्‍य सभा अता. प्र. सं.</w:t>
            </w:r>
            <w:r w:rsidRPr="005559D6">
              <w:rPr>
                <w:rFonts w:ascii="Arial Unicode MS" w:eastAsia="Arial Unicode MS" w:hAnsi="Arial Unicode MS" w:cs="Arial Unicode MS"/>
                <w:b/>
                <w:bCs/>
                <w:sz w:val="16"/>
                <w:szCs w:val="16"/>
                <w:u w:val="single"/>
              </w:rPr>
              <w:t xml:space="preserve"> 2939</w:t>
            </w:r>
          </w:p>
          <w:p w:rsidR="005559D6" w:rsidRPr="005559D6" w:rsidRDefault="005559D6" w:rsidP="005559D6">
            <w:pPr>
              <w:spacing w:after="0" w:line="240" w:lineRule="auto"/>
              <w:rPr>
                <w:sz w:val="16"/>
                <w:szCs w:val="16"/>
              </w:rPr>
            </w:pPr>
          </w:p>
          <w:p w:rsidR="005559D6" w:rsidRPr="005559D6" w:rsidRDefault="005559D6" w:rsidP="006305B9">
            <w:pPr>
              <w:spacing w:after="0" w:line="240" w:lineRule="auto"/>
              <w:jc w:val="right"/>
              <w:rPr>
                <w:rFonts w:ascii="Calibri" w:eastAsia="Times New Roman" w:hAnsi="Calibri" w:cs="Arial Unicode MS"/>
                <w:b/>
                <w:bCs/>
                <w:color w:val="000000"/>
                <w:sz w:val="20"/>
              </w:rPr>
            </w:pPr>
          </w:p>
        </w:tc>
      </w:tr>
      <w:tr w:rsidR="00E2433D" w:rsidRPr="00E1120C" w:rsidTr="005559D6">
        <w:trPr>
          <w:trHeight w:val="630"/>
          <w:jc w:val="center"/>
        </w:trPr>
        <w:tc>
          <w:tcPr>
            <w:tcW w:w="15315" w:type="dxa"/>
            <w:gridSpan w:val="20"/>
            <w:tcBorders>
              <w:top w:val="nil"/>
              <w:left w:val="nil"/>
              <w:bottom w:val="single" w:sz="4" w:space="0" w:color="auto"/>
              <w:right w:val="nil"/>
            </w:tcBorders>
            <w:shd w:val="clear" w:color="auto" w:fill="FFFFFF" w:themeFill="background1"/>
            <w:vAlign w:val="center"/>
            <w:hideMark/>
          </w:tcPr>
          <w:p w:rsidR="00E2433D" w:rsidRPr="00E1120C" w:rsidRDefault="00E2433D" w:rsidP="006305B9">
            <w:pPr>
              <w:spacing w:after="0" w:line="240" w:lineRule="auto"/>
              <w:jc w:val="center"/>
              <w:rPr>
                <w:rFonts w:ascii="Calibri" w:eastAsia="Times New Roman" w:hAnsi="Calibri" w:cs="Times New Roman"/>
                <w:b/>
                <w:bCs/>
                <w:color w:val="000000"/>
                <w:sz w:val="24"/>
                <w:szCs w:val="24"/>
              </w:rPr>
            </w:pPr>
            <w:r w:rsidRPr="00E1120C">
              <w:rPr>
                <w:rFonts w:ascii="Calibri" w:eastAsia="Times New Roman" w:hAnsi="Calibri" w:cs="Arial Unicode MS" w:hint="cs"/>
                <w:b/>
                <w:bCs/>
                <w:color w:val="000000"/>
                <w:sz w:val="24"/>
                <w:szCs w:val="21"/>
                <w:cs/>
              </w:rPr>
              <w:t xml:space="preserve">वर्ष </w:t>
            </w:r>
            <w:r w:rsidRPr="00E1120C">
              <w:rPr>
                <w:rFonts w:ascii="Calibri" w:eastAsia="Times New Roman" w:hAnsi="Calibri" w:hint="cs"/>
                <w:b/>
                <w:bCs/>
                <w:color w:val="000000"/>
                <w:sz w:val="24"/>
                <w:szCs w:val="21"/>
                <w:cs/>
              </w:rPr>
              <w:t xml:space="preserve">2014-2016 </w:t>
            </w:r>
            <w:r w:rsidRPr="00E1120C">
              <w:rPr>
                <w:rFonts w:ascii="Calibri" w:eastAsia="Times New Roman" w:hAnsi="Calibri" w:cs="Arial Unicode MS" w:hint="cs"/>
                <w:b/>
                <w:bCs/>
                <w:color w:val="000000"/>
                <w:sz w:val="24"/>
                <w:szCs w:val="21"/>
                <w:cs/>
              </w:rPr>
              <w:t xml:space="preserve">के दौरान </w:t>
            </w:r>
            <w:r w:rsidRPr="00E1120C">
              <w:rPr>
                <w:rFonts w:ascii="Calibri" w:eastAsia="Times New Roman" w:hAnsi="Calibri" w:cs="Arial Unicode MS" w:hint="cs"/>
                <w:b/>
                <w:bCs/>
                <w:color w:val="000000"/>
                <w:sz w:val="24"/>
                <w:szCs w:val="21"/>
                <w:u w:val="single"/>
                <w:cs/>
              </w:rPr>
              <w:t>महिलाओं के प्रति अपराध के संबंध में तेजाब हमले</w:t>
            </w:r>
            <w:r w:rsidRPr="00E1120C">
              <w:rPr>
                <w:rFonts w:ascii="Calibri" w:eastAsia="Times New Roman" w:hAnsi="Calibri" w:cs="Arial Unicode MS" w:hint="cs"/>
                <w:b/>
                <w:bCs/>
                <w:color w:val="000000"/>
                <w:sz w:val="24"/>
                <w:szCs w:val="21"/>
                <w:cs/>
              </w:rPr>
              <w:t xml:space="preserve"> के तहत राज्य</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संघ राज्य क्षेत्र</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 xml:space="preserve">वार पंजीकृत मामले </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सीआर</w:t>
            </w:r>
            <w:r w:rsidRPr="00E1120C">
              <w:rPr>
                <w:rFonts w:ascii="Calibri" w:eastAsia="Times New Roman" w:hAnsi="Calibri" w:hint="cs"/>
                <w:b/>
                <w:bCs/>
                <w:color w:val="000000"/>
                <w:sz w:val="24"/>
                <w:szCs w:val="21"/>
                <w:cs/>
              </w:rPr>
              <w:t xml:space="preserve">), </w:t>
            </w:r>
            <w:r w:rsidRPr="00E1120C">
              <w:rPr>
                <w:rFonts w:ascii="Calibri" w:eastAsia="Times New Roman" w:hAnsi="Calibri" w:cs="Arial Unicode MS" w:hint="cs"/>
                <w:b/>
                <w:bCs/>
                <w:color w:val="000000"/>
                <w:sz w:val="24"/>
                <w:szCs w:val="21"/>
                <w:cs/>
              </w:rPr>
              <w:t xml:space="preserve">आरोपपत्रित मामले </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सीसीएस</w:t>
            </w:r>
            <w:r w:rsidRPr="00E1120C">
              <w:rPr>
                <w:rFonts w:ascii="Calibri" w:eastAsia="Times New Roman" w:hAnsi="Calibri" w:hint="cs"/>
                <w:b/>
                <w:bCs/>
                <w:color w:val="000000"/>
                <w:sz w:val="24"/>
                <w:szCs w:val="21"/>
                <w:cs/>
              </w:rPr>
              <w:t xml:space="preserve">), </w:t>
            </w:r>
            <w:r w:rsidRPr="00E1120C">
              <w:rPr>
                <w:rFonts w:ascii="Calibri" w:eastAsia="Times New Roman" w:hAnsi="Calibri" w:cs="Arial Unicode MS" w:hint="cs"/>
                <w:b/>
                <w:bCs/>
                <w:color w:val="000000"/>
                <w:sz w:val="24"/>
                <w:szCs w:val="21"/>
                <w:cs/>
              </w:rPr>
              <w:t xml:space="preserve">दोषसिद्ध मामले </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सीओएन</w:t>
            </w:r>
            <w:r w:rsidRPr="00E1120C">
              <w:rPr>
                <w:rFonts w:ascii="Calibri" w:eastAsia="Times New Roman" w:hAnsi="Calibri" w:hint="cs"/>
                <w:b/>
                <w:bCs/>
                <w:color w:val="000000"/>
                <w:sz w:val="24"/>
                <w:szCs w:val="21"/>
                <w:cs/>
              </w:rPr>
              <w:t xml:space="preserve">), </w:t>
            </w:r>
            <w:r w:rsidRPr="00E1120C">
              <w:rPr>
                <w:rFonts w:ascii="Calibri" w:eastAsia="Times New Roman" w:hAnsi="Calibri" w:cs="Arial Unicode MS" w:hint="cs"/>
                <w:b/>
                <w:bCs/>
                <w:color w:val="000000"/>
                <w:sz w:val="24"/>
                <w:szCs w:val="21"/>
                <w:cs/>
              </w:rPr>
              <w:t xml:space="preserve">गिरफ्तार व्यक्ति </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पीएआर</w:t>
            </w:r>
            <w:r w:rsidRPr="00E1120C">
              <w:rPr>
                <w:rFonts w:ascii="Calibri" w:eastAsia="Times New Roman" w:hAnsi="Calibri" w:hint="cs"/>
                <w:b/>
                <w:bCs/>
                <w:color w:val="000000"/>
                <w:sz w:val="24"/>
                <w:szCs w:val="21"/>
                <w:cs/>
              </w:rPr>
              <w:t xml:space="preserve">), </w:t>
            </w:r>
            <w:r w:rsidRPr="00E1120C">
              <w:rPr>
                <w:rFonts w:ascii="Calibri" w:eastAsia="Times New Roman" w:hAnsi="Calibri" w:cs="Arial Unicode MS" w:hint="cs"/>
                <w:b/>
                <w:bCs/>
                <w:color w:val="000000"/>
                <w:sz w:val="24"/>
                <w:szCs w:val="21"/>
                <w:cs/>
              </w:rPr>
              <w:t xml:space="preserve">आरोपपत्रित व्यक्ति </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पीसीएस</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 xml:space="preserve"> और दोषसिद्ध व्यक्ति </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पीसीवी</w:t>
            </w:r>
            <w:r w:rsidRPr="00E1120C">
              <w:rPr>
                <w:rFonts w:ascii="Calibri" w:eastAsia="Times New Roman" w:hAnsi="Calibri" w:hint="cs"/>
                <w:b/>
                <w:bCs/>
                <w:color w:val="000000"/>
                <w:sz w:val="24"/>
                <w:szCs w:val="21"/>
                <w:cs/>
              </w:rPr>
              <w:t xml:space="preserve">) </w:t>
            </w:r>
          </w:p>
        </w:tc>
      </w:tr>
      <w:tr w:rsidR="00E2433D" w:rsidRPr="00202B38" w:rsidTr="005559D6">
        <w:trPr>
          <w:trHeight w:val="240"/>
          <w:jc w:val="center"/>
        </w:trPr>
        <w:tc>
          <w:tcPr>
            <w:tcW w:w="619" w:type="dxa"/>
            <w:vMerge w:val="restart"/>
            <w:tcBorders>
              <w:top w:val="single" w:sz="4" w:space="0" w:color="auto"/>
            </w:tcBorders>
            <w:shd w:val="clear" w:color="auto" w:fill="FFFFFF" w:themeFill="background1"/>
            <w:noWrap/>
            <w:vAlign w:val="bottom"/>
            <w:hideMark/>
          </w:tcPr>
          <w:p w:rsidR="00E2433D" w:rsidRPr="000A4668" w:rsidRDefault="00E2433D" w:rsidP="006305B9">
            <w:pPr>
              <w:spacing w:after="0" w:line="240" w:lineRule="auto"/>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क्र</w:t>
            </w:r>
            <w:r>
              <w:rPr>
                <w:rFonts w:ascii="Calibri" w:eastAsia="Times New Roman" w:hAnsi="Calibri" w:hint="cs"/>
                <w:b/>
                <w:bCs/>
                <w:color w:val="000000"/>
                <w:sz w:val="18"/>
                <w:szCs w:val="16"/>
                <w:cs/>
              </w:rPr>
              <w:t>.</w:t>
            </w:r>
            <w:r>
              <w:rPr>
                <w:rFonts w:ascii="Calibri" w:eastAsia="Times New Roman" w:hAnsi="Calibri" w:cs="Arial Unicode MS" w:hint="cs"/>
                <w:b/>
                <w:bCs/>
                <w:color w:val="000000"/>
                <w:sz w:val="18"/>
                <w:szCs w:val="16"/>
                <w:cs/>
              </w:rPr>
              <w:t>सं</w:t>
            </w:r>
            <w:r>
              <w:rPr>
                <w:rFonts w:ascii="Calibri" w:eastAsia="Times New Roman" w:hAnsi="Calibri" w:hint="cs"/>
                <w:b/>
                <w:bCs/>
                <w:color w:val="000000"/>
                <w:sz w:val="18"/>
                <w:szCs w:val="16"/>
                <w:cs/>
              </w:rPr>
              <w:t>.</w:t>
            </w:r>
          </w:p>
        </w:tc>
        <w:tc>
          <w:tcPr>
            <w:tcW w:w="1807" w:type="dxa"/>
            <w:vMerge w:val="restart"/>
            <w:tcBorders>
              <w:top w:val="single" w:sz="4" w:space="0" w:color="auto"/>
            </w:tcBorders>
            <w:shd w:val="clear" w:color="auto" w:fill="FFFFFF" w:themeFill="background1"/>
            <w:noWrap/>
            <w:vAlign w:val="bottom"/>
            <w:hideMark/>
          </w:tcPr>
          <w:p w:rsidR="00E2433D" w:rsidRPr="000A4668" w:rsidRDefault="00E2433D" w:rsidP="006305B9">
            <w:pPr>
              <w:spacing w:after="0" w:line="240" w:lineRule="auto"/>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राज्य</w:t>
            </w:r>
            <w:r>
              <w:rPr>
                <w:rFonts w:ascii="Calibri" w:eastAsia="Times New Roman" w:hAnsi="Calibri" w:hint="cs"/>
                <w:b/>
                <w:bCs/>
                <w:color w:val="000000"/>
                <w:sz w:val="18"/>
                <w:szCs w:val="16"/>
                <w:cs/>
              </w:rPr>
              <w:t>/</w:t>
            </w:r>
            <w:r>
              <w:rPr>
                <w:rFonts w:ascii="Calibri" w:eastAsia="Times New Roman" w:hAnsi="Calibri" w:cs="Arial Unicode MS" w:hint="cs"/>
                <w:b/>
                <w:bCs/>
                <w:color w:val="000000"/>
                <w:sz w:val="18"/>
                <w:szCs w:val="16"/>
                <w:cs/>
              </w:rPr>
              <w:t>संघ राज्य क्षेत्र</w:t>
            </w:r>
          </w:p>
        </w:tc>
        <w:tc>
          <w:tcPr>
            <w:tcW w:w="4214" w:type="dxa"/>
            <w:gridSpan w:val="6"/>
            <w:tcBorders>
              <w:top w:val="single" w:sz="4" w:space="0" w:color="auto"/>
            </w:tcBorders>
            <w:shd w:val="clear" w:color="auto" w:fill="FFFFFF" w:themeFill="background1"/>
            <w:noWrap/>
            <w:vAlign w:val="bottom"/>
            <w:hideMark/>
          </w:tcPr>
          <w:p w:rsidR="00E2433D" w:rsidRPr="00202B38" w:rsidRDefault="00E2433D" w:rsidP="006305B9">
            <w:pPr>
              <w:spacing w:after="0" w:line="240" w:lineRule="auto"/>
              <w:jc w:val="center"/>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2014</w:t>
            </w:r>
          </w:p>
        </w:tc>
        <w:tc>
          <w:tcPr>
            <w:tcW w:w="4319" w:type="dxa"/>
            <w:gridSpan w:val="6"/>
            <w:tcBorders>
              <w:top w:val="single" w:sz="4" w:space="0" w:color="auto"/>
            </w:tcBorders>
            <w:shd w:val="clear" w:color="auto" w:fill="FFFFFF" w:themeFill="background1"/>
            <w:noWrap/>
            <w:vAlign w:val="bottom"/>
            <w:hideMark/>
          </w:tcPr>
          <w:p w:rsidR="00E2433D" w:rsidRPr="00202B38" w:rsidRDefault="00E2433D" w:rsidP="006305B9">
            <w:pPr>
              <w:spacing w:after="0" w:line="240" w:lineRule="auto"/>
              <w:jc w:val="center"/>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2015</w:t>
            </w:r>
          </w:p>
        </w:tc>
        <w:tc>
          <w:tcPr>
            <w:tcW w:w="4356" w:type="dxa"/>
            <w:gridSpan w:val="6"/>
            <w:tcBorders>
              <w:top w:val="single" w:sz="4" w:space="0" w:color="auto"/>
            </w:tcBorders>
            <w:shd w:val="clear" w:color="auto" w:fill="FFFFFF" w:themeFill="background1"/>
            <w:noWrap/>
            <w:vAlign w:val="bottom"/>
            <w:hideMark/>
          </w:tcPr>
          <w:p w:rsidR="00E2433D" w:rsidRPr="00202B38" w:rsidRDefault="00E2433D" w:rsidP="006305B9">
            <w:pPr>
              <w:spacing w:after="0" w:line="240" w:lineRule="auto"/>
              <w:jc w:val="center"/>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2016</w:t>
            </w:r>
          </w:p>
        </w:tc>
      </w:tr>
      <w:tr w:rsidR="00E2433D" w:rsidRPr="00202B38" w:rsidTr="005559D6">
        <w:trPr>
          <w:trHeight w:val="240"/>
          <w:jc w:val="center"/>
        </w:trPr>
        <w:tc>
          <w:tcPr>
            <w:tcW w:w="619" w:type="dxa"/>
            <w:vMerge/>
            <w:shd w:val="clear" w:color="auto" w:fill="FFFFFF" w:themeFill="background1"/>
            <w:vAlign w:val="center"/>
            <w:hideMark/>
          </w:tcPr>
          <w:p w:rsidR="00E2433D" w:rsidRPr="00202B38" w:rsidRDefault="00E2433D" w:rsidP="006305B9">
            <w:pPr>
              <w:spacing w:after="0" w:line="240" w:lineRule="auto"/>
              <w:rPr>
                <w:rFonts w:ascii="Calibri" w:eastAsia="Times New Roman" w:hAnsi="Calibri" w:cs="Times New Roman"/>
                <w:b/>
                <w:bCs/>
                <w:color w:val="000000"/>
                <w:sz w:val="18"/>
                <w:szCs w:val="18"/>
              </w:rPr>
            </w:pPr>
          </w:p>
        </w:tc>
        <w:tc>
          <w:tcPr>
            <w:tcW w:w="1807" w:type="dxa"/>
            <w:vMerge/>
            <w:shd w:val="clear" w:color="auto" w:fill="FFFFFF" w:themeFill="background1"/>
            <w:vAlign w:val="center"/>
            <w:hideMark/>
          </w:tcPr>
          <w:p w:rsidR="00E2433D" w:rsidRPr="00202B38" w:rsidRDefault="00E2433D" w:rsidP="006305B9">
            <w:pPr>
              <w:spacing w:after="0" w:line="240" w:lineRule="auto"/>
              <w:rPr>
                <w:rFonts w:ascii="Calibri" w:eastAsia="Times New Roman" w:hAnsi="Calibri" w:cs="Times New Roman"/>
                <w:b/>
                <w:bCs/>
                <w:color w:val="000000"/>
                <w:sz w:val="18"/>
                <w:szCs w:val="18"/>
              </w:rPr>
            </w:pPr>
          </w:p>
        </w:tc>
        <w:tc>
          <w:tcPr>
            <w:tcW w:w="595" w:type="dxa"/>
            <w:shd w:val="clear" w:color="auto" w:fill="FFFFFF" w:themeFill="background1"/>
            <w:noWrap/>
            <w:vAlign w:val="bottom"/>
            <w:hideMark/>
          </w:tcPr>
          <w:p w:rsidR="00E2433D" w:rsidRPr="00B31959"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सीआर</w:t>
            </w:r>
          </w:p>
        </w:tc>
        <w:tc>
          <w:tcPr>
            <w:tcW w:w="746" w:type="dxa"/>
            <w:shd w:val="clear" w:color="auto" w:fill="FFFFFF" w:themeFill="background1"/>
            <w:noWrap/>
            <w:vAlign w:val="bottom"/>
            <w:hideMark/>
          </w:tcPr>
          <w:p w:rsidR="00E2433D" w:rsidRPr="00B31959"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सीसीएस</w:t>
            </w:r>
          </w:p>
        </w:tc>
        <w:tc>
          <w:tcPr>
            <w:tcW w:w="747" w:type="dxa"/>
            <w:shd w:val="clear" w:color="auto" w:fill="FFFFFF" w:themeFill="background1"/>
            <w:noWrap/>
            <w:vAlign w:val="bottom"/>
            <w:hideMark/>
          </w:tcPr>
          <w:p w:rsidR="00E2433D" w:rsidRPr="00B31959"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सीओएन</w:t>
            </w:r>
          </w:p>
        </w:tc>
        <w:tc>
          <w:tcPr>
            <w:tcW w:w="700" w:type="dxa"/>
            <w:shd w:val="clear" w:color="auto" w:fill="FFFFFF" w:themeFill="background1"/>
            <w:noWrap/>
            <w:vAlign w:val="bottom"/>
            <w:hideMark/>
          </w:tcPr>
          <w:p w:rsidR="00E2433D" w:rsidRPr="00B31959"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पीएआर</w:t>
            </w:r>
          </w:p>
        </w:tc>
        <w:tc>
          <w:tcPr>
            <w:tcW w:w="726" w:type="dxa"/>
            <w:shd w:val="clear" w:color="auto" w:fill="FFFFFF" w:themeFill="background1"/>
            <w:noWrap/>
            <w:vAlign w:val="bottom"/>
            <w:hideMark/>
          </w:tcPr>
          <w:p w:rsidR="00E2433D" w:rsidRPr="00F864EF"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पीसीएस</w:t>
            </w:r>
          </w:p>
        </w:tc>
        <w:tc>
          <w:tcPr>
            <w:tcW w:w="700" w:type="dxa"/>
            <w:shd w:val="clear" w:color="auto" w:fill="FFFFFF" w:themeFill="background1"/>
            <w:noWrap/>
            <w:vAlign w:val="bottom"/>
            <w:hideMark/>
          </w:tcPr>
          <w:p w:rsidR="00E2433D" w:rsidRPr="00F864EF"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पीसीवी</w:t>
            </w:r>
          </w:p>
        </w:tc>
        <w:tc>
          <w:tcPr>
            <w:tcW w:w="700" w:type="dxa"/>
            <w:shd w:val="clear" w:color="auto" w:fill="FFFFFF" w:themeFill="background1"/>
            <w:noWrap/>
            <w:vAlign w:val="bottom"/>
            <w:hideMark/>
          </w:tcPr>
          <w:p w:rsidR="00E2433D" w:rsidRPr="00B31959"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सीआर</w:t>
            </w:r>
          </w:p>
        </w:tc>
        <w:tc>
          <w:tcPr>
            <w:tcW w:w="746" w:type="dxa"/>
            <w:shd w:val="clear" w:color="auto" w:fill="FFFFFF" w:themeFill="background1"/>
            <w:noWrap/>
            <w:vAlign w:val="bottom"/>
            <w:hideMark/>
          </w:tcPr>
          <w:p w:rsidR="00E2433D" w:rsidRPr="00B31959"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सीसीएस</w:t>
            </w:r>
          </w:p>
        </w:tc>
        <w:tc>
          <w:tcPr>
            <w:tcW w:w="747" w:type="dxa"/>
            <w:shd w:val="clear" w:color="auto" w:fill="FFFFFF" w:themeFill="background1"/>
            <w:noWrap/>
            <w:vAlign w:val="bottom"/>
            <w:hideMark/>
          </w:tcPr>
          <w:p w:rsidR="00E2433D" w:rsidRPr="00B31959"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सीओएन</w:t>
            </w:r>
          </w:p>
        </w:tc>
        <w:tc>
          <w:tcPr>
            <w:tcW w:w="700" w:type="dxa"/>
            <w:shd w:val="clear" w:color="auto" w:fill="FFFFFF" w:themeFill="background1"/>
            <w:noWrap/>
            <w:vAlign w:val="bottom"/>
            <w:hideMark/>
          </w:tcPr>
          <w:p w:rsidR="00E2433D" w:rsidRPr="00B31959"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पीएआर</w:t>
            </w:r>
          </w:p>
        </w:tc>
        <w:tc>
          <w:tcPr>
            <w:tcW w:w="726" w:type="dxa"/>
            <w:shd w:val="clear" w:color="auto" w:fill="FFFFFF" w:themeFill="background1"/>
            <w:noWrap/>
            <w:vAlign w:val="bottom"/>
            <w:hideMark/>
          </w:tcPr>
          <w:p w:rsidR="00E2433D" w:rsidRPr="00F864EF"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पीसीएस</w:t>
            </w:r>
          </w:p>
        </w:tc>
        <w:tc>
          <w:tcPr>
            <w:tcW w:w="700" w:type="dxa"/>
            <w:shd w:val="clear" w:color="auto" w:fill="FFFFFF" w:themeFill="background1"/>
            <w:noWrap/>
            <w:vAlign w:val="bottom"/>
            <w:hideMark/>
          </w:tcPr>
          <w:p w:rsidR="00E2433D" w:rsidRPr="00F864EF"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पीसीवी</w:t>
            </w:r>
          </w:p>
        </w:tc>
        <w:tc>
          <w:tcPr>
            <w:tcW w:w="700" w:type="dxa"/>
            <w:shd w:val="clear" w:color="auto" w:fill="FFFFFF" w:themeFill="background1"/>
            <w:noWrap/>
            <w:vAlign w:val="bottom"/>
            <w:hideMark/>
          </w:tcPr>
          <w:p w:rsidR="00E2433D" w:rsidRPr="00B31959"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सीआर</w:t>
            </w:r>
          </w:p>
        </w:tc>
        <w:tc>
          <w:tcPr>
            <w:tcW w:w="746" w:type="dxa"/>
            <w:shd w:val="clear" w:color="auto" w:fill="FFFFFF" w:themeFill="background1"/>
            <w:noWrap/>
            <w:vAlign w:val="bottom"/>
            <w:hideMark/>
          </w:tcPr>
          <w:p w:rsidR="00E2433D" w:rsidRPr="00B31959"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सीसीएस</w:t>
            </w:r>
          </w:p>
        </w:tc>
        <w:tc>
          <w:tcPr>
            <w:tcW w:w="747" w:type="dxa"/>
            <w:shd w:val="clear" w:color="auto" w:fill="FFFFFF" w:themeFill="background1"/>
            <w:noWrap/>
            <w:vAlign w:val="bottom"/>
            <w:hideMark/>
          </w:tcPr>
          <w:p w:rsidR="00E2433D" w:rsidRPr="00B31959"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सीओएन</w:t>
            </w:r>
          </w:p>
        </w:tc>
        <w:tc>
          <w:tcPr>
            <w:tcW w:w="728" w:type="dxa"/>
            <w:shd w:val="clear" w:color="auto" w:fill="FFFFFF" w:themeFill="background1"/>
            <w:noWrap/>
            <w:vAlign w:val="bottom"/>
            <w:hideMark/>
          </w:tcPr>
          <w:p w:rsidR="00E2433D" w:rsidRPr="00B31959"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पीएआर</w:t>
            </w:r>
          </w:p>
        </w:tc>
        <w:tc>
          <w:tcPr>
            <w:tcW w:w="726" w:type="dxa"/>
            <w:shd w:val="clear" w:color="auto" w:fill="FFFFFF" w:themeFill="background1"/>
            <w:noWrap/>
            <w:vAlign w:val="bottom"/>
            <w:hideMark/>
          </w:tcPr>
          <w:p w:rsidR="00E2433D" w:rsidRPr="00F864EF"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पीसीएस</w:t>
            </w:r>
          </w:p>
        </w:tc>
        <w:tc>
          <w:tcPr>
            <w:tcW w:w="709" w:type="dxa"/>
            <w:shd w:val="clear" w:color="auto" w:fill="FFFFFF" w:themeFill="background1"/>
            <w:noWrap/>
            <w:vAlign w:val="bottom"/>
            <w:hideMark/>
          </w:tcPr>
          <w:p w:rsidR="00E2433D" w:rsidRPr="00F864EF" w:rsidRDefault="00E2433D"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पीसीवी</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आंध्र प्रदेश</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7</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9</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13</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अरूणाचल प्रदेश</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असम</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8</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बिहार</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छत्तीसगढ़</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गोवा</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bookmarkStart w:id="0" w:name="_GoBack" w:colFirst="10" w:colLast="10"/>
            <w:r w:rsidRPr="00202B38">
              <w:rPr>
                <w:rFonts w:ascii="Calibri" w:eastAsia="Times New Roman" w:hAnsi="Calibri" w:cs="Times New Roman"/>
                <w:color w:val="000000"/>
                <w:sz w:val="18"/>
                <w:szCs w:val="18"/>
              </w:rPr>
              <w:t>7</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गुजरात</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7</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9</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13</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bookmarkEnd w:id="0"/>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8</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हरियाणा</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9</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9</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8</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9</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हिमाचल प्रदेश</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10</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जम्मू एवं कश्मीर</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11</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झारखंड</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12</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कर्नाटक</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13</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केरल</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9</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7</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14</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मध्य प्रदेश</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7</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7</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7</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8</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8</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15</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महाराष्ट्र</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7</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16</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मणिपुर</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17</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मेघालय</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18</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मिजोरम</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19</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नागालैंड</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20</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ओडिशा</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8</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11</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12</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12</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21</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पंजाब</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13</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22</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राजस्थान</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23</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सिक्किम</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24</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तमिलनाडु</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9</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7</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21</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25</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तेलंगाना</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26</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त्रिपुरा</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27</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उत्तर प्रदेश</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32</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63</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51</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32</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87</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53</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44</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37</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90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71</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28</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उत्तराखंड</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29</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पश्चिम बंगाल</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27</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17</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17</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17</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19</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40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34</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23</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 </w:t>
            </w:r>
          </w:p>
        </w:tc>
        <w:tc>
          <w:tcPr>
            <w:tcW w:w="1807" w:type="dxa"/>
            <w:shd w:val="clear" w:color="auto" w:fill="FFFFFF" w:themeFill="background1"/>
            <w:noWrap/>
            <w:vAlign w:val="center"/>
            <w:hideMark/>
          </w:tcPr>
          <w:p w:rsidR="00E2433D" w:rsidRPr="00BA3701" w:rsidRDefault="00E2433D" w:rsidP="006305B9">
            <w:pPr>
              <w:spacing w:after="0" w:line="240" w:lineRule="auto"/>
              <w:rPr>
                <w:rFonts w:ascii="Arial" w:eastAsia="Arial Unicode MS" w:hAnsi="Arial" w:cs="Arial"/>
                <w:b/>
                <w:bCs/>
                <w:sz w:val="16"/>
                <w:szCs w:val="16"/>
              </w:rPr>
            </w:pPr>
            <w:r w:rsidRPr="00BA3701">
              <w:rPr>
                <w:rFonts w:ascii="Arial" w:hAnsi="Arial" w:cs="Arial Unicode MS" w:hint="cs"/>
                <w:b/>
                <w:bCs/>
                <w:sz w:val="16"/>
                <w:szCs w:val="16"/>
                <w:cs/>
              </w:rPr>
              <w:t>कुल</w:t>
            </w:r>
            <w:r w:rsidRPr="00BA3701">
              <w:rPr>
                <w:rFonts w:ascii="Arial" w:hAnsi="Arial" w:cs="Arial"/>
                <w:b/>
                <w:bCs/>
                <w:sz w:val="16"/>
                <w:szCs w:val="16"/>
              </w:rPr>
              <w:t xml:space="preserve"> (</w:t>
            </w:r>
            <w:r w:rsidRPr="00BA3701">
              <w:rPr>
                <w:rFonts w:ascii="Arial" w:hAnsi="Arial" w:cs="Arial Unicode MS" w:hint="cs"/>
                <w:b/>
                <w:bCs/>
                <w:sz w:val="16"/>
                <w:szCs w:val="16"/>
                <w:cs/>
              </w:rPr>
              <w:t>राज्य</w:t>
            </w:r>
            <w:r w:rsidRPr="00BA3701">
              <w:rPr>
                <w:rFonts w:ascii="Arial" w:hAnsi="Arial" w:cs="Arial"/>
                <w:b/>
                <w:bCs/>
                <w:sz w:val="16"/>
                <w:szCs w:val="16"/>
              </w:rPr>
              <w:t>)</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125</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90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7</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138</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122</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127</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97</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7</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187</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134</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12</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150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125</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7</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182</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161</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9</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30</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अं</w:t>
            </w:r>
            <w:r w:rsidRPr="00BA3701">
              <w:rPr>
                <w:rFonts w:ascii="Arial" w:hAnsi="Arial" w:hint="cs"/>
                <w:color w:val="000000"/>
                <w:sz w:val="16"/>
                <w:szCs w:val="16"/>
                <w:cs/>
              </w:rPr>
              <w:t xml:space="preserve">. </w:t>
            </w:r>
            <w:r w:rsidRPr="00BA3701">
              <w:rPr>
                <w:rFonts w:ascii="Arial" w:hAnsi="Arial" w:cs="Arial Unicode MS" w:hint="cs"/>
                <w:color w:val="000000"/>
                <w:sz w:val="16"/>
                <w:szCs w:val="16"/>
                <w:cs/>
              </w:rPr>
              <w:t>एवं नि</w:t>
            </w:r>
            <w:r w:rsidRPr="00BA3701">
              <w:rPr>
                <w:rFonts w:ascii="Arial" w:hAnsi="Arial" w:hint="cs"/>
                <w:color w:val="000000"/>
                <w:sz w:val="16"/>
                <w:szCs w:val="16"/>
                <w:cs/>
              </w:rPr>
              <w:t xml:space="preserve">. </w:t>
            </w:r>
            <w:r w:rsidRPr="00BA3701">
              <w:rPr>
                <w:rFonts w:ascii="Arial" w:hAnsi="Arial" w:cs="Arial Unicode MS" w:hint="cs"/>
                <w:color w:val="000000"/>
                <w:sz w:val="16"/>
                <w:szCs w:val="16"/>
                <w:cs/>
              </w:rPr>
              <w:t>द्वीपसमूह</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31</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चंडीगढ़</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32</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दादरा एवं नगर हवेली</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33</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दमन एवं दीव</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34</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 xml:space="preserve">दिल्ली </w:t>
            </w:r>
            <w:r>
              <w:rPr>
                <w:rFonts w:ascii="Arial" w:hAnsi="Arial" w:cs="Arial Unicode MS" w:hint="cs"/>
                <w:color w:val="000000"/>
                <w:sz w:val="16"/>
                <w:szCs w:val="16"/>
                <w:cs/>
              </w:rPr>
              <w:t>संघ राज्य क्षेत्र</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8</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16</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13</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13</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5</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7</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7</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12</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7</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2</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35</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लक्षद्वीप</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36</w:t>
            </w:r>
          </w:p>
        </w:tc>
        <w:tc>
          <w:tcPr>
            <w:tcW w:w="1807" w:type="dxa"/>
            <w:shd w:val="clear" w:color="auto" w:fill="FFFFFF" w:themeFill="background1"/>
            <w:noWrap/>
            <w:vAlign w:val="bottom"/>
            <w:hideMark/>
          </w:tcPr>
          <w:p w:rsidR="00E2433D" w:rsidRPr="00BA3701" w:rsidRDefault="00E2433D"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पुदुचेरी</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color w:val="000000"/>
                <w:sz w:val="18"/>
                <w:szCs w:val="18"/>
              </w:rPr>
            </w:pPr>
            <w:r w:rsidRPr="00202B38">
              <w:rPr>
                <w:rFonts w:ascii="Calibri" w:eastAsia="Times New Roman" w:hAnsi="Calibri" w:cs="Times New Roman"/>
                <w:color w:val="000000"/>
                <w:sz w:val="18"/>
                <w:szCs w:val="18"/>
              </w:rPr>
              <w:t>0</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 </w:t>
            </w:r>
          </w:p>
        </w:tc>
        <w:tc>
          <w:tcPr>
            <w:tcW w:w="1807" w:type="dxa"/>
            <w:shd w:val="clear" w:color="auto" w:fill="FFFFFF" w:themeFill="background1"/>
            <w:noWrap/>
            <w:vAlign w:val="center"/>
            <w:hideMark/>
          </w:tcPr>
          <w:p w:rsidR="00E2433D" w:rsidRPr="00BA3701" w:rsidRDefault="00E2433D" w:rsidP="006305B9">
            <w:pPr>
              <w:spacing w:after="0" w:line="240" w:lineRule="auto"/>
              <w:rPr>
                <w:rFonts w:ascii="Arial" w:eastAsia="Arial Unicode MS" w:hAnsi="Arial" w:cs="Arial"/>
                <w:b/>
                <w:bCs/>
                <w:sz w:val="16"/>
                <w:szCs w:val="16"/>
              </w:rPr>
            </w:pPr>
            <w:r w:rsidRPr="00BA3701">
              <w:rPr>
                <w:b/>
                <w:bCs/>
                <w:color w:val="000000"/>
                <w:sz w:val="16"/>
                <w:szCs w:val="16"/>
              </w:rPr>
              <w:t> </w:t>
            </w:r>
            <w:r w:rsidRPr="00BA3701">
              <w:rPr>
                <w:rFonts w:cs="Arial Unicode MS" w:hint="cs"/>
                <w:b/>
                <w:bCs/>
                <w:color w:val="000000"/>
                <w:sz w:val="16"/>
                <w:szCs w:val="16"/>
                <w:cs/>
              </w:rPr>
              <w:t xml:space="preserve">कुल संघ राज्य क्षेत्र </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12</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8</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16</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13</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13</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5</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5</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7</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0</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7</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2</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12</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7</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2</w:t>
            </w:r>
          </w:p>
        </w:tc>
      </w:tr>
      <w:tr w:rsidR="00E2433D" w:rsidRPr="00202B38" w:rsidTr="005559D6">
        <w:trPr>
          <w:trHeight w:val="240"/>
          <w:jc w:val="center"/>
        </w:trPr>
        <w:tc>
          <w:tcPr>
            <w:tcW w:w="619" w:type="dxa"/>
            <w:shd w:val="clear" w:color="auto" w:fill="FFFFFF" w:themeFill="background1"/>
            <w:noWrap/>
            <w:vAlign w:val="bottom"/>
            <w:hideMark/>
          </w:tcPr>
          <w:p w:rsidR="00E2433D" w:rsidRPr="00202B38" w:rsidRDefault="00E2433D" w:rsidP="006305B9">
            <w:pPr>
              <w:spacing w:after="0" w:line="240" w:lineRule="auto"/>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 </w:t>
            </w:r>
          </w:p>
        </w:tc>
        <w:tc>
          <w:tcPr>
            <w:tcW w:w="1807" w:type="dxa"/>
            <w:shd w:val="clear" w:color="auto" w:fill="FFFFFF" w:themeFill="background1"/>
            <w:noWrap/>
            <w:vAlign w:val="center"/>
            <w:hideMark/>
          </w:tcPr>
          <w:p w:rsidR="00E2433D" w:rsidRPr="00BA3701" w:rsidRDefault="00E2433D" w:rsidP="006305B9">
            <w:pPr>
              <w:spacing w:after="0" w:line="240" w:lineRule="auto"/>
              <w:rPr>
                <w:rFonts w:ascii="Arial" w:eastAsia="Arial Unicode MS" w:hAnsi="Arial" w:cs="Arial"/>
                <w:b/>
                <w:bCs/>
                <w:sz w:val="16"/>
                <w:szCs w:val="16"/>
              </w:rPr>
            </w:pPr>
            <w:r w:rsidRPr="00BA3701">
              <w:rPr>
                <w:rFonts w:ascii="Arial" w:hAnsi="Arial" w:cs="Arial Unicode MS" w:hint="cs"/>
                <w:b/>
                <w:bCs/>
                <w:sz w:val="16"/>
                <w:szCs w:val="16"/>
                <w:cs/>
              </w:rPr>
              <w:t>कुल</w:t>
            </w:r>
            <w:r w:rsidRPr="00BA3701">
              <w:rPr>
                <w:rFonts w:ascii="Arial" w:hAnsi="Arial" w:cs="Arial"/>
                <w:b/>
                <w:bCs/>
                <w:sz w:val="16"/>
                <w:szCs w:val="16"/>
              </w:rPr>
              <w:t xml:space="preserve"> (</w:t>
            </w:r>
            <w:r w:rsidRPr="00BA3701">
              <w:rPr>
                <w:rFonts w:ascii="Arial" w:hAnsi="Arial" w:cs="Arial Unicode MS" w:hint="cs"/>
                <w:b/>
                <w:bCs/>
                <w:sz w:val="16"/>
                <w:szCs w:val="16"/>
                <w:cs/>
              </w:rPr>
              <w:t>अखिल भारत</w:t>
            </w:r>
            <w:r w:rsidRPr="00BA3701">
              <w:rPr>
                <w:rFonts w:ascii="Arial" w:hAnsi="Arial" w:cs="Arial"/>
                <w:b/>
                <w:bCs/>
                <w:sz w:val="16"/>
                <w:szCs w:val="16"/>
              </w:rPr>
              <w:t>)</w:t>
            </w:r>
          </w:p>
        </w:tc>
        <w:tc>
          <w:tcPr>
            <w:tcW w:w="595"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137</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98</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8</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154</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135</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12</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140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102</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7</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192</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141</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12</w:t>
            </w:r>
          </w:p>
        </w:tc>
        <w:tc>
          <w:tcPr>
            <w:tcW w:w="700"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160</w:t>
            </w:r>
          </w:p>
        </w:tc>
        <w:tc>
          <w:tcPr>
            <w:tcW w:w="74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132</w:t>
            </w:r>
          </w:p>
        </w:tc>
        <w:tc>
          <w:tcPr>
            <w:tcW w:w="747"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9</w:t>
            </w:r>
          </w:p>
        </w:tc>
        <w:tc>
          <w:tcPr>
            <w:tcW w:w="728"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194</w:t>
            </w:r>
          </w:p>
        </w:tc>
        <w:tc>
          <w:tcPr>
            <w:tcW w:w="726"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168</w:t>
            </w:r>
          </w:p>
        </w:tc>
        <w:tc>
          <w:tcPr>
            <w:tcW w:w="709" w:type="dxa"/>
            <w:shd w:val="clear" w:color="auto" w:fill="FFFFFF" w:themeFill="background1"/>
            <w:noWrap/>
            <w:vAlign w:val="bottom"/>
            <w:hideMark/>
          </w:tcPr>
          <w:p w:rsidR="00E2433D" w:rsidRPr="00202B38" w:rsidRDefault="00E2433D" w:rsidP="006305B9">
            <w:pPr>
              <w:spacing w:after="0" w:line="240" w:lineRule="auto"/>
              <w:jc w:val="right"/>
              <w:rPr>
                <w:rFonts w:ascii="Calibri" w:eastAsia="Times New Roman" w:hAnsi="Calibri" w:cs="Times New Roman"/>
                <w:b/>
                <w:bCs/>
                <w:color w:val="000000"/>
                <w:sz w:val="18"/>
                <w:szCs w:val="18"/>
              </w:rPr>
            </w:pPr>
            <w:r w:rsidRPr="00202B38">
              <w:rPr>
                <w:rFonts w:ascii="Calibri" w:eastAsia="Times New Roman" w:hAnsi="Calibri" w:cs="Times New Roman"/>
                <w:b/>
                <w:bCs/>
                <w:color w:val="000000"/>
                <w:sz w:val="18"/>
                <w:szCs w:val="18"/>
              </w:rPr>
              <w:t>11</w:t>
            </w:r>
          </w:p>
        </w:tc>
      </w:tr>
      <w:tr w:rsidR="00E2433D" w:rsidRPr="00202B38" w:rsidTr="005559D6">
        <w:trPr>
          <w:trHeight w:val="240"/>
          <w:jc w:val="center"/>
        </w:trPr>
        <w:tc>
          <w:tcPr>
            <w:tcW w:w="2426" w:type="dxa"/>
            <w:gridSpan w:val="2"/>
            <w:shd w:val="clear" w:color="auto" w:fill="FFFFFF" w:themeFill="background1"/>
            <w:noWrap/>
            <w:vAlign w:val="bottom"/>
            <w:hideMark/>
          </w:tcPr>
          <w:p w:rsidR="00E2433D" w:rsidRPr="00354E57" w:rsidRDefault="00E2433D" w:rsidP="006305B9">
            <w:pPr>
              <w:spacing w:after="0" w:line="240" w:lineRule="auto"/>
              <w:rPr>
                <w:rFonts w:ascii="Calibri" w:eastAsia="Times New Roman" w:hAnsi="Calibri"/>
                <w:color w:val="000000"/>
                <w:sz w:val="18"/>
                <w:szCs w:val="16"/>
              </w:rPr>
            </w:pPr>
            <w:r>
              <w:rPr>
                <w:rFonts w:ascii="Calibri" w:eastAsia="Times New Roman" w:hAnsi="Calibri" w:cs="Arial Unicode MS" w:hint="cs"/>
                <w:color w:val="000000"/>
                <w:sz w:val="18"/>
                <w:szCs w:val="16"/>
                <w:cs/>
              </w:rPr>
              <w:t>स्रोतः भारत में अपराध</w:t>
            </w:r>
          </w:p>
        </w:tc>
        <w:tc>
          <w:tcPr>
            <w:tcW w:w="595" w:type="dxa"/>
            <w:shd w:val="clear" w:color="auto" w:fill="FFFFFF" w:themeFill="background1"/>
            <w:noWrap/>
            <w:vAlign w:val="bottom"/>
            <w:hideMark/>
          </w:tcPr>
          <w:p w:rsidR="00E2433D" w:rsidRPr="00202B38" w:rsidRDefault="00E2433D" w:rsidP="006305B9">
            <w:pPr>
              <w:spacing w:after="0" w:line="240" w:lineRule="auto"/>
              <w:rPr>
                <w:rFonts w:ascii="Calibri" w:eastAsia="Times New Roman" w:hAnsi="Calibri" w:cs="Times New Roman"/>
                <w:color w:val="000000"/>
                <w:sz w:val="18"/>
                <w:szCs w:val="18"/>
              </w:rPr>
            </w:pPr>
          </w:p>
        </w:tc>
        <w:tc>
          <w:tcPr>
            <w:tcW w:w="746"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47"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00"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26"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00"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00"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46"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47"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00"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26"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00"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00"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46"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47"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28"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26"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c>
          <w:tcPr>
            <w:tcW w:w="709" w:type="dxa"/>
            <w:shd w:val="clear" w:color="auto" w:fill="FFFFFF" w:themeFill="background1"/>
            <w:noWrap/>
            <w:vAlign w:val="bottom"/>
            <w:hideMark/>
          </w:tcPr>
          <w:p w:rsidR="00E2433D" w:rsidRPr="00202B38" w:rsidRDefault="00E2433D" w:rsidP="006305B9">
            <w:pPr>
              <w:spacing w:after="0" w:line="240" w:lineRule="auto"/>
              <w:rPr>
                <w:rFonts w:ascii="Times New Roman" w:eastAsia="Times New Roman" w:hAnsi="Times New Roman" w:cs="Times New Roman"/>
                <w:sz w:val="20"/>
              </w:rPr>
            </w:pPr>
          </w:p>
        </w:tc>
      </w:tr>
    </w:tbl>
    <w:p w:rsidR="00E2433D" w:rsidRDefault="00E2433D" w:rsidP="00E2433D"/>
    <w:p w:rsidR="006305B9" w:rsidRDefault="006305B9">
      <w:pPr>
        <w:rPr>
          <w:rFonts w:ascii="Arial Unicode MS" w:eastAsia="Arial Unicode MS" w:hAnsi="Arial Unicode MS" w:cs="Arial Unicode MS"/>
          <w:sz w:val="24"/>
          <w:szCs w:val="24"/>
          <w:shd w:val="clear" w:color="auto" w:fill="FFFFFF"/>
          <w:cs/>
        </w:rPr>
      </w:pPr>
      <w:r>
        <w:rPr>
          <w:rFonts w:ascii="Arial Unicode MS" w:eastAsia="Arial Unicode MS" w:hAnsi="Arial Unicode MS" w:cs="Arial Unicode MS"/>
          <w:sz w:val="24"/>
          <w:szCs w:val="24"/>
          <w:shd w:val="clear" w:color="auto" w:fill="FFFFFF"/>
          <w:cs/>
        </w:rPr>
        <w:br w:type="page"/>
      </w:r>
    </w:p>
    <w:p w:rsidR="005559D6" w:rsidRPr="005559D6" w:rsidRDefault="005559D6" w:rsidP="005559D6">
      <w:pPr>
        <w:spacing w:after="0" w:line="240" w:lineRule="auto"/>
        <w:jc w:val="center"/>
        <w:rPr>
          <w:rFonts w:ascii="Arial Unicode MS" w:eastAsia="Arial Unicode MS" w:hAnsi="Arial Unicode MS" w:cs="Arial Unicode MS"/>
          <w:b/>
          <w:bCs/>
          <w:sz w:val="16"/>
          <w:szCs w:val="16"/>
        </w:rPr>
      </w:pPr>
      <w:r w:rsidRPr="005559D6">
        <w:rPr>
          <w:rFonts w:ascii="Arial Unicode MS" w:eastAsia="Arial Unicode MS" w:hAnsi="Arial Unicode MS" w:cs="Arial Unicode MS" w:hint="cs"/>
          <w:b/>
          <w:bCs/>
          <w:sz w:val="16"/>
          <w:szCs w:val="16"/>
          <w:cs/>
        </w:rPr>
        <w:lastRenderedPageBreak/>
        <w:t>-</w:t>
      </w:r>
      <w:r>
        <w:rPr>
          <w:rFonts w:ascii="Arial Unicode MS" w:eastAsia="Arial Unicode MS" w:hAnsi="Arial Unicode MS" w:cs="Arial Unicode MS" w:hint="cs"/>
          <w:b/>
          <w:bCs/>
          <w:sz w:val="16"/>
          <w:szCs w:val="16"/>
          <w:cs/>
        </w:rPr>
        <w:t>4</w:t>
      </w:r>
      <w:r w:rsidRPr="005559D6">
        <w:rPr>
          <w:rFonts w:ascii="Arial Unicode MS" w:eastAsia="Arial Unicode MS" w:hAnsi="Arial Unicode MS" w:cs="Arial Unicode MS" w:hint="cs"/>
          <w:b/>
          <w:bCs/>
          <w:sz w:val="16"/>
          <w:szCs w:val="16"/>
          <w:cs/>
        </w:rPr>
        <w:t>-</w:t>
      </w:r>
    </w:p>
    <w:p w:rsidR="00E2433D" w:rsidRDefault="00E2433D">
      <w:pPr>
        <w:rPr>
          <w:rFonts w:ascii="Arial Unicode MS" w:eastAsia="Arial Unicode MS" w:hAnsi="Arial Unicode MS" w:cs="Arial Unicode MS"/>
          <w:sz w:val="24"/>
          <w:szCs w:val="24"/>
          <w:shd w:val="clear" w:color="auto" w:fill="FFFFFF"/>
        </w:rPr>
      </w:pPr>
    </w:p>
    <w:tbl>
      <w:tblPr>
        <w:tblW w:w="17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1877"/>
        <w:gridCol w:w="831"/>
        <w:gridCol w:w="831"/>
        <w:gridCol w:w="831"/>
        <w:gridCol w:w="832"/>
        <w:gridCol w:w="833"/>
        <w:gridCol w:w="833"/>
        <w:gridCol w:w="833"/>
        <w:gridCol w:w="833"/>
        <w:gridCol w:w="833"/>
        <w:gridCol w:w="833"/>
        <w:gridCol w:w="833"/>
        <w:gridCol w:w="833"/>
        <w:gridCol w:w="833"/>
        <w:gridCol w:w="833"/>
        <w:gridCol w:w="833"/>
        <w:gridCol w:w="867"/>
        <w:gridCol w:w="788"/>
        <w:gridCol w:w="843"/>
      </w:tblGrid>
      <w:tr w:rsidR="005559D6" w:rsidRPr="00BE174B" w:rsidTr="005559D6">
        <w:trPr>
          <w:trHeight w:val="300"/>
          <w:jc w:val="center"/>
        </w:trPr>
        <w:tc>
          <w:tcPr>
            <w:tcW w:w="17582" w:type="dxa"/>
            <w:gridSpan w:val="20"/>
            <w:tcBorders>
              <w:top w:val="nil"/>
              <w:left w:val="nil"/>
              <w:bottom w:val="nil"/>
              <w:right w:val="nil"/>
            </w:tcBorders>
            <w:shd w:val="clear" w:color="auto" w:fill="auto"/>
            <w:noWrap/>
            <w:vAlign w:val="bottom"/>
            <w:hideMark/>
          </w:tcPr>
          <w:p w:rsidR="005559D6" w:rsidRPr="005559D6" w:rsidRDefault="005559D6" w:rsidP="006305B9">
            <w:pPr>
              <w:spacing w:after="0" w:line="240" w:lineRule="auto"/>
              <w:jc w:val="right"/>
              <w:rPr>
                <w:rFonts w:ascii="Calibri" w:eastAsia="Times New Roman" w:hAnsi="Calibri" w:cs="Arial Unicode MS"/>
                <w:b/>
                <w:bCs/>
                <w:color w:val="000000"/>
                <w:u w:val="single"/>
              </w:rPr>
            </w:pPr>
            <w:bookmarkStart w:id="1" w:name="RANGE!A1:T44"/>
            <w:bookmarkEnd w:id="1"/>
            <w:r w:rsidRPr="005559D6">
              <w:rPr>
                <w:rFonts w:ascii="Calibri" w:eastAsia="Times New Roman" w:hAnsi="Calibri" w:cs="Arial Unicode MS" w:hint="cs"/>
                <w:b/>
                <w:bCs/>
                <w:color w:val="000000"/>
                <w:u w:val="single"/>
                <w:cs/>
              </w:rPr>
              <w:t>अनुलग्‍नक</w:t>
            </w:r>
            <w:r w:rsidRPr="005559D6">
              <w:rPr>
                <w:rFonts w:ascii="Calibri" w:eastAsia="Times New Roman" w:hAnsi="Calibri" w:cs="Times New Roman"/>
                <w:b/>
                <w:bCs/>
                <w:color w:val="000000"/>
                <w:u w:val="single"/>
              </w:rPr>
              <w:t>-II</w:t>
            </w:r>
          </w:p>
          <w:p w:rsidR="005559D6" w:rsidRPr="005559D6" w:rsidRDefault="005559D6" w:rsidP="006305B9">
            <w:pPr>
              <w:spacing w:after="0" w:line="240" w:lineRule="auto"/>
              <w:jc w:val="right"/>
              <w:rPr>
                <w:rFonts w:ascii="Calibri" w:eastAsia="Times New Roman" w:hAnsi="Calibri" w:cs="Arial Unicode MS"/>
                <w:b/>
                <w:bCs/>
                <w:color w:val="000000"/>
              </w:rPr>
            </w:pPr>
            <w:r w:rsidRPr="005559D6">
              <w:rPr>
                <w:rFonts w:ascii="Arial Unicode MS" w:eastAsia="Arial Unicode MS" w:hAnsi="Arial Unicode MS" w:cs="Arial Unicode MS" w:hint="cs"/>
                <w:b/>
                <w:bCs/>
                <w:sz w:val="16"/>
                <w:szCs w:val="16"/>
                <w:u w:val="single"/>
                <w:cs/>
              </w:rPr>
              <w:t>दिनांक 21.03.2018 का राज्‍य सभा अता. प्र. सं.</w:t>
            </w:r>
            <w:r w:rsidRPr="005559D6">
              <w:rPr>
                <w:rFonts w:ascii="Arial Unicode MS" w:eastAsia="Arial Unicode MS" w:hAnsi="Arial Unicode MS" w:cs="Arial Unicode MS"/>
                <w:b/>
                <w:bCs/>
                <w:sz w:val="16"/>
                <w:szCs w:val="16"/>
                <w:u w:val="single"/>
              </w:rPr>
              <w:t xml:space="preserve"> 2939</w:t>
            </w:r>
          </w:p>
          <w:p w:rsidR="005559D6" w:rsidRPr="005559D6" w:rsidRDefault="005559D6" w:rsidP="005559D6">
            <w:pPr>
              <w:spacing w:after="0" w:line="240" w:lineRule="auto"/>
              <w:rPr>
                <w:rFonts w:ascii="Calibri" w:eastAsia="Times New Roman" w:hAnsi="Calibri" w:cs="Arial Unicode MS"/>
                <w:b/>
                <w:bCs/>
                <w:color w:val="000000"/>
              </w:rPr>
            </w:pPr>
          </w:p>
        </w:tc>
      </w:tr>
      <w:tr w:rsidR="006305B9" w:rsidRPr="00BE174B" w:rsidTr="005559D6">
        <w:trPr>
          <w:trHeight w:val="630"/>
          <w:jc w:val="center"/>
        </w:trPr>
        <w:tc>
          <w:tcPr>
            <w:tcW w:w="17582" w:type="dxa"/>
            <w:gridSpan w:val="20"/>
            <w:tcBorders>
              <w:top w:val="nil"/>
              <w:left w:val="nil"/>
              <w:bottom w:val="single" w:sz="4" w:space="0" w:color="auto"/>
              <w:right w:val="nil"/>
            </w:tcBorders>
            <w:shd w:val="clear" w:color="auto" w:fill="auto"/>
            <w:vAlign w:val="center"/>
            <w:hideMark/>
          </w:tcPr>
          <w:p w:rsidR="006305B9" w:rsidRPr="00E1120C" w:rsidRDefault="006305B9" w:rsidP="006305B9">
            <w:pPr>
              <w:spacing w:after="0" w:line="240" w:lineRule="auto"/>
              <w:jc w:val="center"/>
              <w:rPr>
                <w:rFonts w:ascii="Calibri" w:eastAsia="Times New Roman" w:hAnsi="Calibri" w:cs="Times New Roman"/>
                <w:b/>
                <w:bCs/>
                <w:color w:val="000000"/>
                <w:sz w:val="24"/>
                <w:szCs w:val="24"/>
              </w:rPr>
            </w:pPr>
            <w:r w:rsidRPr="00E1120C">
              <w:rPr>
                <w:rFonts w:ascii="Calibri" w:eastAsia="Times New Roman" w:hAnsi="Calibri" w:cs="Arial Unicode MS" w:hint="cs"/>
                <w:b/>
                <w:bCs/>
                <w:color w:val="000000"/>
                <w:sz w:val="24"/>
                <w:szCs w:val="21"/>
                <w:cs/>
              </w:rPr>
              <w:t xml:space="preserve">वर्ष </w:t>
            </w:r>
            <w:r w:rsidRPr="00E1120C">
              <w:rPr>
                <w:rFonts w:ascii="Calibri" w:eastAsia="Times New Roman" w:hAnsi="Calibri" w:hint="cs"/>
                <w:b/>
                <w:bCs/>
                <w:color w:val="000000"/>
                <w:sz w:val="24"/>
                <w:szCs w:val="21"/>
                <w:cs/>
              </w:rPr>
              <w:t xml:space="preserve">2014-2016 </w:t>
            </w:r>
            <w:r w:rsidRPr="00E1120C">
              <w:rPr>
                <w:rFonts w:ascii="Calibri" w:eastAsia="Times New Roman" w:hAnsi="Calibri" w:cs="Arial Unicode MS" w:hint="cs"/>
                <w:b/>
                <w:bCs/>
                <w:color w:val="000000"/>
                <w:sz w:val="24"/>
                <w:szCs w:val="21"/>
                <w:cs/>
              </w:rPr>
              <w:t xml:space="preserve">के दौरान </w:t>
            </w:r>
            <w:r w:rsidRPr="00E1120C">
              <w:rPr>
                <w:rFonts w:ascii="Calibri" w:eastAsia="Times New Roman" w:hAnsi="Calibri" w:cs="Arial Unicode MS" w:hint="cs"/>
                <w:b/>
                <w:bCs/>
                <w:color w:val="000000"/>
                <w:sz w:val="24"/>
                <w:szCs w:val="21"/>
                <w:u w:val="single"/>
                <w:cs/>
              </w:rPr>
              <w:t>महिलाओं के प्रति अपराध के संबंध में तेजाब हमले के प्रयास</w:t>
            </w:r>
            <w:r w:rsidRPr="00E1120C">
              <w:rPr>
                <w:rFonts w:ascii="Calibri" w:eastAsia="Times New Roman" w:hAnsi="Calibri" w:cs="Arial Unicode MS" w:hint="cs"/>
                <w:b/>
                <w:bCs/>
                <w:color w:val="000000"/>
                <w:sz w:val="24"/>
                <w:szCs w:val="21"/>
                <w:cs/>
              </w:rPr>
              <w:t xml:space="preserve"> के तहत राज्य</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संघ राज्य क्षेत्र</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 xml:space="preserve">वार पंजीकृत मामले </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सीआर</w:t>
            </w:r>
            <w:r w:rsidRPr="00E1120C">
              <w:rPr>
                <w:rFonts w:ascii="Calibri" w:eastAsia="Times New Roman" w:hAnsi="Calibri" w:hint="cs"/>
                <w:b/>
                <w:bCs/>
                <w:color w:val="000000"/>
                <w:sz w:val="24"/>
                <w:szCs w:val="21"/>
                <w:cs/>
              </w:rPr>
              <w:t xml:space="preserve">), </w:t>
            </w:r>
            <w:r w:rsidRPr="00E1120C">
              <w:rPr>
                <w:rFonts w:ascii="Calibri" w:eastAsia="Times New Roman" w:hAnsi="Calibri" w:cs="Arial Unicode MS" w:hint="cs"/>
                <w:b/>
                <w:bCs/>
                <w:color w:val="000000"/>
                <w:sz w:val="24"/>
                <w:szCs w:val="21"/>
                <w:cs/>
              </w:rPr>
              <w:t xml:space="preserve">आरोपपत्रित मामले </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सीसीएस</w:t>
            </w:r>
            <w:r w:rsidRPr="00E1120C">
              <w:rPr>
                <w:rFonts w:ascii="Calibri" w:eastAsia="Times New Roman" w:hAnsi="Calibri" w:hint="cs"/>
                <w:b/>
                <w:bCs/>
                <w:color w:val="000000"/>
                <w:sz w:val="24"/>
                <w:szCs w:val="21"/>
                <w:cs/>
              </w:rPr>
              <w:t xml:space="preserve">), </w:t>
            </w:r>
            <w:r w:rsidRPr="00E1120C">
              <w:rPr>
                <w:rFonts w:ascii="Calibri" w:eastAsia="Times New Roman" w:hAnsi="Calibri" w:cs="Arial Unicode MS" w:hint="cs"/>
                <w:b/>
                <w:bCs/>
                <w:color w:val="000000"/>
                <w:sz w:val="24"/>
                <w:szCs w:val="21"/>
                <w:cs/>
              </w:rPr>
              <w:t xml:space="preserve">दोषसिद्ध मामले </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सीओएन</w:t>
            </w:r>
            <w:r w:rsidRPr="00E1120C">
              <w:rPr>
                <w:rFonts w:ascii="Calibri" w:eastAsia="Times New Roman" w:hAnsi="Calibri" w:hint="cs"/>
                <w:b/>
                <w:bCs/>
                <w:color w:val="000000"/>
                <w:sz w:val="24"/>
                <w:szCs w:val="21"/>
                <w:cs/>
              </w:rPr>
              <w:t xml:space="preserve">), </w:t>
            </w:r>
            <w:r w:rsidRPr="00E1120C">
              <w:rPr>
                <w:rFonts w:ascii="Calibri" w:eastAsia="Times New Roman" w:hAnsi="Calibri" w:cs="Arial Unicode MS" w:hint="cs"/>
                <w:b/>
                <w:bCs/>
                <w:color w:val="000000"/>
                <w:sz w:val="24"/>
                <w:szCs w:val="21"/>
                <w:cs/>
              </w:rPr>
              <w:t xml:space="preserve">गिरफ्तार व्यक्ति </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पीएआर</w:t>
            </w:r>
            <w:r w:rsidRPr="00E1120C">
              <w:rPr>
                <w:rFonts w:ascii="Calibri" w:eastAsia="Times New Roman" w:hAnsi="Calibri" w:hint="cs"/>
                <w:b/>
                <w:bCs/>
                <w:color w:val="000000"/>
                <w:sz w:val="24"/>
                <w:szCs w:val="21"/>
                <w:cs/>
              </w:rPr>
              <w:t xml:space="preserve">), </w:t>
            </w:r>
            <w:r w:rsidRPr="00E1120C">
              <w:rPr>
                <w:rFonts w:ascii="Calibri" w:eastAsia="Times New Roman" w:hAnsi="Calibri" w:cs="Arial Unicode MS" w:hint="cs"/>
                <w:b/>
                <w:bCs/>
                <w:color w:val="000000"/>
                <w:sz w:val="24"/>
                <w:szCs w:val="21"/>
                <w:cs/>
              </w:rPr>
              <w:t xml:space="preserve">आरोपपत्रित व्यक्ति </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पीसीएस</w:t>
            </w:r>
            <w:r w:rsidRPr="00E1120C">
              <w:rPr>
                <w:rFonts w:ascii="Calibri" w:eastAsia="Times New Roman" w:hAnsi="Calibri" w:hint="cs"/>
                <w:b/>
                <w:bCs/>
                <w:color w:val="000000"/>
                <w:sz w:val="24"/>
                <w:szCs w:val="21"/>
                <w:cs/>
              </w:rPr>
              <w:t xml:space="preserve">) </w:t>
            </w:r>
            <w:r w:rsidRPr="00E1120C">
              <w:rPr>
                <w:rFonts w:ascii="Calibri" w:eastAsia="Times New Roman" w:hAnsi="Calibri" w:cs="Arial Unicode MS" w:hint="cs"/>
                <w:b/>
                <w:bCs/>
                <w:color w:val="000000"/>
                <w:sz w:val="24"/>
                <w:szCs w:val="21"/>
                <w:cs/>
              </w:rPr>
              <w:t xml:space="preserve">और दोषसिद्ध व्यक्ति </w:t>
            </w:r>
            <w:r w:rsidRPr="00E1120C">
              <w:rPr>
                <w:rFonts w:ascii="Calibri" w:eastAsia="Times New Roman" w:hAnsi="Calibri" w:hint="cs"/>
                <w:b/>
                <w:bCs/>
                <w:color w:val="000000"/>
                <w:sz w:val="24"/>
                <w:szCs w:val="21"/>
                <w:cs/>
              </w:rPr>
              <w:t>(</w:t>
            </w:r>
            <w:r w:rsidRPr="00E1120C">
              <w:rPr>
                <w:rFonts w:ascii="Calibri" w:eastAsia="Times New Roman" w:hAnsi="Calibri" w:cs="Arial Unicode MS" w:hint="cs"/>
                <w:b/>
                <w:bCs/>
                <w:color w:val="000000"/>
                <w:sz w:val="24"/>
                <w:szCs w:val="21"/>
                <w:cs/>
              </w:rPr>
              <w:t>पीसीवी</w:t>
            </w:r>
            <w:r w:rsidRPr="00E1120C">
              <w:rPr>
                <w:rFonts w:ascii="Calibri" w:eastAsia="Times New Roman" w:hAnsi="Calibri" w:hint="cs"/>
                <w:b/>
                <w:bCs/>
                <w:color w:val="000000"/>
                <w:sz w:val="24"/>
                <w:szCs w:val="21"/>
                <w:cs/>
              </w:rPr>
              <w:t>)</w:t>
            </w:r>
          </w:p>
        </w:tc>
      </w:tr>
      <w:tr w:rsidR="006305B9" w:rsidRPr="00BE174B" w:rsidTr="005559D6">
        <w:trPr>
          <w:trHeight w:val="300"/>
          <w:jc w:val="center"/>
        </w:trPr>
        <w:tc>
          <w:tcPr>
            <w:tcW w:w="719" w:type="dxa"/>
            <w:vMerge w:val="restart"/>
            <w:tcBorders>
              <w:top w:val="single" w:sz="4" w:space="0" w:color="auto"/>
            </w:tcBorders>
            <w:shd w:val="clear" w:color="000000" w:fill="99CCFF"/>
            <w:noWrap/>
            <w:vAlign w:val="bottom"/>
            <w:hideMark/>
          </w:tcPr>
          <w:p w:rsidR="006305B9" w:rsidRPr="0052462C" w:rsidRDefault="006305B9" w:rsidP="006305B9">
            <w:pPr>
              <w:spacing w:after="0" w:line="240" w:lineRule="auto"/>
              <w:rPr>
                <w:rFonts w:ascii="Calibri" w:eastAsia="Times New Roman" w:hAnsi="Calibri"/>
                <w:b/>
                <w:bCs/>
                <w:color w:val="000000"/>
              </w:rPr>
            </w:pPr>
            <w:r>
              <w:rPr>
                <w:rFonts w:ascii="Calibri" w:eastAsia="Times New Roman" w:hAnsi="Calibri" w:cs="Arial Unicode MS" w:hint="cs"/>
                <w:b/>
                <w:bCs/>
                <w:color w:val="000000"/>
                <w:cs/>
              </w:rPr>
              <w:t>क्र</w:t>
            </w:r>
            <w:r>
              <w:rPr>
                <w:rFonts w:ascii="Calibri" w:eastAsia="Times New Roman" w:hAnsi="Calibri" w:hint="cs"/>
                <w:b/>
                <w:bCs/>
                <w:color w:val="000000"/>
                <w:cs/>
              </w:rPr>
              <w:t>.</w:t>
            </w:r>
            <w:r>
              <w:rPr>
                <w:rFonts w:ascii="Calibri" w:eastAsia="Times New Roman" w:hAnsi="Calibri" w:cs="Arial Unicode MS" w:hint="cs"/>
                <w:b/>
                <w:bCs/>
                <w:color w:val="000000"/>
                <w:cs/>
              </w:rPr>
              <w:t>सं</w:t>
            </w:r>
            <w:r>
              <w:rPr>
                <w:rFonts w:ascii="Calibri" w:eastAsia="Times New Roman" w:hAnsi="Calibri" w:hint="cs"/>
                <w:b/>
                <w:bCs/>
                <w:color w:val="000000"/>
                <w:cs/>
              </w:rPr>
              <w:t>.</w:t>
            </w:r>
          </w:p>
        </w:tc>
        <w:tc>
          <w:tcPr>
            <w:tcW w:w="1877" w:type="dxa"/>
            <w:vMerge w:val="restart"/>
            <w:tcBorders>
              <w:top w:val="single" w:sz="4" w:space="0" w:color="auto"/>
            </w:tcBorders>
            <w:shd w:val="clear" w:color="000000" w:fill="99CCFF"/>
            <w:noWrap/>
            <w:vAlign w:val="bottom"/>
            <w:hideMark/>
          </w:tcPr>
          <w:p w:rsidR="006305B9" w:rsidRPr="0052462C" w:rsidRDefault="006305B9" w:rsidP="006305B9">
            <w:pPr>
              <w:spacing w:after="0" w:line="240" w:lineRule="auto"/>
              <w:rPr>
                <w:rFonts w:ascii="Calibri" w:eastAsia="Times New Roman" w:hAnsi="Calibri"/>
                <w:b/>
                <w:bCs/>
                <w:color w:val="000000"/>
              </w:rPr>
            </w:pPr>
            <w:r>
              <w:rPr>
                <w:rFonts w:ascii="Calibri" w:eastAsia="Times New Roman" w:hAnsi="Calibri" w:cs="Arial Unicode MS" w:hint="cs"/>
                <w:b/>
                <w:bCs/>
                <w:color w:val="000000"/>
                <w:cs/>
              </w:rPr>
              <w:t>राज्य</w:t>
            </w:r>
            <w:r>
              <w:rPr>
                <w:rFonts w:ascii="Calibri" w:eastAsia="Times New Roman" w:hAnsi="Calibri" w:hint="cs"/>
                <w:b/>
                <w:bCs/>
                <w:color w:val="000000"/>
                <w:cs/>
              </w:rPr>
              <w:t>/</w:t>
            </w:r>
            <w:r>
              <w:rPr>
                <w:rFonts w:ascii="Calibri" w:eastAsia="Times New Roman" w:hAnsi="Calibri" w:cs="Arial Unicode MS" w:hint="cs"/>
                <w:b/>
                <w:bCs/>
                <w:color w:val="000000"/>
                <w:cs/>
              </w:rPr>
              <w:t>संघ राज्य क्षेत्र</w:t>
            </w:r>
          </w:p>
        </w:tc>
        <w:tc>
          <w:tcPr>
            <w:tcW w:w="4991" w:type="dxa"/>
            <w:gridSpan w:val="6"/>
            <w:tcBorders>
              <w:top w:val="single" w:sz="4" w:space="0" w:color="auto"/>
            </w:tcBorders>
            <w:shd w:val="clear" w:color="000000" w:fill="99CCFF"/>
            <w:noWrap/>
            <w:vAlign w:val="bottom"/>
            <w:hideMark/>
          </w:tcPr>
          <w:p w:rsidR="006305B9" w:rsidRPr="00BE174B" w:rsidRDefault="006305B9" w:rsidP="006305B9">
            <w:pPr>
              <w:spacing w:after="0" w:line="240" w:lineRule="auto"/>
              <w:jc w:val="center"/>
              <w:rPr>
                <w:rFonts w:ascii="Calibri" w:eastAsia="Times New Roman" w:hAnsi="Calibri" w:cs="Times New Roman"/>
                <w:b/>
                <w:bCs/>
                <w:color w:val="000000"/>
              </w:rPr>
            </w:pPr>
            <w:r w:rsidRPr="00BE174B">
              <w:rPr>
                <w:rFonts w:ascii="Calibri" w:eastAsia="Times New Roman" w:hAnsi="Calibri" w:cs="Times New Roman"/>
                <w:b/>
                <w:bCs/>
                <w:color w:val="000000"/>
              </w:rPr>
              <w:t>2014</w:t>
            </w:r>
          </w:p>
        </w:tc>
        <w:tc>
          <w:tcPr>
            <w:tcW w:w="4998" w:type="dxa"/>
            <w:gridSpan w:val="6"/>
            <w:tcBorders>
              <w:top w:val="single" w:sz="4" w:space="0" w:color="auto"/>
            </w:tcBorders>
            <w:shd w:val="clear" w:color="000000" w:fill="99CCFF"/>
            <w:noWrap/>
            <w:vAlign w:val="bottom"/>
            <w:hideMark/>
          </w:tcPr>
          <w:p w:rsidR="006305B9" w:rsidRPr="00BE174B" w:rsidRDefault="006305B9" w:rsidP="006305B9">
            <w:pPr>
              <w:spacing w:after="0" w:line="240" w:lineRule="auto"/>
              <w:jc w:val="center"/>
              <w:rPr>
                <w:rFonts w:ascii="Calibri" w:eastAsia="Times New Roman" w:hAnsi="Calibri" w:cs="Times New Roman"/>
                <w:b/>
                <w:bCs/>
                <w:color w:val="000000"/>
              </w:rPr>
            </w:pPr>
            <w:r w:rsidRPr="00BE174B">
              <w:rPr>
                <w:rFonts w:ascii="Calibri" w:eastAsia="Times New Roman" w:hAnsi="Calibri" w:cs="Times New Roman"/>
                <w:b/>
                <w:bCs/>
                <w:color w:val="000000"/>
              </w:rPr>
              <w:t>2015</w:t>
            </w:r>
          </w:p>
        </w:tc>
        <w:tc>
          <w:tcPr>
            <w:tcW w:w="4997" w:type="dxa"/>
            <w:gridSpan w:val="6"/>
            <w:tcBorders>
              <w:top w:val="single" w:sz="4" w:space="0" w:color="auto"/>
            </w:tcBorders>
            <w:shd w:val="clear" w:color="000000" w:fill="99CCFF"/>
            <w:noWrap/>
            <w:vAlign w:val="bottom"/>
            <w:hideMark/>
          </w:tcPr>
          <w:p w:rsidR="006305B9" w:rsidRPr="00BE174B" w:rsidRDefault="006305B9" w:rsidP="006305B9">
            <w:pPr>
              <w:spacing w:after="0" w:line="240" w:lineRule="auto"/>
              <w:jc w:val="center"/>
              <w:rPr>
                <w:rFonts w:ascii="Calibri" w:eastAsia="Times New Roman" w:hAnsi="Calibri" w:cs="Times New Roman"/>
                <w:b/>
                <w:bCs/>
                <w:color w:val="000000"/>
              </w:rPr>
            </w:pPr>
            <w:r w:rsidRPr="00BE174B">
              <w:rPr>
                <w:rFonts w:ascii="Calibri" w:eastAsia="Times New Roman" w:hAnsi="Calibri" w:cs="Times New Roman"/>
                <w:b/>
                <w:bCs/>
                <w:color w:val="000000"/>
              </w:rPr>
              <w:t>2016</w:t>
            </w:r>
          </w:p>
        </w:tc>
      </w:tr>
      <w:tr w:rsidR="006305B9" w:rsidRPr="00BE174B" w:rsidTr="005559D6">
        <w:trPr>
          <w:trHeight w:val="300"/>
          <w:jc w:val="center"/>
        </w:trPr>
        <w:tc>
          <w:tcPr>
            <w:tcW w:w="719" w:type="dxa"/>
            <w:vMerge/>
            <w:vAlign w:val="center"/>
            <w:hideMark/>
          </w:tcPr>
          <w:p w:rsidR="006305B9" w:rsidRPr="00BE174B" w:rsidRDefault="006305B9" w:rsidP="006305B9">
            <w:pPr>
              <w:spacing w:after="0" w:line="240" w:lineRule="auto"/>
              <w:rPr>
                <w:rFonts w:ascii="Calibri" w:eastAsia="Times New Roman" w:hAnsi="Calibri" w:cs="Times New Roman"/>
                <w:b/>
                <w:bCs/>
                <w:color w:val="000000"/>
              </w:rPr>
            </w:pPr>
          </w:p>
        </w:tc>
        <w:tc>
          <w:tcPr>
            <w:tcW w:w="1877" w:type="dxa"/>
            <w:vMerge/>
            <w:vAlign w:val="center"/>
            <w:hideMark/>
          </w:tcPr>
          <w:p w:rsidR="006305B9" w:rsidRPr="00BE174B" w:rsidRDefault="006305B9" w:rsidP="006305B9">
            <w:pPr>
              <w:spacing w:after="0" w:line="240" w:lineRule="auto"/>
              <w:rPr>
                <w:rFonts w:ascii="Calibri" w:eastAsia="Times New Roman" w:hAnsi="Calibri" w:cs="Times New Roman"/>
                <w:b/>
                <w:bCs/>
                <w:color w:val="000000"/>
              </w:rPr>
            </w:pPr>
          </w:p>
        </w:tc>
        <w:tc>
          <w:tcPr>
            <w:tcW w:w="831" w:type="dxa"/>
            <w:shd w:val="clear" w:color="000000" w:fill="99CCFF"/>
            <w:noWrap/>
            <w:vAlign w:val="bottom"/>
            <w:hideMark/>
          </w:tcPr>
          <w:p w:rsidR="006305B9" w:rsidRPr="00B31959"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सीआर</w:t>
            </w:r>
          </w:p>
        </w:tc>
        <w:tc>
          <w:tcPr>
            <w:tcW w:w="831" w:type="dxa"/>
            <w:shd w:val="clear" w:color="000000" w:fill="99CCFF"/>
            <w:noWrap/>
            <w:vAlign w:val="bottom"/>
            <w:hideMark/>
          </w:tcPr>
          <w:p w:rsidR="006305B9" w:rsidRPr="00B31959"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सीसीएस</w:t>
            </w:r>
          </w:p>
        </w:tc>
        <w:tc>
          <w:tcPr>
            <w:tcW w:w="831" w:type="dxa"/>
            <w:shd w:val="clear" w:color="000000" w:fill="99CCFF"/>
            <w:noWrap/>
            <w:vAlign w:val="bottom"/>
            <w:hideMark/>
          </w:tcPr>
          <w:p w:rsidR="006305B9" w:rsidRPr="00B31959"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सीओएन</w:t>
            </w:r>
          </w:p>
        </w:tc>
        <w:tc>
          <w:tcPr>
            <w:tcW w:w="832" w:type="dxa"/>
            <w:shd w:val="clear" w:color="000000" w:fill="99CCFF"/>
            <w:noWrap/>
            <w:vAlign w:val="bottom"/>
            <w:hideMark/>
          </w:tcPr>
          <w:p w:rsidR="006305B9" w:rsidRPr="00B31959"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पीएआर</w:t>
            </w:r>
          </w:p>
        </w:tc>
        <w:tc>
          <w:tcPr>
            <w:tcW w:w="833" w:type="dxa"/>
            <w:shd w:val="clear" w:color="000000" w:fill="99CCFF"/>
            <w:noWrap/>
            <w:vAlign w:val="bottom"/>
            <w:hideMark/>
          </w:tcPr>
          <w:p w:rsidR="006305B9" w:rsidRPr="00F864EF"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पीसीएस</w:t>
            </w:r>
          </w:p>
        </w:tc>
        <w:tc>
          <w:tcPr>
            <w:tcW w:w="833" w:type="dxa"/>
            <w:shd w:val="clear" w:color="000000" w:fill="99CCFF"/>
            <w:noWrap/>
            <w:vAlign w:val="bottom"/>
            <w:hideMark/>
          </w:tcPr>
          <w:p w:rsidR="006305B9" w:rsidRPr="00F864EF"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पीसीवी</w:t>
            </w:r>
          </w:p>
        </w:tc>
        <w:tc>
          <w:tcPr>
            <w:tcW w:w="833" w:type="dxa"/>
            <w:shd w:val="clear" w:color="000000" w:fill="99CCFF"/>
            <w:noWrap/>
            <w:vAlign w:val="bottom"/>
            <w:hideMark/>
          </w:tcPr>
          <w:p w:rsidR="006305B9" w:rsidRPr="00B31959"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सीआर</w:t>
            </w:r>
          </w:p>
        </w:tc>
        <w:tc>
          <w:tcPr>
            <w:tcW w:w="833" w:type="dxa"/>
            <w:shd w:val="clear" w:color="000000" w:fill="99CCFF"/>
            <w:noWrap/>
            <w:vAlign w:val="bottom"/>
            <w:hideMark/>
          </w:tcPr>
          <w:p w:rsidR="006305B9" w:rsidRPr="00B31959"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सीसीएस</w:t>
            </w:r>
          </w:p>
        </w:tc>
        <w:tc>
          <w:tcPr>
            <w:tcW w:w="833" w:type="dxa"/>
            <w:shd w:val="clear" w:color="000000" w:fill="99CCFF"/>
            <w:noWrap/>
            <w:vAlign w:val="bottom"/>
            <w:hideMark/>
          </w:tcPr>
          <w:p w:rsidR="006305B9" w:rsidRPr="00B31959"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सीओएन</w:t>
            </w:r>
          </w:p>
        </w:tc>
        <w:tc>
          <w:tcPr>
            <w:tcW w:w="833" w:type="dxa"/>
            <w:shd w:val="clear" w:color="000000" w:fill="99CCFF"/>
            <w:noWrap/>
            <w:vAlign w:val="bottom"/>
            <w:hideMark/>
          </w:tcPr>
          <w:p w:rsidR="006305B9" w:rsidRPr="00B31959"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पीएआर</w:t>
            </w:r>
          </w:p>
        </w:tc>
        <w:tc>
          <w:tcPr>
            <w:tcW w:w="833" w:type="dxa"/>
            <w:shd w:val="clear" w:color="000000" w:fill="99CCFF"/>
            <w:noWrap/>
            <w:vAlign w:val="bottom"/>
            <w:hideMark/>
          </w:tcPr>
          <w:p w:rsidR="006305B9" w:rsidRPr="00F864EF"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पीसीएस</w:t>
            </w:r>
          </w:p>
        </w:tc>
        <w:tc>
          <w:tcPr>
            <w:tcW w:w="833" w:type="dxa"/>
            <w:shd w:val="clear" w:color="000000" w:fill="99CCFF"/>
            <w:noWrap/>
            <w:vAlign w:val="bottom"/>
            <w:hideMark/>
          </w:tcPr>
          <w:p w:rsidR="006305B9" w:rsidRPr="00F864EF"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पीसीवी</w:t>
            </w:r>
          </w:p>
        </w:tc>
        <w:tc>
          <w:tcPr>
            <w:tcW w:w="833" w:type="dxa"/>
            <w:shd w:val="clear" w:color="000000" w:fill="99CCFF"/>
            <w:noWrap/>
            <w:vAlign w:val="bottom"/>
            <w:hideMark/>
          </w:tcPr>
          <w:p w:rsidR="006305B9" w:rsidRPr="00B31959"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सीआर</w:t>
            </w:r>
          </w:p>
        </w:tc>
        <w:tc>
          <w:tcPr>
            <w:tcW w:w="833" w:type="dxa"/>
            <w:shd w:val="clear" w:color="000000" w:fill="99CCFF"/>
            <w:noWrap/>
            <w:vAlign w:val="bottom"/>
            <w:hideMark/>
          </w:tcPr>
          <w:p w:rsidR="006305B9" w:rsidRPr="00B31959"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सीसीएस</w:t>
            </w:r>
          </w:p>
        </w:tc>
        <w:tc>
          <w:tcPr>
            <w:tcW w:w="833" w:type="dxa"/>
            <w:shd w:val="clear" w:color="000000" w:fill="99CCFF"/>
            <w:noWrap/>
            <w:vAlign w:val="bottom"/>
            <w:hideMark/>
          </w:tcPr>
          <w:p w:rsidR="006305B9" w:rsidRPr="00B31959"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सीओएन</w:t>
            </w:r>
          </w:p>
        </w:tc>
        <w:tc>
          <w:tcPr>
            <w:tcW w:w="867" w:type="dxa"/>
            <w:shd w:val="clear" w:color="000000" w:fill="99CCFF"/>
            <w:noWrap/>
            <w:vAlign w:val="bottom"/>
            <w:hideMark/>
          </w:tcPr>
          <w:p w:rsidR="006305B9" w:rsidRPr="00B31959"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पीएआर</w:t>
            </w:r>
          </w:p>
        </w:tc>
        <w:tc>
          <w:tcPr>
            <w:tcW w:w="788" w:type="dxa"/>
            <w:shd w:val="clear" w:color="000000" w:fill="99CCFF"/>
            <w:noWrap/>
            <w:vAlign w:val="bottom"/>
            <w:hideMark/>
          </w:tcPr>
          <w:p w:rsidR="006305B9" w:rsidRPr="00F864EF"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पीसीएस</w:t>
            </w:r>
          </w:p>
        </w:tc>
        <w:tc>
          <w:tcPr>
            <w:tcW w:w="843" w:type="dxa"/>
            <w:shd w:val="clear" w:color="000000" w:fill="99CCFF"/>
            <w:noWrap/>
            <w:vAlign w:val="bottom"/>
            <w:hideMark/>
          </w:tcPr>
          <w:p w:rsidR="006305B9" w:rsidRPr="00F864EF" w:rsidRDefault="006305B9" w:rsidP="006305B9">
            <w:pPr>
              <w:spacing w:after="0" w:line="240" w:lineRule="auto"/>
              <w:jc w:val="center"/>
              <w:rPr>
                <w:rFonts w:ascii="Calibri" w:eastAsia="Times New Roman" w:hAnsi="Calibri"/>
                <w:b/>
                <w:bCs/>
                <w:color w:val="000000"/>
                <w:sz w:val="18"/>
                <w:szCs w:val="16"/>
              </w:rPr>
            </w:pPr>
            <w:r>
              <w:rPr>
                <w:rFonts w:ascii="Calibri" w:eastAsia="Times New Roman" w:hAnsi="Calibri" w:cs="Arial Unicode MS" w:hint="cs"/>
                <w:b/>
                <w:bCs/>
                <w:color w:val="000000"/>
                <w:sz w:val="18"/>
                <w:szCs w:val="16"/>
                <w:cs/>
              </w:rPr>
              <w:t>पीसीवी</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आंध्र प्रदेश</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4</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4</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6</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अरूणाचल प्रदेश</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3</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असम</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4</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बिहार</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5</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छत्तीसगढ़</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6</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गोवा</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7</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गुजरात</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3</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8</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हरियाणा</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3</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3</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9</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हिमाचल प्रदेश</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10</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जम्मू एवं कश्मीर</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11</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झारखंड</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12</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कर्नाटक</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13</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केरल</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14</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मध्य प्रदेश</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15</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महाराष्ट्र</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16</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मणिपुर</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17</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मेघालय</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18</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मिजोरम</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19</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नागालैंड</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20</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ओडिशा</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21</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पंजाब</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22</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राजस्थान</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23</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सिक्किम</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24</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तमिलनाडु</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25</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तेलंगाना</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26</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त्रिपुरा</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27</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उत्तर प्रदेश</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13</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9</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14</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4</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7</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7</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6</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7</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15</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28</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उत्तराखंड</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29</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पश्चिम बंगाल</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4</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6</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5</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9</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9</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14</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7</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8</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000000" w:fill="99CCFF"/>
            <w:noWrap/>
            <w:vAlign w:val="bottom"/>
            <w:hideMark/>
          </w:tcPr>
          <w:p w:rsidR="006305B9" w:rsidRPr="00BE174B" w:rsidRDefault="006305B9" w:rsidP="006305B9">
            <w:pPr>
              <w:spacing w:after="0" w:line="240" w:lineRule="auto"/>
              <w:rPr>
                <w:rFonts w:ascii="Calibri" w:eastAsia="Times New Roman" w:hAnsi="Calibri" w:cs="Times New Roman"/>
                <w:b/>
                <w:bCs/>
                <w:color w:val="000000"/>
              </w:rPr>
            </w:pPr>
            <w:r w:rsidRPr="00BE174B">
              <w:rPr>
                <w:rFonts w:ascii="Calibri" w:eastAsia="Times New Roman" w:hAnsi="Calibri" w:cs="Times New Roman"/>
                <w:b/>
                <w:bCs/>
                <w:color w:val="000000"/>
              </w:rPr>
              <w:t> </w:t>
            </w:r>
          </w:p>
        </w:tc>
        <w:tc>
          <w:tcPr>
            <w:tcW w:w="1877" w:type="dxa"/>
            <w:shd w:val="clear" w:color="000000" w:fill="99CCFF"/>
            <w:noWrap/>
            <w:vAlign w:val="center"/>
            <w:hideMark/>
          </w:tcPr>
          <w:p w:rsidR="006305B9" w:rsidRPr="00BA3701" w:rsidRDefault="006305B9" w:rsidP="006305B9">
            <w:pPr>
              <w:spacing w:after="0" w:line="240" w:lineRule="auto"/>
              <w:rPr>
                <w:rFonts w:ascii="Arial" w:eastAsia="Arial Unicode MS" w:hAnsi="Arial" w:cs="Arial"/>
                <w:b/>
                <w:bCs/>
                <w:sz w:val="16"/>
                <w:szCs w:val="16"/>
              </w:rPr>
            </w:pPr>
            <w:r w:rsidRPr="00BA3701">
              <w:rPr>
                <w:rFonts w:ascii="Arial" w:hAnsi="Arial" w:cs="Arial Unicode MS" w:hint="cs"/>
                <w:b/>
                <w:bCs/>
                <w:sz w:val="16"/>
                <w:szCs w:val="16"/>
                <w:cs/>
              </w:rPr>
              <w:t>कुल</w:t>
            </w:r>
            <w:r w:rsidRPr="00BA3701">
              <w:rPr>
                <w:rFonts w:ascii="Arial" w:hAnsi="Arial" w:cs="Arial"/>
                <w:b/>
                <w:bCs/>
                <w:sz w:val="16"/>
                <w:szCs w:val="16"/>
              </w:rPr>
              <w:t xml:space="preserve"> (</w:t>
            </w:r>
            <w:r w:rsidRPr="00BA3701">
              <w:rPr>
                <w:rFonts w:ascii="Arial" w:hAnsi="Arial" w:cs="Arial Unicode MS" w:hint="cs"/>
                <w:b/>
                <w:bCs/>
                <w:sz w:val="16"/>
                <w:szCs w:val="16"/>
                <w:cs/>
              </w:rPr>
              <w:t>राज्य</w:t>
            </w:r>
            <w:r w:rsidRPr="00BA3701">
              <w:rPr>
                <w:rFonts w:ascii="Arial" w:hAnsi="Arial" w:cs="Arial"/>
                <w:b/>
                <w:bCs/>
                <w:sz w:val="16"/>
                <w:szCs w:val="16"/>
              </w:rPr>
              <w:t>)</w:t>
            </w:r>
          </w:p>
        </w:tc>
        <w:tc>
          <w:tcPr>
            <w:tcW w:w="831"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33</w:t>
            </w:r>
          </w:p>
        </w:tc>
        <w:tc>
          <w:tcPr>
            <w:tcW w:w="831"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21</w:t>
            </w:r>
          </w:p>
        </w:tc>
        <w:tc>
          <w:tcPr>
            <w:tcW w:w="831"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2</w:t>
            </w:r>
          </w:p>
        </w:tc>
        <w:tc>
          <w:tcPr>
            <w:tcW w:w="832"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34</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26</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2</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22</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14</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0</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35</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20</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0</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37</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22</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1</w:t>
            </w:r>
          </w:p>
        </w:tc>
        <w:tc>
          <w:tcPr>
            <w:tcW w:w="867"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27</w:t>
            </w:r>
          </w:p>
        </w:tc>
        <w:tc>
          <w:tcPr>
            <w:tcW w:w="788"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32</w:t>
            </w:r>
          </w:p>
        </w:tc>
        <w:tc>
          <w:tcPr>
            <w:tcW w:w="84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1</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30</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अं</w:t>
            </w:r>
            <w:r w:rsidRPr="00BA3701">
              <w:rPr>
                <w:rFonts w:ascii="Arial" w:hAnsi="Arial" w:hint="cs"/>
                <w:color w:val="000000"/>
                <w:sz w:val="16"/>
                <w:szCs w:val="16"/>
                <w:cs/>
              </w:rPr>
              <w:t xml:space="preserve">. </w:t>
            </w:r>
            <w:r w:rsidRPr="00BA3701">
              <w:rPr>
                <w:rFonts w:ascii="Arial" w:hAnsi="Arial" w:cs="Arial Unicode MS" w:hint="cs"/>
                <w:color w:val="000000"/>
                <w:sz w:val="16"/>
                <w:szCs w:val="16"/>
                <w:cs/>
              </w:rPr>
              <w:t>एवं नि</w:t>
            </w:r>
            <w:r w:rsidRPr="00BA3701">
              <w:rPr>
                <w:rFonts w:ascii="Arial" w:hAnsi="Arial" w:hint="cs"/>
                <w:color w:val="000000"/>
                <w:sz w:val="16"/>
                <w:szCs w:val="16"/>
                <w:cs/>
              </w:rPr>
              <w:t xml:space="preserve">. </w:t>
            </w:r>
            <w:r w:rsidRPr="00BA3701">
              <w:rPr>
                <w:rFonts w:ascii="Arial" w:hAnsi="Arial" w:cs="Arial Unicode MS" w:hint="cs"/>
                <w:color w:val="000000"/>
                <w:sz w:val="16"/>
                <w:szCs w:val="16"/>
                <w:cs/>
              </w:rPr>
              <w:t>द्वीपसमूह</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31</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चंडीगढ़</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32</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दादरा एवं नगर हवेली</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33</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दमन एवं दीव</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34</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 xml:space="preserve">दिल्ली </w:t>
            </w:r>
            <w:r>
              <w:rPr>
                <w:rFonts w:ascii="Arial" w:hAnsi="Arial" w:cs="Arial Unicode MS" w:hint="cs"/>
                <w:color w:val="000000"/>
                <w:sz w:val="16"/>
                <w:szCs w:val="16"/>
                <w:cs/>
              </w:rPr>
              <w:t>संघ राज्य क्षेत्र</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7</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5</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8</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4</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2</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4</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9</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9</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12</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11</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35</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लक्षद्वीप</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36</w:t>
            </w:r>
          </w:p>
        </w:tc>
        <w:tc>
          <w:tcPr>
            <w:tcW w:w="1877" w:type="dxa"/>
            <w:shd w:val="clear" w:color="auto" w:fill="auto"/>
            <w:noWrap/>
            <w:vAlign w:val="bottom"/>
            <w:hideMark/>
          </w:tcPr>
          <w:p w:rsidR="006305B9" w:rsidRPr="00BA3701" w:rsidRDefault="006305B9" w:rsidP="006305B9">
            <w:pPr>
              <w:spacing w:after="0" w:line="240" w:lineRule="auto"/>
              <w:rPr>
                <w:rFonts w:ascii="Arial" w:hAnsi="Arial"/>
                <w:color w:val="000000"/>
                <w:sz w:val="16"/>
                <w:szCs w:val="16"/>
              </w:rPr>
            </w:pPr>
            <w:r w:rsidRPr="00BA3701">
              <w:rPr>
                <w:rFonts w:ascii="Arial" w:hAnsi="Arial" w:cs="Arial Unicode MS" w:hint="cs"/>
                <w:color w:val="000000"/>
                <w:sz w:val="16"/>
                <w:szCs w:val="16"/>
                <w:cs/>
              </w:rPr>
              <w:t>पुदुचेरी</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1"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2"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3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67"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788"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c>
          <w:tcPr>
            <w:tcW w:w="843" w:type="dxa"/>
            <w:shd w:val="clear" w:color="auto" w:fill="auto"/>
            <w:noWrap/>
            <w:vAlign w:val="bottom"/>
            <w:hideMark/>
          </w:tcPr>
          <w:p w:rsidR="006305B9" w:rsidRPr="00BE174B" w:rsidRDefault="006305B9" w:rsidP="006305B9">
            <w:pPr>
              <w:spacing w:after="0" w:line="240" w:lineRule="auto"/>
              <w:jc w:val="right"/>
              <w:rPr>
                <w:rFonts w:ascii="Calibri" w:eastAsia="Times New Roman" w:hAnsi="Calibri" w:cs="Times New Roman"/>
                <w:color w:val="000000"/>
              </w:rPr>
            </w:pPr>
            <w:r w:rsidRPr="00BE174B">
              <w:rPr>
                <w:rFonts w:ascii="Calibri" w:eastAsia="Times New Roman" w:hAnsi="Calibri" w:cs="Times New Roman"/>
                <w:color w:val="000000"/>
              </w:rPr>
              <w:t>0</w:t>
            </w:r>
          </w:p>
        </w:tc>
      </w:tr>
      <w:tr w:rsidR="006305B9" w:rsidRPr="00BE174B" w:rsidTr="005559D6">
        <w:trPr>
          <w:trHeight w:val="300"/>
          <w:jc w:val="center"/>
        </w:trPr>
        <w:tc>
          <w:tcPr>
            <w:tcW w:w="719" w:type="dxa"/>
            <w:shd w:val="clear" w:color="000000" w:fill="99CCFF"/>
            <w:noWrap/>
            <w:vAlign w:val="bottom"/>
            <w:hideMark/>
          </w:tcPr>
          <w:p w:rsidR="006305B9" w:rsidRPr="00BE174B" w:rsidRDefault="006305B9" w:rsidP="006305B9">
            <w:pPr>
              <w:spacing w:after="0" w:line="240" w:lineRule="auto"/>
              <w:rPr>
                <w:rFonts w:ascii="Calibri" w:eastAsia="Times New Roman" w:hAnsi="Calibri" w:cs="Times New Roman"/>
                <w:b/>
                <w:bCs/>
                <w:color w:val="000000"/>
              </w:rPr>
            </w:pPr>
            <w:r w:rsidRPr="00BE174B">
              <w:rPr>
                <w:rFonts w:ascii="Calibri" w:eastAsia="Times New Roman" w:hAnsi="Calibri" w:cs="Times New Roman"/>
                <w:b/>
                <w:bCs/>
                <w:color w:val="000000"/>
              </w:rPr>
              <w:t> </w:t>
            </w:r>
          </w:p>
        </w:tc>
        <w:tc>
          <w:tcPr>
            <w:tcW w:w="1877" w:type="dxa"/>
            <w:shd w:val="clear" w:color="000000" w:fill="99CCFF"/>
            <w:noWrap/>
            <w:vAlign w:val="center"/>
            <w:hideMark/>
          </w:tcPr>
          <w:p w:rsidR="006305B9" w:rsidRPr="00BA3701" w:rsidRDefault="006305B9" w:rsidP="006305B9">
            <w:pPr>
              <w:spacing w:after="0" w:line="240" w:lineRule="auto"/>
              <w:rPr>
                <w:rFonts w:ascii="Arial" w:eastAsia="Arial Unicode MS" w:hAnsi="Arial" w:cs="Arial"/>
                <w:b/>
                <w:bCs/>
                <w:sz w:val="16"/>
                <w:szCs w:val="16"/>
              </w:rPr>
            </w:pPr>
            <w:r w:rsidRPr="00BA3701">
              <w:rPr>
                <w:b/>
                <w:bCs/>
                <w:color w:val="000000"/>
                <w:sz w:val="16"/>
                <w:szCs w:val="16"/>
              </w:rPr>
              <w:t> </w:t>
            </w:r>
            <w:r w:rsidRPr="00BA3701">
              <w:rPr>
                <w:rFonts w:cs="Arial Unicode MS" w:hint="cs"/>
                <w:b/>
                <w:bCs/>
                <w:color w:val="000000"/>
                <w:sz w:val="16"/>
                <w:szCs w:val="16"/>
                <w:cs/>
              </w:rPr>
              <w:t xml:space="preserve">कुल संघ राज्य क्षेत्र </w:t>
            </w:r>
          </w:p>
        </w:tc>
        <w:tc>
          <w:tcPr>
            <w:tcW w:w="831"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7</w:t>
            </w:r>
          </w:p>
        </w:tc>
        <w:tc>
          <w:tcPr>
            <w:tcW w:w="831"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2</w:t>
            </w:r>
          </w:p>
        </w:tc>
        <w:tc>
          <w:tcPr>
            <w:tcW w:w="831"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1</w:t>
            </w:r>
          </w:p>
        </w:tc>
        <w:tc>
          <w:tcPr>
            <w:tcW w:w="832"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5</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2</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1</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8</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4</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0</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2</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4</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0</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9</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9</w:t>
            </w:r>
          </w:p>
        </w:tc>
        <w:tc>
          <w:tcPr>
            <w:tcW w:w="83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0</w:t>
            </w:r>
          </w:p>
        </w:tc>
        <w:tc>
          <w:tcPr>
            <w:tcW w:w="867"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12</w:t>
            </w:r>
          </w:p>
        </w:tc>
        <w:tc>
          <w:tcPr>
            <w:tcW w:w="788"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11</w:t>
            </w:r>
          </w:p>
        </w:tc>
        <w:tc>
          <w:tcPr>
            <w:tcW w:w="843" w:type="dxa"/>
            <w:shd w:val="clear" w:color="000000" w:fill="99CC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rPr>
            </w:pPr>
            <w:r w:rsidRPr="00BE174B">
              <w:rPr>
                <w:rFonts w:ascii="Calibri" w:eastAsia="Times New Roman" w:hAnsi="Calibri" w:cs="Times New Roman"/>
                <w:b/>
                <w:bCs/>
                <w:color w:val="000000"/>
              </w:rPr>
              <w:t>0</w:t>
            </w:r>
          </w:p>
        </w:tc>
      </w:tr>
      <w:tr w:rsidR="006305B9" w:rsidRPr="00BE174B" w:rsidTr="005559D6">
        <w:trPr>
          <w:trHeight w:val="255"/>
          <w:jc w:val="center"/>
        </w:trPr>
        <w:tc>
          <w:tcPr>
            <w:tcW w:w="719" w:type="dxa"/>
            <w:shd w:val="clear" w:color="000000" w:fill="CCFFFF"/>
            <w:noWrap/>
            <w:vAlign w:val="bottom"/>
            <w:hideMark/>
          </w:tcPr>
          <w:p w:rsidR="006305B9" w:rsidRPr="00BE174B" w:rsidRDefault="006305B9" w:rsidP="006305B9">
            <w:pPr>
              <w:spacing w:after="0" w:line="240" w:lineRule="auto"/>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 </w:t>
            </w:r>
          </w:p>
        </w:tc>
        <w:tc>
          <w:tcPr>
            <w:tcW w:w="1877" w:type="dxa"/>
            <w:shd w:val="clear" w:color="000000" w:fill="CCFFFF"/>
            <w:noWrap/>
            <w:vAlign w:val="center"/>
            <w:hideMark/>
          </w:tcPr>
          <w:p w:rsidR="006305B9" w:rsidRPr="00BA3701" w:rsidRDefault="006305B9" w:rsidP="006305B9">
            <w:pPr>
              <w:spacing w:after="0" w:line="240" w:lineRule="auto"/>
              <w:rPr>
                <w:rFonts w:ascii="Arial" w:eastAsia="Arial Unicode MS" w:hAnsi="Arial" w:cs="Arial"/>
                <w:b/>
                <w:bCs/>
                <w:sz w:val="16"/>
                <w:szCs w:val="16"/>
              </w:rPr>
            </w:pPr>
            <w:r w:rsidRPr="00BA3701">
              <w:rPr>
                <w:rFonts w:ascii="Arial" w:hAnsi="Arial" w:cs="Arial Unicode MS" w:hint="cs"/>
                <w:b/>
                <w:bCs/>
                <w:sz w:val="16"/>
                <w:szCs w:val="16"/>
                <w:cs/>
              </w:rPr>
              <w:t>कुल</w:t>
            </w:r>
            <w:r w:rsidRPr="00BA3701">
              <w:rPr>
                <w:rFonts w:ascii="Arial" w:hAnsi="Arial" w:cs="Arial"/>
                <w:b/>
                <w:bCs/>
                <w:sz w:val="16"/>
                <w:szCs w:val="16"/>
              </w:rPr>
              <w:t xml:space="preserve"> (</w:t>
            </w:r>
            <w:r w:rsidRPr="00BA3701">
              <w:rPr>
                <w:rFonts w:ascii="Arial" w:hAnsi="Arial" w:cs="Arial Unicode MS" w:hint="cs"/>
                <w:b/>
                <w:bCs/>
                <w:sz w:val="16"/>
                <w:szCs w:val="16"/>
                <w:cs/>
              </w:rPr>
              <w:t>अखिल भारत</w:t>
            </w:r>
            <w:r w:rsidRPr="00BA3701">
              <w:rPr>
                <w:rFonts w:ascii="Arial" w:hAnsi="Arial" w:cs="Arial"/>
                <w:b/>
                <w:bCs/>
                <w:sz w:val="16"/>
                <w:szCs w:val="16"/>
              </w:rPr>
              <w:t>)</w:t>
            </w:r>
          </w:p>
        </w:tc>
        <w:tc>
          <w:tcPr>
            <w:tcW w:w="831"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40</w:t>
            </w:r>
          </w:p>
        </w:tc>
        <w:tc>
          <w:tcPr>
            <w:tcW w:w="831"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23</w:t>
            </w:r>
          </w:p>
        </w:tc>
        <w:tc>
          <w:tcPr>
            <w:tcW w:w="831"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3</w:t>
            </w:r>
          </w:p>
        </w:tc>
        <w:tc>
          <w:tcPr>
            <w:tcW w:w="832"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39</w:t>
            </w:r>
          </w:p>
        </w:tc>
        <w:tc>
          <w:tcPr>
            <w:tcW w:w="833"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28</w:t>
            </w:r>
          </w:p>
        </w:tc>
        <w:tc>
          <w:tcPr>
            <w:tcW w:w="833"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3</w:t>
            </w:r>
          </w:p>
        </w:tc>
        <w:tc>
          <w:tcPr>
            <w:tcW w:w="833"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30</w:t>
            </w:r>
          </w:p>
        </w:tc>
        <w:tc>
          <w:tcPr>
            <w:tcW w:w="833"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18</w:t>
            </w:r>
          </w:p>
        </w:tc>
        <w:tc>
          <w:tcPr>
            <w:tcW w:w="833"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0</w:t>
            </w:r>
          </w:p>
        </w:tc>
        <w:tc>
          <w:tcPr>
            <w:tcW w:w="833"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37</w:t>
            </w:r>
          </w:p>
        </w:tc>
        <w:tc>
          <w:tcPr>
            <w:tcW w:w="833"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24</w:t>
            </w:r>
          </w:p>
        </w:tc>
        <w:tc>
          <w:tcPr>
            <w:tcW w:w="833"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0</w:t>
            </w:r>
          </w:p>
        </w:tc>
        <w:tc>
          <w:tcPr>
            <w:tcW w:w="833"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46</w:t>
            </w:r>
          </w:p>
        </w:tc>
        <w:tc>
          <w:tcPr>
            <w:tcW w:w="833"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31</w:t>
            </w:r>
          </w:p>
        </w:tc>
        <w:tc>
          <w:tcPr>
            <w:tcW w:w="833"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1</w:t>
            </w:r>
          </w:p>
        </w:tc>
        <w:tc>
          <w:tcPr>
            <w:tcW w:w="867"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39</w:t>
            </w:r>
          </w:p>
        </w:tc>
        <w:tc>
          <w:tcPr>
            <w:tcW w:w="788"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43</w:t>
            </w:r>
          </w:p>
        </w:tc>
        <w:tc>
          <w:tcPr>
            <w:tcW w:w="843" w:type="dxa"/>
            <w:shd w:val="clear" w:color="000000" w:fill="CCFFFF"/>
            <w:noWrap/>
            <w:vAlign w:val="bottom"/>
            <w:hideMark/>
          </w:tcPr>
          <w:p w:rsidR="006305B9" w:rsidRPr="00BE174B" w:rsidRDefault="006305B9" w:rsidP="006305B9">
            <w:pPr>
              <w:spacing w:after="0" w:line="240" w:lineRule="auto"/>
              <w:jc w:val="right"/>
              <w:rPr>
                <w:rFonts w:ascii="Calibri" w:eastAsia="Times New Roman" w:hAnsi="Calibri" w:cs="Times New Roman"/>
                <w:b/>
                <w:bCs/>
                <w:color w:val="000000"/>
                <w:sz w:val="20"/>
              </w:rPr>
            </w:pPr>
            <w:r w:rsidRPr="00BE174B">
              <w:rPr>
                <w:rFonts w:ascii="Calibri" w:eastAsia="Times New Roman" w:hAnsi="Calibri" w:cs="Times New Roman"/>
                <w:b/>
                <w:bCs/>
                <w:color w:val="000000"/>
                <w:sz w:val="20"/>
              </w:rPr>
              <w:t>1</w:t>
            </w:r>
          </w:p>
        </w:tc>
      </w:tr>
      <w:tr w:rsidR="006305B9" w:rsidRPr="00BE174B" w:rsidTr="005559D6">
        <w:trPr>
          <w:trHeight w:val="255"/>
          <w:jc w:val="center"/>
        </w:trPr>
        <w:tc>
          <w:tcPr>
            <w:tcW w:w="2596" w:type="dxa"/>
            <w:gridSpan w:val="2"/>
            <w:shd w:val="clear" w:color="auto" w:fill="auto"/>
            <w:noWrap/>
            <w:vAlign w:val="bottom"/>
            <w:hideMark/>
          </w:tcPr>
          <w:p w:rsidR="006305B9" w:rsidRPr="004D6268" w:rsidRDefault="006305B9" w:rsidP="006305B9">
            <w:pPr>
              <w:spacing w:after="0" w:line="240" w:lineRule="auto"/>
              <w:rPr>
                <w:rFonts w:ascii="Calibri" w:eastAsia="Times New Roman" w:hAnsi="Calibri"/>
                <w:color w:val="000000"/>
                <w:sz w:val="20"/>
                <w:szCs w:val="18"/>
              </w:rPr>
            </w:pPr>
            <w:r>
              <w:rPr>
                <w:rFonts w:ascii="Calibri" w:eastAsia="Times New Roman" w:hAnsi="Calibri" w:cs="Arial Unicode MS" w:hint="cs"/>
                <w:color w:val="000000"/>
                <w:sz w:val="20"/>
                <w:szCs w:val="18"/>
                <w:cs/>
              </w:rPr>
              <w:t>स्रोतः भारत में अपराध</w:t>
            </w:r>
          </w:p>
        </w:tc>
        <w:tc>
          <w:tcPr>
            <w:tcW w:w="831" w:type="dxa"/>
            <w:shd w:val="clear" w:color="auto" w:fill="auto"/>
            <w:noWrap/>
            <w:vAlign w:val="bottom"/>
            <w:hideMark/>
          </w:tcPr>
          <w:p w:rsidR="006305B9" w:rsidRPr="00BE174B" w:rsidRDefault="006305B9" w:rsidP="006305B9">
            <w:pPr>
              <w:spacing w:after="0" w:line="240" w:lineRule="auto"/>
              <w:rPr>
                <w:rFonts w:ascii="Calibri" w:eastAsia="Times New Roman" w:hAnsi="Calibri" w:cs="Times New Roman"/>
                <w:color w:val="000000"/>
                <w:sz w:val="20"/>
              </w:rPr>
            </w:pPr>
          </w:p>
        </w:tc>
        <w:tc>
          <w:tcPr>
            <w:tcW w:w="831"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1"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2"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3"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3"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3"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3"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3"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3"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3"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3"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3"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3"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33"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67"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788"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c>
          <w:tcPr>
            <w:tcW w:w="843" w:type="dxa"/>
            <w:shd w:val="clear" w:color="auto" w:fill="auto"/>
            <w:noWrap/>
            <w:vAlign w:val="bottom"/>
            <w:hideMark/>
          </w:tcPr>
          <w:p w:rsidR="006305B9" w:rsidRPr="00BE174B" w:rsidRDefault="006305B9" w:rsidP="006305B9">
            <w:pPr>
              <w:spacing w:after="0" w:line="240" w:lineRule="auto"/>
              <w:rPr>
                <w:rFonts w:ascii="Times New Roman" w:eastAsia="Times New Roman" w:hAnsi="Times New Roman" w:cs="Times New Roman"/>
                <w:sz w:val="20"/>
              </w:rPr>
            </w:pPr>
          </w:p>
        </w:tc>
      </w:tr>
    </w:tbl>
    <w:p w:rsidR="006305B9" w:rsidRDefault="006305B9" w:rsidP="006305B9"/>
    <w:p w:rsidR="006305B9" w:rsidRDefault="006305B9">
      <w:pPr>
        <w:rPr>
          <w:rFonts w:ascii="Arial Unicode MS" w:eastAsia="Arial Unicode MS" w:hAnsi="Arial Unicode MS" w:cs="Arial Unicode MS"/>
          <w:sz w:val="24"/>
          <w:szCs w:val="24"/>
          <w:shd w:val="clear" w:color="auto" w:fill="FFFFFF"/>
          <w:cs/>
        </w:rPr>
      </w:pPr>
    </w:p>
    <w:p w:rsidR="006F6190" w:rsidRPr="006C3D16" w:rsidRDefault="006F6190" w:rsidP="006F6190">
      <w:pPr>
        <w:rPr>
          <w:rFonts w:ascii="Arial Unicode MS" w:eastAsia="Arial Unicode MS" w:hAnsi="Arial Unicode MS" w:cs="Arial Unicode MS"/>
          <w:sz w:val="24"/>
          <w:szCs w:val="24"/>
          <w:shd w:val="clear" w:color="auto" w:fill="FFFFFF"/>
          <w:cs/>
        </w:rPr>
      </w:pPr>
    </w:p>
    <w:p w:rsidR="006F6190" w:rsidRPr="006C3D16" w:rsidRDefault="006F6190" w:rsidP="006F6190">
      <w:pPr>
        <w:jc w:val="both"/>
        <w:rPr>
          <w:rFonts w:ascii="Arial Unicode MS" w:eastAsia="Arial Unicode MS" w:hAnsi="Arial Unicode MS" w:cs="Arial Unicode MS"/>
          <w:sz w:val="24"/>
          <w:szCs w:val="24"/>
          <w:cs/>
        </w:rPr>
      </w:pPr>
    </w:p>
    <w:p w:rsidR="00A03327" w:rsidRPr="00332A21" w:rsidRDefault="00A03327" w:rsidP="00A03327">
      <w:pPr>
        <w:spacing w:after="0" w:line="240" w:lineRule="auto"/>
        <w:rPr>
          <w:rFonts w:ascii="Arial Unicode MS" w:eastAsia="Arial Unicode MS" w:hAnsi="Arial Unicode MS" w:cs="Arial Unicode MS"/>
          <w:sz w:val="24"/>
          <w:szCs w:val="24"/>
        </w:rPr>
      </w:pPr>
    </w:p>
    <w:p w:rsidR="00A03327" w:rsidRPr="00332A21" w:rsidRDefault="00A03327" w:rsidP="00A03327">
      <w:pPr>
        <w:spacing w:after="0" w:line="240" w:lineRule="auto"/>
        <w:jc w:val="center"/>
        <w:rPr>
          <w:rFonts w:ascii="Arial Unicode MS" w:eastAsia="Arial Unicode MS" w:hAnsi="Arial Unicode MS" w:cs="Arial Unicode MS"/>
          <w:b/>
          <w:bCs/>
          <w:sz w:val="24"/>
          <w:szCs w:val="24"/>
          <w:lang w:val="en-IN"/>
        </w:rPr>
      </w:pPr>
      <w:r w:rsidRPr="00332A21">
        <w:rPr>
          <w:rFonts w:ascii="Arial Unicode MS" w:eastAsia="Arial Unicode MS" w:hAnsi="Arial Unicode MS" w:cs="Arial Unicode MS"/>
          <w:b/>
          <w:bCs/>
          <w:sz w:val="24"/>
          <w:szCs w:val="24"/>
        </w:rPr>
        <w:t>******</w:t>
      </w:r>
    </w:p>
    <w:p w:rsidR="00A03327" w:rsidRPr="00332A21" w:rsidRDefault="00A03327" w:rsidP="00A03327">
      <w:pPr>
        <w:spacing w:after="0" w:line="240" w:lineRule="auto"/>
        <w:rPr>
          <w:rFonts w:ascii="Arial Unicode MS" w:eastAsia="Arial Unicode MS" w:hAnsi="Arial Unicode MS" w:cs="Arial Unicode MS"/>
          <w:b/>
          <w:bCs/>
          <w:sz w:val="24"/>
          <w:szCs w:val="24"/>
        </w:rPr>
      </w:pPr>
      <w:r w:rsidRPr="00332A21">
        <w:rPr>
          <w:rFonts w:ascii="Arial Unicode MS" w:eastAsia="Arial Unicode MS" w:hAnsi="Arial Unicode MS" w:cs="Arial Unicode MS" w:hint="cs"/>
          <w:b/>
          <w:bCs/>
          <w:sz w:val="24"/>
          <w:szCs w:val="24"/>
          <w:cs/>
        </w:rPr>
        <w:t>†</w:t>
      </w:r>
      <w:r w:rsidRPr="00332A21">
        <w:rPr>
          <w:rFonts w:ascii="Arial Unicode MS" w:eastAsia="Arial Unicode MS" w:hAnsi="Arial Unicode MS" w:cs="Arial Unicode MS"/>
          <w:b/>
          <w:bCs/>
          <w:sz w:val="24"/>
          <w:szCs w:val="24"/>
        </w:rPr>
        <w:t xml:space="preserve">   ( )</w:t>
      </w:r>
      <w:r w:rsidRPr="00332A21">
        <w:rPr>
          <w:rFonts w:ascii="Arial Unicode MS" w:eastAsia="Arial Unicode MS" w:hAnsi="Arial Unicode MS" w:cs="Arial Unicode MS" w:hint="cs"/>
          <w:b/>
          <w:bCs/>
          <w:sz w:val="24"/>
          <w:szCs w:val="24"/>
          <w:cs/>
        </w:rPr>
        <w:t xml:space="preserve"> है</w:t>
      </w:r>
      <w:r w:rsidRPr="00332A21">
        <w:rPr>
          <w:rFonts w:ascii="Arial Unicode MS" w:eastAsia="Arial Unicode MS" w:hAnsi="Arial Unicode MS" w:cs="Arial Unicode MS"/>
          <w:b/>
          <w:bCs/>
          <w:sz w:val="24"/>
          <w:szCs w:val="24"/>
        </w:rPr>
        <w:t xml:space="preserve"> ; </w:t>
      </w:r>
      <w:r w:rsidRPr="00332A21">
        <w:rPr>
          <w:rFonts w:ascii="Arial Unicode MS" w:eastAsia="Arial Unicode MS" w:hAnsi="Arial Unicode MS" w:cs="Arial Unicode MS"/>
          <w:b/>
          <w:bCs/>
          <w:sz w:val="24"/>
          <w:szCs w:val="24"/>
          <w:cs/>
        </w:rPr>
        <w:t xml:space="preserve"> </w:t>
      </w:r>
      <w:r w:rsidRPr="00332A21">
        <w:rPr>
          <w:rFonts w:ascii="Arial Unicode MS" w:eastAsia="Arial Unicode MS" w:hAnsi="Arial Unicode MS" w:cs="Arial Unicode MS" w:hint="cs"/>
          <w:b/>
          <w:bCs/>
          <w:sz w:val="24"/>
          <w:szCs w:val="24"/>
          <w:cs/>
        </w:rPr>
        <w:t xml:space="preserve">हैं </w:t>
      </w:r>
      <w:r w:rsidRPr="00332A21">
        <w:rPr>
          <w:rFonts w:ascii="Arial Unicode MS" w:eastAsia="Arial Unicode MS" w:hAnsi="Arial Unicode MS" w:cs="Arial Unicode MS"/>
          <w:b/>
          <w:bCs/>
          <w:sz w:val="24"/>
          <w:szCs w:val="24"/>
        </w:rPr>
        <w:t>?</w:t>
      </w:r>
    </w:p>
    <w:p w:rsidR="00A03327" w:rsidRPr="00332A21" w:rsidRDefault="00A03327" w:rsidP="00A03327">
      <w:pPr>
        <w:spacing w:after="0" w:line="240" w:lineRule="auto"/>
        <w:rPr>
          <w:rFonts w:ascii="Arial Unicode MS" w:eastAsia="Arial Unicode MS" w:hAnsi="Arial Unicode MS" w:cs="Arial Unicode MS"/>
          <w:b/>
          <w:bCs/>
          <w:sz w:val="24"/>
          <w:szCs w:val="24"/>
        </w:rPr>
      </w:pPr>
    </w:p>
    <w:p w:rsidR="00A03327" w:rsidRPr="005559D6" w:rsidRDefault="00A03327" w:rsidP="00A03327">
      <w:pPr>
        <w:spacing w:after="0" w:line="240" w:lineRule="auto"/>
        <w:rPr>
          <w:rFonts w:ascii="Arial Unicode MS" w:eastAsia="Arial Unicode MS" w:hAnsi="Arial Unicode MS" w:cs="Arial Unicode MS"/>
          <w:b/>
          <w:bCs/>
          <w:sz w:val="16"/>
          <w:szCs w:val="16"/>
        </w:rPr>
      </w:pPr>
      <w:r w:rsidRPr="005559D6">
        <w:rPr>
          <w:rFonts w:ascii="Arial Unicode MS" w:eastAsia="Arial Unicode MS" w:hAnsi="Arial Unicode MS" w:cs="Arial Unicode MS" w:hint="cs"/>
          <w:b/>
          <w:bCs/>
          <w:sz w:val="16"/>
          <w:szCs w:val="16"/>
          <w:cs/>
        </w:rPr>
        <w:t xml:space="preserve">-2-  </w:t>
      </w:r>
      <w:r w:rsidRPr="005559D6">
        <w:rPr>
          <w:rFonts w:ascii="Arial Unicode MS" w:eastAsia="Arial Unicode MS" w:hAnsi="Arial Unicode MS" w:cs="Arial Unicode MS"/>
          <w:b/>
          <w:bCs/>
          <w:sz w:val="16"/>
          <w:szCs w:val="16"/>
        </w:rPr>
        <w:t xml:space="preserve"> </w:t>
      </w:r>
    </w:p>
    <w:p w:rsidR="00A03327" w:rsidRPr="005559D6" w:rsidRDefault="00A03327" w:rsidP="00A03327">
      <w:pPr>
        <w:spacing w:after="0" w:line="240" w:lineRule="auto"/>
        <w:rPr>
          <w:rFonts w:ascii="Arial Unicode MS" w:eastAsia="Arial Unicode MS" w:hAnsi="Arial Unicode MS" w:cs="Arial Unicode MS"/>
          <w:b/>
          <w:bCs/>
          <w:sz w:val="16"/>
          <w:szCs w:val="16"/>
          <w:u w:val="single"/>
        </w:rPr>
      </w:pPr>
      <w:r w:rsidRPr="005559D6">
        <w:rPr>
          <w:rFonts w:ascii="Arial Unicode MS" w:eastAsia="Arial Unicode MS" w:hAnsi="Arial Unicode MS" w:cs="Arial Unicode MS" w:hint="cs"/>
          <w:b/>
          <w:bCs/>
          <w:sz w:val="16"/>
          <w:szCs w:val="16"/>
          <w:u w:val="single"/>
          <w:cs/>
        </w:rPr>
        <w:t>दिनांक 21.03.2018 का राज्‍य सभा अता. प्र. सं.</w:t>
      </w:r>
      <w:r w:rsidR="00932E45" w:rsidRPr="005559D6">
        <w:rPr>
          <w:rFonts w:ascii="Arial Unicode MS" w:eastAsia="Arial Unicode MS" w:hAnsi="Arial Unicode MS" w:cs="Arial Unicode MS"/>
          <w:b/>
          <w:bCs/>
          <w:sz w:val="16"/>
          <w:szCs w:val="16"/>
          <w:u w:val="single"/>
        </w:rPr>
        <w:t xml:space="preserve"> 2939</w:t>
      </w:r>
    </w:p>
    <w:p w:rsidR="00BC53AE" w:rsidRPr="005559D6" w:rsidRDefault="00BC53AE" w:rsidP="00A03327">
      <w:pPr>
        <w:spacing w:after="0" w:line="240" w:lineRule="auto"/>
        <w:rPr>
          <w:sz w:val="16"/>
          <w:szCs w:val="16"/>
        </w:rPr>
      </w:pPr>
    </w:p>
    <w:sectPr w:rsidR="00BC53AE" w:rsidRPr="005559D6" w:rsidSect="00E2433D">
      <w:pgSz w:w="19278" w:h="19278" w:orient="landscape" w:code="9"/>
      <w:pgMar w:top="851" w:right="851" w:bottom="1985"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useFELayout/>
  </w:compat>
  <w:rsids>
    <w:rsidRoot w:val="00A03327"/>
    <w:rsid w:val="0011008B"/>
    <w:rsid w:val="00332A21"/>
    <w:rsid w:val="00340B46"/>
    <w:rsid w:val="005559D6"/>
    <w:rsid w:val="00605FC3"/>
    <w:rsid w:val="006305B9"/>
    <w:rsid w:val="006C3D16"/>
    <w:rsid w:val="006F6190"/>
    <w:rsid w:val="007E09E8"/>
    <w:rsid w:val="00932E45"/>
    <w:rsid w:val="00A03327"/>
    <w:rsid w:val="00AE2886"/>
    <w:rsid w:val="00BC53AE"/>
    <w:rsid w:val="00BE4822"/>
    <w:rsid w:val="00E1120C"/>
    <w:rsid w:val="00E2433D"/>
    <w:rsid w:val="00F212A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22"/>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1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cp:revision>
  <cp:lastPrinted>2018-03-20T15:33:00Z</cp:lastPrinted>
  <dcterms:created xsi:type="dcterms:W3CDTF">2018-03-16T05:31:00Z</dcterms:created>
  <dcterms:modified xsi:type="dcterms:W3CDTF">2018-03-20T15:34:00Z</dcterms:modified>
</cp:coreProperties>
</file>