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भारत सरकार</w:t>
      </w:r>
    </w:p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</w:t>
      </w:r>
    </w:p>
    <w:p w:rsidR="00C640F3" w:rsidRDefault="000C1634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कल्याण</w:t>
      </w:r>
      <w:r w:rsidR="00C640F3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 विभाग </w:t>
      </w:r>
    </w:p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राज्‍य सभा</w:t>
      </w:r>
    </w:p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2589</w:t>
      </w:r>
    </w:p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19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मार्च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, 2018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 xml:space="preserve"> को उत्‍तर के लिए</w:t>
      </w:r>
    </w:p>
    <w:p w:rsidR="00C640F3" w:rsidRDefault="00C640F3" w:rsidP="00C640F3">
      <w:pPr>
        <w:pStyle w:val="NoSpacing"/>
        <w:spacing w:line="192" w:lineRule="auto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40F3" w:rsidRPr="00B2549E" w:rsidRDefault="00C640F3" w:rsidP="00C640F3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ab/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पेट्रोल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पम्पों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कोयला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लदान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कंपनियों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0C1634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आवं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टन</w:t>
      </w:r>
    </w:p>
    <w:p w:rsidR="00C640F3" w:rsidRPr="00B2549E" w:rsidRDefault="00C640F3" w:rsidP="00C640F3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C640F3" w:rsidRDefault="00C640F3" w:rsidP="00C640F3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2589. 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श्री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महेन्द्र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सिंह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माहराः</w:t>
      </w:r>
    </w:p>
    <w:p w:rsidR="00C640F3" w:rsidRDefault="00C640F3" w:rsidP="00C640F3">
      <w:pPr>
        <w:pStyle w:val="NoSpacing"/>
        <w:spacing w:line="192" w:lineRule="auto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     </w:t>
      </w:r>
    </w:p>
    <w:p w:rsidR="00C640F3" w:rsidRDefault="00C640F3" w:rsidP="00C640F3">
      <w:pPr>
        <w:pStyle w:val="NoSpacing"/>
        <w:spacing w:line="192" w:lineRule="auto"/>
        <w:ind w:firstLine="720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 xml:space="preserve">क्‍या रक्षा मंत्री यह बताने की कृपा करेंगे कि : </w:t>
      </w:r>
    </w:p>
    <w:p w:rsidR="00C640F3" w:rsidRDefault="00C640F3" w:rsidP="00C640F3">
      <w:pPr>
        <w:pStyle w:val="NoSpacing"/>
        <w:rPr>
          <w:rFonts w:ascii="Mangal" w:eastAsia="Arial Unicode MS" w:hAnsi="Mangal" w:cs="Mangal"/>
          <w:b/>
          <w:bCs/>
          <w:lang w:bidi="hi-IN"/>
        </w:rPr>
      </w:pPr>
    </w:p>
    <w:p w:rsidR="00C640F3" w:rsidRPr="00B2549E" w:rsidRDefault="00C640F3" w:rsidP="00C640F3">
      <w:pPr>
        <w:pStyle w:val="NoSpacing"/>
        <w:numPr>
          <w:ilvl w:val="0"/>
          <w:numId w:val="1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क्या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यह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सच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कि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पुनर्वास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महानिदेशालय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केवल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सेवानिवृत्त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सैन्य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सुरक्षा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एजेंसियों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तथा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कोयला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लदान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एवं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परिवहन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कंपनियों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सूची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में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सम्मिलित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रहा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कंपनी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स्वामित्व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वाले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कंपनी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चालित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पेट्रोल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पम्प</w:t>
      </w:r>
      <w:r>
        <w:rPr>
          <w:rFonts w:ascii="Mangal" w:eastAsia="Arial Unicode MS" w:hAnsi="Mangal" w:cs="Mangal"/>
          <w:lang w:bidi="hi-IN"/>
        </w:rPr>
        <w:t>/</w:t>
      </w:r>
      <w:r>
        <w:rPr>
          <w:rFonts w:ascii="Mangal" w:eastAsia="Arial Unicode MS" w:hAnsi="Mangal" w:cs="Mangal"/>
          <w:cs/>
          <w:lang w:bidi="hi-IN"/>
        </w:rPr>
        <w:t>सीएनजी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फिलिंग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स्टेशनों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का</w:t>
      </w:r>
      <w:r>
        <w:rPr>
          <w:rFonts w:ascii="Mangal" w:eastAsia="Arial Unicode MS" w:hAnsi="Mangal" w:cs="Mangal"/>
          <w:lang w:bidi="hi-IN"/>
        </w:rPr>
        <w:t xml:space="preserve"> </w:t>
      </w:r>
      <w:r w:rsidR="00BE1668" w:rsidRPr="00BE1668">
        <w:rPr>
          <w:rFonts w:ascii="Mangal" w:eastAsia="Arial Unicode MS" w:hAnsi="Mangal" w:cs="Mangal"/>
          <w:sz w:val="24"/>
          <w:szCs w:val="24"/>
          <w:cs/>
          <w:lang w:bidi="hi-IN"/>
        </w:rPr>
        <w:t>आवंटन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केवल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रहा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 w:rsidRPr="00B2549E">
        <w:rPr>
          <w:rFonts w:ascii="Mangal" w:eastAsia="Arial Unicode MS" w:hAnsi="Mangal" w:cs="Mangal"/>
          <w:lang w:bidi="hi-IN"/>
        </w:rPr>
        <w:t xml:space="preserve">;  </w:t>
      </w:r>
    </w:p>
    <w:p w:rsidR="00C640F3" w:rsidRDefault="00C640F3" w:rsidP="00C640F3">
      <w:pPr>
        <w:pStyle w:val="NoSpacing"/>
        <w:spacing w:line="192" w:lineRule="auto"/>
        <w:ind w:left="78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640F3" w:rsidRDefault="00C640F3" w:rsidP="00C640F3">
      <w:pPr>
        <w:pStyle w:val="NoSpacing"/>
        <w:numPr>
          <w:ilvl w:val="0"/>
          <w:numId w:val="1"/>
        </w:numPr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यदि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हां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/>
          <w:cs/>
          <w:lang w:bidi="hi-IN"/>
        </w:rPr>
        <w:t>तो</w:t>
      </w:r>
      <w:r>
        <w:rPr>
          <w:rFonts w:ascii="Mangal" w:eastAsia="Arial Unicode MS" w:hAnsi="Mangal" w:cs="Mangal"/>
          <w:lang w:bidi="hi-IN"/>
        </w:rPr>
        <w:t xml:space="preserve">  </w:t>
      </w:r>
      <w:r>
        <w:rPr>
          <w:rFonts w:ascii="Mangal" w:eastAsia="Arial Unicode MS" w:hAnsi="Mangal" w:cs="Mangal"/>
          <w:cs/>
          <w:lang w:bidi="hi-IN"/>
        </w:rPr>
        <w:t>क्या</w:t>
      </w:r>
      <w:r w:rsidR="000C1634">
        <w:rPr>
          <w:rFonts w:ascii="Mangal" w:eastAsia="Arial Unicode MS" w:hAnsi="Mangal" w:cs="Mangal"/>
          <w:lang w:bidi="hi-IN"/>
        </w:rPr>
        <w:t xml:space="preserve"> </w:t>
      </w:r>
      <w:r w:rsidR="000C1634">
        <w:rPr>
          <w:rFonts w:ascii="Mangal" w:eastAsia="Arial Unicode MS" w:hAnsi="Mangal" w:cs="Mangal"/>
          <w:cs/>
          <w:lang w:bidi="hi-IN"/>
        </w:rPr>
        <w:t>यह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जेसीओ</w:t>
      </w:r>
      <w:r>
        <w:rPr>
          <w:rFonts w:ascii="Mangal" w:eastAsia="Arial Unicode MS" w:hAnsi="Mangal" w:cs="Mangal"/>
          <w:lang w:bidi="hi-IN"/>
        </w:rPr>
        <w:t>/</w:t>
      </w:r>
      <w:r>
        <w:rPr>
          <w:rFonts w:ascii="Mangal" w:eastAsia="Arial Unicode MS" w:hAnsi="Mangal" w:cs="Mangal"/>
          <w:cs/>
          <w:lang w:bidi="hi-IN"/>
        </w:rPr>
        <w:t>एनसीओ</w:t>
      </w:r>
      <w:r>
        <w:rPr>
          <w:rFonts w:ascii="Mangal" w:eastAsia="Arial Unicode MS" w:hAnsi="Mangal" w:cs="Mangal"/>
          <w:lang w:bidi="hi-IN"/>
        </w:rPr>
        <w:t>/</w:t>
      </w:r>
      <w:r>
        <w:rPr>
          <w:rFonts w:ascii="Mangal" w:eastAsia="Arial Unicode MS" w:hAnsi="Mangal" w:cs="Mangal"/>
          <w:cs/>
          <w:lang w:bidi="hi-IN"/>
        </w:rPr>
        <w:t>ओआर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मौलिक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तथा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स्वाभाविक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न्याय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एवं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समानता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सिद्धांत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उल्लंघन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नहीं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; </w:t>
      </w:r>
      <w:r>
        <w:rPr>
          <w:rFonts w:ascii="Mangal" w:eastAsia="Arial Unicode MS" w:hAnsi="Mangal" w:cs="Mangal" w:hint="cs"/>
          <w:cs/>
          <w:lang w:bidi="hi-IN"/>
        </w:rPr>
        <w:t xml:space="preserve">और </w:t>
      </w:r>
    </w:p>
    <w:p w:rsidR="00C640F3" w:rsidRDefault="00C640F3" w:rsidP="00C640F3">
      <w:pPr>
        <w:pStyle w:val="NoSpacing"/>
        <w:ind w:left="780"/>
        <w:jc w:val="both"/>
        <w:rPr>
          <w:rFonts w:ascii="Mangal" w:eastAsia="Arial Unicode MS" w:hAnsi="Mangal" w:cs="Mangal"/>
          <w:lang w:bidi="hi-IN"/>
        </w:rPr>
      </w:pPr>
    </w:p>
    <w:p w:rsidR="00C640F3" w:rsidRPr="00B2549E" w:rsidRDefault="00C640F3" w:rsidP="00C640F3">
      <w:pPr>
        <w:pStyle w:val="NoSpacing"/>
        <w:numPr>
          <w:ilvl w:val="0"/>
          <w:numId w:val="1"/>
        </w:numPr>
        <w:spacing w:line="192" w:lineRule="auto"/>
        <w:ind w:left="851" w:hanging="720"/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क्या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सरकार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भेदभाव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मिटाने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तथा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सभी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रैंक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उपरोक्त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योजना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खोलने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भूतपूर्व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सैनिकों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सोसाइटी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आवाज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विभिन्न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अभ्यावेदनों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आदेश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पारित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किया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 w:rsidRPr="00B2549E">
        <w:rPr>
          <w:rFonts w:ascii="Mangal" w:eastAsia="Arial Unicode MS" w:hAnsi="Mangal" w:cs="Mangal"/>
          <w:lang w:bidi="hi-IN"/>
        </w:rPr>
        <w:t xml:space="preserve"> ?</w:t>
      </w:r>
    </w:p>
    <w:p w:rsidR="00C640F3" w:rsidRDefault="00C640F3" w:rsidP="00C640F3">
      <w:pPr>
        <w:pStyle w:val="NoSpacing"/>
        <w:ind w:left="851" w:hanging="720"/>
        <w:jc w:val="both"/>
        <w:rPr>
          <w:rFonts w:ascii="Mangal" w:eastAsia="Arial Unicode MS" w:hAnsi="Mangal" w:cs="Mangal"/>
          <w:lang w:bidi="hi-IN"/>
        </w:rPr>
      </w:pPr>
    </w:p>
    <w:p w:rsidR="00C640F3" w:rsidRDefault="00C640F3" w:rsidP="00C640F3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उत्‍तर</w:t>
      </w:r>
    </w:p>
    <w:p w:rsidR="00C640F3" w:rsidRDefault="00C640F3" w:rsidP="00C640F3">
      <w:pPr>
        <w:pStyle w:val="NoSpacing"/>
        <w:jc w:val="center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रक्षा मंत्रालय में राज्य मंत्री (डॉ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. </w:t>
      </w:r>
      <w:r>
        <w:rPr>
          <w:rFonts w:ascii="Mangal" w:eastAsia="Arial Unicode MS" w:hAnsi="Mangal" w:cs="Mangal" w:hint="cs"/>
          <w:b/>
          <w:bCs/>
          <w:sz w:val="24"/>
          <w:szCs w:val="24"/>
          <w:cs/>
          <w:lang w:bidi="hi-IN"/>
        </w:rPr>
        <w:t>सुभाष भामरे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>)</w:t>
      </w:r>
    </w:p>
    <w:p w:rsidR="00C640F3" w:rsidRDefault="00C640F3" w:rsidP="00C640F3">
      <w:pPr>
        <w:pStyle w:val="NoSpacing"/>
        <w:jc w:val="center"/>
        <w:rPr>
          <w:rFonts w:ascii="Mangal" w:eastAsia="Arial Unicode MS" w:hAnsi="Mangal" w:cs="Mangal"/>
          <w:b/>
          <w:bCs/>
          <w:lang w:bidi="hi-IN"/>
        </w:rPr>
      </w:pPr>
    </w:p>
    <w:p w:rsidR="00D22E9D" w:rsidRDefault="00C640F3" w:rsidP="00D22E9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 w:hint="cs"/>
          <w:cs/>
          <w:lang w:bidi="hi-IN"/>
        </w:rPr>
        <w:t>क</w:t>
      </w:r>
      <w:r>
        <w:rPr>
          <w:rFonts w:ascii="Mangal" w:eastAsia="Arial Unicode MS" w:hAnsi="Mangal" w:cs="Mangal"/>
          <w:lang w:bidi="hi-IN"/>
        </w:rPr>
        <w:t xml:space="preserve">) </w:t>
      </w:r>
      <w:r w:rsidR="00977E6C"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 w:hint="cs"/>
          <w:cs/>
          <w:lang w:bidi="hi-IN"/>
        </w:rPr>
        <w:t xml:space="preserve"> </w:t>
      </w:r>
      <w:r>
        <w:rPr>
          <w:rFonts w:ascii="Mangal" w:eastAsia="Arial Unicode MS" w:hAnsi="Mangal" w:cs="Mangal"/>
        </w:rPr>
        <w:t>(</w:t>
      </w:r>
      <w:r w:rsidR="00977E6C">
        <w:rPr>
          <w:rFonts w:ascii="Mangal" w:eastAsia="Arial Unicode MS" w:hAnsi="Mangal" w:cs="Mangal"/>
          <w:cs/>
          <w:lang w:bidi="hi-IN"/>
        </w:rPr>
        <w:t>ख</w:t>
      </w:r>
      <w:r>
        <w:rPr>
          <w:rFonts w:ascii="Mangal" w:eastAsia="Arial Unicode MS" w:hAnsi="Mangal" w:cs="Mangal"/>
        </w:rPr>
        <w:t>):</w:t>
      </w:r>
      <w:r w:rsidR="00D22E9D">
        <w:rPr>
          <w:rFonts w:ascii="Mangal" w:eastAsia="Arial Unicode MS" w:hAnsi="Mangal" w:cs="Mangal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पुनर्वास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महानिदेशालय</w:t>
      </w:r>
      <w:r w:rsidR="00D22E9D">
        <w:rPr>
          <w:rFonts w:ascii="Mangal" w:eastAsia="Arial Unicode MS" w:hAnsi="Mangal" w:cs="Mangal"/>
          <w:lang w:bidi="hi-IN"/>
        </w:rPr>
        <w:t xml:space="preserve"> (</w:t>
      </w:r>
      <w:r w:rsidR="00D22E9D">
        <w:rPr>
          <w:rFonts w:ascii="Mangal" w:eastAsia="Arial Unicode MS" w:hAnsi="Mangal" w:cs="Mangal"/>
          <w:cs/>
          <w:lang w:bidi="hi-IN"/>
        </w:rPr>
        <w:t>डीजीआर</w:t>
      </w:r>
      <w:r w:rsidR="00D22E9D">
        <w:rPr>
          <w:rFonts w:ascii="Mangal" w:eastAsia="Arial Unicode MS" w:hAnsi="Mangal" w:cs="Mangal"/>
          <w:lang w:bidi="hi-IN"/>
        </w:rPr>
        <w:t xml:space="preserve">) </w:t>
      </w:r>
      <w:r w:rsidR="00D22E9D">
        <w:rPr>
          <w:rFonts w:ascii="Mangal" w:eastAsia="Arial Unicode MS" w:hAnsi="Mangal" w:cs="Mangal"/>
          <w:cs/>
          <w:lang w:bidi="hi-IN"/>
        </w:rPr>
        <w:t>की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पुनर्वास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योजनाओं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के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ब्यौरे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0C1634">
        <w:rPr>
          <w:rFonts w:ascii="Mangal" w:eastAsia="Arial Unicode MS" w:hAnsi="Mangal" w:cs="Mangal"/>
          <w:cs/>
          <w:lang w:bidi="hi-IN"/>
        </w:rPr>
        <w:t>अनुबंध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के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रूप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cs="Mangal"/>
          <w:cs/>
          <w:lang w:bidi="hi-IN"/>
        </w:rPr>
        <w:t>में</w:t>
      </w:r>
      <w:r w:rsidR="00D22E9D">
        <w:rPr>
          <w:rFonts w:ascii="Mangal" w:eastAsia="Arial Unicode MS" w:hAnsi="Mangal" w:cs="Mangal"/>
          <w:lang w:bidi="hi-IN"/>
        </w:rPr>
        <w:t xml:space="preserve"> </w:t>
      </w:r>
      <w:r w:rsidR="00D22E9D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संलग्न </w:t>
      </w:r>
      <w:r w:rsidR="00D22E9D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D22E9D">
        <w:rPr>
          <w:rFonts w:ascii="Mangal" w:eastAsia="Arial Unicode MS" w:hAnsi="Mangal" w:hint="cs"/>
          <w:sz w:val="24"/>
          <w:szCs w:val="24"/>
          <w:cs/>
          <w:lang w:bidi="hi-IN"/>
        </w:rPr>
        <w:t xml:space="preserve"> । </w:t>
      </w:r>
    </w:p>
    <w:p w:rsidR="00D22E9D" w:rsidRDefault="00D22E9D" w:rsidP="00D22E9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</w:p>
    <w:p w:rsidR="00D22E9D" w:rsidRDefault="00D22E9D" w:rsidP="00D22E9D">
      <w:pPr>
        <w:pStyle w:val="NoSpacing"/>
        <w:jc w:val="both"/>
        <w:rPr>
          <w:rFonts w:ascii="Mangal" w:eastAsia="Arial Unicode MS" w:hAnsi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जेसीओ</w:t>
      </w:r>
      <w:r>
        <w:rPr>
          <w:rFonts w:ascii="Mangal" w:eastAsia="Arial Unicode MS" w:hAnsi="Mangal" w:cs="Mangal"/>
          <w:lang w:bidi="hi-IN"/>
        </w:rPr>
        <w:t>/</w:t>
      </w:r>
      <w:r>
        <w:rPr>
          <w:rFonts w:ascii="Mangal" w:eastAsia="Arial Unicode MS" w:hAnsi="Mangal" w:cs="Mangal"/>
          <w:cs/>
          <w:lang w:bidi="hi-IN"/>
        </w:rPr>
        <w:t>ओआर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अर्हता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/>
          <w:cs/>
          <w:lang w:bidi="hi-IN"/>
        </w:rPr>
        <w:t>दक्षता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विभिन्न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योजनाओं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आवश्यकता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पुनर्वास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अवसर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उपलब्ध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।</w:t>
      </w:r>
    </w:p>
    <w:p w:rsidR="00977E6C" w:rsidRDefault="00977E6C" w:rsidP="00C640F3">
      <w:pPr>
        <w:pStyle w:val="NoSpacing"/>
        <w:jc w:val="both"/>
        <w:rPr>
          <w:rFonts w:ascii="Mangal" w:eastAsia="Arial Unicode MS" w:hAnsi="Mangal" w:cs="Mangal"/>
          <w:lang w:bidi="hi-IN"/>
        </w:rPr>
      </w:pPr>
    </w:p>
    <w:p w:rsidR="00C640F3" w:rsidRDefault="00977E6C" w:rsidP="00C640F3">
      <w:pPr>
        <w:pStyle w:val="NoSpacing"/>
        <w:jc w:val="both"/>
        <w:rPr>
          <w:rFonts w:ascii="Mangal" w:eastAsia="Arial Unicode MS" w:hAnsi="Mangal" w:cs="Mangal"/>
        </w:rPr>
      </w:pPr>
      <w:r>
        <w:rPr>
          <w:rFonts w:ascii="Mangal" w:eastAsia="Arial Unicode MS" w:hAnsi="Mangal" w:cs="Mangal"/>
        </w:rPr>
        <w:t>(</w:t>
      </w:r>
      <w:r>
        <w:rPr>
          <w:rFonts w:ascii="Mangal" w:eastAsia="Arial Unicode MS" w:hAnsi="Mangal" w:cs="Mangal"/>
          <w:cs/>
          <w:lang w:bidi="hi-IN"/>
        </w:rPr>
        <w:t>ग</w:t>
      </w:r>
      <w:r>
        <w:rPr>
          <w:rFonts w:ascii="Mangal" w:eastAsia="Arial Unicode MS" w:hAnsi="Mangal" w:cs="Mangal"/>
        </w:rPr>
        <w:t>):</w:t>
      </w:r>
      <w:r w:rsidR="00C640F3">
        <w:rPr>
          <w:rFonts w:ascii="Mangal" w:eastAsia="Arial Unicode MS" w:hAnsi="Mangal" w:cs="Mangal"/>
          <w:lang w:bidi="hi-IN"/>
        </w:rPr>
        <w:t xml:space="preserve"> </w:t>
      </w:r>
      <w:r w:rsidR="00FA11AD">
        <w:rPr>
          <w:rFonts w:ascii="Mangal" w:eastAsia="Arial Unicode MS" w:hAnsi="Mangal" w:cs="Mangal"/>
          <w:lang w:bidi="hi-IN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उपर्युक्त</w:t>
      </w:r>
      <w:r w:rsidR="00FA11AD">
        <w:rPr>
          <w:rFonts w:ascii="Mangal" w:eastAsia="Arial Unicode MS" w:hAnsi="Mangal" w:cs="Mangal"/>
          <w:lang w:bidi="hi-IN"/>
        </w:rPr>
        <w:t xml:space="preserve"> </w:t>
      </w:r>
      <w:r w:rsidR="00FA11AD">
        <w:rPr>
          <w:rFonts w:ascii="Mangal" w:eastAsia="Arial Unicode MS" w:hAnsi="Mangal" w:cs="Mangal"/>
        </w:rPr>
        <w:t>(</w:t>
      </w:r>
      <w:r w:rsidR="00FA11AD">
        <w:rPr>
          <w:rFonts w:ascii="Mangal" w:eastAsia="Arial Unicode MS" w:hAnsi="Mangal" w:cs="Mangal"/>
          <w:cs/>
          <w:lang w:bidi="hi-IN"/>
        </w:rPr>
        <w:t>क</w:t>
      </w:r>
      <w:r w:rsidR="00FA11AD">
        <w:rPr>
          <w:rFonts w:ascii="Mangal" w:eastAsia="Arial Unicode MS" w:hAnsi="Mangal" w:cs="Mangal"/>
        </w:rPr>
        <w:t xml:space="preserve">) </w:t>
      </w:r>
      <w:r w:rsidR="00FA11AD">
        <w:rPr>
          <w:rFonts w:ascii="Mangal" w:eastAsia="Arial Unicode MS" w:hAnsi="Mangal" w:cs="Mangal"/>
          <w:cs/>
          <w:lang w:bidi="hi-IN"/>
        </w:rPr>
        <w:t>और</w:t>
      </w:r>
      <w:r w:rsidR="00FA11AD">
        <w:rPr>
          <w:rFonts w:ascii="Mangal" w:eastAsia="Arial Unicode MS" w:hAnsi="Mangal" w:cs="Mangal"/>
        </w:rPr>
        <w:t xml:space="preserve"> (</w:t>
      </w:r>
      <w:r w:rsidR="00FA11AD">
        <w:rPr>
          <w:rFonts w:ascii="Mangal" w:eastAsia="Arial Unicode MS" w:hAnsi="Mangal" w:cs="Mangal"/>
          <w:cs/>
          <w:lang w:bidi="hi-IN"/>
        </w:rPr>
        <w:t>ख</w:t>
      </w:r>
      <w:r w:rsidR="00FA11AD">
        <w:rPr>
          <w:rFonts w:ascii="Mangal" w:eastAsia="Arial Unicode MS" w:hAnsi="Mangal" w:cs="Mangal"/>
        </w:rPr>
        <w:t xml:space="preserve">) </w:t>
      </w:r>
      <w:r w:rsidR="00FA11AD">
        <w:rPr>
          <w:rFonts w:ascii="Mangal" w:eastAsia="Arial Unicode MS" w:hAnsi="Mangal" w:cs="Mangal"/>
          <w:cs/>
          <w:lang w:bidi="hi-IN"/>
        </w:rPr>
        <w:t>के</w:t>
      </w:r>
      <w:r w:rsidR="00FA11AD">
        <w:rPr>
          <w:rFonts w:ascii="Mangal" w:eastAsia="Arial Unicode MS" w:hAnsi="Mangal" w:cs="Mangal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मद्देनजर</w:t>
      </w:r>
      <w:r w:rsidR="00FA11AD">
        <w:rPr>
          <w:rFonts w:ascii="Mangal" w:eastAsia="Arial Unicode MS" w:hAnsi="Mangal" w:cs="Mangal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प्रश्न</w:t>
      </w:r>
      <w:r w:rsidR="00FA11AD">
        <w:rPr>
          <w:rFonts w:ascii="Mangal" w:eastAsia="Arial Unicode MS" w:hAnsi="Mangal" w:cs="Mangal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नहीं</w:t>
      </w:r>
      <w:r w:rsidR="00FA11AD">
        <w:rPr>
          <w:rFonts w:ascii="Mangal" w:eastAsia="Arial Unicode MS" w:hAnsi="Mangal" w:cs="Mangal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उठता</w:t>
      </w:r>
      <w:r w:rsidR="00FA11AD">
        <w:rPr>
          <w:rFonts w:ascii="Mangal" w:eastAsia="Arial Unicode MS" w:hAnsi="Mangal" w:cs="Mangal"/>
        </w:rPr>
        <w:t xml:space="preserve"> </w:t>
      </w:r>
      <w:r w:rsidR="00FA11AD">
        <w:rPr>
          <w:rFonts w:ascii="Mangal" w:eastAsia="Arial Unicode MS" w:hAnsi="Mangal" w:cs="Mangal"/>
          <w:cs/>
          <w:lang w:bidi="hi-IN"/>
        </w:rPr>
        <w:t>।</w:t>
      </w:r>
    </w:p>
    <w:p w:rsidR="00FA11AD" w:rsidRDefault="00FA11AD" w:rsidP="00C640F3">
      <w:pPr>
        <w:pStyle w:val="NoSpacing"/>
        <w:jc w:val="both"/>
        <w:rPr>
          <w:rFonts w:ascii="Mangal" w:eastAsia="Arial Unicode MS" w:hAnsi="Mangal" w:cs="Mangal"/>
        </w:rPr>
      </w:pPr>
    </w:p>
    <w:p w:rsidR="00FA11AD" w:rsidRDefault="00FA11AD" w:rsidP="00C640F3">
      <w:pPr>
        <w:pStyle w:val="NoSpacing"/>
        <w:jc w:val="both"/>
        <w:rPr>
          <w:rFonts w:ascii="Mangal" w:eastAsia="Arial Unicode MS" w:hAnsi="Mangal" w:cs="Mangal"/>
        </w:rPr>
      </w:pPr>
    </w:p>
    <w:p w:rsidR="00FA11AD" w:rsidRDefault="00FA11AD" w:rsidP="00C640F3">
      <w:pPr>
        <w:pStyle w:val="NoSpacing"/>
        <w:jc w:val="both"/>
        <w:rPr>
          <w:rFonts w:ascii="Mangal" w:eastAsia="Arial Unicode MS" w:hAnsi="Mangal" w:cs="Mangal"/>
        </w:rPr>
      </w:pPr>
    </w:p>
    <w:p w:rsidR="00FA11AD" w:rsidRDefault="00FA11AD" w:rsidP="00C640F3">
      <w:pPr>
        <w:pStyle w:val="NoSpacing"/>
        <w:jc w:val="both"/>
        <w:rPr>
          <w:rFonts w:ascii="Mangal" w:eastAsia="Arial Unicode MS" w:hAnsi="Mangal" w:cs="Mangal"/>
        </w:rPr>
      </w:pPr>
    </w:p>
    <w:p w:rsidR="00FA11AD" w:rsidRDefault="00FA11AD" w:rsidP="00C640F3">
      <w:pPr>
        <w:pStyle w:val="NoSpacing"/>
        <w:jc w:val="both"/>
        <w:rPr>
          <w:rFonts w:ascii="Mangal" w:eastAsia="Arial Unicode MS" w:hAnsi="Mangal" w:cs="Mangal"/>
          <w:lang w:bidi="hi-IN"/>
        </w:rPr>
      </w:pPr>
    </w:p>
    <w:p w:rsidR="00D22E9D" w:rsidRDefault="00FA11AD" w:rsidP="00FA11AD">
      <w:pPr>
        <w:pStyle w:val="NoSpacing"/>
        <w:spacing w:line="192" w:lineRule="auto"/>
        <w:jc w:val="both"/>
        <w:rPr>
          <w:rFonts w:ascii="Mangal" w:eastAsia="Arial Unicode MS" w:hAnsi="Mangal"/>
          <w:b/>
          <w:bCs/>
          <w:sz w:val="24"/>
          <w:szCs w:val="24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lastRenderedPageBreak/>
        <w:t>पेट्रोल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पम्पों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कोयला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लदान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कंपनियों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0C1634"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आबंटन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बारे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राज्य</w:t>
      </w:r>
      <w:r w:rsidR="000C1634">
        <w:rPr>
          <w:rFonts w:ascii="Mangal" w:eastAsia="Arial Unicode MS" w:hAnsi="Mangal" w:cs="Mangal"/>
          <w:b/>
          <w:bCs/>
          <w:sz w:val="24"/>
          <w:szCs w:val="24"/>
          <w:lang w:bidi="hi-IN"/>
        </w:rPr>
        <w:t xml:space="preserve"> </w:t>
      </w:r>
      <w:r w:rsidR="00D22E9D">
        <w:rPr>
          <w:rFonts w:ascii="Mangal" w:eastAsia="Arial Unicode MS" w:hAnsi="Mangal"/>
          <w:b/>
          <w:bCs/>
          <w:sz w:val="24"/>
          <w:szCs w:val="24"/>
          <w:cs/>
          <w:lang w:bidi="hi-IN"/>
        </w:rPr>
        <w:t>सभा में दिनांक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19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.03.2018 </w:t>
      </w:r>
      <w:r w:rsidR="00D22E9D"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को उत्तर दिए जाने के लिए अतारांकित प्रश्न सं</w:t>
      </w:r>
      <w:r>
        <w:rPr>
          <w:rFonts w:ascii="Mangal" w:eastAsia="Arial Unicode MS" w:hAnsi="Mangal"/>
          <w:b/>
          <w:bCs/>
          <w:sz w:val="24"/>
          <w:szCs w:val="24"/>
          <w:lang w:bidi="hi-IN"/>
        </w:rPr>
        <w:t>. 2589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</w:t>
      </w:r>
      <w:r w:rsidR="00D22E9D"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के भाग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(</w:t>
      </w:r>
      <w:r w:rsidR="00D22E9D"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क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और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4"/>
          <w:szCs w:val="24"/>
          <w:cs/>
          <w:lang w:bidi="hi-IN"/>
        </w:rPr>
        <w:t>ख</w:t>
      </w:r>
      <w:r w:rsidR="00D22E9D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) </w:t>
      </w:r>
      <w:r w:rsidR="00BE1668">
        <w:rPr>
          <w:rFonts w:ascii="Mangal" w:eastAsia="Arial Unicode MS" w:hAnsi="Mangal" w:hint="cs"/>
          <w:b/>
          <w:bCs/>
          <w:sz w:val="24"/>
          <w:szCs w:val="24"/>
          <w:cs/>
          <w:lang w:bidi="hi-IN"/>
        </w:rPr>
        <w:t>के उत्तर में उल्लिखित</w:t>
      </w:r>
      <w:r w:rsidR="00BE1668">
        <w:rPr>
          <w:rFonts w:ascii="Mangal" w:eastAsia="Arial Unicode MS" w:hAnsi="Mangal"/>
          <w:b/>
          <w:bCs/>
          <w:sz w:val="24"/>
          <w:szCs w:val="24"/>
          <w:lang w:bidi="hi-IN"/>
        </w:rPr>
        <w:t xml:space="preserve"> अनुबंध</w:t>
      </w:r>
    </w:p>
    <w:p w:rsidR="00FA11AD" w:rsidRDefault="00FA11AD" w:rsidP="00FA11AD">
      <w:pPr>
        <w:pStyle w:val="NoSpacing"/>
        <w:spacing w:line="192" w:lineRule="auto"/>
        <w:jc w:val="both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A151A5" w:rsidRDefault="00A151A5" w:rsidP="00FA11AD">
      <w:pPr>
        <w:pStyle w:val="NoSpacing"/>
        <w:spacing w:line="192" w:lineRule="auto"/>
        <w:jc w:val="both"/>
        <w:rPr>
          <w:rFonts w:ascii="Mangal" w:eastAsia="Arial Unicode MS" w:hAnsi="Mangal"/>
          <w:b/>
          <w:bCs/>
          <w:sz w:val="24"/>
          <w:szCs w:val="24"/>
          <w:lang w:bidi="hi-IN"/>
        </w:rPr>
      </w:pPr>
    </w:p>
    <w:p w:rsidR="00FA11AD" w:rsidRDefault="00A151A5" w:rsidP="00FA11AD">
      <w:pPr>
        <w:pStyle w:val="NoSpacing"/>
        <w:spacing w:line="192" w:lineRule="auto"/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 w:hint="cs"/>
          <w:cs/>
          <w:lang w:bidi="hi-IN"/>
        </w:rPr>
        <w:t>क</w:t>
      </w:r>
      <w:r>
        <w:rPr>
          <w:rFonts w:ascii="Mangal" w:eastAsia="Arial Unicode MS" w:hAnsi="Mangal" w:cs="Mangal"/>
          <w:lang w:bidi="hi-IN"/>
        </w:rPr>
        <w:t xml:space="preserve">)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सुरक्षा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एजेंसी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योजना</w:t>
      </w:r>
      <w:r>
        <w:rPr>
          <w:rFonts w:ascii="Mangal" w:eastAsia="Arial Unicode MS" w:hAnsi="Mangal" w:cs="Mangal"/>
          <w:lang w:bidi="hi-IN"/>
        </w:rPr>
        <w:t xml:space="preserve">- </w:t>
      </w:r>
      <w:r>
        <w:rPr>
          <w:rFonts w:ascii="Mangal" w:eastAsia="Arial Unicode MS" w:hAnsi="Mangal" w:cs="Mangal"/>
          <w:cs/>
          <w:lang w:bidi="hi-IN"/>
        </w:rPr>
        <w:t>निम्नलिखित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श्रेणी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डीजीआर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पैनलबद्ध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ईएसएम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सुरक्षा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एजेंसियां</w:t>
      </w:r>
      <w:r>
        <w:rPr>
          <w:rFonts w:ascii="Mangal" w:eastAsia="Arial Unicode MS" w:hAnsi="Mangal" w:cs="Mangal"/>
          <w:lang w:bidi="hi-IN"/>
        </w:rPr>
        <w:t xml:space="preserve"> </w:t>
      </w:r>
      <w:r w:rsidR="008F52CF">
        <w:rPr>
          <w:rFonts w:ascii="Mangal" w:eastAsia="Arial Unicode MS" w:hAnsi="Mangal" w:cs="Mangal"/>
          <w:cs/>
          <w:lang w:bidi="hi-IN"/>
        </w:rPr>
        <w:t>प्रायोजित</w:t>
      </w:r>
      <w:r w:rsidR="008F52CF">
        <w:rPr>
          <w:rFonts w:ascii="Mangal" w:eastAsia="Arial Unicode MS" w:hAnsi="Mangal" w:cs="Mangal"/>
          <w:lang w:bidi="hi-IN"/>
        </w:rPr>
        <w:t xml:space="preserve"> </w:t>
      </w:r>
      <w:r w:rsidR="008F52CF">
        <w:rPr>
          <w:rFonts w:ascii="Mangal" w:eastAsia="Arial Unicode MS" w:hAnsi="Mangal" w:cs="Mangal"/>
          <w:cs/>
          <w:lang w:bidi="hi-IN"/>
        </w:rPr>
        <w:t>किए</w:t>
      </w:r>
      <w:r w:rsidR="008F52CF">
        <w:rPr>
          <w:rFonts w:ascii="Mangal" w:eastAsia="Arial Unicode MS" w:hAnsi="Mangal" w:cs="Mangal"/>
          <w:lang w:bidi="hi-IN"/>
        </w:rPr>
        <w:t xml:space="preserve"> </w:t>
      </w:r>
      <w:r w:rsidR="008F52CF">
        <w:rPr>
          <w:rFonts w:ascii="Mangal" w:eastAsia="Arial Unicode MS" w:hAnsi="Mangal" w:cs="Mangal"/>
          <w:cs/>
          <w:lang w:bidi="hi-IN"/>
        </w:rPr>
        <w:t>जाने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पात्र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हैं</w:t>
      </w:r>
      <w:r>
        <w:rPr>
          <w:rFonts w:ascii="Mangal" w:eastAsia="Arial Unicode MS" w:hAnsi="Mangal" w:cs="Mangal"/>
          <w:lang w:bidi="hi-IN"/>
        </w:rPr>
        <w:t>:-</w:t>
      </w:r>
    </w:p>
    <w:p w:rsidR="00A151A5" w:rsidRDefault="00A151A5" w:rsidP="00FA11AD">
      <w:pPr>
        <w:pStyle w:val="NoSpacing"/>
        <w:spacing w:line="192" w:lineRule="auto"/>
        <w:jc w:val="both"/>
        <w:rPr>
          <w:rFonts w:ascii="Mangal" w:eastAsia="Arial Unicode MS" w:hAnsi="Mangal" w:cs="Mangal"/>
          <w:b/>
          <w:bCs/>
          <w:sz w:val="24"/>
          <w:szCs w:val="24"/>
          <w:lang w:bidi="hi-IN"/>
        </w:rPr>
      </w:pPr>
    </w:p>
    <w:p w:rsidR="00A151A5" w:rsidRPr="00A151A5" w:rsidRDefault="00A151A5" w:rsidP="00A151A5">
      <w:pPr>
        <w:pStyle w:val="NoSpacing"/>
        <w:numPr>
          <w:ilvl w:val="0"/>
          <w:numId w:val="3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निजी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ईएसएम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एजेंसी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-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सभी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C1634"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अधिकारियों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A151A5" w:rsidRDefault="00A151A5" w:rsidP="00A151A5">
      <w:pPr>
        <w:pStyle w:val="NoSpacing"/>
        <w:numPr>
          <w:ilvl w:val="0"/>
          <w:numId w:val="3"/>
        </w:numPr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स्वामित्व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ईएसएम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निगम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A151A5" w:rsidRDefault="00A151A5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A151A5" w:rsidRDefault="00A151A5" w:rsidP="00A151A5">
      <w:pPr>
        <w:pStyle w:val="NoSpacing"/>
        <w:spacing w:line="192" w:lineRule="auto"/>
        <w:ind w:firstLine="360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निजी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ईएसएम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सुरक्षा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एजेंसी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90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प्रतिशत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एवं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स्वामित्व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वाले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ईएसएम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 w:rsidR="000C1634">
        <w:rPr>
          <w:rFonts w:ascii="Mangal" w:eastAsia="Arial Unicode MS" w:hAnsi="Mangal" w:cs="Mangal"/>
          <w:sz w:val="24"/>
          <w:szCs w:val="24"/>
          <w:cs/>
          <w:lang w:bidi="hi-IN"/>
        </w:rPr>
        <w:t>निगमों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शतप्रतिशत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रोजगार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जाएगा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Pr="00A151A5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Pr="00A151A5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इस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योजना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अधिकारियों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जेसीओ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ओआर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दोनों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स्व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रोजगार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अवसर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प्रदान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A151A5" w:rsidRDefault="00A151A5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EE340A" w:rsidRDefault="00A151A5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/>
          <w:cs/>
          <w:lang w:bidi="hi-IN"/>
        </w:rPr>
        <w:t>ख</w:t>
      </w:r>
      <w:r>
        <w:rPr>
          <w:rFonts w:ascii="Mangal" w:eastAsia="Arial Unicode MS" w:hAnsi="Mangal" w:cs="Mangal"/>
          <w:lang w:bidi="hi-IN"/>
        </w:rPr>
        <w:t>)</w:t>
      </w:r>
      <w:r w:rsidR="00EE340A">
        <w:rPr>
          <w:rFonts w:ascii="Mangal" w:eastAsia="Arial Unicode MS" w:hAnsi="Mangal" w:cs="Mangal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कोल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लोडिंग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और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परिवहन</w:t>
      </w:r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151A5">
        <w:rPr>
          <w:rFonts w:ascii="Mangal" w:eastAsia="Arial Unicode MS" w:hAnsi="Mangal" w:cs="Mangal"/>
          <w:b/>
          <w:bCs/>
          <w:u w:val="single"/>
          <w:cs/>
          <w:lang w:bidi="hi-IN"/>
        </w:rPr>
        <w:t>योजना</w:t>
      </w:r>
      <w:proofErr w:type="gramStart"/>
      <w:r w:rsidRPr="00A151A5">
        <w:rPr>
          <w:rFonts w:ascii="Mangal" w:eastAsia="Arial Unicode MS" w:hAnsi="Mangal" w:cs="Mangal"/>
          <w:b/>
          <w:bCs/>
          <w:u w:val="single"/>
          <w:lang w:bidi="hi-IN"/>
        </w:rPr>
        <w:t>-</w:t>
      </w:r>
      <w:r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इस</w:t>
      </w:r>
      <w:proofErr w:type="gramEnd"/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योजना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में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निदेशकों</w:t>
      </w:r>
      <w:r>
        <w:rPr>
          <w:rFonts w:ascii="Mangal" w:eastAsia="Arial Unicode MS" w:hAnsi="Mangal" w:cs="Mangal"/>
          <w:lang w:bidi="hi-IN"/>
        </w:rPr>
        <w:t xml:space="preserve"> (</w:t>
      </w:r>
      <w:r>
        <w:rPr>
          <w:rFonts w:ascii="Mangal" w:eastAsia="Arial Unicode MS" w:hAnsi="Mangal" w:cs="Mangal"/>
          <w:cs/>
          <w:lang w:bidi="hi-IN"/>
        </w:rPr>
        <w:t>सेवानिवृत्त</w:t>
      </w:r>
      <w:r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>)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और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टिप्पर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मालिकों</w:t>
      </w:r>
      <w:r w:rsidR="004F3490">
        <w:rPr>
          <w:rFonts w:ascii="Mangal" w:eastAsia="Arial Unicode MS" w:hAnsi="Mangal" w:cs="Mangal"/>
          <w:lang w:bidi="hi-IN"/>
        </w:rPr>
        <w:t xml:space="preserve"> (</w:t>
      </w:r>
      <w:r w:rsidR="004F3490">
        <w:rPr>
          <w:rFonts w:ascii="Mangal" w:eastAsia="Arial Unicode MS" w:hAnsi="Mangal" w:cs="Mangal"/>
          <w:cs/>
          <w:lang w:bidi="hi-IN"/>
        </w:rPr>
        <w:t>सभी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भूतपूर्व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सैनिक</w:t>
      </w:r>
      <w:r w:rsidR="004F3490">
        <w:rPr>
          <w:rFonts w:ascii="Mangal" w:eastAsia="Arial Unicode MS" w:hAnsi="Mangal" w:cs="Mangal"/>
          <w:lang w:bidi="hi-IN"/>
        </w:rPr>
        <w:t xml:space="preserve">, </w:t>
      </w:r>
      <w:r w:rsidR="004F3490">
        <w:rPr>
          <w:rFonts w:ascii="Mangal" w:eastAsia="Arial Unicode MS" w:hAnsi="Mangal" w:cs="Mangal"/>
          <w:cs/>
          <w:lang w:bidi="hi-IN"/>
        </w:rPr>
        <w:t>विधवाएं</w:t>
      </w:r>
      <w:r w:rsidR="004F3490">
        <w:rPr>
          <w:rFonts w:ascii="Mangal" w:eastAsia="Arial Unicode MS" w:hAnsi="Mangal" w:cs="Mangal"/>
          <w:lang w:bidi="hi-IN"/>
        </w:rPr>
        <w:t xml:space="preserve">, </w:t>
      </w:r>
      <w:r w:rsidR="004F3490">
        <w:rPr>
          <w:rFonts w:ascii="Mangal" w:eastAsia="Arial Unicode MS" w:hAnsi="Mangal" w:cs="Mangal"/>
          <w:cs/>
          <w:lang w:bidi="hi-IN"/>
        </w:rPr>
        <w:t>आश्रित</w:t>
      </w:r>
      <w:r w:rsidR="004F3490">
        <w:rPr>
          <w:rFonts w:ascii="Mangal" w:eastAsia="Arial Unicode MS" w:hAnsi="Mangal" w:cs="Mangal"/>
          <w:lang w:bidi="hi-IN"/>
        </w:rPr>
        <w:t xml:space="preserve">) </w:t>
      </w:r>
      <w:r w:rsidR="004F3490">
        <w:rPr>
          <w:rFonts w:ascii="Mangal" w:eastAsia="Arial Unicode MS" w:hAnsi="Mangal" w:cs="Mangal"/>
          <w:cs/>
          <w:lang w:bidi="hi-IN"/>
        </w:rPr>
        <w:t>की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पात्रता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8F52CF">
        <w:rPr>
          <w:rFonts w:ascii="Mangal" w:eastAsia="Arial Unicode MS" w:hAnsi="Mangal" w:cs="Mangal"/>
          <w:cs/>
          <w:lang w:bidi="hi-IN"/>
        </w:rPr>
        <w:t>शर्तों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का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उल्लेख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किया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गया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है</w:t>
      </w:r>
      <w:r w:rsidR="004F3490">
        <w:rPr>
          <w:rFonts w:ascii="Mangal" w:eastAsia="Arial Unicode MS" w:hAnsi="Mangal" w:cs="Mangal"/>
          <w:lang w:bidi="hi-IN"/>
        </w:rPr>
        <w:t xml:space="preserve"> </w:t>
      </w:r>
      <w:r w:rsidR="004F3490">
        <w:rPr>
          <w:rFonts w:ascii="Mangal" w:eastAsia="Arial Unicode MS" w:hAnsi="Mangal" w:cs="Mangal"/>
          <w:cs/>
          <w:lang w:bidi="hi-IN"/>
        </w:rPr>
        <w:t>।</w:t>
      </w:r>
      <w:r w:rsidR="004F3490">
        <w:rPr>
          <w:rFonts w:ascii="Mangal" w:eastAsia="Arial Unicode MS" w:hAnsi="Mangal" w:cs="Mangal"/>
          <w:lang w:bidi="hi-IN"/>
        </w:rPr>
        <w:t xml:space="preserve"> </w:t>
      </w:r>
    </w:p>
    <w:p w:rsidR="00EE340A" w:rsidRDefault="00EE340A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lang w:bidi="hi-IN"/>
        </w:rPr>
      </w:pPr>
    </w:p>
    <w:p w:rsidR="00EE340A" w:rsidRDefault="00EE340A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/>
          <w:cs/>
          <w:lang w:bidi="hi-IN"/>
        </w:rPr>
        <w:t>ग</w:t>
      </w:r>
      <w:r>
        <w:rPr>
          <w:rFonts w:ascii="Mangal" w:eastAsia="Arial Unicode MS" w:hAnsi="Mangal" w:cs="Mangal"/>
          <w:lang w:bidi="hi-IN"/>
        </w:rPr>
        <w:t xml:space="preserve">)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कंपनी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की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स्वयं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की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कंपनी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द्वारा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संचालित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(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सीओसीओ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)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रिटेल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EE340A">
        <w:rPr>
          <w:rFonts w:ascii="Mangal" w:eastAsia="Arial Unicode MS" w:hAnsi="Mangal" w:cs="Mangal"/>
          <w:b/>
          <w:bCs/>
          <w:u w:val="single"/>
          <w:cs/>
          <w:lang w:bidi="hi-IN"/>
        </w:rPr>
        <w:t>आउटलेट</w:t>
      </w:r>
      <w:r w:rsidRPr="00EE340A">
        <w:rPr>
          <w:rFonts w:ascii="Mangal" w:eastAsia="Arial Unicode MS" w:hAnsi="Mangal" w:cs="Mangal"/>
          <w:b/>
          <w:bCs/>
          <w:u w:val="single"/>
          <w:lang w:bidi="hi-IN"/>
        </w:rPr>
        <w:t>-</w:t>
      </w:r>
      <w:r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सेवानिवृत्त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रक्षा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जेसीओ</w:t>
      </w:r>
      <w:r>
        <w:rPr>
          <w:rFonts w:ascii="Mangal" w:eastAsia="Arial Unicode MS" w:hAnsi="Mangal" w:cs="Mangal"/>
          <w:lang w:bidi="hi-IN"/>
        </w:rPr>
        <w:t xml:space="preserve"> </w:t>
      </w:r>
      <w:r w:rsidRPr="00EE340A">
        <w:rPr>
          <w:rFonts w:ascii="Mangal" w:eastAsia="Arial Unicode MS" w:hAnsi="Mangal" w:cs="Mangal"/>
          <w:cs/>
          <w:lang w:bidi="hi-IN"/>
        </w:rPr>
        <w:t>सीओसीओ</w:t>
      </w:r>
      <w:r w:rsidRPr="00EE340A">
        <w:rPr>
          <w:rFonts w:ascii="Mangal" w:eastAsia="Arial Unicode MS" w:hAnsi="Mangal" w:cs="Mangal"/>
          <w:lang w:bidi="hi-IN"/>
        </w:rPr>
        <w:t xml:space="preserve"> </w:t>
      </w:r>
      <w:r w:rsidRPr="00EE340A">
        <w:rPr>
          <w:rFonts w:ascii="Mangal" w:eastAsia="Arial Unicode MS" w:hAnsi="Mangal" w:cs="Mangal"/>
          <w:cs/>
          <w:lang w:bidi="hi-IN"/>
        </w:rPr>
        <w:t>रिटेल</w:t>
      </w:r>
      <w:r w:rsidRPr="00EE340A">
        <w:rPr>
          <w:rFonts w:ascii="Mangal" w:eastAsia="Arial Unicode MS" w:hAnsi="Mangal" w:cs="Mangal"/>
          <w:lang w:bidi="hi-IN"/>
        </w:rPr>
        <w:t xml:space="preserve"> </w:t>
      </w:r>
      <w:r w:rsidRPr="00EE340A">
        <w:rPr>
          <w:rFonts w:ascii="Mangal" w:eastAsia="Arial Unicode MS" w:hAnsi="Mangal" w:cs="Mangal"/>
          <w:cs/>
          <w:lang w:bidi="hi-IN"/>
        </w:rPr>
        <w:t>आउटलेट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आबंटन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पात्र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।</w:t>
      </w:r>
      <w:r>
        <w:rPr>
          <w:rFonts w:ascii="Mangal" w:eastAsia="Arial Unicode MS" w:hAnsi="Mangal" w:cs="Mangal"/>
          <w:lang w:bidi="hi-IN"/>
        </w:rPr>
        <w:t xml:space="preserve"> </w:t>
      </w:r>
    </w:p>
    <w:p w:rsidR="00EE340A" w:rsidRDefault="00EE340A" w:rsidP="00A151A5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EE340A" w:rsidRDefault="00A84109" w:rsidP="00A84109">
      <w:pPr>
        <w:pStyle w:val="NoSpacing"/>
        <w:spacing w:line="192" w:lineRule="auto"/>
        <w:jc w:val="both"/>
        <w:rPr>
          <w:rFonts w:ascii="Mangal" w:eastAsia="Arial Unicode MS" w:hAnsi="Mangal" w:cs="Mangal"/>
          <w:lang w:bidi="hi-IN"/>
        </w:rPr>
      </w:pPr>
      <w:r>
        <w:rPr>
          <w:rFonts w:ascii="Mangal" w:eastAsia="Arial Unicode MS" w:hAnsi="Mangal" w:cs="Mangal"/>
          <w:lang w:bidi="hi-IN"/>
        </w:rPr>
        <w:t>(</w:t>
      </w:r>
      <w:r>
        <w:rPr>
          <w:rFonts w:ascii="Mangal" w:eastAsia="Arial Unicode MS" w:hAnsi="Mangal" w:cs="Mangal"/>
          <w:cs/>
          <w:lang w:bidi="hi-IN"/>
        </w:rPr>
        <w:t>घ</w:t>
      </w:r>
      <w:r>
        <w:rPr>
          <w:rFonts w:ascii="Mangal" w:eastAsia="Arial Unicode MS" w:hAnsi="Mangal" w:cs="Mangal"/>
          <w:lang w:bidi="hi-IN"/>
        </w:rPr>
        <w:t xml:space="preserve">) </w:t>
      </w:r>
      <w:r w:rsidRPr="00A84109">
        <w:rPr>
          <w:rFonts w:ascii="Mangal" w:eastAsia="Arial Unicode MS" w:hAnsi="Mangal" w:cs="Mangal"/>
          <w:b/>
          <w:bCs/>
          <w:u w:val="single"/>
          <w:cs/>
          <w:lang w:bidi="hi-IN"/>
        </w:rPr>
        <w:t>सीएनजी</w:t>
      </w:r>
      <w:r w:rsidRPr="00A84109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84109">
        <w:rPr>
          <w:rFonts w:ascii="Mangal" w:eastAsia="Arial Unicode MS" w:hAnsi="Mangal" w:cs="Mangal"/>
          <w:b/>
          <w:bCs/>
          <w:u w:val="single"/>
          <w:cs/>
          <w:lang w:bidi="hi-IN"/>
        </w:rPr>
        <w:t>स्टेशन</w:t>
      </w:r>
      <w:r w:rsidRPr="00A84109"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 w:rsidRPr="00A84109">
        <w:rPr>
          <w:rFonts w:ascii="Mangal" w:eastAsia="Arial Unicode MS" w:hAnsi="Mangal" w:cs="Mangal"/>
          <w:b/>
          <w:bCs/>
          <w:u w:val="single"/>
          <w:cs/>
          <w:lang w:bidi="hi-IN"/>
        </w:rPr>
        <w:t>योजना</w:t>
      </w:r>
      <w:r w:rsidRPr="00A84109">
        <w:rPr>
          <w:rFonts w:ascii="Mangal" w:eastAsia="Arial Unicode MS" w:hAnsi="Mangal" w:cs="Mangal"/>
          <w:b/>
          <w:bCs/>
          <w:u w:val="single"/>
          <w:lang w:bidi="hi-IN"/>
        </w:rPr>
        <w:t>-</w:t>
      </w:r>
      <w:r>
        <w:rPr>
          <w:rFonts w:ascii="Mangal" w:eastAsia="Arial Unicode MS" w:hAnsi="Mangal" w:cs="Mangal"/>
          <w:b/>
          <w:bCs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आईजीएल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द्वारा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प्रस्तावित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आवश्यकताओं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आधार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पर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/>
          <w:cs/>
          <w:lang w:bidi="hi-IN"/>
        </w:rPr>
        <w:t>डीजीआर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सेना</w:t>
      </w:r>
      <w:r>
        <w:rPr>
          <w:rFonts w:ascii="Mangal" w:eastAsia="Arial Unicode MS" w:hAnsi="Mangal" w:cs="Mangal"/>
          <w:lang w:bidi="hi-IN"/>
        </w:rPr>
        <w:t xml:space="preserve">, </w:t>
      </w:r>
      <w:r>
        <w:rPr>
          <w:rFonts w:ascii="Mangal" w:eastAsia="Arial Unicode MS" w:hAnsi="Mangal" w:cs="Mangal"/>
          <w:cs/>
          <w:lang w:bidi="hi-IN"/>
        </w:rPr>
        <w:t>नौसेना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और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वायुसेना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ब्रिगेडियर</w:t>
      </w:r>
      <w:r>
        <w:rPr>
          <w:rFonts w:ascii="Mangal" w:eastAsia="Arial Unicode MS" w:hAnsi="Mangal" w:cs="Mangal"/>
          <w:lang w:bidi="hi-IN"/>
        </w:rPr>
        <w:t>/</w:t>
      </w:r>
      <w:r>
        <w:rPr>
          <w:rFonts w:ascii="Mangal" w:eastAsia="Arial Unicode MS" w:hAnsi="Mangal" w:cs="Mangal"/>
          <w:cs/>
          <w:lang w:bidi="hi-IN"/>
        </w:rPr>
        <w:t>समकक्ष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सेवानिवृत्त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अधिकारियों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नामों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एनसीआर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में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इन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सीएनजी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पम्पों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प्रबंधन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करने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के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लिए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आईजीएल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को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प्रायोजित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करता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रहा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है</w:t>
      </w:r>
      <w:r>
        <w:rPr>
          <w:rFonts w:ascii="Mangal" w:eastAsia="Arial Unicode MS" w:hAnsi="Mangal" w:cs="Mangal"/>
          <w:lang w:bidi="hi-IN"/>
        </w:rPr>
        <w:t xml:space="preserve"> </w:t>
      </w:r>
      <w:r>
        <w:rPr>
          <w:rFonts w:ascii="Mangal" w:eastAsia="Arial Unicode MS" w:hAnsi="Mangal" w:cs="Mangal"/>
          <w:cs/>
          <w:lang w:bidi="hi-IN"/>
        </w:rPr>
        <w:t>।</w:t>
      </w:r>
      <w:r>
        <w:rPr>
          <w:rFonts w:ascii="Mangal" w:eastAsia="Arial Unicode MS" w:hAnsi="Mangal" w:cs="Mangal"/>
          <w:lang w:bidi="hi-IN"/>
        </w:rPr>
        <w:t xml:space="preserve"> </w:t>
      </w:r>
    </w:p>
    <w:p w:rsidR="00C76E3F" w:rsidRDefault="00C76E3F" w:rsidP="00A84109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76E3F" w:rsidRDefault="00C76E3F" w:rsidP="00A84109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  <w:r>
        <w:rPr>
          <w:rFonts w:ascii="Mangal" w:eastAsia="Arial Unicode MS" w:hAnsi="Mangal" w:cs="Mangal"/>
          <w:sz w:val="24"/>
          <w:szCs w:val="24"/>
          <w:lang w:bidi="hi-IN"/>
        </w:rPr>
        <w:tab/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उपर्युक्त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अलावा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डीजीआर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द्वारा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निम्नलिखित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योजनाओं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संचालन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किया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जाता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हैः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</w:p>
    <w:p w:rsidR="00C76E3F" w:rsidRDefault="00C76E3F" w:rsidP="00A84109">
      <w:pPr>
        <w:pStyle w:val="NoSpacing"/>
        <w:spacing w:line="192" w:lineRule="auto"/>
        <w:jc w:val="both"/>
        <w:rPr>
          <w:rFonts w:ascii="Mangal" w:eastAsia="Arial Unicode MS" w:hAnsi="Mangal" w:cs="Mangal"/>
          <w:sz w:val="24"/>
          <w:szCs w:val="24"/>
          <w:lang w:bidi="hi-IN"/>
        </w:rPr>
      </w:pPr>
    </w:p>
    <w:p w:rsidR="00C76E3F" w:rsidRPr="00C76E3F" w:rsidRDefault="00C76E3F" w:rsidP="00C76E3F">
      <w:pPr>
        <w:pStyle w:val="NoSpacing"/>
        <w:numPr>
          <w:ilvl w:val="0"/>
          <w:numId w:val="4"/>
        </w:numPr>
        <w:spacing w:line="192" w:lineRule="auto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मदर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डेयरी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मिल्क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बूथ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और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सफल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फ्रेश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फ्रूट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वेज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. 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शॉप</w:t>
      </w:r>
      <w:r w:rsidRPr="00C76E3F"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>-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योजनाएं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केवल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जेसीओ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रैंक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तक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68300B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68300B"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उपलब्ध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8F52CF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8F52CF">
        <w:rPr>
          <w:rFonts w:ascii="Mangal" w:eastAsia="Arial Unicode MS" w:hAnsi="Mangal" w:cs="Mangal"/>
          <w:sz w:val="24"/>
          <w:szCs w:val="24"/>
          <w:cs/>
          <w:lang w:bidi="hi-IN"/>
        </w:rPr>
        <w:t>ये</w:t>
      </w:r>
      <w:r w:rsidR="008F52C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0C1634"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निवृत्त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अधिकारियों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नहीं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8F52CF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76E3F" w:rsidRPr="00C76E3F" w:rsidRDefault="00C76E3F" w:rsidP="00C76E3F">
      <w:pPr>
        <w:pStyle w:val="NoSpacing"/>
        <w:numPr>
          <w:ilvl w:val="0"/>
          <w:numId w:val="4"/>
        </w:numPr>
        <w:spacing w:line="192" w:lineRule="auto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सेना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के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अधिशेष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वाहनों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आबंटन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-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ईएसएम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विधवा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</w:t>
      </w:r>
      <w:r>
        <w:rPr>
          <w:rFonts w:ascii="Mangal" w:eastAsia="Arial Unicode MS" w:hAnsi="Mangal" w:cs="Mangal"/>
          <w:sz w:val="24"/>
          <w:szCs w:val="24"/>
          <w:lang w:bidi="hi-IN"/>
        </w:rPr>
        <w:t>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ऑपरेटिव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सोसाइटी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सेना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अधिशेष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वर्ग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V-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वाहनों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आबंटन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आवेदन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करने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पात्र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</w:p>
    <w:p w:rsidR="009E33F6" w:rsidRPr="008F52CF" w:rsidRDefault="0068300B" w:rsidP="00C76E3F">
      <w:pPr>
        <w:pStyle w:val="NoSpacing"/>
        <w:numPr>
          <w:ilvl w:val="0"/>
          <w:numId w:val="4"/>
        </w:numPr>
        <w:spacing w:line="192" w:lineRule="auto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नियमित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एलपीजी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वितरण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का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आबंटन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-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पेट्रोलियम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प्राकृतिक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गैस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कर्मचारी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(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जीपी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)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श्रेणी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अंतर्गत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विज्ञापित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एलपीजी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एजेंसी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वितरण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आबंटन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8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प्रतिशत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कोटा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आरक्षित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उक्त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श्रेणी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अर्ध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केंद्र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केन्द्र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पीएसयू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कर्मचारी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आते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E477F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BE477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कार्मिकों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पात्रता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शहीद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विधवा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आश्रित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B84097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B84097"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 w:rsidR="008F52C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8F52CF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करते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शहीद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विधवा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>/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आश्रित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करते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 w:rsidR="009E33F6"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 w:rsidR="009E33F6"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8F52CF" w:rsidRPr="009E33F6" w:rsidRDefault="008F52CF" w:rsidP="008F52CF">
      <w:pPr>
        <w:pStyle w:val="NoSpacing"/>
        <w:spacing w:line="192" w:lineRule="auto"/>
        <w:ind w:left="720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</w:p>
    <w:p w:rsidR="009E33F6" w:rsidRPr="009E33F6" w:rsidRDefault="009E33F6" w:rsidP="009E33F6">
      <w:pPr>
        <w:pStyle w:val="NoSpacing"/>
        <w:numPr>
          <w:ilvl w:val="0"/>
          <w:numId w:val="4"/>
        </w:numPr>
        <w:spacing w:line="192" w:lineRule="auto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lastRenderedPageBreak/>
        <w:t>रिटेल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आउटलेट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डीलरशिप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 xml:space="preserve"> (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पेट्रोल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>/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cs/>
          <w:lang w:bidi="hi-IN"/>
        </w:rPr>
        <w:t>डीजल</w:t>
      </w:r>
      <w:r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  <w:t>)-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पेट्रोलियम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प्राकृतिक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गैस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मंत्रालय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‘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सीसी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1’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श्रेणी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अंतर्गत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नियमित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ग्रामीण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रिटेल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आउटलेट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डीलरशिप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वितरण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आबंटन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लिए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8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प्रतिशत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कोटा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आरक्षित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उक्त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श्रेणी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अर्ध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बलों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केंद्र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सरकार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केन्द्र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राज्य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पीएसयू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कर्मचारी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और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रक्षा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कार्मिकों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पात्रता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शहीद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विधवा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आश्रित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युद्ध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संक्रियात्मक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क्षेत्र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में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दौरान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शहीद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सैनिकों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विधवा</w:t>
      </w:r>
      <w:r>
        <w:rPr>
          <w:rFonts w:ascii="Mangal" w:eastAsia="Arial Unicode MS" w:hAnsi="Mangal" w:cs="Mangal"/>
          <w:sz w:val="24"/>
          <w:szCs w:val="24"/>
          <w:lang w:bidi="hi-IN"/>
        </w:rPr>
        <w:t>/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आश्रित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,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सैन्य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सेवा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कारण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ड्यूटी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करते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समय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निःशक्त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हुए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भूतपूर्व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सैनिक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शामिल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हैं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  <w:r>
        <w:rPr>
          <w:rFonts w:ascii="Mangal" w:eastAsia="Arial Unicode MS" w:hAnsi="Mangal" w:cs="Mangal"/>
          <w:sz w:val="24"/>
          <w:szCs w:val="24"/>
          <w:cs/>
          <w:lang w:bidi="hi-IN"/>
        </w:rPr>
        <w:t>।</w:t>
      </w:r>
      <w:r>
        <w:rPr>
          <w:rFonts w:ascii="Mangal" w:eastAsia="Arial Unicode MS" w:hAnsi="Mangal" w:cs="Mangal"/>
          <w:sz w:val="24"/>
          <w:szCs w:val="24"/>
          <w:lang w:bidi="hi-IN"/>
        </w:rPr>
        <w:t xml:space="preserve"> </w:t>
      </w:r>
    </w:p>
    <w:p w:rsidR="00C76E3F" w:rsidRPr="00C76E3F" w:rsidRDefault="00C76E3F" w:rsidP="009E33F6">
      <w:pPr>
        <w:pStyle w:val="NoSpacing"/>
        <w:spacing w:line="192" w:lineRule="auto"/>
        <w:ind w:left="720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  <w:lang w:bidi="hi-IN"/>
        </w:rPr>
      </w:pPr>
    </w:p>
    <w:p w:rsidR="00D22E9D" w:rsidRPr="00C76E3F" w:rsidRDefault="00D22E9D" w:rsidP="00C640F3">
      <w:pPr>
        <w:pStyle w:val="NoSpacing"/>
        <w:jc w:val="both"/>
        <w:rPr>
          <w:rFonts w:ascii="Mangal" w:eastAsia="Arial Unicode MS" w:hAnsi="Mangal" w:cs="Mangal"/>
          <w:b/>
          <w:bCs/>
          <w:sz w:val="24"/>
          <w:szCs w:val="24"/>
          <w:u w:val="single"/>
        </w:rPr>
      </w:pPr>
    </w:p>
    <w:p w:rsidR="00C640F3" w:rsidRDefault="00C640F3" w:rsidP="00C640F3">
      <w:pPr>
        <w:tabs>
          <w:tab w:val="left" w:pos="851"/>
          <w:tab w:val="left" w:pos="1134"/>
        </w:tabs>
        <w:ind w:left="426"/>
        <w:jc w:val="center"/>
        <w:rPr>
          <w:rFonts w:ascii="Mangal" w:hAnsi="Mangal" w:cs="Mangal"/>
        </w:rPr>
      </w:pPr>
      <w:r>
        <w:rPr>
          <w:rFonts w:ascii="Mangal" w:hAnsi="Mangal" w:cs="Mangal"/>
        </w:rPr>
        <w:t>****</w:t>
      </w:r>
    </w:p>
    <w:p w:rsidR="003256AF" w:rsidRDefault="003256AF"/>
    <w:sectPr w:rsidR="003256AF" w:rsidSect="00FA11A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70596"/>
    <w:multiLevelType w:val="hybridMultilevel"/>
    <w:tmpl w:val="BD96DD26"/>
    <w:lvl w:ilvl="0" w:tplc="56DCC032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646"/>
    <w:multiLevelType w:val="hybridMultilevel"/>
    <w:tmpl w:val="A0CC1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4B2C"/>
    <w:multiLevelType w:val="hybridMultilevel"/>
    <w:tmpl w:val="6770A6DE"/>
    <w:lvl w:ilvl="0" w:tplc="FAF4EAE2">
      <w:start w:val="1"/>
      <w:numFmt w:val="hindiVowels"/>
      <w:lvlText w:val="(%1)"/>
      <w:lvlJc w:val="left"/>
      <w:pPr>
        <w:ind w:left="780" w:hanging="675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40F3"/>
    <w:rsid w:val="00062A8F"/>
    <w:rsid w:val="000C1634"/>
    <w:rsid w:val="0013773E"/>
    <w:rsid w:val="002E4F5B"/>
    <w:rsid w:val="003256AF"/>
    <w:rsid w:val="003A4C8D"/>
    <w:rsid w:val="004F3490"/>
    <w:rsid w:val="00591DCB"/>
    <w:rsid w:val="0068300B"/>
    <w:rsid w:val="008F52CF"/>
    <w:rsid w:val="00977E6C"/>
    <w:rsid w:val="009E33F6"/>
    <w:rsid w:val="00A151A5"/>
    <w:rsid w:val="00A84109"/>
    <w:rsid w:val="00A90A82"/>
    <w:rsid w:val="00B84097"/>
    <w:rsid w:val="00BE1668"/>
    <w:rsid w:val="00BE477F"/>
    <w:rsid w:val="00C621BC"/>
    <w:rsid w:val="00C640F3"/>
    <w:rsid w:val="00C76E3F"/>
    <w:rsid w:val="00CE7B07"/>
    <w:rsid w:val="00D22E9D"/>
    <w:rsid w:val="00EE340A"/>
    <w:rsid w:val="00FA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0F3"/>
    <w:pPr>
      <w:spacing w:after="0" w:line="240" w:lineRule="auto"/>
    </w:pPr>
    <w:rPr>
      <w:rFonts w:eastAsiaTheme="minorHAnsi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7E00E-3038-44A6-BB54-4D15A4596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cp:lastPrinted>2018-03-16T05:55:00Z</cp:lastPrinted>
  <dcterms:created xsi:type="dcterms:W3CDTF">2018-03-15T05:07:00Z</dcterms:created>
  <dcterms:modified xsi:type="dcterms:W3CDTF">2018-03-16T05:55:00Z</dcterms:modified>
</cp:coreProperties>
</file>