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E85" w:rsidRPr="005F276C" w:rsidRDefault="00657E85" w:rsidP="00DC574D">
      <w:pPr>
        <w:spacing w:after="0" w:line="240" w:lineRule="auto"/>
        <w:jc w:val="center"/>
        <w:rPr>
          <w:rFonts w:asciiTheme="majorBidi" w:hAnsiTheme="majorBidi" w:cstheme="majorBidi"/>
          <w:color w:val="00B050"/>
          <w:sz w:val="24"/>
          <w:szCs w:val="24"/>
        </w:rPr>
      </w:pPr>
      <w:r w:rsidRPr="005F276C">
        <w:rPr>
          <w:rFonts w:asciiTheme="majorBidi" w:hAnsiTheme="majorBidi" w:cstheme="majorBidi"/>
          <w:color w:val="00B050"/>
          <w:sz w:val="24"/>
          <w:szCs w:val="24"/>
          <w:cs/>
        </w:rPr>
        <w:t>भारत सरकार</w:t>
      </w:r>
    </w:p>
    <w:p w:rsidR="00657E85" w:rsidRPr="005F276C" w:rsidRDefault="00657E85" w:rsidP="00DC574D">
      <w:pPr>
        <w:spacing w:after="0" w:line="240" w:lineRule="auto"/>
        <w:jc w:val="center"/>
        <w:rPr>
          <w:rFonts w:asciiTheme="majorBidi" w:hAnsiTheme="majorBidi" w:cstheme="majorBidi"/>
          <w:color w:val="00B050"/>
          <w:sz w:val="24"/>
          <w:szCs w:val="24"/>
        </w:rPr>
      </w:pPr>
      <w:r w:rsidRPr="005F276C">
        <w:rPr>
          <w:rFonts w:asciiTheme="majorBidi" w:hAnsiTheme="majorBidi" w:cstheme="majorBidi"/>
          <w:color w:val="00B050"/>
          <w:sz w:val="24"/>
          <w:szCs w:val="24"/>
          <w:cs/>
        </w:rPr>
        <w:t>महिला एवं बाल विकास मंत्रालय</w:t>
      </w:r>
    </w:p>
    <w:p w:rsidR="00657E85" w:rsidRPr="005F276C" w:rsidRDefault="00657E85" w:rsidP="00DC574D">
      <w:pPr>
        <w:spacing w:after="0" w:line="240" w:lineRule="auto"/>
        <w:jc w:val="center"/>
        <w:rPr>
          <w:rFonts w:asciiTheme="majorBidi" w:hAnsiTheme="majorBidi" w:cstheme="majorBidi"/>
          <w:b/>
          <w:bCs/>
          <w:color w:val="00B050"/>
          <w:sz w:val="24"/>
          <w:szCs w:val="24"/>
        </w:rPr>
      </w:pPr>
      <w:r w:rsidRPr="005F276C">
        <w:rPr>
          <w:rFonts w:asciiTheme="majorBidi" w:hAnsiTheme="majorBidi" w:cstheme="majorBidi"/>
          <w:b/>
          <w:bCs/>
          <w:color w:val="00B050"/>
          <w:sz w:val="24"/>
          <w:szCs w:val="24"/>
          <w:cs/>
        </w:rPr>
        <w:t>राज्‍य सभा</w:t>
      </w:r>
    </w:p>
    <w:p w:rsidR="00657E85" w:rsidRPr="005F276C" w:rsidRDefault="00657E85" w:rsidP="00DC574D">
      <w:pPr>
        <w:spacing w:after="0" w:line="240" w:lineRule="auto"/>
        <w:jc w:val="center"/>
        <w:rPr>
          <w:rFonts w:asciiTheme="majorBidi" w:hAnsiTheme="majorBidi" w:cstheme="majorBidi"/>
          <w:b/>
          <w:bCs/>
          <w:color w:val="00B050"/>
          <w:sz w:val="24"/>
          <w:szCs w:val="24"/>
        </w:rPr>
      </w:pPr>
      <w:r w:rsidRPr="005F276C">
        <w:rPr>
          <w:rFonts w:asciiTheme="majorBidi" w:hAnsiTheme="majorBidi" w:cstheme="majorBidi"/>
          <w:b/>
          <w:bCs/>
          <w:color w:val="00B050"/>
          <w:sz w:val="24"/>
          <w:szCs w:val="24"/>
          <w:cs/>
        </w:rPr>
        <w:t xml:space="preserve">तारांकित प्रश्‍न संख्‍या </w:t>
      </w:r>
      <w:r w:rsidR="00F27F26" w:rsidRPr="005F276C">
        <w:rPr>
          <w:rFonts w:asciiTheme="majorBidi" w:hAnsiTheme="majorBidi" w:cstheme="majorBidi"/>
          <w:b/>
          <w:bCs/>
          <w:color w:val="00B050"/>
          <w:sz w:val="24"/>
          <w:szCs w:val="24"/>
          <w:cs/>
        </w:rPr>
        <w:t>2</w:t>
      </w:r>
      <w:r w:rsidR="00F06061" w:rsidRPr="005F276C">
        <w:rPr>
          <w:rFonts w:asciiTheme="majorBidi" w:hAnsiTheme="majorBidi" w:cstheme="majorBidi"/>
          <w:b/>
          <w:bCs/>
          <w:color w:val="00B050"/>
          <w:sz w:val="24"/>
          <w:szCs w:val="24"/>
        </w:rPr>
        <w:t>9</w:t>
      </w:r>
      <w:r w:rsidR="00F27F26" w:rsidRPr="005F276C">
        <w:rPr>
          <w:rFonts w:asciiTheme="majorBidi" w:hAnsiTheme="majorBidi" w:cstheme="majorBidi"/>
          <w:b/>
          <w:bCs/>
          <w:color w:val="00B050"/>
          <w:sz w:val="24"/>
          <w:szCs w:val="24"/>
          <w:cs/>
        </w:rPr>
        <w:t xml:space="preserve">9 </w:t>
      </w:r>
    </w:p>
    <w:p w:rsidR="00657E85" w:rsidRPr="005F276C" w:rsidRDefault="00657E85" w:rsidP="00DC574D">
      <w:pPr>
        <w:spacing w:after="0" w:line="240" w:lineRule="auto"/>
        <w:jc w:val="center"/>
        <w:rPr>
          <w:rFonts w:asciiTheme="majorBidi" w:hAnsiTheme="majorBidi" w:cstheme="majorBidi"/>
          <w:color w:val="00B050"/>
          <w:sz w:val="24"/>
          <w:szCs w:val="24"/>
        </w:rPr>
      </w:pPr>
      <w:r w:rsidRPr="005F276C">
        <w:rPr>
          <w:rFonts w:asciiTheme="majorBidi" w:hAnsiTheme="majorBidi" w:cstheme="majorBidi"/>
          <w:color w:val="00B050"/>
          <w:sz w:val="24"/>
          <w:szCs w:val="24"/>
          <w:cs/>
        </w:rPr>
        <w:t xml:space="preserve">दिनांक </w:t>
      </w:r>
      <w:r w:rsidR="00F27F26" w:rsidRPr="005F276C">
        <w:rPr>
          <w:rFonts w:asciiTheme="majorBidi" w:hAnsiTheme="majorBidi" w:cstheme="majorBidi"/>
          <w:color w:val="00B050"/>
          <w:sz w:val="24"/>
          <w:szCs w:val="24"/>
          <w:cs/>
        </w:rPr>
        <w:t>22</w:t>
      </w:r>
      <w:r w:rsidRPr="005F276C">
        <w:rPr>
          <w:rFonts w:asciiTheme="majorBidi" w:hAnsiTheme="majorBidi" w:cstheme="majorBidi"/>
          <w:color w:val="00B050"/>
          <w:sz w:val="24"/>
          <w:szCs w:val="24"/>
          <w:cs/>
        </w:rPr>
        <w:t xml:space="preserve"> </w:t>
      </w:r>
      <w:r w:rsidR="00AB7920" w:rsidRPr="005F276C">
        <w:rPr>
          <w:rFonts w:asciiTheme="majorBidi" w:hAnsiTheme="majorBidi" w:cstheme="majorBidi"/>
          <w:color w:val="00B050"/>
          <w:sz w:val="24"/>
          <w:szCs w:val="24"/>
          <w:cs/>
        </w:rPr>
        <w:t>मार्च</w:t>
      </w:r>
      <w:r w:rsidRPr="005F276C">
        <w:rPr>
          <w:rFonts w:asciiTheme="majorBidi" w:hAnsiTheme="majorBidi" w:cstheme="majorBidi"/>
          <w:color w:val="00B050"/>
          <w:sz w:val="24"/>
          <w:szCs w:val="24"/>
        </w:rPr>
        <w:t>,</w:t>
      </w:r>
      <w:r w:rsidRPr="005F276C">
        <w:rPr>
          <w:rFonts w:asciiTheme="majorBidi" w:hAnsiTheme="majorBidi" w:cstheme="majorBidi"/>
          <w:color w:val="00B050"/>
          <w:sz w:val="24"/>
          <w:szCs w:val="24"/>
          <w:cs/>
        </w:rPr>
        <w:t xml:space="preserve"> 2018 को उत्‍तर के लिए</w:t>
      </w:r>
    </w:p>
    <w:p w:rsidR="00F06061" w:rsidRPr="005F276C" w:rsidRDefault="00F06061" w:rsidP="00F06061">
      <w:pPr>
        <w:spacing w:after="0" w:line="240" w:lineRule="auto"/>
        <w:ind w:left="540" w:hanging="540"/>
        <w:jc w:val="center"/>
        <w:rPr>
          <w:rFonts w:asciiTheme="majorBidi" w:hAnsiTheme="majorBidi" w:cstheme="majorBidi"/>
          <w:b/>
          <w:bCs/>
          <w:color w:val="00B050"/>
          <w:sz w:val="24"/>
          <w:szCs w:val="24"/>
        </w:rPr>
      </w:pPr>
    </w:p>
    <w:p w:rsidR="00F06061" w:rsidRPr="005F276C" w:rsidRDefault="00F06061" w:rsidP="00F06061">
      <w:pPr>
        <w:spacing w:after="0" w:line="240" w:lineRule="auto"/>
        <w:ind w:left="540" w:hanging="540"/>
        <w:jc w:val="center"/>
        <w:rPr>
          <w:rFonts w:asciiTheme="majorBidi" w:hAnsiTheme="majorBidi" w:cstheme="majorBidi"/>
          <w:b/>
          <w:bCs/>
          <w:color w:val="00B050"/>
          <w:sz w:val="24"/>
          <w:szCs w:val="24"/>
        </w:rPr>
      </w:pPr>
      <w:r w:rsidRPr="005F276C">
        <w:rPr>
          <w:rFonts w:asciiTheme="majorBidi" w:hAnsiTheme="majorBidi" w:cstheme="majorBidi"/>
          <w:b/>
          <w:bCs/>
          <w:color w:val="00B050"/>
          <w:sz w:val="24"/>
          <w:szCs w:val="24"/>
          <w:cs/>
        </w:rPr>
        <w:t xml:space="preserve">आंगनवाड़ियों में खाद्य सामग्रियों को गायब कर दिए जाने और सामग्री के घटिया किस्म </w:t>
      </w:r>
      <w:r w:rsidR="00BA3926" w:rsidRPr="005F276C">
        <w:rPr>
          <w:rFonts w:asciiTheme="majorBidi" w:hAnsiTheme="majorBidi" w:cstheme="majorBidi" w:hint="cs"/>
          <w:b/>
          <w:bCs/>
          <w:color w:val="00B050"/>
          <w:sz w:val="24"/>
          <w:szCs w:val="24"/>
          <w:cs/>
        </w:rPr>
        <w:t xml:space="preserve">                  </w:t>
      </w:r>
      <w:r w:rsidRPr="005F276C">
        <w:rPr>
          <w:rFonts w:asciiTheme="majorBidi" w:hAnsiTheme="majorBidi" w:cstheme="majorBidi"/>
          <w:b/>
          <w:bCs/>
          <w:color w:val="00B050"/>
          <w:sz w:val="24"/>
          <w:szCs w:val="24"/>
          <w:cs/>
        </w:rPr>
        <w:t>की होने संबंधी शिकायतें</w:t>
      </w:r>
    </w:p>
    <w:p w:rsidR="00BA3926" w:rsidRPr="005F276C" w:rsidRDefault="00BA3926" w:rsidP="00F06061">
      <w:pPr>
        <w:spacing w:after="0" w:line="240" w:lineRule="auto"/>
        <w:ind w:left="540" w:hanging="540"/>
        <w:jc w:val="center"/>
        <w:rPr>
          <w:rFonts w:asciiTheme="majorBidi" w:hAnsiTheme="majorBidi" w:cstheme="majorBidi"/>
          <w:b/>
          <w:bCs/>
          <w:color w:val="00B050"/>
          <w:sz w:val="24"/>
          <w:szCs w:val="24"/>
        </w:rPr>
      </w:pPr>
    </w:p>
    <w:p w:rsidR="00F06061" w:rsidRPr="005F276C" w:rsidRDefault="00F06061" w:rsidP="00F06061">
      <w:pPr>
        <w:spacing w:after="0" w:line="240" w:lineRule="auto"/>
        <w:ind w:left="540" w:hanging="540"/>
        <w:jc w:val="both"/>
        <w:rPr>
          <w:rFonts w:asciiTheme="majorBidi" w:hAnsiTheme="majorBidi" w:cstheme="majorBidi"/>
          <w:b/>
          <w:bCs/>
          <w:color w:val="00B050"/>
          <w:sz w:val="24"/>
          <w:szCs w:val="24"/>
        </w:rPr>
      </w:pPr>
      <w:r w:rsidRPr="005F276C">
        <w:rPr>
          <w:rFonts w:asciiTheme="majorBidi" w:hAnsiTheme="majorBidi" w:cstheme="majorBidi"/>
          <w:b/>
          <w:bCs/>
          <w:color w:val="00B050"/>
          <w:sz w:val="24"/>
          <w:szCs w:val="24"/>
        </w:rPr>
        <w:t xml:space="preserve">*299. </w:t>
      </w:r>
      <w:r w:rsidRPr="005F276C">
        <w:rPr>
          <w:rFonts w:asciiTheme="majorBidi" w:hAnsiTheme="majorBidi" w:cstheme="majorBidi"/>
          <w:b/>
          <w:bCs/>
          <w:color w:val="00B050"/>
          <w:sz w:val="24"/>
          <w:szCs w:val="24"/>
          <w:cs/>
        </w:rPr>
        <w:t xml:space="preserve"> श्री हरिवंशः  </w:t>
      </w:r>
    </w:p>
    <w:p w:rsidR="00BA3926" w:rsidRPr="005F276C" w:rsidRDefault="00BA3926" w:rsidP="00F06061">
      <w:pPr>
        <w:spacing w:after="0" w:line="240" w:lineRule="auto"/>
        <w:ind w:left="540" w:hanging="540"/>
        <w:jc w:val="both"/>
        <w:rPr>
          <w:rFonts w:asciiTheme="majorBidi" w:hAnsiTheme="majorBidi" w:cstheme="majorBidi"/>
          <w:b/>
          <w:bCs/>
          <w:color w:val="00B050"/>
          <w:sz w:val="24"/>
          <w:szCs w:val="24"/>
        </w:rPr>
      </w:pPr>
    </w:p>
    <w:p w:rsidR="00F06061" w:rsidRPr="005F276C" w:rsidRDefault="00F06061" w:rsidP="00F06061">
      <w:pPr>
        <w:spacing w:after="0" w:line="240" w:lineRule="auto"/>
        <w:ind w:left="540" w:hanging="540"/>
        <w:jc w:val="both"/>
        <w:rPr>
          <w:rFonts w:asciiTheme="majorBidi" w:hAnsiTheme="majorBidi" w:cstheme="majorBidi"/>
          <w:color w:val="00B050"/>
          <w:sz w:val="24"/>
          <w:szCs w:val="24"/>
        </w:rPr>
      </w:pPr>
      <w:r w:rsidRPr="005F276C">
        <w:rPr>
          <w:rFonts w:asciiTheme="majorBidi" w:hAnsiTheme="majorBidi" w:cstheme="majorBidi"/>
          <w:color w:val="00B050"/>
          <w:sz w:val="24"/>
          <w:szCs w:val="24"/>
          <w:cs/>
        </w:rPr>
        <w:tab/>
        <w:t xml:space="preserve"> </w:t>
      </w:r>
      <w:r w:rsidRPr="005F276C">
        <w:rPr>
          <w:rFonts w:asciiTheme="majorBidi" w:hAnsiTheme="majorBidi" w:cstheme="majorBidi"/>
          <w:color w:val="00B050"/>
          <w:sz w:val="24"/>
          <w:szCs w:val="24"/>
        </w:rPr>
        <w:t xml:space="preserve"> </w:t>
      </w:r>
      <w:r w:rsidRPr="005F276C">
        <w:rPr>
          <w:rFonts w:asciiTheme="majorBidi" w:hAnsiTheme="majorBidi" w:cstheme="majorBidi"/>
          <w:color w:val="00B050"/>
          <w:sz w:val="24"/>
          <w:szCs w:val="24"/>
          <w:cs/>
        </w:rPr>
        <w:t xml:space="preserve">क्या महिला एवं बाल विकास मंत्री यह बताने की कृपा करेंगे किः </w:t>
      </w:r>
    </w:p>
    <w:p w:rsidR="00F06061" w:rsidRPr="005F276C" w:rsidRDefault="00F06061" w:rsidP="00F06061">
      <w:pPr>
        <w:spacing w:after="0" w:line="240" w:lineRule="auto"/>
        <w:ind w:left="540" w:hanging="540"/>
        <w:jc w:val="both"/>
        <w:rPr>
          <w:rFonts w:asciiTheme="majorBidi" w:hAnsiTheme="majorBidi" w:cstheme="majorBidi"/>
          <w:color w:val="00B050"/>
          <w:sz w:val="24"/>
          <w:szCs w:val="24"/>
        </w:rPr>
      </w:pPr>
    </w:p>
    <w:p w:rsidR="00F06061" w:rsidRPr="005F276C" w:rsidRDefault="00F06061" w:rsidP="00F06061">
      <w:pPr>
        <w:spacing w:after="0" w:line="240" w:lineRule="auto"/>
        <w:ind w:left="540" w:hanging="540"/>
        <w:jc w:val="both"/>
        <w:rPr>
          <w:rFonts w:asciiTheme="majorBidi" w:hAnsiTheme="majorBidi" w:cstheme="majorBidi"/>
          <w:color w:val="00B050"/>
          <w:sz w:val="24"/>
          <w:szCs w:val="24"/>
        </w:rPr>
      </w:pPr>
      <w:r w:rsidRPr="005F276C">
        <w:rPr>
          <w:rFonts w:asciiTheme="majorBidi" w:hAnsiTheme="majorBidi" w:cstheme="majorBidi"/>
          <w:color w:val="00B050"/>
          <w:sz w:val="24"/>
          <w:szCs w:val="24"/>
        </w:rPr>
        <w:t>(</w:t>
      </w:r>
      <w:r w:rsidRPr="005F276C">
        <w:rPr>
          <w:rFonts w:asciiTheme="majorBidi" w:hAnsiTheme="majorBidi" w:cstheme="majorBidi"/>
          <w:color w:val="00B050"/>
          <w:sz w:val="24"/>
          <w:szCs w:val="24"/>
          <w:cs/>
        </w:rPr>
        <w:t>क)  क्या यह सच है कि मंत्रालय ने आंगनवाड़ियों में घर ले जाने के लिए दिए जाने वाले राशन के स्थान पर लाभार्थियों को धनराशि न दिए जाने का निर्णय लिया है</w:t>
      </w:r>
      <w:r w:rsidRPr="005F276C">
        <w:rPr>
          <w:rFonts w:asciiTheme="majorBidi" w:hAnsiTheme="majorBidi" w:cstheme="majorBidi"/>
          <w:color w:val="00B050"/>
          <w:sz w:val="24"/>
          <w:szCs w:val="24"/>
        </w:rPr>
        <w:t xml:space="preserve">; </w:t>
      </w:r>
      <w:r w:rsidRPr="005F276C">
        <w:rPr>
          <w:rFonts w:asciiTheme="majorBidi" w:hAnsiTheme="majorBidi" w:cstheme="majorBidi"/>
          <w:color w:val="00B050"/>
          <w:sz w:val="24"/>
          <w:szCs w:val="24"/>
          <w:cs/>
        </w:rPr>
        <w:t>और</w:t>
      </w:r>
    </w:p>
    <w:p w:rsidR="00F06061" w:rsidRPr="005F276C" w:rsidRDefault="00F06061" w:rsidP="00F06061">
      <w:pPr>
        <w:spacing w:after="0" w:line="240" w:lineRule="auto"/>
        <w:ind w:left="540" w:hanging="540"/>
        <w:jc w:val="both"/>
        <w:rPr>
          <w:rFonts w:asciiTheme="majorBidi" w:hAnsiTheme="majorBidi" w:cstheme="majorBidi"/>
          <w:color w:val="00B050"/>
          <w:sz w:val="24"/>
          <w:szCs w:val="24"/>
        </w:rPr>
      </w:pPr>
      <w:r w:rsidRPr="005F276C">
        <w:rPr>
          <w:rFonts w:asciiTheme="majorBidi" w:hAnsiTheme="majorBidi" w:cstheme="majorBidi"/>
          <w:color w:val="00B050"/>
          <w:sz w:val="24"/>
          <w:szCs w:val="24"/>
        </w:rPr>
        <w:t>(</w:t>
      </w:r>
      <w:r w:rsidRPr="005F276C">
        <w:rPr>
          <w:rFonts w:asciiTheme="majorBidi" w:hAnsiTheme="majorBidi" w:cstheme="majorBidi"/>
          <w:color w:val="00B050"/>
          <w:sz w:val="24"/>
          <w:szCs w:val="24"/>
          <w:cs/>
        </w:rPr>
        <w:t>ख) यदि हां</w:t>
      </w:r>
      <w:r w:rsidRPr="005F276C">
        <w:rPr>
          <w:rFonts w:asciiTheme="majorBidi" w:hAnsiTheme="majorBidi" w:cstheme="majorBidi"/>
          <w:color w:val="00B050"/>
          <w:sz w:val="24"/>
          <w:szCs w:val="24"/>
        </w:rPr>
        <w:t xml:space="preserve">, </w:t>
      </w:r>
      <w:r w:rsidRPr="005F276C">
        <w:rPr>
          <w:rFonts w:asciiTheme="majorBidi" w:hAnsiTheme="majorBidi" w:cstheme="majorBidi"/>
          <w:color w:val="00B050"/>
          <w:sz w:val="24"/>
          <w:szCs w:val="24"/>
          <w:cs/>
        </w:rPr>
        <w:t>तो इस योजना के अन्तर्गत खाद्य सामग्रियों को गायब कर दिए जाने</w:t>
      </w:r>
      <w:r w:rsidRPr="005F276C">
        <w:rPr>
          <w:rFonts w:asciiTheme="majorBidi" w:hAnsiTheme="majorBidi" w:cstheme="majorBidi"/>
          <w:color w:val="00B050"/>
          <w:sz w:val="24"/>
          <w:szCs w:val="24"/>
        </w:rPr>
        <w:t xml:space="preserve">, </w:t>
      </w:r>
      <w:r w:rsidRPr="005F276C">
        <w:rPr>
          <w:rFonts w:asciiTheme="majorBidi" w:hAnsiTheme="majorBidi" w:cstheme="majorBidi"/>
          <w:color w:val="00B050"/>
          <w:sz w:val="24"/>
          <w:szCs w:val="24"/>
          <w:cs/>
        </w:rPr>
        <w:t>घटिया किस्म के खाद्य पदार्थों तथा इसमें निहित स्वार्थों के अंत</w:t>
      </w:r>
      <w:r w:rsidR="00353619" w:rsidRPr="005F276C">
        <w:rPr>
          <w:rFonts w:asciiTheme="majorBidi" w:hAnsiTheme="majorBidi" w:cstheme="majorBidi"/>
          <w:color w:val="00B050"/>
          <w:sz w:val="24"/>
          <w:szCs w:val="24"/>
          <w:cs/>
        </w:rPr>
        <w:t>र्ग्रस्‍त</w:t>
      </w:r>
      <w:r w:rsidRPr="005F276C">
        <w:rPr>
          <w:rFonts w:asciiTheme="majorBidi" w:hAnsiTheme="majorBidi" w:cstheme="majorBidi"/>
          <w:color w:val="00B050"/>
          <w:sz w:val="24"/>
          <w:szCs w:val="24"/>
          <w:cs/>
        </w:rPr>
        <w:t xml:space="preserve"> होने की शिकायतों से निपटने के लिए क्या कदम</w:t>
      </w:r>
      <w:r w:rsidRPr="005F276C">
        <w:rPr>
          <w:rFonts w:asciiTheme="majorBidi" w:hAnsiTheme="majorBidi" w:cstheme="majorBidi"/>
          <w:color w:val="00B050"/>
          <w:sz w:val="24"/>
          <w:szCs w:val="24"/>
        </w:rPr>
        <w:t xml:space="preserve"> </w:t>
      </w:r>
      <w:r w:rsidRPr="005F276C">
        <w:rPr>
          <w:rFonts w:asciiTheme="majorBidi" w:hAnsiTheme="majorBidi" w:cstheme="majorBidi"/>
          <w:color w:val="00B050"/>
          <w:sz w:val="24"/>
          <w:szCs w:val="24"/>
          <w:cs/>
        </w:rPr>
        <w:t>उठाए जा रहे हैं या उठाए गए हैं</w:t>
      </w:r>
      <w:r w:rsidRPr="005F276C">
        <w:rPr>
          <w:rFonts w:asciiTheme="majorBidi" w:hAnsiTheme="majorBidi" w:cstheme="majorBidi"/>
          <w:color w:val="00B050"/>
          <w:sz w:val="24"/>
          <w:szCs w:val="24"/>
        </w:rPr>
        <w:t>?</w:t>
      </w:r>
      <w:r w:rsidRPr="005F276C">
        <w:rPr>
          <w:rFonts w:asciiTheme="majorBidi" w:hAnsiTheme="majorBidi" w:cstheme="majorBidi"/>
          <w:color w:val="00B050"/>
          <w:sz w:val="24"/>
          <w:szCs w:val="24"/>
          <w:cs/>
        </w:rPr>
        <w:t xml:space="preserve"> </w:t>
      </w:r>
    </w:p>
    <w:p w:rsidR="00F27F26" w:rsidRPr="005F276C" w:rsidRDefault="00F27F26" w:rsidP="007415CA">
      <w:pPr>
        <w:spacing w:line="240" w:lineRule="auto"/>
        <w:jc w:val="both"/>
        <w:rPr>
          <w:rFonts w:asciiTheme="majorBidi" w:hAnsiTheme="majorBidi" w:cstheme="majorBidi"/>
          <w:color w:val="00B050"/>
          <w:sz w:val="24"/>
          <w:szCs w:val="24"/>
        </w:rPr>
      </w:pPr>
    </w:p>
    <w:p w:rsidR="007F2EE1" w:rsidRPr="005F276C" w:rsidRDefault="007F2EE1" w:rsidP="00DC574D">
      <w:pPr>
        <w:spacing w:line="240" w:lineRule="auto"/>
        <w:jc w:val="center"/>
        <w:rPr>
          <w:rFonts w:asciiTheme="majorBidi" w:hAnsiTheme="majorBidi" w:cstheme="majorBidi"/>
          <w:b/>
          <w:bCs/>
          <w:color w:val="00B050"/>
          <w:sz w:val="24"/>
          <w:szCs w:val="24"/>
        </w:rPr>
      </w:pPr>
      <w:r w:rsidRPr="005F276C">
        <w:rPr>
          <w:rFonts w:asciiTheme="majorBidi" w:hAnsiTheme="majorBidi" w:cstheme="majorBidi"/>
          <w:b/>
          <w:bCs/>
          <w:color w:val="00B050"/>
          <w:sz w:val="24"/>
          <w:szCs w:val="24"/>
          <w:cs/>
        </w:rPr>
        <w:t>उत्‍तर</w:t>
      </w:r>
    </w:p>
    <w:p w:rsidR="00BA3926" w:rsidRPr="005F276C" w:rsidRDefault="00BA3926" w:rsidP="00DC574D">
      <w:pPr>
        <w:spacing w:line="240" w:lineRule="auto"/>
        <w:jc w:val="center"/>
        <w:rPr>
          <w:rFonts w:asciiTheme="majorBidi" w:hAnsiTheme="majorBidi" w:cstheme="majorBidi"/>
          <w:b/>
          <w:bCs/>
          <w:color w:val="00B050"/>
          <w:sz w:val="24"/>
          <w:szCs w:val="24"/>
        </w:rPr>
      </w:pPr>
    </w:p>
    <w:p w:rsidR="007F2EE1" w:rsidRPr="005F276C" w:rsidRDefault="007F2EE1" w:rsidP="00DC574D">
      <w:pPr>
        <w:spacing w:line="240" w:lineRule="auto"/>
        <w:jc w:val="center"/>
        <w:rPr>
          <w:rFonts w:asciiTheme="majorBidi" w:hAnsiTheme="majorBidi" w:cstheme="majorBidi"/>
          <w:color w:val="00B050"/>
          <w:sz w:val="24"/>
          <w:szCs w:val="24"/>
        </w:rPr>
      </w:pPr>
      <w:r w:rsidRPr="005F276C">
        <w:rPr>
          <w:rFonts w:asciiTheme="majorBidi" w:hAnsiTheme="majorBidi" w:cstheme="majorBidi"/>
          <w:color w:val="00B050"/>
          <w:sz w:val="24"/>
          <w:szCs w:val="24"/>
          <w:cs/>
        </w:rPr>
        <w:t xml:space="preserve">श्रीमती मेनका संजय गांधी </w:t>
      </w:r>
      <w:r w:rsidRPr="005F276C">
        <w:rPr>
          <w:rFonts w:asciiTheme="majorBidi" w:hAnsiTheme="majorBidi" w:cstheme="majorBidi"/>
          <w:color w:val="00B050"/>
          <w:sz w:val="24"/>
          <w:szCs w:val="24"/>
          <w:cs/>
        </w:rPr>
        <w:tab/>
      </w:r>
      <w:r w:rsidRPr="005F276C">
        <w:rPr>
          <w:rFonts w:asciiTheme="majorBidi" w:hAnsiTheme="majorBidi" w:cstheme="majorBidi"/>
          <w:color w:val="00B050"/>
          <w:sz w:val="24"/>
          <w:szCs w:val="24"/>
          <w:cs/>
        </w:rPr>
        <w:tab/>
      </w:r>
      <w:r w:rsidRPr="005F276C">
        <w:rPr>
          <w:rFonts w:asciiTheme="majorBidi" w:hAnsiTheme="majorBidi" w:cstheme="majorBidi"/>
          <w:color w:val="00B050"/>
          <w:sz w:val="24"/>
          <w:szCs w:val="24"/>
          <w:cs/>
        </w:rPr>
        <w:tab/>
        <w:t>महिला एवं बाल विकास मंत्रालय में मंत्री</w:t>
      </w:r>
    </w:p>
    <w:p w:rsidR="00BA3926" w:rsidRPr="005F276C" w:rsidRDefault="00BA3926" w:rsidP="00DC574D">
      <w:pPr>
        <w:spacing w:line="240" w:lineRule="auto"/>
        <w:jc w:val="center"/>
        <w:rPr>
          <w:rFonts w:asciiTheme="majorBidi" w:hAnsiTheme="majorBidi" w:cstheme="majorBidi"/>
          <w:color w:val="00B050"/>
          <w:sz w:val="24"/>
          <w:szCs w:val="24"/>
        </w:rPr>
      </w:pPr>
    </w:p>
    <w:p w:rsidR="00660B58" w:rsidRPr="005F276C" w:rsidRDefault="00DC5CE3" w:rsidP="00660B58">
      <w:pPr>
        <w:rPr>
          <w:rFonts w:asciiTheme="majorBidi" w:hAnsiTheme="majorBidi" w:cstheme="majorBidi"/>
          <w:color w:val="00B050"/>
          <w:sz w:val="24"/>
          <w:szCs w:val="24"/>
        </w:rPr>
      </w:pPr>
      <w:r w:rsidRPr="005F276C">
        <w:rPr>
          <w:rFonts w:asciiTheme="majorBidi" w:hAnsiTheme="majorBidi" w:cstheme="majorBidi"/>
          <w:color w:val="00B050"/>
          <w:sz w:val="24"/>
          <w:szCs w:val="24"/>
          <w:cs/>
        </w:rPr>
        <w:t>(क) से (</w:t>
      </w:r>
      <w:r w:rsidR="00F06061" w:rsidRPr="005F276C">
        <w:rPr>
          <w:rFonts w:asciiTheme="majorBidi" w:hAnsiTheme="majorBidi" w:cstheme="majorBidi"/>
          <w:color w:val="00B050"/>
          <w:sz w:val="24"/>
          <w:szCs w:val="24"/>
          <w:cs/>
        </w:rPr>
        <w:t>ख</w:t>
      </w:r>
      <w:r w:rsidRPr="005F276C">
        <w:rPr>
          <w:rFonts w:asciiTheme="majorBidi" w:hAnsiTheme="majorBidi" w:cstheme="majorBidi"/>
          <w:color w:val="00B050"/>
          <w:sz w:val="24"/>
          <w:szCs w:val="24"/>
          <w:cs/>
        </w:rPr>
        <w:t>) : विव</w:t>
      </w:r>
      <w:r w:rsidR="003248F8" w:rsidRPr="005F276C">
        <w:rPr>
          <w:rFonts w:asciiTheme="majorBidi" w:hAnsiTheme="majorBidi" w:cstheme="majorBidi"/>
          <w:color w:val="00B050"/>
          <w:sz w:val="24"/>
          <w:szCs w:val="24"/>
          <w:cs/>
        </w:rPr>
        <w:t>रण</w:t>
      </w:r>
      <w:r w:rsidR="00660B58" w:rsidRPr="005F276C">
        <w:rPr>
          <w:rFonts w:asciiTheme="majorBidi" w:hAnsiTheme="majorBidi" w:cstheme="majorBidi"/>
          <w:color w:val="00B050"/>
          <w:sz w:val="24"/>
          <w:szCs w:val="24"/>
          <w:cs/>
        </w:rPr>
        <w:t xml:space="preserve"> सदन के पटल पर प्रस्‍तुत है ।  </w:t>
      </w:r>
    </w:p>
    <w:p w:rsidR="00BA3926" w:rsidRPr="005F276C" w:rsidRDefault="00660B58" w:rsidP="00DC5CE3">
      <w:pPr>
        <w:jc w:val="center"/>
        <w:rPr>
          <w:rFonts w:asciiTheme="majorBidi" w:hAnsiTheme="majorBidi" w:cstheme="majorBidi"/>
          <w:color w:val="00B050"/>
          <w:sz w:val="24"/>
          <w:szCs w:val="24"/>
        </w:rPr>
      </w:pPr>
      <w:r w:rsidRPr="005F276C">
        <w:rPr>
          <w:rFonts w:asciiTheme="majorBidi" w:hAnsiTheme="majorBidi" w:cstheme="majorBidi"/>
          <w:color w:val="00B050"/>
          <w:sz w:val="24"/>
          <w:szCs w:val="24"/>
        </w:rPr>
        <w:t>*****</w:t>
      </w:r>
    </w:p>
    <w:p w:rsidR="00BA3926" w:rsidRPr="005F276C" w:rsidRDefault="00BA3926" w:rsidP="00BA3926">
      <w:pPr>
        <w:rPr>
          <w:rFonts w:asciiTheme="majorBidi" w:hAnsiTheme="majorBidi" w:cstheme="majorBidi"/>
          <w:color w:val="00B050"/>
          <w:sz w:val="24"/>
          <w:szCs w:val="24"/>
        </w:rPr>
      </w:pPr>
    </w:p>
    <w:p w:rsidR="00BA3926" w:rsidRPr="005F276C" w:rsidRDefault="00BA3926" w:rsidP="00BA3926">
      <w:pPr>
        <w:tabs>
          <w:tab w:val="left" w:pos="3423"/>
        </w:tabs>
        <w:rPr>
          <w:rFonts w:asciiTheme="majorBidi" w:hAnsiTheme="majorBidi" w:cstheme="majorBidi"/>
          <w:color w:val="00B050"/>
          <w:sz w:val="24"/>
          <w:szCs w:val="24"/>
          <w:cs/>
        </w:rPr>
      </w:pPr>
      <w:r w:rsidRPr="005F276C">
        <w:rPr>
          <w:rFonts w:asciiTheme="majorBidi" w:hAnsiTheme="majorBidi" w:cstheme="majorBidi"/>
          <w:color w:val="00B050"/>
          <w:sz w:val="24"/>
          <w:szCs w:val="24"/>
          <w:cs/>
        </w:rPr>
        <w:tab/>
      </w:r>
    </w:p>
    <w:p w:rsidR="00BA3926" w:rsidRPr="005F276C" w:rsidRDefault="00BA3926">
      <w:pPr>
        <w:rPr>
          <w:rFonts w:asciiTheme="majorBidi" w:hAnsiTheme="majorBidi" w:cstheme="majorBidi"/>
          <w:color w:val="00B050"/>
          <w:sz w:val="24"/>
          <w:szCs w:val="24"/>
          <w:cs/>
        </w:rPr>
      </w:pPr>
      <w:r w:rsidRPr="005F276C">
        <w:rPr>
          <w:rFonts w:asciiTheme="majorBidi" w:hAnsiTheme="majorBidi" w:cstheme="majorBidi"/>
          <w:color w:val="00B050"/>
          <w:sz w:val="24"/>
          <w:szCs w:val="24"/>
          <w:cs/>
        </w:rPr>
        <w:br w:type="page"/>
      </w:r>
    </w:p>
    <w:p w:rsidR="00BA3926" w:rsidRPr="005F276C" w:rsidRDefault="00BA3926" w:rsidP="00BA3926">
      <w:pPr>
        <w:spacing w:after="0" w:line="240" w:lineRule="auto"/>
        <w:jc w:val="center"/>
        <w:rPr>
          <w:rFonts w:asciiTheme="majorBidi" w:hAnsiTheme="majorBidi" w:cstheme="majorBidi"/>
          <w:b/>
          <w:bCs/>
          <w:color w:val="00B050"/>
          <w:sz w:val="24"/>
          <w:szCs w:val="24"/>
        </w:rPr>
      </w:pPr>
    </w:p>
    <w:p w:rsidR="00BA3926" w:rsidRPr="005F276C" w:rsidRDefault="00BA3926" w:rsidP="00F74EEB">
      <w:pPr>
        <w:spacing w:after="0" w:line="240" w:lineRule="auto"/>
        <w:jc w:val="both"/>
        <w:rPr>
          <w:rFonts w:asciiTheme="majorBidi" w:hAnsiTheme="majorBidi" w:cstheme="majorBidi"/>
          <w:b/>
          <w:bCs/>
          <w:color w:val="00B050"/>
          <w:szCs w:val="22"/>
        </w:rPr>
      </w:pPr>
      <w:r w:rsidRPr="005F276C">
        <w:rPr>
          <w:rFonts w:asciiTheme="majorBidi" w:hAnsiTheme="majorBidi" w:cstheme="majorBidi"/>
          <w:b/>
          <w:bCs/>
          <w:color w:val="00B050"/>
          <w:szCs w:val="22"/>
        </w:rPr>
        <w:t>'</w:t>
      </w:r>
      <w:r w:rsidRPr="005F276C">
        <w:rPr>
          <w:rFonts w:asciiTheme="majorBidi" w:hAnsiTheme="majorBidi" w:cstheme="majorBidi"/>
          <w:b/>
          <w:bCs/>
          <w:color w:val="00B050"/>
          <w:szCs w:val="22"/>
          <w:cs/>
        </w:rPr>
        <w:t xml:space="preserve">आंगनवाड़ियों में खाद्य सामग्रियों को गायब कर दिए जाने और सामग्री के घटिया किस्म </w:t>
      </w:r>
      <w:r w:rsidRPr="005F276C">
        <w:rPr>
          <w:rFonts w:asciiTheme="majorBidi" w:hAnsiTheme="majorBidi" w:cstheme="majorBidi" w:hint="cs"/>
          <w:b/>
          <w:bCs/>
          <w:color w:val="00B050"/>
          <w:szCs w:val="22"/>
          <w:cs/>
        </w:rPr>
        <w:t xml:space="preserve">                  </w:t>
      </w:r>
      <w:r w:rsidRPr="005F276C">
        <w:rPr>
          <w:rFonts w:asciiTheme="majorBidi" w:hAnsiTheme="majorBidi" w:cstheme="majorBidi"/>
          <w:b/>
          <w:bCs/>
          <w:color w:val="00B050"/>
          <w:szCs w:val="22"/>
          <w:cs/>
        </w:rPr>
        <w:t>की होने संबंधी शिकायतें</w:t>
      </w:r>
      <w:r w:rsidRPr="005F276C">
        <w:rPr>
          <w:rFonts w:asciiTheme="majorBidi" w:hAnsiTheme="majorBidi" w:cstheme="majorBidi" w:hint="cs"/>
          <w:b/>
          <w:bCs/>
          <w:color w:val="00B050"/>
          <w:szCs w:val="22"/>
        </w:rPr>
        <w:t>'</w:t>
      </w:r>
      <w:r w:rsidRPr="005F276C">
        <w:rPr>
          <w:rFonts w:asciiTheme="majorBidi" w:hAnsiTheme="majorBidi" w:cstheme="majorBidi" w:hint="cs"/>
          <w:b/>
          <w:bCs/>
          <w:color w:val="00B050"/>
          <w:szCs w:val="22"/>
          <w:cs/>
        </w:rPr>
        <w:t xml:space="preserve"> विषय पर </w:t>
      </w:r>
      <w:r w:rsidRPr="005F276C">
        <w:rPr>
          <w:rFonts w:asciiTheme="majorBidi" w:hAnsiTheme="majorBidi" w:cstheme="majorBidi"/>
          <w:b/>
          <w:bCs/>
          <w:color w:val="00B050"/>
          <w:szCs w:val="22"/>
          <w:cs/>
        </w:rPr>
        <w:t>श्री हरिवंश</w:t>
      </w:r>
      <w:r w:rsidRPr="005F276C">
        <w:rPr>
          <w:rFonts w:asciiTheme="majorBidi" w:hAnsiTheme="majorBidi" w:cstheme="majorBidi" w:hint="cs"/>
          <w:b/>
          <w:bCs/>
          <w:color w:val="00B050"/>
          <w:szCs w:val="22"/>
          <w:cs/>
        </w:rPr>
        <w:t xml:space="preserve"> द्वारा </w:t>
      </w:r>
      <w:r w:rsidRPr="005F276C">
        <w:rPr>
          <w:rFonts w:asciiTheme="majorBidi" w:hAnsiTheme="majorBidi" w:cstheme="majorBidi"/>
          <w:b/>
          <w:bCs/>
          <w:color w:val="00B050"/>
          <w:szCs w:val="22"/>
          <w:cs/>
        </w:rPr>
        <w:t>दिनांक 22 मार्च</w:t>
      </w:r>
      <w:r w:rsidRPr="005F276C">
        <w:rPr>
          <w:rFonts w:asciiTheme="majorBidi" w:hAnsiTheme="majorBidi" w:cstheme="majorBidi"/>
          <w:b/>
          <w:bCs/>
          <w:color w:val="00B050"/>
          <w:szCs w:val="22"/>
        </w:rPr>
        <w:t>,</w:t>
      </w:r>
      <w:r w:rsidRPr="005F276C">
        <w:rPr>
          <w:rFonts w:asciiTheme="majorBidi" w:hAnsiTheme="majorBidi" w:cstheme="majorBidi"/>
          <w:b/>
          <w:bCs/>
          <w:color w:val="00B050"/>
          <w:szCs w:val="22"/>
          <w:cs/>
        </w:rPr>
        <w:t xml:space="preserve"> 2018 को</w:t>
      </w:r>
      <w:r w:rsidRPr="005F276C">
        <w:rPr>
          <w:rFonts w:asciiTheme="majorBidi" w:hAnsiTheme="majorBidi" w:cstheme="majorBidi" w:hint="cs"/>
          <w:b/>
          <w:bCs/>
          <w:color w:val="00B050"/>
          <w:szCs w:val="22"/>
          <w:cs/>
        </w:rPr>
        <w:t xml:space="preserve"> पूछे जाने वाले</w:t>
      </w:r>
      <w:r w:rsidRPr="005F276C">
        <w:rPr>
          <w:rFonts w:asciiTheme="majorBidi" w:hAnsiTheme="majorBidi" w:cstheme="majorBidi"/>
          <w:b/>
          <w:bCs/>
          <w:color w:val="00B050"/>
          <w:szCs w:val="22"/>
          <w:cs/>
        </w:rPr>
        <w:t xml:space="preserve"> राज्‍य सभा</w:t>
      </w:r>
      <w:r w:rsidRPr="005F276C">
        <w:rPr>
          <w:rFonts w:asciiTheme="majorBidi" w:hAnsiTheme="majorBidi" w:cstheme="majorBidi" w:hint="cs"/>
          <w:b/>
          <w:bCs/>
          <w:color w:val="00B050"/>
          <w:szCs w:val="22"/>
          <w:cs/>
        </w:rPr>
        <w:t xml:space="preserve"> </w:t>
      </w:r>
      <w:r w:rsidRPr="005F276C">
        <w:rPr>
          <w:rFonts w:asciiTheme="majorBidi" w:hAnsiTheme="majorBidi" w:cstheme="majorBidi"/>
          <w:b/>
          <w:bCs/>
          <w:color w:val="00B050"/>
          <w:szCs w:val="22"/>
          <w:cs/>
        </w:rPr>
        <w:t>तारांकित प्रश्‍न संख्‍या 2</w:t>
      </w:r>
      <w:r w:rsidRPr="005F276C">
        <w:rPr>
          <w:rFonts w:asciiTheme="majorBidi" w:hAnsiTheme="majorBidi" w:cstheme="majorBidi"/>
          <w:b/>
          <w:bCs/>
          <w:color w:val="00B050"/>
          <w:szCs w:val="22"/>
        </w:rPr>
        <w:t>9</w:t>
      </w:r>
      <w:r w:rsidRPr="005F276C">
        <w:rPr>
          <w:rFonts w:asciiTheme="majorBidi" w:hAnsiTheme="majorBidi" w:cstheme="majorBidi"/>
          <w:b/>
          <w:bCs/>
          <w:color w:val="00B050"/>
          <w:szCs w:val="22"/>
          <w:cs/>
        </w:rPr>
        <w:t>9</w:t>
      </w:r>
      <w:r w:rsidRPr="005F276C">
        <w:rPr>
          <w:rFonts w:asciiTheme="majorBidi" w:hAnsiTheme="majorBidi" w:cstheme="majorBidi" w:hint="cs"/>
          <w:b/>
          <w:bCs/>
          <w:color w:val="00B050"/>
          <w:szCs w:val="22"/>
          <w:cs/>
        </w:rPr>
        <w:t xml:space="preserve"> के उत्‍तर में संदर्भित विवरण</w:t>
      </w:r>
    </w:p>
    <w:p w:rsidR="00F74EEB" w:rsidRPr="005F276C" w:rsidRDefault="00F74EEB" w:rsidP="00F74EEB">
      <w:pPr>
        <w:spacing w:after="0" w:line="240" w:lineRule="auto"/>
        <w:jc w:val="both"/>
        <w:rPr>
          <w:rFonts w:asciiTheme="majorBidi" w:hAnsiTheme="majorBidi" w:cstheme="majorBidi"/>
          <w:b/>
          <w:bCs/>
          <w:color w:val="00B050"/>
          <w:szCs w:val="22"/>
        </w:rPr>
      </w:pPr>
    </w:p>
    <w:p w:rsidR="00D334F7" w:rsidRPr="005F276C" w:rsidRDefault="00F74EEB" w:rsidP="00F74EEB">
      <w:pPr>
        <w:spacing w:after="0" w:line="240" w:lineRule="auto"/>
        <w:jc w:val="both"/>
        <w:rPr>
          <w:rFonts w:asciiTheme="majorBidi" w:hAnsiTheme="majorBidi" w:cstheme="majorBidi"/>
          <w:color w:val="00B050"/>
          <w:szCs w:val="22"/>
        </w:rPr>
      </w:pPr>
      <w:r w:rsidRPr="005F276C">
        <w:rPr>
          <w:rFonts w:asciiTheme="majorBidi" w:hAnsiTheme="majorBidi" w:cstheme="majorBidi" w:hint="cs"/>
          <w:color w:val="00B050"/>
          <w:szCs w:val="22"/>
          <w:cs/>
        </w:rPr>
        <w:t>(क) :</w:t>
      </w:r>
      <w:r w:rsidR="00E9710C" w:rsidRPr="005F276C">
        <w:rPr>
          <w:rFonts w:asciiTheme="majorBidi" w:hAnsiTheme="majorBidi" w:cstheme="majorBidi" w:hint="cs"/>
          <w:color w:val="00B050"/>
          <w:szCs w:val="22"/>
          <w:cs/>
        </w:rPr>
        <w:t xml:space="preserve"> जी</w:t>
      </w:r>
      <w:r w:rsidR="00E9710C" w:rsidRPr="005F276C">
        <w:rPr>
          <w:rFonts w:asciiTheme="majorBidi" w:hAnsiTheme="majorBidi" w:cstheme="majorBidi" w:hint="cs"/>
          <w:color w:val="00B050"/>
          <w:szCs w:val="22"/>
        </w:rPr>
        <w:t>,</w:t>
      </w:r>
      <w:r w:rsidR="00E9710C" w:rsidRPr="005F276C">
        <w:rPr>
          <w:rFonts w:asciiTheme="majorBidi" w:hAnsiTheme="majorBidi" w:cstheme="majorBidi" w:hint="cs"/>
          <w:color w:val="00B050"/>
          <w:szCs w:val="22"/>
          <w:cs/>
        </w:rPr>
        <w:t xml:space="preserve"> हां । मंत्रालय ने निर्णय लिया है कि आंगनवाड़ियों में घर ले जाने के लिए दिए जाने वाले राशन के बदले लाभार्थियों को राशि न दी जाए । </w:t>
      </w:r>
    </w:p>
    <w:p w:rsidR="00D334F7" w:rsidRPr="005F276C" w:rsidRDefault="00D334F7" w:rsidP="00F74EEB">
      <w:pPr>
        <w:spacing w:after="0" w:line="240" w:lineRule="auto"/>
        <w:jc w:val="both"/>
        <w:rPr>
          <w:rFonts w:asciiTheme="majorBidi" w:hAnsiTheme="majorBidi" w:cstheme="majorBidi"/>
          <w:color w:val="00B050"/>
          <w:szCs w:val="22"/>
        </w:rPr>
      </w:pPr>
    </w:p>
    <w:p w:rsidR="0070623F" w:rsidRPr="005F276C" w:rsidRDefault="00D334F7" w:rsidP="00F74EEB">
      <w:pPr>
        <w:spacing w:after="0" w:line="240" w:lineRule="auto"/>
        <w:jc w:val="both"/>
        <w:rPr>
          <w:rFonts w:asciiTheme="majorBidi" w:hAnsiTheme="majorBidi" w:cstheme="majorBidi"/>
          <w:color w:val="00B050"/>
          <w:szCs w:val="22"/>
        </w:rPr>
      </w:pPr>
      <w:r w:rsidRPr="005F276C">
        <w:rPr>
          <w:rFonts w:asciiTheme="majorBidi" w:hAnsiTheme="majorBidi" w:cstheme="majorBidi" w:hint="cs"/>
          <w:color w:val="00B050"/>
          <w:szCs w:val="22"/>
          <w:cs/>
        </w:rPr>
        <w:t xml:space="preserve">(ख) : </w:t>
      </w:r>
      <w:r w:rsidR="00CD475B" w:rsidRPr="005F276C">
        <w:rPr>
          <w:rFonts w:asciiTheme="majorBidi" w:hAnsiTheme="majorBidi" w:cstheme="majorBidi" w:hint="cs"/>
          <w:color w:val="00B050"/>
          <w:szCs w:val="22"/>
          <w:cs/>
        </w:rPr>
        <w:t xml:space="preserve">पूरक पोषण छत्रक आईसीडीएस स्‍कीम की आंगनवाड़ी सेवा के अंतर्गत आंगनवाड़ी केंद्रों में प्रदान की जाने वाली 6 सेवाओं में से एक है । </w:t>
      </w:r>
      <w:r w:rsidR="00C11814" w:rsidRPr="005F276C">
        <w:rPr>
          <w:rFonts w:asciiTheme="majorBidi" w:hAnsiTheme="majorBidi" w:cstheme="majorBidi" w:hint="cs"/>
          <w:color w:val="00B050"/>
          <w:szCs w:val="22"/>
          <w:cs/>
        </w:rPr>
        <w:t>राज्‍य/संघ राज्‍य क्षेत्र पूरक पोषण के प्रबंधन</w:t>
      </w:r>
      <w:r w:rsidR="00C11814" w:rsidRPr="005F276C">
        <w:rPr>
          <w:rFonts w:asciiTheme="majorBidi" w:hAnsiTheme="majorBidi" w:cstheme="majorBidi" w:hint="cs"/>
          <w:color w:val="00B050"/>
          <w:szCs w:val="22"/>
        </w:rPr>
        <w:t>,</w:t>
      </w:r>
      <w:r w:rsidR="00C11814" w:rsidRPr="005F276C">
        <w:rPr>
          <w:rFonts w:asciiTheme="majorBidi" w:hAnsiTheme="majorBidi" w:cstheme="majorBidi" w:hint="cs"/>
          <w:color w:val="00B050"/>
          <w:szCs w:val="22"/>
          <w:cs/>
        </w:rPr>
        <w:t xml:space="preserve"> नियंत्रण और वितरण सहित स्‍कीम के क्रियान्‍वयन के लिए उत्‍तरदायी हैं । भारत सरकार इस बारे में दिशानिर्देश जारी करती है</w:t>
      </w:r>
      <w:r w:rsidR="00C11814" w:rsidRPr="005F276C">
        <w:rPr>
          <w:rFonts w:asciiTheme="majorBidi" w:hAnsiTheme="majorBidi" w:cstheme="majorBidi" w:hint="cs"/>
          <w:color w:val="00B050"/>
          <w:szCs w:val="22"/>
        </w:rPr>
        <w:t>;</w:t>
      </w:r>
      <w:r w:rsidR="00C11814" w:rsidRPr="005F276C">
        <w:rPr>
          <w:rFonts w:asciiTheme="majorBidi" w:hAnsiTheme="majorBidi" w:cstheme="majorBidi" w:hint="cs"/>
          <w:color w:val="00B050"/>
          <w:szCs w:val="22"/>
          <w:cs/>
        </w:rPr>
        <w:t xml:space="preserve"> </w:t>
      </w:r>
      <w:r w:rsidR="006D2BA1" w:rsidRPr="005F276C">
        <w:rPr>
          <w:rFonts w:asciiTheme="majorBidi" w:hAnsiTheme="majorBidi" w:cstheme="majorBidi" w:hint="cs"/>
          <w:color w:val="00B050"/>
          <w:szCs w:val="22"/>
          <w:cs/>
        </w:rPr>
        <w:t xml:space="preserve">अपने हिस्‍से की धनराशि निर्मुक्‍त करती है और स्‍कीम को मॉनीटर करती है । </w:t>
      </w:r>
      <w:r w:rsidR="00353619" w:rsidRPr="005F276C">
        <w:rPr>
          <w:rFonts w:asciiTheme="majorBidi" w:hAnsiTheme="majorBidi" w:cstheme="majorBidi" w:hint="cs"/>
          <w:color w:val="00B050"/>
          <w:szCs w:val="22"/>
          <w:cs/>
        </w:rPr>
        <w:t>जब कभी भी पूरक पोषण की चोरी</w:t>
      </w:r>
      <w:r w:rsidR="00353619" w:rsidRPr="005F276C">
        <w:rPr>
          <w:rFonts w:asciiTheme="majorBidi" w:hAnsiTheme="majorBidi" w:cstheme="majorBidi" w:hint="cs"/>
          <w:color w:val="00B050"/>
          <w:szCs w:val="22"/>
        </w:rPr>
        <w:t>,</w:t>
      </w:r>
      <w:r w:rsidR="00353619" w:rsidRPr="005F276C">
        <w:rPr>
          <w:rFonts w:asciiTheme="majorBidi" w:hAnsiTheme="majorBidi" w:cstheme="majorBidi" w:hint="cs"/>
          <w:color w:val="00B050"/>
          <w:szCs w:val="22"/>
          <w:cs/>
        </w:rPr>
        <w:t xml:space="preserve"> पूरक आहार के घटिया स्‍तर अथवा इससे जुड़े अन्‍य किसी मुद्दे पर कोई शिकायत प्राप्‍त होती है तो उसे सुधारने/उस पर कार्रवाई करने के लिए शिकायत को राज्‍यों/संघ राज्‍य क्षेत्रों को भेज दिया जाता है । </w:t>
      </w:r>
      <w:r w:rsidR="00E766D8" w:rsidRPr="005F276C">
        <w:rPr>
          <w:rFonts w:asciiTheme="majorBidi" w:hAnsiTheme="majorBidi" w:cstheme="majorBidi" w:hint="cs"/>
          <w:color w:val="00B050"/>
          <w:szCs w:val="22"/>
          <w:cs/>
        </w:rPr>
        <w:t xml:space="preserve">गंभीर आरोपों वाली शिकायतों पर मंत्रालय द्वारा रिपोर्ट मंगाई जाती है । </w:t>
      </w:r>
    </w:p>
    <w:p w:rsidR="0070623F" w:rsidRPr="005F276C" w:rsidRDefault="0070623F" w:rsidP="00F74EEB">
      <w:pPr>
        <w:spacing w:after="0" w:line="240" w:lineRule="auto"/>
        <w:jc w:val="both"/>
        <w:rPr>
          <w:rFonts w:asciiTheme="majorBidi" w:hAnsiTheme="majorBidi" w:cstheme="majorBidi"/>
          <w:color w:val="00B050"/>
          <w:szCs w:val="22"/>
        </w:rPr>
      </w:pPr>
    </w:p>
    <w:p w:rsidR="00B90CA9" w:rsidRPr="005F276C" w:rsidRDefault="0070623F" w:rsidP="00F74EEB">
      <w:pPr>
        <w:spacing w:after="0" w:line="240" w:lineRule="auto"/>
        <w:jc w:val="both"/>
        <w:rPr>
          <w:rFonts w:asciiTheme="majorBidi" w:hAnsiTheme="majorBidi" w:cstheme="majorBidi"/>
          <w:color w:val="00B050"/>
          <w:szCs w:val="22"/>
        </w:rPr>
      </w:pPr>
      <w:r w:rsidRPr="005F276C">
        <w:rPr>
          <w:rFonts w:asciiTheme="majorBidi" w:hAnsiTheme="majorBidi" w:cstheme="majorBidi" w:hint="cs"/>
          <w:color w:val="00B050"/>
          <w:szCs w:val="22"/>
          <w:cs/>
        </w:rPr>
        <w:tab/>
        <w:t>सरकार ने आंगनवाड़ी केंद्रों की स्‍थिति की मॉनीटरिंग के लिए विभिन्‍न स्‍तरों (राष्‍ट्रीय/ राज्‍य</w:t>
      </w:r>
      <w:r w:rsidRPr="005F276C">
        <w:rPr>
          <w:rFonts w:asciiTheme="majorBidi" w:hAnsiTheme="majorBidi" w:cstheme="majorBidi" w:hint="cs"/>
          <w:color w:val="00B050"/>
          <w:szCs w:val="22"/>
        </w:rPr>
        <w:t>/</w:t>
      </w:r>
      <w:r w:rsidRPr="005F276C">
        <w:rPr>
          <w:rFonts w:asciiTheme="majorBidi" w:hAnsiTheme="majorBidi" w:cstheme="majorBidi" w:hint="cs"/>
          <w:color w:val="00B050"/>
          <w:szCs w:val="22"/>
          <w:cs/>
        </w:rPr>
        <w:t xml:space="preserve"> जिला/ब्‍लॉक तथा आंगनवाड़ी) पर 5-स्‍तरीय मॉनीटरिंग और समीक्षा तंत्र शुरू किया है । </w:t>
      </w:r>
      <w:r w:rsidR="00C83466" w:rsidRPr="005F276C">
        <w:rPr>
          <w:rFonts w:asciiTheme="majorBidi" w:hAnsiTheme="majorBidi" w:cstheme="majorBidi" w:hint="cs"/>
          <w:color w:val="00B050"/>
          <w:szCs w:val="22"/>
          <w:cs/>
        </w:rPr>
        <w:t xml:space="preserve">सरकार ने आंगनवाड़ी सेवा स्‍कीम के क्रियान्‍वयन की प्रगति की समीक्षा करने के लिए विभिन्‍न स्‍तरों पर मॉनीटरिंग और समीक्षा समितियां गठिन किए जाने के संबंध में 31.03.2011 को दिशानिर्देश जारी किए । विभिन्‍न स्‍तरों पर इन समितियों के गठन और उनकी प्रमुख भूमिकाओं को परिभाषित किया गया </w:t>
      </w:r>
      <w:r w:rsidR="00B16F07" w:rsidRPr="005F276C">
        <w:rPr>
          <w:rFonts w:asciiTheme="majorBidi" w:hAnsiTheme="majorBidi" w:cstheme="majorBidi" w:hint="cs"/>
          <w:color w:val="00B050"/>
          <w:szCs w:val="22"/>
          <w:cs/>
        </w:rPr>
        <w:t xml:space="preserve">है और इस स्‍कीम को सुदृढ़ तथा अधिक भागीदारीपूर्ण बनाने की दृष्‍टि से </w:t>
      </w:r>
      <w:r w:rsidR="00D2242D" w:rsidRPr="005F276C">
        <w:rPr>
          <w:rFonts w:asciiTheme="majorBidi" w:hAnsiTheme="majorBidi" w:cstheme="majorBidi" w:hint="cs"/>
          <w:color w:val="00B050"/>
          <w:szCs w:val="22"/>
          <w:cs/>
        </w:rPr>
        <w:t>राज्‍य</w:t>
      </w:r>
      <w:r w:rsidR="00D2242D" w:rsidRPr="005F276C">
        <w:rPr>
          <w:rFonts w:asciiTheme="majorBidi" w:hAnsiTheme="majorBidi" w:cstheme="majorBidi" w:hint="cs"/>
          <w:color w:val="00B050"/>
          <w:szCs w:val="22"/>
        </w:rPr>
        <w:t>,</w:t>
      </w:r>
      <w:r w:rsidR="00D2242D" w:rsidRPr="005F276C">
        <w:rPr>
          <w:rFonts w:asciiTheme="majorBidi" w:hAnsiTheme="majorBidi" w:cstheme="majorBidi" w:hint="cs"/>
          <w:color w:val="00B050"/>
          <w:szCs w:val="22"/>
          <w:cs/>
        </w:rPr>
        <w:t xml:space="preserve"> जिला और ब्‍लॉक स्‍तर पर विभिन्‍न मॉनीटरिंग समितियों में पंचायती राज संस्‍थाओं और संसद सदस्‍यों तथा विधान सभा सदस्‍यों को प्रतिनिधित्‍व दिया गया है । </w:t>
      </w:r>
    </w:p>
    <w:p w:rsidR="00B90CA9" w:rsidRPr="005F276C" w:rsidRDefault="00B90CA9" w:rsidP="00F74EEB">
      <w:pPr>
        <w:spacing w:after="0" w:line="240" w:lineRule="auto"/>
        <w:jc w:val="both"/>
        <w:rPr>
          <w:rFonts w:asciiTheme="majorBidi" w:hAnsiTheme="majorBidi" w:cstheme="majorBidi"/>
          <w:color w:val="00B050"/>
          <w:szCs w:val="22"/>
        </w:rPr>
      </w:pPr>
    </w:p>
    <w:p w:rsidR="00FB1E8B" w:rsidRPr="005F276C" w:rsidRDefault="00B90CA9" w:rsidP="00F74EEB">
      <w:pPr>
        <w:spacing w:after="0" w:line="240" w:lineRule="auto"/>
        <w:jc w:val="both"/>
        <w:rPr>
          <w:rFonts w:asciiTheme="majorBidi" w:hAnsiTheme="majorBidi" w:cstheme="majorBidi"/>
          <w:color w:val="00B050"/>
          <w:szCs w:val="22"/>
        </w:rPr>
      </w:pPr>
      <w:r w:rsidRPr="005F276C">
        <w:rPr>
          <w:rFonts w:asciiTheme="majorBidi" w:hAnsiTheme="majorBidi" w:cstheme="majorBidi" w:hint="cs"/>
          <w:color w:val="00B050"/>
          <w:szCs w:val="22"/>
          <w:cs/>
        </w:rPr>
        <w:tab/>
        <w:t>अंतर्निहित 5-स्‍तरीय मॉनीटरिंग प्रणाली के अलावा</w:t>
      </w:r>
      <w:r w:rsidRPr="005F276C">
        <w:rPr>
          <w:rFonts w:asciiTheme="majorBidi" w:hAnsiTheme="majorBidi" w:cstheme="majorBidi" w:hint="cs"/>
          <w:color w:val="00B050"/>
          <w:szCs w:val="22"/>
        </w:rPr>
        <w:t>,</w:t>
      </w:r>
      <w:r w:rsidRPr="005F276C">
        <w:rPr>
          <w:rFonts w:asciiTheme="majorBidi" w:hAnsiTheme="majorBidi" w:cstheme="majorBidi" w:hint="cs"/>
          <w:color w:val="00B050"/>
          <w:szCs w:val="22"/>
          <w:cs/>
        </w:rPr>
        <w:t xml:space="preserve"> नव-स्‍थापित पोषण मिशन में सामान्‍य</w:t>
      </w:r>
      <w:r w:rsidR="003604AC" w:rsidRPr="005F276C">
        <w:rPr>
          <w:rFonts w:asciiTheme="majorBidi" w:hAnsiTheme="majorBidi" w:cstheme="majorBidi" w:hint="cs"/>
          <w:color w:val="00B050"/>
          <w:szCs w:val="22"/>
          <w:cs/>
        </w:rPr>
        <w:t xml:space="preserve"> </w:t>
      </w:r>
      <w:r w:rsidRPr="005F276C">
        <w:rPr>
          <w:rFonts w:asciiTheme="majorBidi" w:hAnsiTheme="majorBidi" w:cstheme="majorBidi" w:hint="cs"/>
          <w:color w:val="00B050"/>
          <w:szCs w:val="22"/>
          <w:cs/>
        </w:rPr>
        <w:t xml:space="preserve"> अनुप्रयोग सॉफ्टवेयर (सीएएस) के माध्‍यम से आईसीटी-आधारित वास्‍तविक समय मॉनीटरिंग प्रणाली </w:t>
      </w:r>
      <w:r w:rsidR="00967086" w:rsidRPr="005F276C">
        <w:rPr>
          <w:rFonts w:asciiTheme="majorBidi" w:hAnsiTheme="majorBidi" w:cstheme="majorBidi" w:hint="cs"/>
          <w:color w:val="00B050"/>
          <w:szCs w:val="22"/>
          <w:cs/>
        </w:rPr>
        <w:t>स्‍थापित</w:t>
      </w:r>
      <w:r w:rsidRPr="005F276C">
        <w:rPr>
          <w:rFonts w:asciiTheme="majorBidi" w:hAnsiTheme="majorBidi" w:cstheme="majorBidi" w:hint="cs"/>
          <w:color w:val="00B050"/>
          <w:szCs w:val="22"/>
          <w:cs/>
        </w:rPr>
        <w:t xml:space="preserve"> है ।</w:t>
      </w:r>
      <w:r w:rsidR="00967086" w:rsidRPr="005F276C">
        <w:rPr>
          <w:rFonts w:asciiTheme="majorBidi" w:hAnsiTheme="majorBidi" w:cstheme="majorBidi" w:hint="cs"/>
          <w:color w:val="00B050"/>
          <w:szCs w:val="22"/>
          <w:cs/>
        </w:rPr>
        <w:t xml:space="preserve"> </w:t>
      </w:r>
      <w:r w:rsidR="0036501F" w:rsidRPr="005F276C">
        <w:rPr>
          <w:rFonts w:asciiTheme="majorBidi" w:hAnsiTheme="majorBidi" w:cstheme="majorBidi" w:hint="cs"/>
          <w:color w:val="00B050"/>
          <w:szCs w:val="22"/>
          <w:cs/>
        </w:rPr>
        <w:t xml:space="preserve">आंगनवाड़ी केंद्रों में उपलब्‍ध आंकड़ों के अंकीकरण और कम्‍प्‍यूटरीकरण के लिए महिला पर्यवेक्षकों और आंगनवाड़ी कार्यकर्त्रियों को टेबलेट और स्‍मार्ट फोन प्रदान किए गए हैं । </w:t>
      </w:r>
    </w:p>
    <w:p w:rsidR="00FB1E8B" w:rsidRPr="005F276C" w:rsidRDefault="00FB1E8B" w:rsidP="00F74EEB">
      <w:pPr>
        <w:spacing w:after="0" w:line="240" w:lineRule="auto"/>
        <w:jc w:val="both"/>
        <w:rPr>
          <w:rFonts w:asciiTheme="majorBidi" w:hAnsiTheme="majorBidi" w:cstheme="majorBidi"/>
          <w:color w:val="00B050"/>
          <w:szCs w:val="22"/>
        </w:rPr>
      </w:pPr>
    </w:p>
    <w:p w:rsidR="00F74EEB" w:rsidRPr="005F276C" w:rsidRDefault="00FB1E8B" w:rsidP="00FB1E8B">
      <w:pPr>
        <w:spacing w:after="0" w:line="240" w:lineRule="auto"/>
        <w:jc w:val="center"/>
        <w:rPr>
          <w:rFonts w:asciiTheme="majorBidi" w:hAnsiTheme="majorBidi" w:cstheme="majorBidi"/>
          <w:color w:val="00B050"/>
          <w:szCs w:val="22"/>
        </w:rPr>
      </w:pPr>
      <w:r w:rsidRPr="005F276C">
        <w:rPr>
          <w:rFonts w:asciiTheme="majorBidi" w:hAnsiTheme="majorBidi" w:cstheme="majorBidi" w:hint="cs"/>
          <w:color w:val="00B050"/>
          <w:szCs w:val="22"/>
          <w:cs/>
        </w:rPr>
        <w:t>*****</w:t>
      </w:r>
    </w:p>
    <w:p w:rsidR="00F74EEB" w:rsidRPr="005F276C" w:rsidRDefault="00F74EEB" w:rsidP="00F74EEB">
      <w:pPr>
        <w:spacing w:after="0" w:line="240" w:lineRule="auto"/>
        <w:jc w:val="both"/>
        <w:rPr>
          <w:rFonts w:asciiTheme="majorBidi" w:hAnsiTheme="majorBidi" w:cstheme="majorBidi"/>
          <w:color w:val="00B050"/>
          <w:szCs w:val="22"/>
        </w:rPr>
      </w:pPr>
    </w:p>
    <w:p w:rsidR="00F74EEB" w:rsidRPr="005F276C" w:rsidRDefault="00F74EEB" w:rsidP="00F74EEB">
      <w:pPr>
        <w:spacing w:after="0" w:line="240" w:lineRule="auto"/>
        <w:jc w:val="both"/>
        <w:rPr>
          <w:rFonts w:asciiTheme="majorBidi" w:hAnsiTheme="majorBidi" w:cstheme="majorBidi"/>
          <w:color w:val="00B050"/>
          <w:szCs w:val="22"/>
        </w:rPr>
      </w:pPr>
    </w:p>
    <w:p w:rsidR="00F74EEB" w:rsidRPr="005F276C" w:rsidRDefault="00F74EEB" w:rsidP="00F74EEB">
      <w:pPr>
        <w:spacing w:after="0" w:line="240" w:lineRule="auto"/>
        <w:jc w:val="both"/>
        <w:rPr>
          <w:rFonts w:asciiTheme="majorBidi" w:hAnsiTheme="majorBidi" w:cstheme="majorBidi"/>
          <w:color w:val="00B050"/>
          <w:szCs w:val="22"/>
        </w:rPr>
      </w:pPr>
    </w:p>
    <w:p w:rsidR="00F74EEB" w:rsidRPr="005F276C" w:rsidRDefault="00F74EEB" w:rsidP="00F74EEB">
      <w:pPr>
        <w:spacing w:after="0" w:line="240" w:lineRule="auto"/>
        <w:jc w:val="both"/>
        <w:rPr>
          <w:rFonts w:asciiTheme="majorBidi" w:hAnsiTheme="majorBidi" w:cstheme="majorBidi"/>
          <w:color w:val="00B050"/>
          <w:szCs w:val="22"/>
        </w:rPr>
      </w:pPr>
    </w:p>
    <w:p w:rsidR="00F74EEB" w:rsidRPr="005F276C" w:rsidRDefault="00F74EEB" w:rsidP="00F74EEB">
      <w:pPr>
        <w:spacing w:after="0" w:line="240" w:lineRule="auto"/>
        <w:jc w:val="both"/>
        <w:rPr>
          <w:rFonts w:asciiTheme="majorBidi" w:hAnsiTheme="majorBidi" w:cstheme="majorBidi"/>
          <w:color w:val="00B050"/>
          <w:szCs w:val="22"/>
        </w:rPr>
      </w:pPr>
    </w:p>
    <w:p w:rsidR="00660B58" w:rsidRPr="005F276C" w:rsidRDefault="00660B58" w:rsidP="00BA3926">
      <w:pPr>
        <w:tabs>
          <w:tab w:val="left" w:pos="3423"/>
        </w:tabs>
        <w:rPr>
          <w:rFonts w:asciiTheme="majorBidi" w:hAnsiTheme="majorBidi" w:cstheme="majorBidi"/>
          <w:color w:val="00B050"/>
          <w:szCs w:val="22"/>
        </w:rPr>
      </w:pPr>
    </w:p>
    <w:sectPr w:rsidR="00660B58" w:rsidRPr="005F276C" w:rsidSect="009F37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characterSpacingControl w:val="doNotCompress"/>
  <w:compat/>
  <w:rsids>
    <w:rsidRoot w:val="005E3B21"/>
    <w:rsid w:val="001E24F1"/>
    <w:rsid w:val="003167A2"/>
    <w:rsid w:val="003248F8"/>
    <w:rsid w:val="00353619"/>
    <w:rsid w:val="003604AC"/>
    <w:rsid w:val="0036501F"/>
    <w:rsid w:val="003A4CF4"/>
    <w:rsid w:val="004F7518"/>
    <w:rsid w:val="00512A68"/>
    <w:rsid w:val="00524A91"/>
    <w:rsid w:val="00541C52"/>
    <w:rsid w:val="005E3B21"/>
    <w:rsid w:val="005F276C"/>
    <w:rsid w:val="006008F1"/>
    <w:rsid w:val="006126FC"/>
    <w:rsid w:val="00657E85"/>
    <w:rsid w:val="00660B58"/>
    <w:rsid w:val="006A7B9F"/>
    <w:rsid w:val="006B2FFA"/>
    <w:rsid w:val="006D2BA1"/>
    <w:rsid w:val="0070623F"/>
    <w:rsid w:val="00736D0D"/>
    <w:rsid w:val="007415CA"/>
    <w:rsid w:val="007F2EE1"/>
    <w:rsid w:val="008B0FE0"/>
    <w:rsid w:val="00967086"/>
    <w:rsid w:val="009F37EC"/>
    <w:rsid w:val="00A2536C"/>
    <w:rsid w:val="00A81365"/>
    <w:rsid w:val="00AB7920"/>
    <w:rsid w:val="00B16F07"/>
    <w:rsid w:val="00B90CA9"/>
    <w:rsid w:val="00BA3926"/>
    <w:rsid w:val="00C11814"/>
    <w:rsid w:val="00C45649"/>
    <w:rsid w:val="00C83466"/>
    <w:rsid w:val="00CD475B"/>
    <w:rsid w:val="00CF2AA9"/>
    <w:rsid w:val="00D222FC"/>
    <w:rsid w:val="00D2242D"/>
    <w:rsid w:val="00D334F7"/>
    <w:rsid w:val="00D85AFA"/>
    <w:rsid w:val="00DC574D"/>
    <w:rsid w:val="00DC5CE3"/>
    <w:rsid w:val="00DF027A"/>
    <w:rsid w:val="00E332A3"/>
    <w:rsid w:val="00E766D8"/>
    <w:rsid w:val="00E91F22"/>
    <w:rsid w:val="00E9710C"/>
    <w:rsid w:val="00F06061"/>
    <w:rsid w:val="00F27F26"/>
    <w:rsid w:val="00F74EEB"/>
    <w:rsid w:val="00FB1E8B"/>
    <w:rsid w:val="00FB77E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7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Babu</dc:creator>
  <cp:keywords/>
  <dc:description/>
  <cp:lastModifiedBy>Lenovo</cp:lastModifiedBy>
  <cp:revision>51</cp:revision>
  <cp:lastPrinted>2018-03-21T10:08:00Z</cp:lastPrinted>
  <dcterms:created xsi:type="dcterms:W3CDTF">2018-03-05T05:11:00Z</dcterms:created>
  <dcterms:modified xsi:type="dcterms:W3CDTF">2018-03-21T10:09:00Z</dcterms:modified>
</cp:coreProperties>
</file>