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  <w:r w:rsidRPr="00B937B6">
        <w:rPr>
          <w:rFonts w:ascii="Mangal" w:hAnsi="Mangal" w:cs="Mangal"/>
          <w:b/>
          <w:bCs/>
          <w:cs/>
        </w:rPr>
        <w:t>भारत सरकार</w:t>
      </w: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  <w:r w:rsidRPr="00B937B6">
        <w:rPr>
          <w:rFonts w:ascii="Mangal" w:hAnsi="Mangal" w:cs="Mangal"/>
          <w:b/>
          <w:bCs/>
          <w:cs/>
        </w:rPr>
        <w:t>रेल मंत्रालय</w:t>
      </w: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  <w:r w:rsidRPr="00B937B6">
        <w:rPr>
          <w:rFonts w:ascii="Mangal" w:hAnsi="Mangal" w:cs="Mangal"/>
          <w:b/>
          <w:bCs/>
          <w:cs/>
        </w:rPr>
        <w:t>राज्य सभा</w:t>
      </w:r>
    </w:p>
    <w:p w:rsidR="000E3D79" w:rsidRPr="00B937B6" w:rsidRDefault="000E3D79" w:rsidP="000E3D79">
      <w:pPr>
        <w:jc w:val="center"/>
        <w:rPr>
          <w:rFonts w:ascii="Mangal" w:hAnsi="Mangal" w:cs="Mangal" w:hint="cs"/>
          <w:b/>
          <w:bCs/>
          <w:lang w:bidi="hi-IN"/>
        </w:rPr>
      </w:pPr>
      <w:r w:rsidRPr="00B937B6">
        <w:rPr>
          <w:rFonts w:ascii="Mangal" w:hAnsi="Mangal" w:cs="Mangal"/>
          <w:b/>
          <w:bCs/>
          <w:cs/>
        </w:rPr>
        <w:t xml:space="preserve">अतारांकित प्रश्न सं. </w:t>
      </w:r>
      <w:r w:rsidRPr="00B937B6">
        <w:rPr>
          <w:rFonts w:ascii="Mangal" w:hAnsi="Mangal" w:cs="Mangal"/>
          <w:b/>
          <w:bCs/>
        </w:rPr>
        <w:t>9</w:t>
      </w:r>
      <w:r w:rsidR="00415504">
        <w:rPr>
          <w:rFonts w:ascii="Mangal" w:hAnsi="Mangal" w:cs="Mangal"/>
          <w:b/>
          <w:bCs/>
        </w:rPr>
        <w:t>50</w:t>
      </w:r>
    </w:p>
    <w:p w:rsidR="000E3D79" w:rsidRPr="00B937B6" w:rsidRDefault="00B537B3" w:rsidP="000E3D79">
      <w:pPr>
        <w:jc w:val="center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22</w:t>
      </w:r>
      <w:r w:rsidR="000E3D79" w:rsidRPr="00B937B6">
        <w:rPr>
          <w:rFonts w:ascii="Mangal" w:hAnsi="Mangal" w:cs="Mangal"/>
          <w:b/>
          <w:bCs/>
          <w:cs/>
        </w:rPr>
        <w:t>.</w:t>
      </w:r>
      <w:r w:rsidR="000E3D79" w:rsidRPr="00B937B6">
        <w:rPr>
          <w:rFonts w:ascii="Mangal" w:hAnsi="Mangal" w:cs="Mangal"/>
          <w:b/>
          <w:bCs/>
        </w:rPr>
        <w:t>12</w:t>
      </w:r>
      <w:r w:rsidR="000E3D79" w:rsidRPr="00B937B6">
        <w:rPr>
          <w:rFonts w:ascii="Mangal" w:hAnsi="Mangal" w:cs="Mangal"/>
          <w:b/>
          <w:bCs/>
          <w:cs/>
        </w:rPr>
        <w:t>.2017 को दिया जाने वाला उत्तर</w:t>
      </w: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B937B6" w:rsidRDefault="00415504" w:rsidP="000E3D79">
      <w:pPr>
        <w:jc w:val="center"/>
        <w:rPr>
          <w:rFonts w:ascii="Mangal" w:hAnsi="Mangal" w:cs="Mangal"/>
          <w:b/>
          <w:bCs/>
        </w:rPr>
      </w:pPr>
      <w:r>
        <w:rPr>
          <w:rFonts w:ascii="Mangal" w:hAnsi="Mangal" w:cs="Mangal" w:hint="cs"/>
          <w:b/>
          <w:bCs/>
          <w:cs/>
          <w:lang w:bidi="hi-IN"/>
        </w:rPr>
        <w:t>मध्‍य प्रदेश में रेल परियोजनाएं</w:t>
      </w: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B937B6" w:rsidRDefault="00B537B3" w:rsidP="00FE1DFA">
      <w:pPr>
        <w:jc w:val="both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9</w:t>
      </w:r>
      <w:r w:rsidR="00415504">
        <w:rPr>
          <w:rFonts w:ascii="Mangal" w:hAnsi="Mangal" w:cs="Mangal"/>
          <w:b/>
          <w:bCs/>
        </w:rPr>
        <w:t>50</w:t>
      </w:r>
      <w:r w:rsidR="000E3D79" w:rsidRPr="00B937B6">
        <w:rPr>
          <w:rFonts w:ascii="Mangal" w:hAnsi="Mangal" w:cs="Mangal"/>
          <w:b/>
          <w:bCs/>
          <w:cs/>
        </w:rPr>
        <w:t>.</w:t>
      </w:r>
      <w:r w:rsidR="000E3D79" w:rsidRPr="00B937B6">
        <w:rPr>
          <w:rFonts w:ascii="Mangal" w:hAnsi="Mangal" w:cs="Mangal"/>
          <w:b/>
          <w:bCs/>
        </w:rPr>
        <w:tab/>
      </w:r>
      <w:r w:rsidR="0085685C">
        <w:rPr>
          <w:rFonts w:ascii="Mangal" w:hAnsi="Mangal" w:cs="Mangal"/>
          <w:b/>
          <w:bCs/>
          <w:cs/>
          <w:lang w:bidi="hi-IN"/>
        </w:rPr>
        <w:t>श्री</w:t>
      </w:r>
      <w:r w:rsidR="00FE1DFA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="00415504">
        <w:rPr>
          <w:rFonts w:ascii="Mangal" w:hAnsi="Mangal" w:cs="Mangal" w:hint="cs"/>
          <w:b/>
          <w:bCs/>
          <w:cs/>
          <w:lang w:bidi="hi-IN"/>
        </w:rPr>
        <w:t>मेघराज जैन:</w:t>
      </w:r>
    </w:p>
    <w:p w:rsidR="000E3D79" w:rsidRPr="00B937B6" w:rsidRDefault="000E3D79" w:rsidP="000E3D79">
      <w:pPr>
        <w:jc w:val="both"/>
        <w:rPr>
          <w:rFonts w:ascii="Mangal" w:hAnsi="Mangal" w:cs="Mangal"/>
          <w:b/>
          <w:bCs/>
        </w:rPr>
      </w:pPr>
    </w:p>
    <w:p w:rsidR="000E3D79" w:rsidRPr="00B937B6" w:rsidRDefault="000E3D79" w:rsidP="000E3D79">
      <w:pPr>
        <w:jc w:val="both"/>
        <w:rPr>
          <w:rFonts w:ascii="Mangal" w:hAnsi="Mangal" w:cs="Mangal"/>
          <w:b/>
          <w:bCs/>
        </w:rPr>
      </w:pPr>
      <w:r w:rsidRPr="00B937B6">
        <w:rPr>
          <w:rFonts w:ascii="Mangal" w:hAnsi="Mangal" w:cs="Mangal"/>
          <w:b/>
          <w:bCs/>
          <w:cs/>
        </w:rPr>
        <w:tab/>
        <w:t>क्या रेल मंत्री यह बताने की कृपा करेंगे कि</w:t>
      </w:r>
      <w:r w:rsidRPr="00B937B6">
        <w:rPr>
          <w:rFonts w:ascii="Mangal" w:hAnsi="Mangal" w:cs="Mangal"/>
          <w:b/>
          <w:bCs/>
        </w:rPr>
        <w:t>:</w:t>
      </w:r>
    </w:p>
    <w:p w:rsidR="000E3D79" w:rsidRPr="00B937B6" w:rsidRDefault="000E3D79" w:rsidP="000E3D79">
      <w:pPr>
        <w:jc w:val="both"/>
        <w:rPr>
          <w:rFonts w:ascii="Mangal" w:hAnsi="Mangal" w:cs="Mangal"/>
        </w:rPr>
      </w:pPr>
    </w:p>
    <w:p w:rsidR="009109CD" w:rsidRDefault="009109CD" w:rsidP="00CE2DF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मध्‍य</w:t>
      </w:r>
      <w:r>
        <w:rPr>
          <w:rFonts w:ascii="Mangal" w:hAnsi="Mangal" w:hint="cs"/>
          <w:sz w:val="24"/>
          <w:szCs w:val="24"/>
          <w:cs/>
        </w:rPr>
        <w:t xml:space="preserve"> प्रदेश में चल रही विभिन्‍न रेल परियोजनाओं का परियोजना-वार ब्‍यौरा क्‍या है तथा तत्‍संबंधी वर्तमान स्थिति क्‍या है</w:t>
      </w:r>
      <w:r>
        <w:rPr>
          <w:rFonts w:ascii="Mangal" w:hAnsi="Mangal" w:hint="cs"/>
          <w:sz w:val="24"/>
          <w:szCs w:val="24"/>
        </w:rPr>
        <w:t>;</w:t>
      </w:r>
    </w:p>
    <w:p w:rsidR="009109CD" w:rsidRDefault="009109CD" w:rsidP="00CE2DF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निर्धारित समय से पीछे चल रही परियोजनाओं की संख्‍या कितनी है तथा परियोजना-वार इसके कारण क्‍या हैं</w:t>
      </w:r>
      <w:r>
        <w:rPr>
          <w:rFonts w:ascii="Mangal" w:hAnsi="Mangal" w:hint="cs"/>
          <w:sz w:val="24"/>
          <w:szCs w:val="24"/>
        </w:rPr>
        <w:t>;</w:t>
      </w:r>
    </w:p>
    <w:p w:rsidR="009109CD" w:rsidRDefault="009109CD" w:rsidP="00CE2DF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विलम्बित</w:t>
      </w:r>
      <w:r>
        <w:rPr>
          <w:rFonts w:ascii="Mangal" w:hAnsi="Mangal" w:hint="cs"/>
          <w:sz w:val="24"/>
          <w:szCs w:val="24"/>
          <w:cs/>
        </w:rPr>
        <w:t xml:space="preserve"> परियोजनाओं की लागत में परियोजना-वार कितनी वृद्धि हुई है</w:t>
      </w:r>
      <w:r>
        <w:rPr>
          <w:rFonts w:ascii="Mangal" w:hAnsi="Mangal" w:hint="cs"/>
          <w:sz w:val="24"/>
          <w:szCs w:val="24"/>
        </w:rPr>
        <w:t>;</w:t>
      </w:r>
      <w:r>
        <w:rPr>
          <w:rFonts w:ascii="Mangal" w:hAnsi="Mangal" w:hint="cs"/>
          <w:sz w:val="24"/>
          <w:szCs w:val="24"/>
          <w:cs/>
        </w:rPr>
        <w:t xml:space="preserve"> और</w:t>
      </w:r>
    </w:p>
    <w:p w:rsidR="000E3D79" w:rsidRPr="00925D2F" w:rsidRDefault="009109CD" w:rsidP="000E3D79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925D2F">
        <w:rPr>
          <w:rFonts w:ascii="Mangal" w:hAnsi="Mangal" w:hint="cs"/>
          <w:sz w:val="24"/>
          <w:szCs w:val="24"/>
          <w:cs/>
        </w:rPr>
        <w:t xml:space="preserve">क्‍या निर्धारित या विस्‍तारित समय-सीमा के भीतर </w:t>
      </w:r>
      <w:r w:rsidR="00925D2F" w:rsidRPr="00925D2F">
        <w:rPr>
          <w:rFonts w:ascii="Mangal" w:hAnsi="Mangal" w:hint="cs"/>
          <w:sz w:val="24"/>
          <w:szCs w:val="24"/>
          <w:cs/>
        </w:rPr>
        <w:t>इन रेल परियोजनाओं को पूरा न करने के लिए किसी के खिलाफ कोई कार्रवाई की गई है</w:t>
      </w:r>
      <w:r w:rsidR="00925D2F" w:rsidRPr="00925D2F">
        <w:rPr>
          <w:rFonts w:ascii="Mangal" w:hAnsi="Mangal" w:hint="cs"/>
          <w:sz w:val="24"/>
          <w:szCs w:val="24"/>
        </w:rPr>
        <w:t>,</w:t>
      </w:r>
      <w:r w:rsidR="00925D2F" w:rsidRPr="00925D2F">
        <w:rPr>
          <w:rFonts w:ascii="Mangal" w:hAnsi="Mangal" w:hint="cs"/>
          <w:sz w:val="24"/>
          <w:szCs w:val="24"/>
          <w:cs/>
        </w:rPr>
        <w:t xml:space="preserve"> यदि </w:t>
      </w:r>
      <w:r w:rsidR="007F5DD6" w:rsidRPr="00925D2F">
        <w:rPr>
          <w:rFonts w:ascii="Mangal" w:hAnsi="Mangal" w:hint="cs"/>
          <w:sz w:val="24"/>
          <w:szCs w:val="24"/>
          <w:cs/>
        </w:rPr>
        <w:t>हां</w:t>
      </w:r>
      <w:r w:rsidR="007F5DD6" w:rsidRPr="00925D2F">
        <w:rPr>
          <w:rFonts w:ascii="Mangal" w:hAnsi="Mangal" w:hint="cs"/>
          <w:sz w:val="24"/>
          <w:szCs w:val="24"/>
        </w:rPr>
        <w:t>,</w:t>
      </w:r>
      <w:r w:rsidR="007F5DD6" w:rsidRPr="00925D2F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</w:t>
      </w:r>
      <w:r w:rsidR="00925D2F" w:rsidRPr="00925D2F">
        <w:rPr>
          <w:rFonts w:ascii="Mangal" w:hAnsi="Mangal" w:hint="cs"/>
          <w:sz w:val="24"/>
          <w:szCs w:val="24"/>
          <w:cs/>
        </w:rPr>
        <w:t xml:space="preserve"> और यदि नहीं</w:t>
      </w:r>
      <w:r w:rsidR="00925D2F" w:rsidRPr="00925D2F">
        <w:rPr>
          <w:rFonts w:ascii="Mangal" w:hAnsi="Mangal" w:hint="cs"/>
          <w:sz w:val="24"/>
          <w:szCs w:val="24"/>
        </w:rPr>
        <w:t>,</w:t>
      </w:r>
      <w:r w:rsidR="00925D2F" w:rsidRPr="00925D2F">
        <w:rPr>
          <w:rFonts w:ascii="Mangal" w:hAnsi="Mangal" w:hint="cs"/>
          <w:sz w:val="24"/>
          <w:szCs w:val="24"/>
          <w:cs/>
        </w:rPr>
        <w:t xml:space="preserve"> तो इसके क्‍या कारण हैं</w:t>
      </w:r>
      <w:r w:rsidR="000E3D79" w:rsidRPr="00925D2F">
        <w:rPr>
          <w:rFonts w:ascii="Mangal" w:hAnsi="Mangal"/>
          <w:sz w:val="24"/>
          <w:szCs w:val="24"/>
        </w:rPr>
        <w:t>?</w:t>
      </w:r>
    </w:p>
    <w:p w:rsidR="000E3D79" w:rsidRPr="00B937B6" w:rsidRDefault="000E3D79" w:rsidP="000E3D79">
      <w:pPr>
        <w:pStyle w:val="ListParagraph"/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  <w:r w:rsidRPr="00B937B6">
        <w:rPr>
          <w:rFonts w:ascii="Mangal" w:hAnsi="Mangal" w:cs="Mangal"/>
          <w:b/>
          <w:bCs/>
          <w:cs/>
        </w:rPr>
        <w:t>उत्तर</w:t>
      </w: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</w:p>
    <w:p w:rsidR="000E3D79" w:rsidRPr="00B937B6" w:rsidRDefault="000E3D79" w:rsidP="000E3D79">
      <w:pPr>
        <w:jc w:val="center"/>
        <w:rPr>
          <w:rFonts w:ascii="Mangal" w:hAnsi="Mangal" w:cs="Mangal"/>
          <w:b/>
          <w:bCs/>
        </w:rPr>
      </w:pPr>
      <w:r w:rsidRPr="00B937B6">
        <w:rPr>
          <w:rFonts w:ascii="Mangal" w:hAnsi="Mangal" w:cs="Mangal"/>
          <w:b/>
          <w:bCs/>
          <w:cs/>
        </w:rPr>
        <w:t>रेल मंत्रालय में राज्य मंत्री (श्री राजेन गोहांई)</w:t>
      </w:r>
    </w:p>
    <w:p w:rsidR="00A27D96" w:rsidRPr="00A42CAF" w:rsidRDefault="00A27D96" w:rsidP="00A27D96">
      <w:pPr>
        <w:spacing w:line="276" w:lineRule="auto"/>
        <w:jc w:val="both"/>
        <w:rPr>
          <w:rFonts w:ascii="Mangal" w:hAnsi="Mangal" w:cs="Mangal" w:hint="cs"/>
          <w:sz w:val="22"/>
          <w:szCs w:val="22"/>
          <w:lang w:bidi="hi-IN"/>
        </w:rPr>
      </w:pPr>
    </w:p>
    <w:p w:rsidR="00A27D96" w:rsidRPr="00A42CAF" w:rsidRDefault="00A27D96" w:rsidP="00A27D96">
      <w:pPr>
        <w:spacing w:line="276" w:lineRule="auto"/>
        <w:jc w:val="both"/>
        <w:rPr>
          <w:rFonts w:ascii="Mangal" w:hAnsi="Mangal" w:cs="Mangal" w:hint="cs"/>
          <w:sz w:val="22"/>
          <w:szCs w:val="22"/>
          <w:lang w:bidi="hi-IN"/>
        </w:rPr>
      </w:pPr>
      <w:r w:rsidRPr="00A42CAF">
        <w:rPr>
          <w:rFonts w:ascii="Mangal" w:hAnsi="Mangal" w:cs="Mangal"/>
          <w:sz w:val="22"/>
          <w:szCs w:val="22"/>
          <w:cs/>
          <w:lang w:bidi="hi-IN"/>
        </w:rPr>
        <w:t>(क)</w:t>
      </w:r>
      <w:r w:rsidRPr="00A42CAF">
        <w:rPr>
          <w:rFonts w:ascii="Mangal" w:hAnsi="Mangal" w:cs="Mangal" w:hint="cs"/>
          <w:sz w:val="22"/>
          <w:szCs w:val="22"/>
          <w:cs/>
          <w:lang w:bidi="hi-IN"/>
        </w:rPr>
        <w:t xml:space="preserve"> से </w:t>
      </w:r>
      <w:r w:rsidRPr="00A42CAF">
        <w:rPr>
          <w:rFonts w:ascii="Mangal" w:hAnsi="Mangal" w:cs="Mangal" w:hint="cs"/>
          <w:sz w:val="22"/>
          <w:szCs w:val="22"/>
          <w:lang w:bidi="hi-IN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घ</w:t>
      </w:r>
      <w:r w:rsidRPr="00A42CAF">
        <w:rPr>
          <w:rFonts w:ascii="Mangal" w:hAnsi="Mangal" w:cs="Mangal" w:hint="cs"/>
          <w:sz w:val="22"/>
          <w:szCs w:val="22"/>
          <w:cs/>
          <w:lang w:bidi="hi-IN"/>
        </w:rPr>
        <w:t>)</w:t>
      </w:r>
      <w:r w:rsidRPr="00A42CAF">
        <w:rPr>
          <w:rFonts w:ascii="Mangal" w:hAnsi="Mangal" w:cs="Mangal"/>
          <w:sz w:val="22"/>
          <w:szCs w:val="22"/>
          <w:cs/>
          <w:lang w:bidi="hi-IN"/>
        </w:rPr>
        <w:t>:</w:t>
      </w:r>
      <w:r w:rsidRPr="00A42CAF">
        <w:rPr>
          <w:rFonts w:ascii="Mangal" w:hAnsi="Mangal" w:cs="Mangal" w:hint="cs"/>
          <w:sz w:val="22"/>
          <w:szCs w:val="22"/>
          <w:cs/>
          <w:lang w:bidi="hi-IN"/>
        </w:rPr>
        <w:t xml:space="preserve"> एक विवरण स</w:t>
      </w:r>
      <w:r w:rsidR="003D0A2F">
        <w:rPr>
          <w:rFonts w:ascii="Mangal" w:hAnsi="Mangal" w:cs="Mangal" w:hint="cs"/>
          <w:sz w:val="22"/>
          <w:szCs w:val="22"/>
          <w:cs/>
          <w:lang w:bidi="hi-IN"/>
        </w:rPr>
        <w:t>भा प</w:t>
      </w:r>
      <w:r w:rsidRPr="00A42CAF">
        <w:rPr>
          <w:rFonts w:ascii="Mangal" w:hAnsi="Mangal" w:cs="Mangal" w:hint="cs"/>
          <w:sz w:val="22"/>
          <w:szCs w:val="22"/>
          <w:cs/>
          <w:lang w:bidi="hi-IN"/>
        </w:rPr>
        <w:t>ट</w:t>
      </w:r>
      <w:r w:rsidR="003D0A2F">
        <w:rPr>
          <w:rFonts w:ascii="Mangal" w:hAnsi="Mangal" w:cs="Mangal" w:hint="cs"/>
          <w:sz w:val="22"/>
          <w:szCs w:val="22"/>
          <w:cs/>
          <w:lang w:bidi="hi-IN"/>
        </w:rPr>
        <w:t>ल</w:t>
      </w:r>
      <w:r w:rsidRPr="00A42CAF">
        <w:rPr>
          <w:rFonts w:ascii="Mangal" w:hAnsi="Mangal" w:cs="Mangal" w:hint="cs"/>
          <w:sz w:val="22"/>
          <w:szCs w:val="22"/>
          <w:cs/>
          <w:lang w:bidi="hi-IN"/>
        </w:rPr>
        <w:t xml:space="preserve"> पर रख दिया गया है। </w:t>
      </w:r>
    </w:p>
    <w:p w:rsidR="00A27D96" w:rsidRDefault="00A27D96" w:rsidP="00A27D96">
      <w:pPr>
        <w:spacing w:line="276" w:lineRule="auto"/>
        <w:jc w:val="center"/>
        <w:rPr>
          <w:rFonts w:ascii="Mangal" w:hAnsi="Mangal" w:cs="Mangal"/>
          <w:sz w:val="22"/>
          <w:szCs w:val="22"/>
          <w:cs/>
          <w:lang w:bidi="hi-IN"/>
        </w:rPr>
      </w:pPr>
      <w:r w:rsidRPr="00A42CAF">
        <w:rPr>
          <w:rFonts w:ascii="Mangal" w:hAnsi="Mangal" w:cs="Mangal"/>
          <w:sz w:val="22"/>
          <w:szCs w:val="22"/>
          <w:cs/>
          <w:lang w:bidi="hi-IN"/>
        </w:rPr>
        <w:t>*****</w:t>
      </w:r>
    </w:p>
    <w:p w:rsidR="00A27D96" w:rsidRPr="00A71C1F" w:rsidRDefault="00A27D96" w:rsidP="00711EDA">
      <w:pPr>
        <w:jc w:val="both"/>
        <w:rPr>
          <w:rFonts w:ascii="Mangal" w:hAnsi="Mangal" w:cs="Mangal" w:hint="cs"/>
          <w:b/>
          <w:bCs/>
          <w:sz w:val="21"/>
          <w:szCs w:val="21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br w:type="page"/>
      </w:r>
      <w:r w:rsidRPr="00A71C1F">
        <w:rPr>
          <w:rFonts w:ascii="Mangal" w:hAnsi="Mangal" w:cs="Mangal" w:hint="cs"/>
          <w:sz w:val="21"/>
          <w:szCs w:val="21"/>
          <w:cs/>
          <w:lang w:bidi="hi-IN"/>
        </w:rPr>
        <w:lastRenderedPageBreak/>
        <w:t xml:space="preserve">मध्‍य प्रदेश में रेल परियोजनाओं के </w:t>
      </w:r>
      <w:r w:rsidRPr="00A71C1F">
        <w:rPr>
          <w:rFonts w:ascii="Mangal" w:hAnsi="Mangal" w:cs="Mangal"/>
          <w:sz w:val="21"/>
          <w:szCs w:val="21"/>
          <w:cs/>
          <w:lang w:bidi="hi-IN"/>
        </w:rPr>
        <w:t>संबंध में 22.12.2017 को राज्‍य</w:t>
      </w:r>
      <w:r w:rsidRPr="00A71C1F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Pr="00A71C1F">
        <w:rPr>
          <w:rFonts w:ascii="Mangal" w:hAnsi="Mangal" w:cs="Mangal"/>
          <w:sz w:val="21"/>
          <w:szCs w:val="21"/>
          <w:cs/>
          <w:lang w:bidi="hi-IN"/>
        </w:rPr>
        <w:t>सभा में</w:t>
      </w:r>
      <w:r w:rsidRPr="00A71C1F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Pr="00A71C1F">
        <w:rPr>
          <w:rFonts w:ascii="Mangal" w:hAnsi="Mangal" w:cs="Mangal"/>
          <w:sz w:val="21"/>
          <w:szCs w:val="21"/>
          <w:cs/>
          <w:lang w:bidi="hi-IN"/>
        </w:rPr>
        <w:t>श्री</w:t>
      </w:r>
      <w:r w:rsidRPr="00A71C1F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Pr="00A71C1F">
        <w:rPr>
          <w:rFonts w:ascii="Mangal" w:hAnsi="Mangal" w:cs="Mangal"/>
          <w:sz w:val="21"/>
          <w:szCs w:val="21"/>
          <w:cs/>
          <w:lang w:bidi="hi-IN"/>
        </w:rPr>
        <w:t>मेघराज</w:t>
      </w:r>
      <w:r w:rsidRPr="00A71C1F">
        <w:rPr>
          <w:rFonts w:ascii="Mangal" w:hAnsi="Mangal" w:cs="Mangal" w:hint="cs"/>
          <w:sz w:val="21"/>
          <w:szCs w:val="21"/>
          <w:cs/>
          <w:lang w:bidi="hi-IN"/>
        </w:rPr>
        <w:t xml:space="preserve"> जैन </w:t>
      </w:r>
      <w:r w:rsidRPr="00A71C1F">
        <w:rPr>
          <w:rFonts w:ascii="Mangal" w:hAnsi="Mangal" w:cs="Mangal"/>
          <w:sz w:val="21"/>
          <w:szCs w:val="21"/>
          <w:cs/>
          <w:lang w:bidi="hi-IN"/>
        </w:rPr>
        <w:t xml:space="preserve">द्वारा पूछे जाने वाले अतारांकित प्रश्‍न सं. 950 के भाग (क) से (घ) के उत्‍तर से संबंधित </w:t>
      </w:r>
      <w:r w:rsidRPr="00A71C1F">
        <w:rPr>
          <w:rFonts w:ascii="Mangal" w:hAnsi="Mangal" w:cs="Mangal"/>
          <w:b/>
          <w:bCs/>
          <w:sz w:val="21"/>
          <w:szCs w:val="21"/>
          <w:cs/>
          <w:lang w:bidi="hi-IN"/>
        </w:rPr>
        <w:t xml:space="preserve">विवरण। </w:t>
      </w:r>
    </w:p>
    <w:p w:rsidR="00A27D96" w:rsidRPr="00A71C1F" w:rsidRDefault="00A27D96" w:rsidP="008B0FE5">
      <w:pPr>
        <w:jc w:val="both"/>
        <w:rPr>
          <w:rFonts w:ascii="Mangal" w:hAnsi="Mangal" w:cs="Mangal"/>
          <w:sz w:val="10"/>
          <w:szCs w:val="10"/>
          <w:lang w:bidi="hi-IN"/>
        </w:rPr>
      </w:pPr>
    </w:p>
    <w:p w:rsidR="00A27D96" w:rsidRPr="00FC2171" w:rsidRDefault="00A27D96" w:rsidP="008B0FE5">
      <w:pPr>
        <w:pStyle w:val="NoSpacing"/>
        <w:jc w:val="both"/>
        <w:rPr>
          <w:rFonts w:ascii="Times New Roman" w:hAnsi="Times New Roman" w:cs="Times New Roman"/>
          <w:sz w:val="17"/>
          <w:szCs w:val="17"/>
        </w:rPr>
      </w:pPr>
      <w:r w:rsidRPr="00FC2171">
        <w:rPr>
          <w:rFonts w:ascii="Mangal" w:hAnsi="Mangal"/>
          <w:sz w:val="17"/>
          <w:szCs w:val="17"/>
          <w:cs/>
        </w:rPr>
        <w:t>(क)</w:t>
      </w:r>
      <w:r w:rsidRPr="00FC2171">
        <w:rPr>
          <w:rFonts w:ascii="Mangal" w:hAnsi="Mangal"/>
          <w:sz w:val="17"/>
          <w:szCs w:val="17"/>
        </w:rPr>
        <w:t xml:space="preserve">:  </w:t>
      </w:r>
      <w:r w:rsidRPr="00FC2171">
        <w:rPr>
          <w:rFonts w:ascii="Mangal" w:hAnsi="Mangal"/>
          <w:sz w:val="17"/>
          <w:szCs w:val="17"/>
          <w:cs/>
        </w:rPr>
        <w:t>इस</w:t>
      </w:r>
      <w:r w:rsidRPr="00FC2171">
        <w:rPr>
          <w:rFonts w:ascii="Mangal" w:hAnsi="Mangal" w:hint="cs"/>
          <w:sz w:val="17"/>
          <w:szCs w:val="17"/>
          <w:cs/>
        </w:rPr>
        <w:t xml:space="preserve"> समय</w:t>
      </w:r>
      <w:r w:rsidRPr="00FC2171">
        <w:rPr>
          <w:rFonts w:ascii="Mangal" w:hAnsi="Mangal" w:hint="cs"/>
          <w:sz w:val="17"/>
          <w:szCs w:val="17"/>
        </w:rPr>
        <w:t>,</w:t>
      </w:r>
      <w:r w:rsidRPr="00FC2171">
        <w:rPr>
          <w:rFonts w:ascii="Mangal" w:hAnsi="Mangal" w:hint="cs"/>
          <w:sz w:val="17"/>
          <w:szCs w:val="17"/>
          <w:cs/>
        </w:rPr>
        <w:t xml:space="preserve"> मध्‍य प्रदेश राज्‍य में आंशिक रुप से अथवा पूर्ण रूप से पड़ने वाली 36 परियोजनाओं में 8 नई लाइनें</w:t>
      </w:r>
      <w:r w:rsidRPr="00FC2171">
        <w:rPr>
          <w:rFonts w:ascii="Mangal" w:hAnsi="Mangal" w:hint="cs"/>
          <w:sz w:val="17"/>
          <w:szCs w:val="17"/>
        </w:rPr>
        <w:t>,</w:t>
      </w:r>
      <w:r w:rsidRPr="00FC2171">
        <w:rPr>
          <w:rFonts w:ascii="Mangal" w:hAnsi="Mangal" w:hint="cs"/>
          <w:sz w:val="17"/>
          <w:szCs w:val="17"/>
          <w:cs/>
        </w:rPr>
        <w:t xml:space="preserve"> 5 आमान परिवर्तन और 23 दोहरीकरण परियोजनाएं शामिल हैं</w:t>
      </w:r>
      <w:r w:rsidRPr="00FC2171">
        <w:rPr>
          <w:rFonts w:ascii="Mangal" w:hAnsi="Mangal" w:hint="cs"/>
          <w:sz w:val="17"/>
          <w:szCs w:val="17"/>
        </w:rPr>
        <w:t>,</w:t>
      </w:r>
      <w:r w:rsidRPr="00FC2171">
        <w:rPr>
          <w:rFonts w:ascii="Mangal" w:hAnsi="Mangal" w:hint="cs"/>
          <w:sz w:val="17"/>
          <w:szCs w:val="17"/>
          <w:cs/>
        </w:rPr>
        <w:t xml:space="preserve"> जो निष्‍पादन के विभिन्‍न चरणों में हैं। इन परियोजनाओं का ब्‍यौरा निम्‍नानुसार है: </w:t>
      </w:r>
    </w:p>
    <w:p w:rsidR="00A27D96" w:rsidRPr="00FC2171" w:rsidRDefault="00A27D96" w:rsidP="008B0FE5">
      <w:pPr>
        <w:pStyle w:val="NoSpacing"/>
        <w:jc w:val="right"/>
        <w:rPr>
          <w:rFonts w:ascii="Times New Roman" w:hAnsi="Times New Roman" w:cs="Times New Roman"/>
          <w:sz w:val="17"/>
          <w:szCs w:val="17"/>
        </w:rPr>
      </w:pPr>
      <w:r w:rsidRPr="00FC2171">
        <w:rPr>
          <w:rFonts w:ascii="Times New Roman" w:hAnsi="Times New Roman" w:cs="Times New Roman"/>
          <w:sz w:val="17"/>
          <w:szCs w:val="17"/>
        </w:rPr>
        <w:t>(</w:t>
      </w:r>
      <w:r w:rsidRPr="00FC2171">
        <w:rPr>
          <w:rFonts w:ascii="Rupee Foradian" w:hAnsi="Rupee Foradian" w:cs="Times New Roman"/>
          <w:sz w:val="17"/>
          <w:szCs w:val="17"/>
        </w:rPr>
        <w:t>`</w:t>
      </w:r>
      <w:r w:rsidRPr="00FC2171">
        <w:rPr>
          <w:rFonts w:ascii="Times New Roman" w:hAnsi="Times New Roman" w:cs="Times New Roman"/>
          <w:sz w:val="17"/>
          <w:szCs w:val="17"/>
        </w:rPr>
        <w:t xml:space="preserve"> </w:t>
      </w:r>
      <w:r w:rsidRPr="00FC2171">
        <w:rPr>
          <w:rFonts w:ascii="Mangal" w:hAnsi="Mangal"/>
          <w:sz w:val="17"/>
          <w:szCs w:val="17"/>
          <w:cs/>
        </w:rPr>
        <w:t>करोड़</w:t>
      </w:r>
      <w:r w:rsidRPr="00FC2171">
        <w:rPr>
          <w:rFonts w:ascii="Mangal" w:hAnsi="Mangal" w:hint="cs"/>
          <w:sz w:val="17"/>
          <w:szCs w:val="17"/>
          <w:cs/>
        </w:rPr>
        <w:t xml:space="preserve"> में</w:t>
      </w:r>
      <w:r w:rsidRPr="00FC2171">
        <w:rPr>
          <w:rFonts w:ascii="Times New Roman" w:hAnsi="Times New Roman" w:cs="Times New Roman"/>
          <w:sz w:val="17"/>
          <w:szCs w:val="17"/>
        </w:rPr>
        <w:t>)</w:t>
      </w:r>
    </w:p>
    <w:tbl>
      <w:tblPr>
        <w:tblW w:w="10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836"/>
        <w:gridCol w:w="6"/>
        <w:gridCol w:w="845"/>
        <w:gridCol w:w="6"/>
        <w:gridCol w:w="1128"/>
        <w:gridCol w:w="6"/>
        <w:gridCol w:w="1270"/>
        <w:gridCol w:w="6"/>
        <w:gridCol w:w="986"/>
        <w:gridCol w:w="6"/>
        <w:gridCol w:w="986"/>
        <w:gridCol w:w="6"/>
        <w:gridCol w:w="2546"/>
        <w:gridCol w:w="6"/>
      </w:tblGrid>
      <w:tr w:rsidR="00A27D96" w:rsidRPr="00FC2171" w:rsidTr="00AA3485">
        <w:trPr>
          <w:gridAfter w:val="1"/>
          <w:wAfter w:w="6" w:type="dxa"/>
          <w:tblHeader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क्र.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सं.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परियोजना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का नाम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ind w:right="-84"/>
              <w:jc w:val="center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लंबाई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(किमी में)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स्‍वीकृति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का वर्ष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नवीनतम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प्रत्‍याशित लागत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ind w:left="-57" w:right="-57"/>
              <w:jc w:val="center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मार्च</w:t>
            </w:r>
            <w:r w:rsidRPr="00FC2171">
              <w:rPr>
                <w:rFonts w:ascii="Mangal" w:hAnsi="Mangal"/>
                <w:b/>
                <w:bCs/>
                <w:sz w:val="17"/>
                <w:szCs w:val="17"/>
              </w:rPr>
              <w:t>,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2017 तक व्‍यय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परिव्‍यय</w:t>
            </w:r>
            <w:r w:rsidRPr="00FC2171">
              <w:rPr>
                <w:rFonts w:ascii="Mangal" w:hAnsi="Mangal"/>
                <w:b/>
                <w:bCs/>
                <w:sz w:val="17"/>
                <w:szCs w:val="17"/>
              </w:rPr>
              <w:t xml:space="preserve"> 2017-18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b/>
                <w:bCs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वर्तमान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स्थिति</w:t>
            </w:r>
          </w:p>
        </w:tc>
      </w:tr>
      <w:tr w:rsidR="00A27D96" w:rsidRPr="00FC2171" w:rsidTr="00AA3485">
        <w:tc>
          <w:tcPr>
            <w:tcW w:w="10231" w:type="dxa"/>
            <w:gridSpan w:val="15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नई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लाइनें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ललितपुर-सतना</w:t>
            </w:r>
            <w:r w:rsidRPr="00FC2171">
              <w:rPr>
                <w:rFonts w:ascii="Mangal" w:hAnsi="Mangal"/>
                <w:sz w:val="17"/>
                <w:szCs w:val="17"/>
              </w:rPr>
              <w:t>,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रेवा-सिंगरौली एवं महोबा-खजुराहो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541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1997-98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3500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1210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ind w:right="-57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301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ललितपुर-खजुराहो-महोबा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(229.5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यातायात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के लिए खोल दिया गया है।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खजुराहो-पन्‍ना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(70.55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एवं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सिद्धी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सिंगरौली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(78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भूमि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अधिग्रहण कार्य शुरू कर दिए गए हैं।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पन्‍ना-सतना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(72.60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संबंधी और छोटे पुलों के कार्य शुरू कर दिए गए हैं।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सतना-रेवा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(50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मौजूदा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बड़ी आमान रेल लाइन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रेवा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सिद्धी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(88.75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रेवा-गोविंदगढ़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(20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के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बीच भूमि अधिग्रहित कर ली गई है।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lang w:bidi="hi-IN"/>
              </w:rPr>
              <w:t>,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 छोटे/बड़े पुलों का कार्य शुरू कर दिया गया है। 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रामगंजमंडी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भोपाल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262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2000-01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2348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637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रामगंजमंडी-झालावर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(26.5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याताया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त के लिए खोल दिया गया है।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झालावार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नयागांव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(48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>):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मिट्टी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संबंधी</w:t>
            </w:r>
            <w:r w:rsidRPr="00FC2171">
              <w:rPr>
                <w:rFonts w:ascii="Mangal" w:hAnsi="Mangal" w:hint="cs"/>
                <w:sz w:val="17"/>
                <w:szCs w:val="17"/>
              </w:rPr>
              <w:t>,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 छोटे/बड़े पुल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ों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का कार्य शुरू कर दिया गया है।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146 </w:t>
            </w:r>
            <w:r w:rsidR="0089186D" w:rsidRPr="00FC2171">
              <w:rPr>
                <w:rFonts w:ascii="Mangal" w:hAnsi="Mangal"/>
                <w:sz w:val="17"/>
                <w:szCs w:val="17"/>
                <w:cs/>
              </w:rPr>
              <w:t>से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156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के बीच 10 किमी को छोड़कर 165 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किमी तक भूमि अधिग्रह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ण 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का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कार्य पूरा कर लिया गया है। 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शेष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भाग में भूमि अधिग्रहण कार्य 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शुरू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कर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दिया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गया है। 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छोटा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उदयपुर-धार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158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2007-08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1825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390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141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छोटा उदयपुर-मोतीसादली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(22.30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पैसेंजर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गाडि़यों को चलाने के लिए सीआरएस का अनुमोदन प्राप्‍त हो गया है।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मोतीसादली-अलीराजपुर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(26.40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कार्य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पूरा होने के अंतिम चरण में है।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अलीराजपुर-धार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(110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भूमि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अधिग्रहण संबंधी कार्य शुरू कर दिए गए है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ं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। 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4.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अमझेरा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     </w:t>
            </w:r>
            <w:r w:rsidRPr="00FC2171">
              <w:rPr>
                <w:rFonts w:ascii="Mangal" w:hAnsi="Mangal"/>
                <w:sz w:val="17"/>
                <w:szCs w:val="17"/>
              </w:rPr>
              <w:t>(4.82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>)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के रास्‍ते संरेखण में परिवर्तन हेतु एमएम सहित 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दाहोद-इंदौर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lastRenderedPageBreak/>
              <w:t>बरास्‍ता सरदारपुर</w:t>
            </w:r>
            <w:r w:rsidRPr="00FC2171">
              <w:rPr>
                <w:rFonts w:ascii="Mangal" w:hAnsi="Mangal" w:hint="cs"/>
                <w:sz w:val="17"/>
                <w:szCs w:val="17"/>
              </w:rPr>
              <w:t>,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झबुआ एवं धार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(200.97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lastRenderedPageBreak/>
              <w:t>206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2007-08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1942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414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140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इंदौर-तिही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(20.42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यातायात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के लिए शुरू कर दिया गया है। 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तिही-पिथमपुर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झबुआ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lastRenderedPageBreak/>
              <w:t>सरदारपुर</w:t>
            </w:r>
            <w:r w:rsidRPr="00FC2171">
              <w:rPr>
                <w:rFonts w:ascii="Mangal" w:hAnsi="Mangal"/>
                <w:sz w:val="17"/>
                <w:szCs w:val="17"/>
              </w:rPr>
              <w:t>:</w:t>
            </w:r>
            <w:r w:rsidR="0089186D" w:rsidRPr="00FC2171">
              <w:rPr>
                <w:rFonts w:ascii="Mangal" w:hAnsi="Mangal"/>
                <w:sz w:val="17"/>
                <w:szCs w:val="17"/>
                <w:cs/>
              </w:rPr>
              <w:t xml:space="preserve"> मिट्टी संबंधी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छोटे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पुल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सुंरग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संबंधी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कार्य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शुरू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कर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दिए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गए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है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. 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पिथमपुर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सागौर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(9.12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मिट्टी संबंधी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छोटे पुल</w:t>
            </w:r>
            <w:r w:rsidR="0089186D" w:rsidRPr="00FC2171">
              <w:rPr>
                <w:rFonts w:ascii="Mangal" w:hAnsi="Mangal"/>
                <w:sz w:val="17"/>
                <w:szCs w:val="17"/>
                <w:cs/>
              </w:rPr>
              <w:t>ों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संबंधी कार्य शुरू कर दिए गए हैं। सागौर-अ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मझे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रा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पितोल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कटवारा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भूमि अधिग्रहण </w:t>
            </w:r>
            <w:r w:rsidR="0089186D" w:rsidRPr="00FC2171">
              <w:rPr>
                <w:rFonts w:ascii="Mangal" w:hAnsi="Mangal"/>
                <w:sz w:val="17"/>
                <w:szCs w:val="17"/>
                <w:cs/>
              </w:rPr>
              <w:t>संबंधी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कार्य शुरू कर दिए गए है</w:t>
            </w:r>
            <w:r w:rsidR="0089186D" w:rsidRPr="00FC2171">
              <w:rPr>
                <w:rFonts w:ascii="Mangal" w:hAnsi="Mangal"/>
                <w:sz w:val="17"/>
                <w:szCs w:val="17"/>
                <w:cs/>
              </w:rPr>
              <w:t>ं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।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झबुआ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पितोल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(14.66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मिट्टी संबंधी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आरओबी/आरयूबी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शुरू कर दिए गए हैं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कटवारा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दाहोद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(11.32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भूमि अधिग्रहित कर ली गई है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मिट्टी संबंधी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सभी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पुल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ों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संबंध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कार्य पूरे कर लिए गए है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गिट्टी </w:t>
            </w:r>
            <w:r w:rsidR="0089186D" w:rsidRPr="00FC2171">
              <w:rPr>
                <w:rFonts w:ascii="Mangal" w:hAnsi="Mangal"/>
                <w:sz w:val="17"/>
                <w:szCs w:val="17"/>
                <w:cs/>
              </w:rPr>
              <w:t>की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आपूर्ति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रेलपथ जोड़ने का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शुरू कर दिया गया है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lastRenderedPageBreak/>
              <w:t>5.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रतलाम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दुर्गापुर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बरास्‍ता 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बांसवाड़ा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176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2011-12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3450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222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91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परियोजना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को रोक दिया गया है क्‍योंकि राजस्‍थान सरकार ने परियोजना की लागत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में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भागीदारी करने में अस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हमति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जताई है। 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6.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इंदौर-जबलपुर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342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2016-17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4320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</w:t>
            </w:r>
          </w:p>
        </w:tc>
        <w:tc>
          <w:tcPr>
            <w:tcW w:w="2552" w:type="dxa"/>
            <w:gridSpan w:val="2"/>
          </w:tcPr>
          <w:p w:rsidR="00A27D96" w:rsidRPr="00FC2171" w:rsidRDefault="0089186D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नए कार्य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 xml:space="preserve"> को बजट 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2016-17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 xml:space="preserve"> में शामिल किया गया है बशर्ते अपेक्षित सरकारी अनुमोदन प्राप्‍त हो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7.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इंदौर-मनमाड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बरास्‍ता मालेगांव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368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2016-17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9968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150</w:t>
            </w:r>
          </w:p>
        </w:tc>
        <w:tc>
          <w:tcPr>
            <w:tcW w:w="2552" w:type="dxa"/>
            <w:gridSpan w:val="2"/>
          </w:tcPr>
          <w:p w:rsidR="00A27D96" w:rsidRPr="00FC2171" w:rsidRDefault="0089186D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नए कार्य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 xml:space="preserve"> को बजट 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2016-17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 xml:space="preserve"> में शामिल किया गया है बशर्ते अपेक्षित सरकारी अनुमोदन प्राप्‍त हो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8.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नीमच-</w:t>
            </w:r>
            <w:r w:rsidR="0089186D" w:rsidRPr="00FC2171">
              <w:rPr>
                <w:rFonts w:ascii="Mangal" w:hAnsi="Mangal"/>
                <w:sz w:val="17"/>
                <w:szCs w:val="17"/>
                <w:cs/>
              </w:rPr>
              <w:t>बड़ी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>साद</w:t>
            </w:r>
            <w:r w:rsidR="0089186D" w:rsidRPr="00FC2171">
              <w:rPr>
                <w:rFonts w:ascii="Mangal" w:hAnsi="Mangal" w:hint="cs"/>
                <w:sz w:val="17"/>
                <w:szCs w:val="17"/>
                <w:cs/>
              </w:rPr>
              <w:t>ड़ी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48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2017-18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475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</w:t>
            </w:r>
          </w:p>
        </w:tc>
        <w:tc>
          <w:tcPr>
            <w:tcW w:w="2552" w:type="dxa"/>
            <w:gridSpan w:val="2"/>
          </w:tcPr>
          <w:p w:rsidR="00A27D96" w:rsidRPr="00FC2171" w:rsidRDefault="0089186D" w:rsidP="008B0FE5">
            <w:pPr>
              <w:pStyle w:val="NoSpacing"/>
              <w:jc w:val="both"/>
              <w:rPr>
                <w:rFonts w:ascii="Mangal" w:hAnsi="Mangal" w:hint="cs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नए कार्य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 xml:space="preserve"> को बजट 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2017-18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 xml:space="preserve"> में शामिल किया गया है बशर्ते अपेक्षित सरकारी अनुमोदन प्राप्‍त हो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10231" w:type="dxa"/>
            <w:gridSpan w:val="15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b/>
                <w:bCs/>
                <w:sz w:val="17"/>
                <w:szCs w:val="17"/>
                <w:cs/>
              </w:rPr>
              <w:t>आमान</w:t>
            </w:r>
            <w:r w:rsidRPr="00FC2171">
              <w:rPr>
                <w:rFonts w:ascii="Mangal" w:hAnsi="Mangal" w:hint="cs"/>
                <w:b/>
                <w:bCs/>
                <w:sz w:val="17"/>
                <w:szCs w:val="17"/>
                <w:cs/>
              </w:rPr>
              <w:t xml:space="preserve"> परिवर्तन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1.</w:t>
            </w:r>
          </w:p>
        </w:tc>
        <w:tc>
          <w:tcPr>
            <w:tcW w:w="1836" w:type="dxa"/>
          </w:tcPr>
          <w:p w:rsidR="00A27D96" w:rsidRPr="00FC2171" w:rsidRDefault="00367304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बालाघाट-क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ट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ं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गी</w:t>
            </w:r>
            <w:r w:rsidR="00A27D96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 xml:space="preserve">(285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 xml:space="preserve">) 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="00A27D96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कंटगी-तिरोड़ी नई लाइन 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(15</w:t>
            </w:r>
            <w:r w:rsidR="00A27D96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)</w:t>
            </w:r>
            <w:r w:rsidR="00A27D96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एमएम सहित 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 xml:space="preserve"> 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जबलपुर-गोंदिया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300</w:t>
            </w:r>
          </w:p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1996-97</w:t>
            </w:r>
          </w:p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1544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1235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154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एमओआईएल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लिमिटेड साइडिंग सहित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गोंदिया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="00367304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ट</w:t>
            </w:r>
            <w:r w:rsidR="00367304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ं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(90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जबलपुर</w:t>
            </w:r>
            <w:r w:rsidRPr="00FC2171">
              <w:rPr>
                <w:rFonts w:ascii="Mangal" w:hAnsi="Mangal" w:cs="Mangal"/>
                <w:sz w:val="17"/>
                <w:szCs w:val="17"/>
              </w:rPr>
              <w:t>--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सुकरीमंगेला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-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नैनपुर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(113.59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यातायात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के लिए शुरू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नैनपुर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बालाघाट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(77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छोटे/बड़े पुल</w:t>
            </w:r>
            <w:r w:rsidR="00367304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आरओबी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आरयूबी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गिट्टी आपूर्ति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  <w:p w:rsidR="00A27D96" w:rsidRPr="00FC2171" w:rsidRDefault="00367304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क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ट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ं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गी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-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तिरोडी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 xml:space="preserve"> (15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) (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नई लाइन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>वन</w:t>
            </w:r>
            <w:r w:rsidR="00A27D96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संबंधी मंजूरी प्राप्‍त हो गई है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 xml:space="preserve">.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t xml:space="preserve">भूमि अधिग्रहण संबंधी </w:t>
            </w:r>
            <w:r w:rsidR="00A27D96" w:rsidRPr="00FC2171">
              <w:rPr>
                <w:rFonts w:ascii="Mangal" w:hAnsi="Mangal"/>
                <w:sz w:val="17"/>
                <w:szCs w:val="17"/>
                <w:cs/>
              </w:rPr>
              <w:lastRenderedPageBreak/>
              <w:t>कार्य शुरू कर दिए गए है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ं</w:t>
            </w:r>
            <w:r w:rsidR="00A27D96"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lastRenderedPageBreak/>
              <w:t>2.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छिंदवाड़ा-नागपुर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150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2005-06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1101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998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181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छिंदवाड़ा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भंडारकुंड</w:t>
            </w:r>
            <w:r w:rsidR="00367304" w:rsidRPr="00FC2171">
              <w:rPr>
                <w:rFonts w:ascii="Mangal" w:hAnsi="Mangal" w:hint="cs"/>
                <w:sz w:val="17"/>
                <w:szCs w:val="17"/>
                <w:cs/>
              </w:rPr>
              <w:t xml:space="preserve">       </w:t>
            </w:r>
            <w:r w:rsidR="00367304" w:rsidRPr="00FC2171">
              <w:rPr>
                <w:rFonts w:ascii="Mangal" w:hAnsi="Mangal"/>
                <w:sz w:val="17"/>
                <w:szCs w:val="17"/>
                <w:cs/>
              </w:rPr>
              <w:t>(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34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पैसेंजर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गाडि़यों को चलाने के लिए 17.10.2017 को सीआरएस का अनुमोदन प्राप्‍त हो गया है। 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मिट्टी संबंधी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छोटे/बड़े पुल</w:t>
            </w:r>
            <w:r w:rsidR="00367304" w:rsidRPr="00FC2171">
              <w:rPr>
                <w:rFonts w:ascii="Mangal" w:hAnsi="Mangal"/>
                <w:sz w:val="17"/>
                <w:szCs w:val="17"/>
                <w:cs/>
              </w:rPr>
              <w:t>ों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आरओबी</w:t>
            </w:r>
            <w:r w:rsidRPr="00FC2171">
              <w:rPr>
                <w:rFonts w:ascii="Mangal" w:hAnsi="Mangal"/>
                <w:sz w:val="17"/>
                <w:szCs w:val="17"/>
              </w:rPr>
              <w:t>/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आरयूबी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शेष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भाग में सुरंग संबंधी कार्य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शुरू कर दिए गए हैं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फतेहाबाद-चंद्रावती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गंज-उज्‍जैन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(22.96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>)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नए एमएम सहित रतलाम-मऊ-खंडवा-अकोला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(472.64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496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2008-09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2265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955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320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रतलाम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मऊ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(129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यातायात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के लिए खोल दिया गया है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मऊ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सानावाड़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(76.12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भूमि अधिग्रहण संबंधी कार्य शुरू कर दिए गए है</w:t>
            </w:r>
            <w:r w:rsidR="00367304" w:rsidRPr="00FC2171">
              <w:rPr>
                <w:rFonts w:ascii="Mangal" w:hAnsi="Mangal"/>
                <w:sz w:val="17"/>
                <w:szCs w:val="17"/>
                <w:cs/>
              </w:rPr>
              <w:t>ं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सानावाड़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खंडवा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(63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मिट्टी संबंधी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छोटे/बड़े पुल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आरओबी</w:t>
            </w:r>
            <w:r w:rsidRPr="00FC2171">
              <w:rPr>
                <w:rFonts w:ascii="Mangal" w:hAnsi="Mangal"/>
                <w:sz w:val="17"/>
                <w:szCs w:val="17"/>
              </w:rPr>
              <w:t>/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आरयूबी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गिट्टी आपूर्ति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संबंधी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शुरू कर दिए गए हैं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अकोला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अकोट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(43.50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मिट्टी संबंधी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छोटे/बड़े पुल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आरओबी</w:t>
            </w:r>
            <w:r w:rsidRPr="00FC2171">
              <w:rPr>
                <w:rFonts w:ascii="Mangal" w:hAnsi="Mangal"/>
                <w:sz w:val="17"/>
                <w:szCs w:val="17"/>
              </w:rPr>
              <w:t>/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आरयूबी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गिट्टी आपूर्ति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संबंधी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शुरू कर दिए गए हैं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अकोट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अमलाखुर्द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(78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वन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एवं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वन्‍यजीव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="00367304" w:rsidRPr="00FC2171">
              <w:rPr>
                <w:rFonts w:ascii="Mangal" w:hAnsi="Mangal" w:hint="cs"/>
                <w:sz w:val="17"/>
                <w:szCs w:val="17"/>
                <w:cs/>
              </w:rPr>
              <w:t>क्‍लीयरेंस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प्रतीक्षारत है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अमलाखुर्द-अकोला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परियोजना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नियोजन स्‍तर पर है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फतेहाबाद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चंद्रावती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गंज</w:t>
            </w:r>
            <w:r w:rsidRPr="00FC2171">
              <w:rPr>
                <w:rFonts w:ascii="Mangal" w:hAnsi="Mangal"/>
                <w:sz w:val="17"/>
                <w:szCs w:val="17"/>
              </w:rPr>
              <w:t>-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उज्‍जैन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(22.96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किमी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बजट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>2017-18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में नए एमएम स्‍वीकृत किए गए है</w:t>
            </w:r>
            <w:r w:rsidR="00367304" w:rsidRPr="00FC2171">
              <w:rPr>
                <w:rFonts w:ascii="Mangal" w:hAnsi="Mangal" w:hint="cs"/>
                <w:sz w:val="17"/>
                <w:szCs w:val="17"/>
                <w:cs/>
              </w:rPr>
              <w:t>ं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4.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छिंदवाड़ा-मांडला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फोर्ट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182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2010-11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816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353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182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मिट्टी संबंधी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छोटे/बड़े पुल</w:t>
            </w:r>
            <w:r w:rsidR="00367304" w:rsidRPr="00FC2171">
              <w:rPr>
                <w:rFonts w:ascii="Mangal" w:hAnsi="Mangal"/>
                <w:sz w:val="17"/>
                <w:szCs w:val="17"/>
                <w:cs/>
              </w:rPr>
              <w:t>ों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आरओबी</w:t>
            </w:r>
            <w:r w:rsidRPr="00FC2171">
              <w:rPr>
                <w:rFonts w:ascii="Mangal" w:hAnsi="Mangal"/>
                <w:sz w:val="17"/>
                <w:szCs w:val="17"/>
              </w:rPr>
              <w:t>/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आरयूबी</w:t>
            </w:r>
            <w:r w:rsidRPr="00FC2171">
              <w:rPr>
                <w:rFonts w:ascii="Mangal" w:hAnsi="Mangal"/>
                <w:sz w:val="17"/>
                <w:szCs w:val="17"/>
              </w:rPr>
              <w:t>/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एलएचएस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कार्य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शुरू कर दिए गए हैं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भूमि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अधिग्रहण</w:t>
            </w:r>
            <w:r w:rsidRPr="00FC2171">
              <w:rPr>
                <w:rFonts w:ascii="Mangal" w:hAnsi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>छोटे</w:t>
            </w:r>
            <w:r w:rsidR="00367304" w:rsidRPr="00FC2171">
              <w:rPr>
                <w:rFonts w:ascii="Mangal" w:hAnsi="Mangal" w:hint="cs"/>
                <w:sz w:val="17"/>
                <w:szCs w:val="17"/>
                <w:cs/>
              </w:rPr>
              <w:t>-छोटे टुकड़ों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="00367304" w:rsidRPr="00FC2171">
              <w:rPr>
                <w:rFonts w:ascii="Mangal" w:hAnsi="Mangal" w:hint="cs"/>
                <w:sz w:val="17"/>
                <w:szCs w:val="17"/>
                <w:cs/>
              </w:rPr>
              <w:t>में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पेड़ काटने की </w:t>
            </w:r>
            <w:r w:rsidR="00367304" w:rsidRPr="00FC2171">
              <w:rPr>
                <w:rFonts w:ascii="Mangal" w:hAnsi="Mangal" w:hint="cs"/>
                <w:sz w:val="17"/>
                <w:szCs w:val="17"/>
                <w:cs/>
              </w:rPr>
              <w:t>अनुमति अपेक्षित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है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rPr>
          <w:gridAfter w:val="1"/>
          <w:wAfter w:w="6" w:type="dxa"/>
        </w:trPr>
        <w:tc>
          <w:tcPr>
            <w:tcW w:w="592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5.</w:t>
            </w:r>
          </w:p>
        </w:tc>
        <w:tc>
          <w:tcPr>
            <w:tcW w:w="1836" w:type="dxa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कोटा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</w:t>
            </w:r>
            <w:r w:rsidR="00A82690" w:rsidRPr="00FC2171">
              <w:rPr>
                <w:rFonts w:ascii="Mangal" w:hAnsi="Mangal" w:hint="cs"/>
                <w:sz w:val="17"/>
                <w:szCs w:val="17"/>
                <w:cs/>
              </w:rPr>
              <w:t>तक</w:t>
            </w:r>
            <w:r w:rsidRPr="00FC2171">
              <w:rPr>
                <w:rFonts w:ascii="Mangal" w:hAnsi="Mangal" w:hint="cs"/>
                <w:sz w:val="17"/>
                <w:szCs w:val="17"/>
                <w:cs/>
              </w:rPr>
              <w:t xml:space="preserve"> विस्‍तार सहित </w:t>
            </w:r>
            <w:r w:rsidRPr="00FC2171">
              <w:rPr>
                <w:rFonts w:ascii="Mangal" w:hAnsi="Mangal"/>
                <w:sz w:val="17"/>
                <w:szCs w:val="17"/>
                <w:cs/>
              </w:rPr>
              <w:t xml:space="preserve">ग्‍वालियर-शिओपुरकलां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284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pStyle w:val="NoSpacing"/>
              <w:jc w:val="center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2010-11</w:t>
            </w: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3845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36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pStyle w:val="NoSpacing"/>
              <w:jc w:val="right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</w:rPr>
              <w:t>75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pStyle w:val="NoSpacing"/>
              <w:jc w:val="both"/>
              <w:rPr>
                <w:rFonts w:ascii="Mangal" w:hAnsi="Mangal"/>
                <w:sz w:val="17"/>
                <w:szCs w:val="17"/>
              </w:rPr>
            </w:pPr>
            <w:r w:rsidRPr="00FC2171">
              <w:rPr>
                <w:rFonts w:ascii="Mangal" w:hAnsi="Mangal"/>
                <w:sz w:val="17"/>
                <w:szCs w:val="17"/>
                <w:cs/>
              </w:rPr>
              <w:t>भूमि अधिग्रहण संबंधी कार्य शुरू कर दिए गए है</w:t>
            </w:r>
            <w:r w:rsidR="00A82690" w:rsidRPr="00FC2171">
              <w:rPr>
                <w:rFonts w:ascii="Mangal" w:hAnsi="Mangal"/>
                <w:sz w:val="17"/>
                <w:szCs w:val="17"/>
                <w:cs/>
              </w:rPr>
              <w:t>ं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10231" w:type="dxa"/>
            <w:gridSpan w:val="15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b/>
                <w:bCs/>
                <w:sz w:val="17"/>
                <w:szCs w:val="17"/>
                <w:cs/>
                <w:lang w:bidi="hi-IN"/>
              </w:rPr>
              <w:t>दोहरीकरण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भोपाल-बीना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145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2008-09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1200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1057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100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परियोजना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पूरा होने के अंतिम चरण में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137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लंबाई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को पहले ही पूरा कर लिया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बुद्धनी-बारखेड़ा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3सरी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lastRenderedPageBreak/>
              <w:t xml:space="preserve">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lastRenderedPageBreak/>
              <w:t>33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2010-11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lastRenderedPageBreak/>
              <w:t>992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53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भू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गर्भीय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और भू-तकनीकी सर्वेक्षण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lastRenderedPageBreak/>
              <w:t xml:space="preserve">कार्य पूरा हो 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गया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है।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वन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संबंधी मंजूरी प्रतीक्षारत है। 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lastRenderedPageBreak/>
              <w:t>3.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मलखेड़ी-महादेवखेड़ी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के एमएम सहित बीना-कोटा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283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2011-12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1486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398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125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 xml:space="preserve">103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लंबा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भाग पूरा होने के अंतिम चरण में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शेष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खंड में कार्य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 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बारखेड़ा-हबीबगंज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41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2012-13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327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77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गिट्टी आपूर्ति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संबंधी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कार्य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संरेखण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में पेड़ काटने का कार्य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इटारसी-बुद्धनी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26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2012-13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278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86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गिट्टी आपूर्ति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 xml:space="preserve">शुरू कर 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दी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गई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नर्मदा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पुल के लिए ठेका प्रदान कर दिया गया है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एवं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उप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संरचना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 निर्माण कार्य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6.</w:t>
            </w:r>
          </w:p>
        </w:tc>
        <w:tc>
          <w:tcPr>
            <w:tcW w:w="1842" w:type="dxa"/>
            <w:gridSpan w:val="2"/>
          </w:tcPr>
          <w:p w:rsidR="00A27D96" w:rsidRPr="00FC2171" w:rsidRDefault="008B613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अनूप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पुर-कटनी</w:t>
            </w:r>
            <w:r w:rsidR="00A27D9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166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1371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400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95</w:t>
            </w:r>
          </w:p>
        </w:tc>
        <w:tc>
          <w:tcPr>
            <w:tcW w:w="2552" w:type="dxa"/>
            <w:gridSpan w:val="2"/>
          </w:tcPr>
          <w:p w:rsidR="00A27D96" w:rsidRPr="00FC2171" w:rsidRDefault="008B613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अनूप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पुर-सिंगपुर</w:t>
            </w:r>
            <w:r w:rsidR="00A27D9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(35.10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)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सिंगपुर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 –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बंधवा</w:t>
            </w:r>
            <w:r w:rsidR="00A27D9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बाड़ा 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(15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)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एवं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मुदरिया-करकेली</w:t>
            </w:r>
            <w:r w:rsidR="00A27D9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(23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 xml:space="preserve">) </w:t>
            </w:r>
            <w:r w:rsidR="00A27D9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खंड</w:t>
            </w:r>
            <w:r w:rsidR="00A27D9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पूरा होने के अंतिम चरण में है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ं</w:t>
            </w:r>
            <w:r w:rsidR="00A27D96"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7.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बिलासपुर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(पेंड्रा रोड)-अनूप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पुर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394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128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60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सभी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सिविल संबंधी कार्य के ठेके प्रदान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आरओबी/आरयूबी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कार्य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गिट्टी आपूर्ति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8.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तिगांव-चिचोंडा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घाट खंड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17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176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62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12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 xml:space="preserve">2.02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हैक्‍टेयर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के लिए भूमि अधिग्रहण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/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आरयूबी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9.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मारमाझरी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घाट खंड </w:t>
            </w:r>
            <w:r w:rsidRPr="00FC2171">
              <w:rPr>
                <w:rFonts w:ascii="Mangal" w:hAnsi="Mangal" w:cs="Mangal"/>
                <w:sz w:val="17"/>
                <w:szCs w:val="17"/>
              </w:rPr>
              <w:t>3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सरी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लाइन सहित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 xml:space="preserve"> इटारसी-नागपुर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>(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शेष</w:t>
            </w:r>
            <w:r w:rsidRPr="00FC2171">
              <w:rPr>
                <w:rFonts w:ascii="Mangal" w:hAnsi="Mangal" w:cs="Mangal"/>
                <w:sz w:val="17"/>
                <w:szCs w:val="17"/>
              </w:rPr>
              <w:t>) 3</w:t>
            </w:r>
            <w:r w:rsidRPr="00FC2171">
              <w:rPr>
                <w:rFonts w:ascii="Mangal" w:hAnsi="Mangal" w:cs="Mangal"/>
                <w:sz w:val="17"/>
                <w:szCs w:val="17"/>
                <w:vertAlign w:val="superscript"/>
                <w:cs/>
                <w:lang w:bidi="hi-IN"/>
              </w:rPr>
              <w:t>सरी</w:t>
            </w:r>
            <w:r w:rsidRPr="00FC2171">
              <w:rPr>
                <w:rFonts w:ascii="Mangal" w:hAnsi="Mangal" w:cs="Mangal" w:hint="cs"/>
                <w:sz w:val="17"/>
                <w:szCs w:val="17"/>
                <w:vertAlign w:val="superscript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लाइन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280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2450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60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धारखो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और मारामझरी घाट </w:t>
            </w:r>
            <w:r w:rsidRPr="00FC2171">
              <w:rPr>
                <w:rFonts w:ascii="Mangal" w:hAnsi="Mangal" w:cs="Mangal"/>
                <w:sz w:val="17"/>
                <w:szCs w:val="17"/>
              </w:rPr>
              <w:t>3</w:t>
            </w:r>
            <w:r w:rsidRPr="00FC2171">
              <w:rPr>
                <w:rFonts w:ascii="Mangal" w:hAnsi="Mangal" w:cs="Mangal"/>
                <w:sz w:val="17"/>
                <w:szCs w:val="17"/>
                <w:vertAlign w:val="superscript"/>
                <w:cs/>
                <w:lang w:bidi="hi-IN"/>
              </w:rPr>
              <w:t>सरी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लाइन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(13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>)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को कार्य के साथ जोड़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दिया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एफएलएस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का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कार्य पूरा कर लिया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50%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भूमि अधिग्रहण संबंधी कार्य शुरू कर दिए गए है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नागपुर-दरीमेटा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(92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>)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के लिए भूमि 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संबंधी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प्रस्‍ताव राज्‍य सरकार को प्रस्‍तुत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10.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झांसी-बीना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153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2002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430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छोटे/बड़े पुल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11.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कटनी-बीना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3सरी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279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2478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305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254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color w:val="FF0000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छोटे/बड़े पुल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12.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कटनी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ग्रेड सेपरेटर बाईपास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22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582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अवधारणा योजना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अनुमोद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ि‍त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कर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दी गई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एफएलएस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दिए गए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13.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कटनी-सिंगरौली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261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lastRenderedPageBreak/>
              <w:t>1763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377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225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कटनी-बेओहरी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मारवासंग्राम-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lastRenderedPageBreak/>
              <w:t>सिंगरौली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ट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ं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गी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खुर्द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सलहाना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दिओराग्राम-मेहदिया खंडों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 xml:space="preserve"> में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lastRenderedPageBreak/>
              <w:t>14.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मथुरा-झांसी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>3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सरी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274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3678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250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255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और बड़े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पुलों के कार्य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15.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 w:hint="cs"/>
                <w:sz w:val="17"/>
                <w:szCs w:val="17"/>
                <w:lang w:bidi="hi-IN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नीमच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-चितौड़गढ़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56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390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80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नीमच-शंभुपुरा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(44.12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गिट्टी आपूर्ति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</w:p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शंभुपुरा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चितौड़गढ़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(11.61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बड़े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पुलों के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गिट्टी आपूर्ति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="008B6136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के</w:t>
            </w:r>
            <w:r w:rsidR="008B6136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कार्य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16.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रमना-सिंगरौली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160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2436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150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25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रमना-विंधमगंक-दूधीनगर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(45.94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और बड़े पुलों के लिए ठेका प्रदान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</w:p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दूधीनगर-सिंगरौली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(110.39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FE0992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के लिए ठेका प्रदान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17.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सतना-रेवा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403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43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सतना-कइमा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(6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रेलपथ जोड़ने का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कइमा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बघाई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(24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FE0992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के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रेलपथ जोड़ने का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आरयूबी</w:t>
            </w:r>
            <w:r w:rsidRPr="00FC2171">
              <w:rPr>
                <w:rFonts w:ascii="Mangal" w:hAnsi="Mangal" w:cs="Mangal"/>
                <w:sz w:val="17"/>
                <w:szCs w:val="17"/>
              </w:rPr>
              <w:t>/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एलएचएस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बघाई</w:t>
            </w: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रेवा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(20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किमी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):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FE0992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बड़े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पुलों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एवं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गिट्टी आपूर्ति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संबंधी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18.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सोनतलई-बगरातवा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कहीं-कहीं दोहरीकरण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2015-16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96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44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एफएलएस</w:t>
            </w:r>
            <w:r w:rsidR="00FE0992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 कार्य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पूरा कर लिया गया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और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तवा नदी के महत्‍वपूर्ण पुल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एवं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="00FE0992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ों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="00FE0992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के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कार्य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19.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इंदौर-देवास-उज्‍जैन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80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2016-17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700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नए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कार्यों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को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बजट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>2016-17</w:t>
            </w:r>
            <w:r w:rsidRPr="00FC2171">
              <w:rPr>
                <w:rFonts w:ascii="Mangal" w:hAnsi="Mangal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में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शामिल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किया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गया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है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बशर्ते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अपेक्षित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सरकारी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अनुमोदन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प्रा</w:t>
            </w:r>
            <w:r w:rsidR="00AA3485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प्‍त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हो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झांसी-खैरार-माणिकपुर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एवं खैरार भीमसेन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411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2016-17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3000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नए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कार्यों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को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बजट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/>
                <w:sz w:val="17"/>
                <w:szCs w:val="17"/>
              </w:rPr>
              <w:t>2016-17</w:t>
            </w:r>
            <w:r w:rsidRPr="00FC2171">
              <w:rPr>
                <w:rFonts w:ascii="Mangal" w:hAnsi="Mangal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में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शामिल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किया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गया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है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बशर्ते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अपेक्षित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सरकारी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अनुमोदन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प्राप्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>‍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त</w:t>
            </w:r>
            <w:r w:rsidRPr="00FC2171">
              <w:rPr>
                <w:rFonts w:hint="cs"/>
                <w:sz w:val="17"/>
                <w:szCs w:val="17"/>
                <w:cs/>
                <w:lang w:bidi="hi-IN"/>
              </w:rPr>
              <w:t xml:space="preserve"> 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हो</w:t>
            </w:r>
            <w:r w:rsidRPr="00FC2171">
              <w:rPr>
                <w:rFonts w:ascii="Mangal" w:hAnsi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21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कटनी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  <w:r w:rsidR="00AA3485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में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जुकेही कोर्ड लाइन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2016-17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12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एफएलएस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 पूरे हो गए है</w:t>
            </w:r>
            <w:r w:rsidR="00AA3485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भूमि अधिग्रहण संबंधी कार्य शुरू कर दिए गए है</w:t>
            </w:r>
            <w:r w:rsidR="00AA3485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मिट्टी संबंधी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छोटे पुल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के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,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lastRenderedPageBreak/>
              <w:t>आरयूबी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एवं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 xml:space="preserve">रेलपथ जोड़ने </w:t>
            </w:r>
            <w:r w:rsidR="00AA3485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के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 xml:space="preserve"> कार्य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शुरू कर दिए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गंभीर पुल का दोहरीकरण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 xml:space="preserve"> नागदा-उज्‍जैन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2016-17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28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-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नए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कार्य </w:t>
            </w:r>
            <w:r w:rsidRPr="00FC2171">
              <w:rPr>
                <w:rFonts w:ascii="Mangal" w:hAnsi="Mangal" w:cs="Mangal"/>
                <w:sz w:val="17"/>
                <w:szCs w:val="17"/>
              </w:rPr>
              <w:t>2016-17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में </w:t>
            </w:r>
            <w:r w:rsidR="00AA3485"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>स्‍वीकृत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किए गए हैं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परियोजना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आंरभिक चरण में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  <w:tr w:rsidR="00A27D96" w:rsidRPr="00FC2171" w:rsidTr="00AA3485">
        <w:tc>
          <w:tcPr>
            <w:tcW w:w="592" w:type="dxa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23.</w:t>
            </w:r>
          </w:p>
        </w:tc>
        <w:tc>
          <w:tcPr>
            <w:tcW w:w="1842" w:type="dxa"/>
            <w:gridSpan w:val="2"/>
          </w:tcPr>
          <w:p w:rsidR="00A27D96" w:rsidRPr="00FC2171" w:rsidRDefault="00A27D96" w:rsidP="008B0FE5">
            <w:pPr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अप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दिशा में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पावरखेड़ा-जुझारपुर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सिंगल लाइन फ्लाईओवर        </w:t>
            </w:r>
          </w:p>
        </w:tc>
        <w:tc>
          <w:tcPr>
            <w:tcW w:w="851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12</w:t>
            </w:r>
          </w:p>
        </w:tc>
        <w:tc>
          <w:tcPr>
            <w:tcW w:w="1134" w:type="dxa"/>
            <w:gridSpan w:val="2"/>
          </w:tcPr>
          <w:p w:rsidR="00A27D96" w:rsidRPr="00FC2171" w:rsidRDefault="00A27D96" w:rsidP="008B0FE5">
            <w:pPr>
              <w:jc w:val="center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2016-17</w:t>
            </w:r>
          </w:p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247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116</w:t>
            </w:r>
          </w:p>
        </w:tc>
        <w:tc>
          <w:tcPr>
            <w:tcW w:w="992" w:type="dxa"/>
            <w:gridSpan w:val="2"/>
          </w:tcPr>
          <w:p w:rsidR="00A27D96" w:rsidRPr="00FC2171" w:rsidRDefault="00A27D96" w:rsidP="008B0FE5">
            <w:pPr>
              <w:jc w:val="right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</w:rPr>
              <w:t>10</w:t>
            </w:r>
          </w:p>
        </w:tc>
        <w:tc>
          <w:tcPr>
            <w:tcW w:w="2552" w:type="dxa"/>
            <w:gridSpan w:val="2"/>
          </w:tcPr>
          <w:p w:rsidR="00A27D96" w:rsidRPr="00FC2171" w:rsidRDefault="00A27D96" w:rsidP="008B0FE5">
            <w:pPr>
              <w:jc w:val="both"/>
              <w:rPr>
                <w:rFonts w:ascii="Mangal" w:hAnsi="Mangal" w:cs="Mangal"/>
                <w:sz w:val="17"/>
                <w:szCs w:val="17"/>
              </w:rPr>
            </w:pP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भूमि अधिग्रहण संबंधी कार्य शुरू कर दिए गए है</w:t>
            </w:r>
            <w:r w:rsidR="00AA3485"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ं</w:t>
            </w:r>
            <w:r w:rsidRPr="00FC2171">
              <w:rPr>
                <w:rFonts w:ascii="Mangal" w:hAnsi="Mangal" w:cs="Mangal"/>
                <w:sz w:val="17"/>
                <w:szCs w:val="17"/>
              </w:rPr>
              <w:t xml:space="preserve">.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सभी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8 गांवों के लिए </w:t>
            </w:r>
            <w:r w:rsidRPr="00FC2171">
              <w:rPr>
                <w:rFonts w:ascii="Mangal" w:hAnsi="Mangal" w:cs="Mangal"/>
                <w:sz w:val="17"/>
                <w:szCs w:val="17"/>
                <w:cs/>
                <w:lang w:bidi="hi-IN"/>
              </w:rPr>
              <w:t>फ्लाईओवर</w:t>
            </w:r>
            <w:r w:rsidRPr="00FC2171">
              <w:rPr>
                <w:rFonts w:ascii="Mangal" w:hAnsi="Mangal" w:cs="Mangal" w:hint="cs"/>
                <w:sz w:val="17"/>
                <w:szCs w:val="17"/>
                <w:cs/>
                <w:lang w:bidi="hi-IN"/>
              </w:rPr>
              <w:t xml:space="preserve"> हेतु भूमि की संयुक्‍त रूप से जांच कर ली गई है</w:t>
            </w:r>
            <w:r w:rsidRPr="00FC2171">
              <w:rPr>
                <w:rFonts w:ascii="Mangal" w:hAnsi="Mangal" w:cs="Mangal"/>
                <w:sz w:val="17"/>
                <w:szCs w:val="17"/>
              </w:rPr>
              <w:t>.</w:t>
            </w:r>
          </w:p>
        </w:tc>
      </w:tr>
    </w:tbl>
    <w:p w:rsidR="00A27D96" w:rsidRPr="00FC2171" w:rsidRDefault="00A27D96" w:rsidP="008B0FE5">
      <w:pPr>
        <w:pStyle w:val="NoSpacing"/>
        <w:jc w:val="both"/>
        <w:rPr>
          <w:rFonts w:ascii="Times New Roman" w:hAnsi="Times New Roman" w:cs="Times New Roman"/>
          <w:sz w:val="17"/>
          <w:szCs w:val="17"/>
        </w:rPr>
      </w:pPr>
    </w:p>
    <w:p w:rsidR="00A27D96" w:rsidRPr="00FC2171" w:rsidRDefault="00A27D96" w:rsidP="008B0FE5">
      <w:pPr>
        <w:ind w:right="-720"/>
        <w:jc w:val="both"/>
        <w:rPr>
          <w:rFonts w:ascii="Mangal" w:hAnsi="Mangal" w:cs="Mangal" w:hint="cs"/>
          <w:sz w:val="17"/>
          <w:szCs w:val="17"/>
          <w:lang w:bidi="hi-IN"/>
        </w:rPr>
      </w:pPr>
      <w:r w:rsidRPr="00FC2171">
        <w:rPr>
          <w:sz w:val="17"/>
          <w:szCs w:val="17"/>
        </w:rPr>
        <w:t>(</w:t>
      </w:r>
      <w:r w:rsidRPr="00FC2171">
        <w:rPr>
          <w:rFonts w:ascii="Mangal" w:hAnsi="Mangal" w:cs="Mangal"/>
          <w:sz w:val="17"/>
          <w:szCs w:val="17"/>
          <w:cs/>
          <w:lang w:bidi="hi-IN"/>
        </w:rPr>
        <w:t>ख</w:t>
      </w:r>
      <w:r w:rsidRPr="00FC2171">
        <w:rPr>
          <w:sz w:val="17"/>
          <w:szCs w:val="17"/>
        </w:rPr>
        <w:t xml:space="preserve">) </w:t>
      </w:r>
      <w:r w:rsidRPr="00FC2171">
        <w:rPr>
          <w:rFonts w:ascii="Mangal" w:hAnsi="Mangal" w:cs="Mangal"/>
          <w:sz w:val="17"/>
          <w:szCs w:val="17"/>
          <w:cs/>
          <w:lang w:bidi="hi-IN"/>
        </w:rPr>
        <w:t>से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</w:t>
      </w:r>
      <w:r w:rsidRPr="00FC2171">
        <w:rPr>
          <w:sz w:val="17"/>
          <w:szCs w:val="17"/>
        </w:rPr>
        <w:t>(</w:t>
      </w:r>
      <w:r w:rsidRPr="00FC2171">
        <w:rPr>
          <w:rFonts w:ascii="Mangal" w:hAnsi="Mangal" w:cs="Mangal"/>
          <w:sz w:val="17"/>
          <w:szCs w:val="17"/>
          <w:cs/>
          <w:lang w:bidi="hi-IN"/>
        </w:rPr>
        <w:t>घ</w:t>
      </w:r>
      <w:r w:rsidRPr="00FC2171">
        <w:rPr>
          <w:sz w:val="17"/>
          <w:szCs w:val="17"/>
        </w:rPr>
        <w:t>):</w:t>
      </w:r>
      <w:r w:rsidR="00711EDA" w:rsidRPr="00FC2171">
        <w:rPr>
          <w:rFonts w:cs="Mangal" w:hint="cs"/>
          <w:sz w:val="17"/>
          <w:szCs w:val="17"/>
          <w:cs/>
          <w:lang w:bidi="hi-IN"/>
        </w:rPr>
        <w:t xml:space="preserve"> 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>2013-14 तक</w:t>
      </w:r>
      <w:r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धनराशि की समग्र सीमित उपलब्‍धता के कारण अधिकांश परियोजनाओं की संतोषजनक प्रगति नहीं हो पा रही थी। 2014-15 से</w:t>
      </w:r>
      <w:r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परियोजनाओं की वास्‍तविक प्रगति के आधार पर लास्‍ट माइल कनेक्टिविटी और मौजूदा मार्गों </w:t>
      </w:r>
      <w:r w:rsidR="00AA3485" w:rsidRPr="00FC2171">
        <w:rPr>
          <w:rFonts w:ascii="Mangal" w:hAnsi="Mangal" w:cs="Mangal" w:hint="cs"/>
          <w:sz w:val="17"/>
          <w:szCs w:val="17"/>
          <w:cs/>
          <w:lang w:bidi="hi-IN"/>
        </w:rPr>
        <w:t>पर भीड़-भाड़ कम करने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संबंधी परियोनाओं को पर्याप्‍त धनराशि </w:t>
      </w:r>
      <w:r w:rsidR="00AA3485" w:rsidRPr="00FC2171">
        <w:rPr>
          <w:rFonts w:ascii="Mangal" w:hAnsi="Mangal" w:cs="Mangal" w:hint="cs"/>
          <w:sz w:val="17"/>
          <w:szCs w:val="17"/>
          <w:cs/>
          <w:lang w:bidi="hi-IN"/>
        </w:rPr>
        <w:t>दी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जा रही है। इस प्रयोजन के लिए</w:t>
      </w:r>
      <w:r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लाभप्रद परियोजनाओं के सुनिश्चित वित्‍तपोषण के लिए मै. भारतीय जीवन बीमा निगम लिमिटेड से 1.5 लाख करोड़ रु. के ऋण हेतु </w:t>
      </w:r>
      <w:r w:rsidRPr="00FC2171">
        <w:rPr>
          <w:rFonts w:ascii="Mangal" w:hAnsi="Mangal" w:cs="Mangal" w:hint="cs"/>
          <w:b/>
          <w:bCs/>
          <w:sz w:val="17"/>
          <w:szCs w:val="17"/>
          <w:cs/>
          <w:lang w:bidi="hi-IN"/>
        </w:rPr>
        <w:t>संस्‍थागत वित्‍तपोषण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का करार करके क्षमता संर्वधन संबंधी परियोजनाओं के लिए धन की व्‍यवस्‍था की गई है। परियोजनाओं को पूरा करने के लिए भूमि अधिग्रहण</w:t>
      </w:r>
      <w:r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वन एवं वन्‍य जीवन से संबंधित मंजूरी</w:t>
      </w:r>
      <w:r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वृक्षों को काटना</w:t>
      </w:r>
      <w:r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="00AA3485"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सेवाओं को शिफ्ट करने</w:t>
      </w:r>
      <w:r w:rsidR="00AA3485"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सड़क रख-रखाव एजेंसियों द्वारा ऊपरी और निचले सड़क पुलों का निर्माण जैसे राज्‍य सरकार तथा केंद्रीय मंत्रालयों के विभिन्‍न विभागों से स्‍वीकृतियां</w:t>
      </w:r>
      <w:r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राज्‍य सिंचाई और पॉवर कार्पोरेशनों</w:t>
      </w:r>
      <w:r w:rsidR="00AA3485"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से अनापत्ति प्रमाणपत्र और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कानून एवं व्‍यवस्‍था संबंधी समस्‍या</w:t>
      </w:r>
      <w:r w:rsidR="002B3D2A" w:rsidRPr="00FC2171">
        <w:rPr>
          <w:rFonts w:ascii="Mangal" w:hAnsi="Mangal" w:cs="Mangal" w:hint="cs"/>
          <w:sz w:val="17"/>
          <w:szCs w:val="17"/>
          <w:cs/>
          <w:lang w:bidi="hi-IN"/>
        </w:rPr>
        <w:t>एं</w:t>
      </w:r>
      <w:r w:rsidR="002B3D2A"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</w:t>
      </w:r>
      <w:r w:rsidR="002B3D2A" w:rsidRPr="00FC2171">
        <w:rPr>
          <w:rFonts w:ascii="Mangal" w:hAnsi="Mangal" w:cs="Mangal" w:hint="cs"/>
          <w:sz w:val="17"/>
          <w:szCs w:val="17"/>
          <w:cs/>
          <w:lang w:bidi="hi-IN"/>
        </w:rPr>
        <w:t>रेल मंत्रालय के नियंत्रण से बाहर होते हैं</w:t>
      </w:r>
      <w:r w:rsidR="002B3D2A" w:rsidRPr="00FC2171">
        <w:rPr>
          <w:rFonts w:ascii="Mangal" w:hAnsi="Mangal" w:cs="Mangal" w:hint="cs"/>
          <w:sz w:val="17"/>
          <w:szCs w:val="17"/>
          <w:lang w:bidi="hi-IN"/>
        </w:rPr>
        <w:t>,</w:t>
      </w:r>
      <w:r w:rsidR="002B3D2A"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</w:t>
      </w:r>
      <w:r w:rsidR="00AA3485" w:rsidRPr="00FC2171">
        <w:rPr>
          <w:rFonts w:ascii="Mangal" w:hAnsi="Mangal" w:cs="Mangal" w:hint="cs"/>
          <w:sz w:val="17"/>
          <w:szCs w:val="17"/>
          <w:cs/>
          <w:lang w:bidi="hi-IN"/>
        </w:rPr>
        <w:t>पर भी उनका पूरा होना निर्भर करता है</w:t>
      </w:r>
      <w:r w:rsidR="002B3D2A" w:rsidRPr="00FC2171">
        <w:rPr>
          <w:rFonts w:ascii="Mangal" w:hAnsi="Mangal" w:cs="Mangal" w:hint="cs"/>
          <w:sz w:val="17"/>
          <w:szCs w:val="17"/>
          <w:cs/>
          <w:lang w:bidi="hi-IN"/>
        </w:rPr>
        <w:t>।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 अत: सभी परियोजनाओं </w:t>
      </w:r>
      <w:r w:rsidR="00AA3485"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को पूरा करने </w:t>
      </w:r>
      <w:r w:rsidRPr="00FC2171">
        <w:rPr>
          <w:rFonts w:ascii="Mangal" w:hAnsi="Mangal" w:cs="Mangal" w:hint="cs"/>
          <w:sz w:val="17"/>
          <w:szCs w:val="17"/>
          <w:cs/>
          <w:lang w:bidi="hi-IN"/>
        </w:rPr>
        <w:t xml:space="preserve">के लिए समय-सीमा निर्धारित करना व्‍यवहारिक नहीं है।    </w:t>
      </w:r>
    </w:p>
    <w:p w:rsidR="00A27D96" w:rsidRPr="00FC2171" w:rsidRDefault="00A27D96" w:rsidP="008B0FE5">
      <w:pPr>
        <w:ind w:right="-720"/>
        <w:jc w:val="center"/>
        <w:rPr>
          <w:sz w:val="17"/>
          <w:szCs w:val="17"/>
        </w:rPr>
      </w:pPr>
      <w:r w:rsidRPr="00FC2171">
        <w:rPr>
          <w:color w:val="222222"/>
          <w:sz w:val="17"/>
          <w:szCs w:val="17"/>
          <w:shd w:val="clear" w:color="auto" w:fill="FFFFFF"/>
        </w:rPr>
        <w:t>*****</w:t>
      </w:r>
    </w:p>
    <w:p w:rsidR="00A27D96" w:rsidRPr="00FC2171" w:rsidRDefault="00A27D96" w:rsidP="008B0FE5">
      <w:pPr>
        <w:jc w:val="both"/>
        <w:rPr>
          <w:sz w:val="17"/>
          <w:szCs w:val="17"/>
        </w:rPr>
      </w:pPr>
    </w:p>
    <w:p w:rsidR="00A27D96" w:rsidRPr="00FC2171" w:rsidRDefault="00A27D96" w:rsidP="008B0FE5">
      <w:pPr>
        <w:jc w:val="both"/>
        <w:rPr>
          <w:sz w:val="17"/>
          <w:szCs w:val="17"/>
        </w:rPr>
      </w:pPr>
    </w:p>
    <w:p w:rsidR="000E3D79" w:rsidRPr="00FC2171" w:rsidRDefault="000E3D79" w:rsidP="008B0FE5">
      <w:pPr>
        <w:pStyle w:val="NoSpacing"/>
        <w:jc w:val="both"/>
        <w:rPr>
          <w:rFonts w:ascii="Mangal" w:hAnsi="Mangal"/>
          <w:sz w:val="17"/>
          <w:szCs w:val="17"/>
          <w:cs/>
        </w:rPr>
      </w:pPr>
    </w:p>
    <w:sectPr w:rsidR="000E3D79" w:rsidRPr="00FC2171" w:rsidSect="00A71C1F"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D3" w:rsidRDefault="007873D3" w:rsidP="00FC4309">
      <w:r>
        <w:separator/>
      </w:r>
    </w:p>
  </w:endnote>
  <w:endnote w:type="continuationSeparator" w:id="0">
    <w:p w:rsidR="007873D3" w:rsidRDefault="007873D3" w:rsidP="00FC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D3" w:rsidRDefault="007873D3" w:rsidP="00FC4309">
      <w:r>
        <w:separator/>
      </w:r>
    </w:p>
  </w:footnote>
  <w:footnote w:type="continuationSeparator" w:id="0">
    <w:p w:rsidR="007873D3" w:rsidRDefault="007873D3" w:rsidP="00FC4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DF3"/>
    <w:multiLevelType w:val="hybridMultilevel"/>
    <w:tmpl w:val="660A2158"/>
    <w:lvl w:ilvl="0" w:tplc="D2303C3E">
      <w:start w:val="1"/>
      <w:numFmt w:val="hindiVowels"/>
      <w:lvlText w:val="(%1)"/>
      <w:lvlJc w:val="left"/>
      <w:pPr>
        <w:ind w:left="735" w:hanging="375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23E"/>
    <w:multiLevelType w:val="hybridMultilevel"/>
    <w:tmpl w:val="571C6484"/>
    <w:lvl w:ilvl="0" w:tplc="B22E0BB4">
      <w:start w:val="1"/>
      <w:numFmt w:val="hindiVowels"/>
      <w:lvlText w:val="(%1)"/>
      <w:lvlJc w:val="left"/>
      <w:pPr>
        <w:tabs>
          <w:tab w:val="num" w:pos="3240"/>
        </w:tabs>
        <w:ind w:left="32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0217B"/>
    <w:multiLevelType w:val="hybridMultilevel"/>
    <w:tmpl w:val="4776F170"/>
    <w:lvl w:ilvl="0" w:tplc="0436DDFA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EC"/>
    <w:rsid w:val="000339C0"/>
    <w:rsid w:val="000E3D79"/>
    <w:rsid w:val="00110796"/>
    <w:rsid w:val="001116ED"/>
    <w:rsid w:val="001149F1"/>
    <w:rsid w:val="00152DE5"/>
    <w:rsid w:val="00155333"/>
    <w:rsid w:val="00155E08"/>
    <w:rsid w:val="001A5496"/>
    <w:rsid w:val="001F1262"/>
    <w:rsid w:val="00201631"/>
    <w:rsid w:val="002306F5"/>
    <w:rsid w:val="00272689"/>
    <w:rsid w:val="002803FF"/>
    <w:rsid w:val="002B3D2A"/>
    <w:rsid w:val="002D4A4F"/>
    <w:rsid w:val="0030633A"/>
    <w:rsid w:val="003210D0"/>
    <w:rsid w:val="003617B1"/>
    <w:rsid w:val="00367304"/>
    <w:rsid w:val="003866EA"/>
    <w:rsid w:val="003C03B6"/>
    <w:rsid w:val="003D0A2F"/>
    <w:rsid w:val="00402D84"/>
    <w:rsid w:val="00415504"/>
    <w:rsid w:val="00443F58"/>
    <w:rsid w:val="00450E3E"/>
    <w:rsid w:val="00462F09"/>
    <w:rsid w:val="00467988"/>
    <w:rsid w:val="004F7B85"/>
    <w:rsid w:val="0052160B"/>
    <w:rsid w:val="00543FD7"/>
    <w:rsid w:val="005976BD"/>
    <w:rsid w:val="005A547C"/>
    <w:rsid w:val="005C1CA1"/>
    <w:rsid w:val="005E3343"/>
    <w:rsid w:val="006002E7"/>
    <w:rsid w:val="00644EEF"/>
    <w:rsid w:val="006B7783"/>
    <w:rsid w:val="00711EDA"/>
    <w:rsid w:val="0072713A"/>
    <w:rsid w:val="007873D3"/>
    <w:rsid w:val="007B4626"/>
    <w:rsid w:val="007D3005"/>
    <w:rsid w:val="007F53AE"/>
    <w:rsid w:val="007F5DD6"/>
    <w:rsid w:val="008323BD"/>
    <w:rsid w:val="00850EB9"/>
    <w:rsid w:val="0085685C"/>
    <w:rsid w:val="008828D0"/>
    <w:rsid w:val="00886227"/>
    <w:rsid w:val="0089186D"/>
    <w:rsid w:val="008955FE"/>
    <w:rsid w:val="008B0FE5"/>
    <w:rsid w:val="008B6136"/>
    <w:rsid w:val="009109CD"/>
    <w:rsid w:val="00925D2F"/>
    <w:rsid w:val="009842A8"/>
    <w:rsid w:val="00990C70"/>
    <w:rsid w:val="009D0362"/>
    <w:rsid w:val="00A27D96"/>
    <w:rsid w:val="00A55C84"/>
    <w:rsid w:val="00A60F92"/>
    <w:rsid w:val="00A71C1F"/>
    <w:rsid w:val="00A82690"/>
    <w:rsid w:val="00AA3485"/>
    <w:rsid w:val="00AB7355"/>
    <w:rsid w:val="00AE5D51"/>
    <w:rsid w:val="00B07E66"/>
    <w:rsid w:val="00B13D0B"/>
    <w:rsid w:val="00B42B67"/>
    <w:rsid w:val="00B537B3"/>
    <w:rsid w:val="00B644B1"/>
    <w:rsid w:val="00B937B6"/>
    <w:rsid w:val="00BF6F6E"/>
    <w:rsid w:val="00C075DA"/>
    <w:rsid w:val="00C62B9D"/>
    <w:rsid w:val="00C717A3"/>
    <w:rsid w:val="00C9177C"/>
    <w:rsid w:val="00CA3F17"/>
    <w:rsid w:val="00CC159B"/>
    <w:rsid w:val="00CE2DF9"/>
    <w:rsid w:val="00EB48EC"/>
    <w:rsid w:val="00F07D59"/>
    <w:rsid w:val="00FC2171"/>
    <w:rsid w:val="00FC4309"/>
    <w:rsid w:val="00FE0992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8E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C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0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FC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30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3D79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0"/>
      <w:lang w:bidi="hi-IN"/>
    </w:rPr>
  </w:style>
  <w:style w:type="paragraph" w:styleId="NoSpacing">
    <w:name w:val="No Spacing"/>
    <w:link w:val="NoSpacingChar"/>
    <w:uiPriority w:val="1"/>
    <w:qFormat/>
    <w:rsid w:val="000E3D79"/>
    <w:rPr>
      <w:rFonts w:ascii="Calibri" w:eastAsia="Calibri" w:hAnsi="Calibri" w:cs="Mangal"/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7D96"/>
    <w:rPr>
      <w:rFonts w:ascii="Calibri" w:eastAsia="Calibri" w:hAnsi="Calibri" w:cs="Mangal"/>
      <w:sz w:val="22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1A1B-66A9-4C20-A364-547AF48F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2228</dc:creator>
  <cp:lastModifiedBy>Nitin</cp:lastModifiedBy>
  <cp:revision>2</cp:revision>
  <cp:lastPrinted>2017-12-21T14:00:00Z</cp:lastPrinted>
  <dcterms:created xsi:type="dcterms:W3CDTF">2017-12-22T05:13:00Z</dcterms:created>
  <dcterms:modified xsi:type="dcterms:W3CDTF">2017-12-22T05:13:00Z</dcterms:modified>
</cp:coreProperties>
</file>