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2D4228" w:rsidRPr="00961892" w:rsidRDefault="00961892" w:rsidP="00961892">
      <w:pPr>
        <w:tabs>
          <w:tab w:val="left" w:pos="4080"/>
        </w:tabs>
        <w:spacing w:after="0" w:line="192" w:lineRule="auto"/>
        <w:rPr>
          <w:rFonts w:ascii="Mangal" w:hAnsi="Mangal" w:cs="Mangal"/>
          <w:b/>
          <w:bCs/>
          <w:sz w:val="16"/>
          <w:szCs w:val="16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2D4228" w:rsidRPr="00961892" w:rsidRDefault="00727CA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337CFC" w:rsidRPr="00961892">
        <w:rPr>
          <w:rFonts w:ascii="Mangal" w:hAnsi="Mangal" w:cs="Mangal"/>
          <w:b/>
          <w:bCs/>
          <w:sz w:val="24"/>
          <w:szCs w:val="24"/>
        </w:rPr>
        <w:t>937</w:t>
      </w:r>
    </w:p>
    <w:p w:rsidR="002D4228" w:rsidRPr="00961892" w:rsidRDefault="00337CFC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</w:rPr>
        <w:t>22</w:t>
      </w:r>
      <w:r w:rsidR="002D4228" w:rsidRPr="00961892">
        <w:rPr>
          <w:rFonts w:ascii="Mangal" w:hAnsi="Mangal" w:cs="Mangal"/>
          <w:b/>
          <w:bCs/>
          <w:sz w:val="24"/>
          <w:szCs w:val="24"/>
          <w:cs/>
        </w:rPr>
        <w:t>.</w:t>
      </w:r>
      <w:r w:rsidR="0021151A" w:rsidRPr="00961892">
        <w:rPr>
          <w:rFonts w:ascii="Mangal" w:hAnsi="Mangal" w:cs="Mangal"/>
          <w:b/>
          <w:bCs/>
          <w:sz w:val="24"/>
          <w:szCs w:val="24"/>
        </w:rPr>
        <w:t>12</w:t>
      </w:r>
      <w:r w:rsidR="002D4228" w:rsidRPr="00961892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2D4228" w:rsidRPr="00961892" w:rsidRDefault="00961892" w:rsidP="00961892">
      <w:pPr>
        <w:tabs>
          <w:tab w:val="left" w:pos="3570"/>
        </w:tabs>
        <w:spacing w:after="0" w:line="192" w:lineRule="auto"/>
        <w:rPr>
          <w:rFonts w:ascii="Mangal" w:hAnsi="Mangal" w:cs="Mangal"/>
          <w:b/>
          <w:bCs/>
          <w:sz w:val="16"/>
          <w:szCs w:val="16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946A10" w:rsidRPr="00961892" w:rsidRDefault="00946A10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मुम्बई उप-नगरीय ट्रेन सेवाएं</w:t>
      </w:r>
    </w:p>
    <w:p w:rsidR="00946A10" w:rsidRPr="00961892" w:rsidRDefault="00946A10" w:rsidP="0094067D">
      <w:pPr>
        <w:spacing w:after="0" w:line="192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946A10" w:rsidRPr="00961892" w:rsidRDefault="00946A10" w:rsidP="0094067D">
      <w:pPr>
        <w:spacing w:after="0" w:line="192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937</w:t>
      </w:r>
      <w:r w:rsidRPr="00961892">
        <w:rPr>
          <w:rFonts w:ascii="Mangal" w:hAnsi="Mangal" w:cs="Mangal"/>
          <w:b/>
          <w:bCs/>
          <w:sz w:val="24"/>
          <w:szCs w:val="24"/>
        </w:rPr>
        <w:t>.</w:t>
      </w:r>
      <w:r w:rsidRPr="00961892">
        <w:rPr>
          <w:rFonts w:ascii="Mangal" w:hAnsi="Mangal" w:cs="Mangal"/>
          <w:b/>
          <w:bCs/>
          <w:sz w:val="24"/>
          <w:szCs w:val="24"/>
        </w:rPr>
        <w:tab/>
      </w:r>
      <w:r w:rsidRPr="00961892">
        <w:rPr>
          <w:rFonts w:ascii="Mangal" w:hAnsi="Mangal" w:cs="Mangal"/>
          <w:b/>
          <w:bCs/>
          <w:sz w:val="24"/>
          <w:szCs w:val="24"/>
          <w:cs/>
        </w:rPr>
        <w:t>श्री माजीद मेमनः</w:t>
      </w:r>
    </w:p>
    <w:p w:rsidR="00946A10" w:rsidRPr="00961892" w:rsidRDefault="00946A10" w:rsidP="0094067D">
      <w:pPr>
        <w:spacing w:after="0" w:line="192" w:lineRule="auto"/>
        <w:ind w:firstLine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946A10" w:rsidRPr="00961892" w:rsidRDefault="00946A10" w:rsidP="0094067D">
      <w:pPr>
        <w:spacing w:after="0" w:line="192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Pr="00961892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961892">
        <w:rPr>
          <w:rFonts w:ascii="Mangal" w:hAnsi="Mangal" w:cs="Mangal"/>
          <w:b/>
          <w:bCs/>
          <w:sz w:val="24"/>
          <w:szCs w:val="24"/>
          <w:cs/>
        </w:rPr>
        <w:t xml:space="preserve"> यह बताने</w:t>
      </w:r>
      <w:r w:rsidRPr="0096189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961892">
        <w:rPr>
          <w:rFonts w:ascii="Mangal" w:hAnsi="Mangal" w:cs="Mangal"/>
          <w:b/>
          <w:bCs/>
          <w:sz w:val="24"/>
          <w:szCs w:val="24"/>
          <w:cs/>
        </w:rPr>
        <w:t>की कृपा करेंगे किः</w:t>
      </w:r>
    </w:p>
    <w:p w:rsidR="00946A10" w:rsidRPr="00961892" w:rsidRDefault="00946A10" w:rsidP="0094067D">
      <w:pPr>
        <w:spacing w:after="0" w:line="192" w:lineRule="auto"/>
        <w:ind w:firstLine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946A10" w:rsidRPr="00961892" w:rsidRDefault="00946A10" w:rsidP="0094067D">
      <w:pPr>
        <w:spacing w:after="0" w:line="192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961892">
        <w:rPr>
          <w:rFonts w:ascii="Mangal" w:hAnsi="Mangal" w:cs="Mangal"/>
          <w:sz w:val="24"/>
          <w:szCs w:val="24"/>
          <w:cs/>
        </w:rPr>
        <w:t>(क)</w:t>
      </w:r>
      <w:r w:rsidRPr="00961892">
        <w:rPr>
          <w:rFonts w:ascii="Mangal" w:hAnsi="Mangal" w:cs="Mangal" w:hint="cs"/>
          <w:sz w:val="24"/>
          <w:szCs w:val="24"/>
          <w:cs/>
        </w:rPr>
        <w:tab/>
      </w:r>
      <w:r w:rsidRPr="00961892">
        <w:rPr>
          <w:rFonts w:ascii="Mangal" w:hAnsi="Mangal" w:cs="Mangal"/>
          <w:sz w:val="24"/>
          <w:szCs w:val="24"/>
          <w:cs/>
        </w:rPr>
        <w:t>क्या सरकार आगामी तीन वर्षों में मुम्बई</w:t>
      </w:r>
      <w:r w:rsidRPr="00961892">
        <w:rPr>
          <w:rFonts w:ascii="Mangal" w:hAnsi="Mangal" w:cs="Mangal" w:hint="cs"/>
          <w:sz w:val="24"/>
          <w:szCs w:val="24"/>
          <w:cs/>
        </w:rPr>
        <w:t xml:space="preserve"> </w:t>
      </w:r>
      <w:r w:rsidRPr="00961892">
        <w:rPr>
          <w:rFonts w:ascii="Mangal" w:hAnsi="Mangal" w:cs="Mangal"/>
          <w:sz w:val="24"/>
          <w:szCs w:val="24"/>
          <w:cs/>
        </w:rPr>
        <w:t>उप-नगरीय ट्रेन सेवाओं को बढ़ाने/दोगुना करने की</w:t>
      </w:r>
      <w:r w:rsidRPr="00961892">
        <w:rPr>
          <w:rFonts w:ascii="Mangal" w:hAnsi="Mangal" w:cs="Mangal" w:hint="cs"/>
          <w:sz w:val="24"/>
          <w:szCs w:val="24"/>
          <w:cs/>
        </w:rPr>
        <w:t xml:space="preserve"> </w:t>
      </w:r>
      <w:r w:rsidRPr="00961892">
        <w:rPr>
          <w:rFonts w:ascii="Mangal" w:hAnsi="Mangal" w:cs="Mangal"/>
          <w:sz w:val="24"/>
          <w:szCs w:val="24"/>
          <w:cs/>
        </w:rPr>
        <w:t>योजना बना रही है</w:t>
      </w:r>
      <w:r w:rsidRPr="00961892">
        <w:rPr>
          <w:rFonts w:ascii="Mangal" w:hAnsi="Mangal" w:cs="Mangal"/>
          <w:sz w:val="24"/>
          <w:szCs w:val="24"/>
        </w:rPr>
        <w:t>;</w:t>
      </w:r>
    </w:p>
    <w:p w:rsidR="007F088E" w:rsidRPr="00961892" w:rsidRDefault="007F088E" w:rsidP="0094067D">
      <w:pPr>
        <w:spacing w:after="0" w:line="192" w:lineRule="auto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946A10" w:rsidRPr="00961892" w:rsidRDefault="00946A10" w:rsidP="0094067D">
      <w:pPr>
        <w:spacing w:after="0" w:line="192" w:lineRule="auto"/>
        <w:jc w:val="both"/>
        <w:rPr>
          <w:rFonts w:ascii="Mangal" w:hAnsi="Mangal" w:cs="Mangal"/>
          <w:sz w:val="24"/>
          <w:szCs w:val="24"/>
        </w:rPr>
      </w:pPr>
      <w:r w:rsidRPr="00961892">
        <w:rPr>
          <w:rFonts w:ascii="Mangal" w:hAnsi="Mangal" w:cs="Mangal"/>
          <w:sz w:val="24"/>
          <w:szCs w:val="24"/>
          <w:cs/>
        </w:rPr>
        <w:t>(ख)</w:t>
      </w:r>
      <w:r w:rsidRPr="00961892">
        <w:rPr>
          <w:rFonts w:ascii="Mangal" w:hAnsi="Mangal" w:cs="Mangal" w:hint="cs"/>
          <w:sz w:val="24"/>
          <w:szCs w:val="24"/>
          <w:cs/>
        </w:rPr>
        <w:tab/>
      </w:r>
      <w:r w:rsidRPr="00961892">
        <w:rPr>
          <w:rFonts w:ascii="Mangal" w:hAnsi="Mangal" w:cs="Mangal"/>
          <w:sz w:val="24"/>
          <w:szCs w:val="24"/>
          <w:cs/>
        </w:rPr>
        <w:t>यदि हां</w:t>
      </w:r>
      <w:r w:rsidRPr="00961892">
        <w:rPr>
          <w:rFonts w:ascii="Mangal" w:hAnsi="Mangal" w:cs="Mangal"/>
          <w:sz w:val="24"/>
          <w:szCs w:val="24"/>
        </w:rPr>
        <w:t xml:space="preserve">, </w:t>
      </w:r>
      <w:r w:rsidRPr="00961892">
        <w:rPr>
          <w:rFonts w:ascii="Mangal" w:hAnsi="Mangal" w:cs="Mangal"/>
          <w:sz w:val="24"/>
          <w:szCs w:val="24"/>
          <w:cs/>
        </w:rPr>
        <w:t>तो मुम्बई रेल नेटवर्क की</w:t>
      </w:r>
      <w:r w:rsidRPr="00961892">
        <w:rPr>
          <w:rFonts w:ascii="Mangal" w:hAnsi="Mangal" w:cs="Mangal" w:hint="cs"/>
          <w:sz w:val="24"/>
          <w:szCs w:val="24"/>
          <w:cs/>
        </w:rPr>
        <w:t xml:space="preserve"> </w:t>
      </w:r>
      <w:r w:rsidRPr="00961892">
        <w:rPr>
          <w:rFonts w:ascii="Mangal" w:hAnsi="Mangal" w:cs="Mangal"/>
          <w:sz w:val="24"/>
          <w:szCs w:val="24"/>
          <w:cs/>
        </w:rPr>
        <w:t>पश्चिमी</w:t>
      </w:r>
      <w:r w:rsidRPr="00961892">
        <w:rPr>
          <w:rFonts w:ascii="Mangal" w:hAnsi="Mangal" w:cs="Mangal"/>
          <w:sz w:val="24"/>
          <w:szCs w:val="24"/>
        </w:rPr>
        <w:t xml:space="preserve">, </w:t>
      </w:r>
      <w:r w:rsidRPr="00961892">
        <w:rPr>
          <w:rFonts w:ascii="Mangal" w:hAnsi="Mangal" w:cs="Mangal"/>
          <w:sz w:val="24"/>
          <w:szCs w:val="24"/>
          <w:cs/>
        </w:rPr>
        <w:t>मध</w:t>
      </w:r>
      <w:r w:rsidR="00C04B83" w:rsidRPr="00961892">
        <w:rPr>
          <w:rFonts w:ascii="Mangal" w:hAnsi="Mangal" w:cs="Mangal"/>
          <w:sz w:val="24"/>
          <w:szCs w:val="24"/>
          <w:cs/>
        </w:rPr>
        <w:t>्</w:t>
      </w:r>
      <w:r w:rsidRPr="00961892">
        <w:rPr>
          <w:rFonts w:ascii="Mangal" w:hAnsi="Mangal" w:cs="Mangal"/>
          <w:sz w:val="24"/>
          <w:szCs w:val="24"/>
          <w:cs/>
        </w:rPr>
        <w:t>य और हार्बर लाइन पर प्रारंभ की जाने</w:t>
      </w:r>
    </w:p>
    <w:p w:rsidR="00946A10" w:rsidRPr="00961892" w:rsidRDefault="00946A10" w:rsidP="0094067D">
      <w:pPr>
        <w:spacing w:after="0" w:line="192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961892">
        <w:rPr>
          <w:rFonts w:ascii="Mangal" w:hAnsi="Mangal" w:cs="Mangal"/>
          <w:sz w:val="24"/>
          <w:szCs w:val="24"/>
          <w:cs/>
        </w:rPr>
        <w:t>वाली नई सेवाओं का ब्यौरा क्या है</w:t>
      </w:r>
      <w:r w:rsidRPr="00961892">
        <w:rPr>
          <w:rFonts w:ascii="Mangal" w:hAnsi="Mangal" w:cs="Mangal"/>
          <w:sz w:val="24"/>
          <w:szCs w:val="24"/>
        </w:rPr>
        <w:t>;</w:t>
      </w:r>
      <w:r w:rsidRPr="00961892">
        <w:rPr>
          <w:rFonts w:ascii="Mangal" w:hAnsi="Mangal" w:cs="Mangal"/>
          <w:sz w:val="24"/>
          <w:szCs w:val="24"/>
          <w:cs/>
        </w:rPr>
        <w:t xml:space="preserve"> और</w:t>
      </w:r>
    </w:p>
    <w:p w:rsidR="007F088E" w:rsidRPr="00961892" w:rsidRDefault="007F088E" w:rsidP="0094067D">
      <w:pPr>
        <w:spacing w:after="0" w:line="192" w:lineRule="auto"/>
        <w:ind w:firstLine="720"/>
        <w:jc w:val="both"/>
        <w:rPr>
          <w:rFonts w:ascii="Mangal" w:hAnsi="Mangal" w:cs="Mangal"/>
          <w:sz w:val="10"/>
          <w:szCs w:val="10"/>
        </w:rPr>
      </w:pPr>
    </w:p>
    <w:p w:rsidR="00946A10" w:rsidRPr="00961892" w:rsidRDefault="00946A10" w:rsidP="0094067D">
      <w:pPr>
        <w:spacing w:after="0" w:line="192" w:lineRule="auto"/>
        <w:jc w:val="both"/>
        <w:rPr>
          <w:rFonts w:ascii="Mangal" w:hAnsi="Mangal" w:cs="Mangal"/>
          <w:sz w:val="24"/>
          <w:szCs w:val="24"/>
        </w:rPr>
      </w:pPr>
      <w:r w:rsidRPr="00961892">
        <w:rPr>
          <w:rFonts w:ascii="Mangal" w:hAnsi="Mangal" w:cs="Mangal"/>
          <w:sz w:val="24"/>
          <w:szCs w:val="24"/>
          <w:cs/>
        </w:rPr>
        <w:t>(ग)</w:t>
      </w:r>
      <w:r w:rsidRPr="00961892">
        <w:rPr>
          <w:rFonts w:ascii="Mangal" w:hAnsi="Mangal" w:cs="Mangal" w:hint="cs"/>
          <w:sz w:val="24"/>
          <w:szCs w:val="24"/>
          <w:cs/>
        </w:rPr>
        <w:tab/>
      </w:r>
      <w:r w:rsidRPr="00961892">
        <w:rPr>
          <w:rFonts w:ascii="Mangal" w:hAnsi="Mangal" w:cs="Mangal"/>
          <w:sz w:val="24"/>
          <w:szCs w:val="24"/>
          <w:cs/>
        </w:rPr>
        <w:t>क्या सरकार मुम्बई उप-नगरीय रेल</w:t>
      </w:r>
      <w:r w:rsidRPr="00961892">
        <w:rPr>
          <w:rFonts w:ascii="Mangal" w:hAnsi="Mangal" w:cs="Mangal" w:hint="cs"/>
          <w:sz w:val="24"/>
          <w:szCs w:val="24"/>
          <w:cs/>
        </w:rPr>
        <w:t xml:space="preserve"> </w:t>
      </w:r>
      <w:r w:rsidRPr="00961892">
        <w:rPr>
          <w:rFonts w:ascii="Mangal" w:hAnsi="Mangal" w:cs="Mangal"/>
          <w:sz w:val="24"/>
          <w:szCs w:val="24"/>
          <w:cs/>
        </w:rPr>
        <w:t>नेटवर्क को सुदृढ़ करने की भी योजना बना रही है</w:t>
      </w:r>
      <w:r w:rsidRPr="00961892">
        <w:rPr>
          <w:rFonts w:ascii="Mangal" w:hAnsi="Mangal" w:cs="Mangal"/>
          <w:sz w:val="24"/>
          <w:szCs w:val="24"/>
        </w:rPr>
        <w:t>?</w:t>
      </w:r>
    </w:p>
    <w:p w:rsidR="00946A10" w:rsidRPr="00961892" w:rsidRDefault="00946A10" w:rsidP="0094067D">
      <w:pPr>
        <w:spacing w:after="0" w:line="192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2D4228" w:rsidRPr="00961892" w:rsidRDefault="002D4228" w:rsidP="0094067D">
      <w:pPr>
        <w:spacing w:after="0" w:line="192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1892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</w:t>
      </w:r>
      <w:r w:rsidR="00AD7442" w:rsidRPr="00961892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961892">
        <w:rPr>
          <w:rFonts w:ascii="Mangal" w:hAnsi="Mangal" w:cs="Mangal"/>
          <w:b/>
          <w:bCs/>
          <w:sz w:val="24"/>
          <w:szCs w:val="24"/>
          <w:cs/>
        </w:rPr>
        <w:t>राज</w:t>
      </w:r>
      <w:r w:rsidR="008D0EFF" w:rsidRPr="00961892">
        <w:rPr>
          <w:rFonts w:ascii="Mangal" w:hAnsi="Mangal" w:cs="Mangal"/>
          <w:b/>
          <w:bCs/>
          <w:sz w:val="24"/>
          <w:szCs w:val="24"/>
          <w:cs/>
        </w:rPr>
        <w:t>े</w:t>
      </w:r>
      <w:r w:rsidRPr="00961892">
        <w:rPr>
          <w:rFonts w:ascii="Mangal" w:hAnsi="Mangal" w:cs="Mangal"/>
          <w:b/>
          <w:bCs/>
          <w:sz w:val="24"/>
          <w:szCs w:val="24"/>
          <w:cs/>
        </w:rPr>
        <w:t>न गोहांई)</w:t>
      </w:r>
    </w:p>
    <w:p w:rsidR="008D209A" w:rsidRPr="00961892" w:rsidRDefault="00961892" w:rsidP="00961892">
      <w:pPr>
        <w:pStyle w:val="NoSpacing"/>
        <w:tabs>
          <w:tab w:val="left" w:pos="4065"/>
        </w:tabs>
        <w:spacing w:line="192" w:lineRule="auto"/>
        <w:jc w:val="both"/>
        <w:rPr>
          <w:sz w:val="16"/>
          <w:szCs w:val="16"/>
          <w:cs/>
        </w:rPr>
      </w:pPr>
      <w:r>
        <w:rPr>
          <w:sz w:val="24"/>
          <w:szCs w:val="24"/>
        </w:rPr>
        <w:tab/>
      </w:r>
    </w:p>
    <w:p w:rsidR="006607F1" w:rsidRPr="00961892" w:rsidRDefault="006607F1" w:rsidP="0094067D">
      <w:pPr>
        <w:spacing w:after="0" w:line="192" w:lineRule="auto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  <w:cs/>
        </w:rPr>
        <w:t>(क) और (ख)</w:t>
      </w:r>
      <w:r w:rsidRPr="00961892">
        <w:rPr>
          <w:rFonts w:asciiTheme="minorBidi" w:hAnsiTheme="minorBidi"/>
          <w:sz w:val="24"/>
          <w:szCs w:val="24"/>
        </w:rPr>
        <w:t xml:space="preserve">: </w:t>
      </w:r>
      <w:r w:rsidRPr="00961892">
        <w:rPr>
          <w:rFonts w:asciiTheme="minorBidi" w:hAnsiTheme="minorBidi"/>
          <w:sz w:val="24"/>
          <w:szCs w:val="24"/>
          <w:cs/>
        </w:rPr>
        <w:t xml:space="preserve">यात्रियों की जरूरतों को पूरा करने के </w:t>
      </w:r>
      <w:r w:rsidR="0028078A" w:rsidRPr="00961892">
        <w:rPr>
          <w:rFonts w:asciiTheme="minorBidi" w:hAnsiTheme="minorBidi" w:hint="cs"/>
          <w:sz w:val="24"/>
          <w:szCs w:val="24"/>
          <w:cs/>
        </w:rPr>
        <w:t>लिए</w:t>
      </w:r>
      <w:r w:rsidRPr="00961892">
        <w:rPr>
          <w:rFonts w:asciiTheme="minorBidi" w:hAnsiTheme="minorBidi"/>
          <w:sz w:val="24"/>
          <w:szCs w:val="24"/>
          <w:cs/>
        </w:rPr>
        <w:t xml:space="preserve"> उपनगरीय गाड़ियों की संख्या बढ़ाने के लिए भारतीय रेल ने मुंबई क्षेत्र में </w:t>
      </w:r>
      <w:r w:rsidRPr="00961892">
        <w:rPr>
          <w:rFonts w:asciiTheme="minorBidi" w:hAnsiTheme="minorBidi"/>
          <w:sz w:val="24"/>
          <w:szCs w:val="24"/>
        </w:rPr>
        <w:t xml:space="preserve">78 </w:t>
      </w:r>
      <w:r w:rsidRPr="00961892">
        <w:rPr>
          <w:rFonts w:asciiTheme="minorBidi" w:hAnsiTheme="minorBidi"/>
          <w:sz w:val="24"/>
          <w:szCs w:val="24"/>
          <w:cs/>
        </w:rPr>
        <w:t>नई उपनगरीय रेल सेवा</w:t>
      </w:r>
      <w:r w:rsidR="0028078A" w:rsidRPr="00961892">
        <w:rPr>
          <w:rFonts w:asciiTheme="minorBidi" w:hAnsiTheme="minorBidi"/>
          <w:sz w:val="24"/>
          <w:szCs w:val="24"/>
          <w:cs/>
        </w:rPr>
        <w:t>एं</w:t>
      </w:r>
      <w:r w:rsidR="0028078A" w:rsidRPr="00961892">
        <w:rPr>
          <w:rFonts w:asciiTheme="minorBidi" w:hAnsiTheme="minorBidi" w:hint="cs"/>
          <w:sz w:val="24"/>
          <w:szCs w:val="24"/>
          <w:cs/>
        </w:rPr>
        <w:t xml:space="preserve"> चलाई हैं</w:t>
      </w:r>
      <w:r w:rsidR="00D16B79" w:rsidRPr="00961892">
        <w:rPr>
          <w:rFonts w:asciiTheme="minorBidi" w:hAnsiTheme="minorBidi" w:hint="cs"/>
          <w:sz w:val="24"/>
          <w:szCs w:val="24"/>
          <w:cs/>
        </w:rPr>
        <w:t>।</w:t>
      </w:r>
      <w:r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इसके अलावा</w:t>
      </w:r>
      <w:r w:rsidRPr="00961892">
        <w:rPr>
          <w:rFonts w:asciiTheme="minorBidi" w:hAnsiTheme="minorBidi"/>
          <w:sz w:val="24"/>
          <w:szCs w:val="24"/>
        </w:rPr>
        <w:t xml:space="preserve">, </w:t>
      </w:r>
      <w:r w:rsidRPr="00961892">
        <w:rPr>
          <w:rFonts w:asciiTheme="minorBidi" w:hAnsiTheme="minorBidi"/>
          <w:sz w:val="24"/>
          <w:szCs w:val="24"/>
          <w:cs/>
        </w:rPr>
        <w:t>भारतीय रेल</w:t>
      </w:r>
      <w:r w:rsidR="005031B6" w:rsidRPr="00961892">
        <w:rPr>
          <w:rFonts w:asciiTheme="minorBidi" w:hAnsiTheme="minorBidi"/>
          <w:sz w:val="24"/>
          <w:szCs w:val="24"/>
          <w:cs/>
        </w:rPr>
        <w:t>वे</w:t>
      </w:r>
      <w:r w:rsidRPr="00961892">
        <w:rPr>
          <w:rFonts w:asciiTheme="minorBidi" w:hAnsiTheme="minorBidi"/>
          <w:sz w:val="24"/>
          <w:szCs w:val="24"/>
          <w:cs/>
        </w:rPr>
        <w:t xml:space="preserve"> में नई गाड़ियों </w:t>
      </w:r>
      <w:r w:rsidR="0045437A" w:rsidRPr="00961892">
        <w:rPr>
          <w:rFonts w:asciiTheme="minorBidi" w:hAnsiTheme="minorBidi"/>
          <w:sz w:val="24"/>
          <w:szCs w:val="24"/>
          <w:cs/>
        </w:rPr>
        <w:t>को</w:t>
      </w:r>
      <w:r w:rsidR="0045437A" w:rsidRPr="00961892">
        <w:rPr>
          <w:rFonts w:asciiTheme="minorBidi" w:hAnsiTheme="minorBidi" w:hint="cs"/>
          <w:sz w:val="24"/>
          <w:szCs w:val="24"/>
          <w:cs/>
        </w:rPr>
        <w:t xml:space="preserve"> चलाना</w:t>
      </w:r>
      <w:r w:rsidRPr="00961892">
        <w:rPr>
          <w:rFonts w:asciiTheme="minorBidi" w:hAnsiTheme="minorBidi"/>
          <w:sz w:val="24"/>
          <w:szCs w:val="24"/>
          <w:cs/>
        </w:rPr>
        <w:t xml:space="preserve"> परिचालन</w:t>
      </w:r>
      <w:r w:rsidR="0045437A" w:rsidRPr="00961892">
        <w:rPr>
          <w:rFonts w:asciiTheme="minorBidi" w:hAnsiTheme="minorBidi"/>
          <w:sz w:val="24"/>
          <w:szCs w:val="24"/>
          <w:cs/>
        </w:rPr>
        <w:t>िक</w:t>
      </w:r>
      <w:r w:rsidRPr="00961892">
        <w:rPr>
          <w:rFonts w:asciiTheme="minorBidi" w:hAnsiTheme="minorBidi"/>
          <w:sz w:val="24"/>
          <w:szCs w:val="24"/>
          <w:cs/>
        </w:rPr>
        <w:t xml:space="preserve"> व्यवहार्यता के अधीन एक सतत प्रक्रिया है</w:t>
      </w:r>
      <w:r w:rsidRPr="00961892">
        <w:rPr>
          <w:rFonts w:asciiTheme="minorBidi" w:hAnsiTheme="minorBidi"/>
          <w:sz w:val="24"/>
          <w:szCs w:val="24"/>
        </w:rPr>
        <w:t>,</w:t>
      </w:r>
      <w:r w:rsidRPr="00961892">
        <w:rPr>
          <w:rFonts w:asciiTheme="minorBidi" w:hAnsiTheme="minorBidi"/>
          <w:sz w:val="24"/>
          <w:szCs w:val="24"/>
          <w:cs/>
        </w:rPr>
        <w:t xml:space="preserve"> जिसमें खंड की उपयोग क्षमता</w:t>
      </w:r>
      <w:r w:rsidRPr="00961892">
        <w:rPr>
          <w:rFonts w:asciiTheme="minorBidi" w:hAnsiTheme="minorBidi"/>
          <w:sz w:val="24"/>
          <w:szCs w:val="24"/>
        </w:rPr>
        <w:t>,</w:t>
      </w:r>
      <w:r w:rsidRPr="00961892">
        <w:rPr>
          <w:rFonts w:asciiTheme="minorBidi" w:hAnsiTheme="minorBidi"/>
          <w:sz w:val="24"/>
          <w:szCs w:val="24"/>
          <w:cs/>
        </w:rPr>
        <w:t xml:space="preserve"> चल स्टॉक की उपलब्धता</w:t>
      </w:r>
      <w:r w:rsidRPr="00961892">
        <w:rPr>
          <w:rFonts w:asciiTheme="minorBidi" w:hAnsiTheme="minorBidi"/>
          <w:sz w:val="24"/>
          <w:szCs w:val="24"/>
        </w:rPr>
        <w:t>,</w:t>
      </w:r>
      <w:r w:rsidRPr="00961892">
        <w:rPr>
          <w:rFonts w:asciiTheme="minorBidi" w:hAnsiTheme="minorBidi"/>
          <w:sz w:val="24"/>
          <w:szCs w:val="24"/>
          <w:cs/>
        </w:rPr>
        <w:t xml:space="preserve"> रखरखाव और </w:t>
      </w:r>
      <w:r w:rsidR="0045437A" w:rsidRPr="00961892">
        <w:rPr>
          <w:rFonts w:asciiTheme="minorBidi" w:hAnsiTheme="minorBidi"/>
          <w:sz w:val="24"/>
          <w:szCs w:val="24"/>
          <w:cs/>
        </w:rPr>
        <w:t>स्टेबलिंग</w:t>
      </w:r>
      <w:r w:rsidRPr="00961892">
        <w:rPr>
          <w:rFonts w:asciiTheme="minorBidi" w:hAnsiTheme="minorBidi"/>
          <w:sz w:val="24"/>
          <w:szCs w:val="24"/>
          <w:cs/>
        </w:rPr>
        <w:t xml:space="preserve"> सुविधाएं और यातायात औचित्य आदि शामिल </w:t>
      </w:r>
      <w:r w:rsidR="0045437A" w:rsidRPr="00961892">
        <w:rPr>
          <w:rFonts w:asciiTheme="minorBidi" w:hAnsiTheme="minorBidi"/>
          <w:sz w:val="24"/>
          <w:szCs w:val="24"/>
          <w:cs/>
        </w:rPr>
        <w:t>होती</w:t>
      </w:r>
      <w:r w:rsidRPr="00961892">
        <w:rPr>
          <w:rFonts w:asciiTheme="minorBidi" w:hAnsiTheme="minorBidi"/>
          <w:sz w:val="24"/>
          <w:szCs w:val="24"/>
          <w:cs/>
        </w:rPr>
        <w:t xml:space="preserve"> है</w:t>
      </w:r>
      <w:r w:rsidR="0045437A" w:rsidRPr="00961892">
        <w:rPr>
          <w:rFonts w:asciiTheme="minorBidi" w:hAnsiTheme="minorBidi"/>
          <w:sz w:val="24"/>
          <w:szCs w:val="24"/>
          <w:cs/>
        </w:rPr>
        <w:t>ं</w:t>
      </w:r>
      <w:r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6607F1" w:rsidP="0094067D">
      <w:pPr>
        <w:spacing w:after="0" w:line="192" w:lineRule="auto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  <w:cs/>
        </w:rPr>
        <w:t>(ग)</w:t>
      </w:r>
      <w:r w:rsidRPr="00961892">
        <w:rPr>
          <w:rFonts w:asciiTheme="minorBidi" w:hAnsiTheme="minorBidi"/>
          <w:sz w:val="24"/>
          <w:szCs w:val="24"/>
        </w:rPr>
        <w:t xml:space="preserve">: </w:t>
      </w:r>
      <w:r w:rsidRPr="00961892">
        <w:rPr>
          <w:rFonts w:asciiTheme="minorBidi" w:hAnsiTheme="minorBidi"/>
          <w:sz w:val="24"/>
          <w:szCs w:val="24"/>
          <w:cs/>
        </w:rPr>
        <w:t>मुंबई के उपनगरीय रेल नेटवर्क को मजबूती प्रदान करने के लिए निम्नलिखित कार्यों को मंजूरी दी गई है:-</w:t>
      </w:r>
    </w:p>
    <w:p w:rsidR="006607F1" w:rsidRPr="00961892" w:rsidRDefault="006607F1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i)</w:t>
      </w:r>
      <w:r w:rsidR="007F088E" w:rsidRPr="00961892">
        <w:rPr>
          <w:rFonts w:asciiTheme="minorBidi" w:hAnsiTheme="minorBidi" w:hint="cs"/>
          <w:sz w:val="24"/>
          <w:szCs w:val="24"/>
          <w:cs/>
        </w:rPr>
        <w:tab/>
      </w:r>
      <w:r w:rsidRPr="00961892">
        <w:rPr>
          <w:rFonts w:asciiTheme="minorBidi" w:hAnsiTheme="minorBidi"/>
          <w:sz w:val="24"/>
          <w:szCs w:val="24"/>
        </w:rPr>
        <w:t xml:space="preserve">1367 </w:t>
      </w:r>
      <w:r w:rsidRPr="00961892">
        <w:rPr>
          <w:rFonts w:asciiTheme="minorBidi" w:hAnsiTheme="minorBidi"/>
          <w:sz w:val="24"/>
          <w:szCs w:val="24"/>
          <w:cs/>
        </w:rPr>
        <w:t xml:space="preserve">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Pr="00961892">
        <w:rPr>
          <w:rFonts w:asciiTheme="minorBidi" w:hAnsiTheme="minorBidi"/>
          <w:sz w:val="24"/>
          <w:szCs w:val="24"/>
          <w:cs/>
        </w:rPr>
        <w:t xml:space="preserve"> मुंबई सेंट्रल-कुर्ला </w:t>
      </w:r>
      <w:r w:rsidR="00D16B79" w:rsidRPr="00961892">
        <w:rPr>
          <w:rFonts w:asciiTheme="minorBidi" w:hAnsiTheme="minorBidi"/>
          <w:sz w:val="24"/>
          <w:szCs w:val="24"/>
          <w:cs/>
        </w:rPr>
        <w:t>पांचवीं</w:t>
      </w:r>
      <w:r w:rsidRPr="00961892">
        <w:rPr>
          <w:rFonts w:asciiTheme="minorBidi" w:hAnsiTheme="minorBidi"/>
          <w:sz w:val="24"/>
          <w:szCs w:val="24"/>
          <w:cs/>
        </w:rPr>
        <w:t xml:space="preserve"> और </w:t>
      </w:r>
      <w:r w:rsidR="00D16B79" w:rsidRPr="00961892">
        <w:rPr>
          <w:rFonts w:asciiTheme="minorBidi" w:hAnsiTheme="minorBidi"/>
          <w:sz w:val="24"/>
          <w:szCs w:val="24"/>
          <w:cs/>
        </w:rPr>
        <w:t>छ</w:t>
      </w:r>
      <w:r w:rsidRPr="00961892">
        <w:rPr>
          <w:rFonts w:asciiTheme="minorBidi" w:hAnsiTheme="minorBidi"/>
          <w:sz w:val="24"/>
          <w:szCs w:val="24"/>
          <w:cs/>
        </w:rPr>
        <w:t>ठी लाइन (</w:t>
      </w:r>
      <w:r w:rsidR="007F088E" w:rsidRPr="00961892">
        <w:rPr>
          <w:rFonts w:asciiTheme="minorBidi" w:hAnsiTheme="minorBidi"/>
          <w:sz w:val="24"/>
          <w:szCs w:val="24"/>
          <w:cs/>
        </w:rPr>
        <w:t>16</w:t>
      </w:r>
      <w:r w:rsidR="007F088E" w:rsidRPr="00961892">
        <w:rPr>
          <w:rFonts w:asciiTheme="minorBidi" w:hAnsiTheme="minorBidi" w:hint="cs"/>
          <w:sz w:val="24"/>
          <w:szCs w:val="24"/>
          <w:cs/>
        </w:rPr>
        <w:t>.5</w:t>
      </w:r>
      <w:r w:rsidRPr="00961892">
        <w:rPr>
          <w:rFonts w:asciiTheme="minorBidi" w:hAnsiTheme="minorBidi"/>
          <w:sz w:val="24"/>
          <w:szCs w:val="24"/>
        </w:rPr>
        <w:t xml:space="preserve">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 w:hint="cs"/>
          <w:sz w:val="24"/>
          <w:szCs w:val="24"/>
          <w:cs/>
        </w:rPr>
        <w:t>।</w:t>
      </w:r>
      <w:r w:rsidRPr="00961892">
        <w:rPr>
          <w:rFonts w:asciiTheme="minorBidi" w:hAnsiTheme="minorBidi"/>
          <w:sz w:val="24"/>
          <w:szCs w:val="24"/>
          <w:cs/>
        </w:rPr>
        <w:t xml:space="preserve"> </w:t>
      </w:r>
    </w:p>
    <w:p w:rsidR="006607F1" w:rsidRPr="00961892" w:rsidRDefault="007F088E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ii)</w:t>
      </w:r>
      <w:r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>440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थाने-दिवा </w:t>
      </w:r>
      <w:r w:rsidR="00641219" w:rsidRPr="00961892">
        <w:rPr>
          <w:rFonts w:asciiTheme="minorBidi" w:hAnsiTheme="minorBidi"/>
          <w:sz w:val="24"/>
          <w:szCs w:val="24"/>
          <w:cs/>
        </w:rPr>
        <w:t>पांच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वीं और </w:t>
      </w:r>
      <w:r w:rsidR="00641219" w:rsidRPr="00961892">
        <w:rPr>
          <w:rFonts w:asciiTheme="minorBidi" w:hAnsiTheme="minorBidi"/>
          <w:sz w:val="24"/>
          <w:szCs w:val="24"/>
          <w:cs/>
        </w:rPr>
        <w:t>छ</w:t>
      </w:r>
      <w:r w:rsidR="006607F1" w:rsidRPr="00961892">
        <w:rPr>
          <w:rFonts w:asciiTheme="minorBidi" w:hAnsiTheme="minorBidi"/>
          <w:sz w:val="24"/>
          <w:szCs w:val="24"/>
          <w:cs/>
        </w:rPr>
        <w:t>ठी लाइन</w:t>
      </w:r>
      <w:r w:rsidR="00F84F44">
        <w:rPr>
          <w:rFonts w:asciiTheme="minorBidi" w:hAnsiTheme="minorBidi"/>
          <w:sz w:val="24"/>
          <w:szCs w:val="24"/>
        </w:rPr>
        <w:t xml:space="preserve">     </w:t>
      </w:r>
      <w:r w:rsidR="00641219" w:rsidRPr="00961892">
        <w:rPr>
          <w:rFonts w:asciiTheme="minorBidi" w:hAnsiTheme="minorBidi" w:hint="cs"/>
          <w:sz w:val="24"/>
          <w:szCs w:val="24"/>
          <w:cs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(</w:t>
      </w:r>
      <w:r w:rsidRPr="00961892">
        <w:rPr>
          <w:rFonts w:asciiTheme="minorBidi" w:hAnsiTheme="minorBidi"/>
          <w:sz w:val="24"/>
          <w:szCs w:val="24"/>
          <w:cs/>
        </w:rPr>
        <w:t>8</w:t>
      </w:r>
      <w:r w:rsidR="006607F1" w:rsidRPr="00961892">
        <w:rPr>
          <w:rFonts w:asciiTheme="minorBidi" w:hAnsiTheme="minorBidi"/>
          <w:sz w:val="24"/>
          <w:szCs w:val="24"/>
        </w:rPr>
        <w:t xml:space="preserve">.5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7F088E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iii)</w:t>
      </w:r>
      <w:r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 xml:space="preserve">918.53 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="00CF057E" w:rsidRPr="00961892">
        <w:rPr>
          <w:rFonts w:asciiTheme="minorBidi" w:hAnsiTheme="minorBidi" w:hint="cs"/>
          <w:sz w:val="24"/>
          <w:szCs w:val="24"/>
          <w:cs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मुंबई सेंट्रल</w:t>
      </w:r>
      <w:r w:rsidR="006607F1" w:rsidRPr="00961892">
        <w:rPr>
          <w:rFonts w:asciiTheme="minorBidi" w:hAnsiTheme="minorBidi"/>
          <w:sz w:val="24"/>
          <w:szCs w:val="24"/>
        </w:rPr>
        <w:t>-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बोरीवली </w:t>
      </w:r>
      <w:r w:rsidR="00641219" w:rsidRPr="00961892">
        <w:rPr>
          <w:rFonts w:asciiTheme="minorBidi" w:hAnsiTheme="minorBidi"/>
          <w:sz w:val="24"/>
          <w:szCs w:val="24"/>
          <w:cs/>
        </w:rPr>
        <w:t>छ</w:t>
      </w:r>
      <w:r w:rsidR="006607F1" w:rsidRPr="00961892">
        <w:rPr>
          <w:rFonts w:asciiTheme="minorBidi" w:hAnsiTheme="minorBidi"/>
          <w:sz w:val="24"/>
          <w:szCs w:val="24"/>
          <w:cs/>
        </w:rPr>
        <w:t>ठी लाइन</w:t>
      </w:r>
      <w:r w:rsidR="00F84F44">
        <w:rPr>
          <w:rFonts w:asciiTheme="minorBidi" w:hAnsiTheme="minorBidi"/>
          <w:sz w:val="24"/>
          <w:szCs w:val="24"/>
        </w:rPr>
        <w:t xml:space="preserve">    </w:t>
      </w:r>
      <w:r w:rsidR="00961892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(</w:t>
      </w:r>
      <w:r w:rsidR="006607F1" w:rsidRPr="00961892">
        <w:rPr>
          <w:rFonts w:asciiTheme="minorBidi" w:hAnsiTheme="minorBidi"/>
          <w:sz w:val="24"/>
          <w:szCs w:val="24"/>
        </w:rPr>
        <w:t>27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6607F1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iv)</w:t>
      </w:r>
      <w:r w:rsidR="007F088E" w:rsidRPr="00961892">
        <w:rPr>
          <w:rFonts w:asciiTheme="minorBidi" w:hAnsiTheme="minorBidi" w:hint="cs"/>
          <w:sz w:val="24"/>
          <w:szCs w:val="24"/>
          <w:cs/>
        </w:rPr>
        <w:tab/>
      </w:r>
      <w:r w:rsidRPr="00961892">
        <w:rPr>
          <w:rFonts w:asciiTheme="minorBidi" w:hAnsiTheme="minorBidi"/>
          <w:sz w:val="24"/>
          <w:szCs w:val="24"/>
        </w:rPr>
        <w:t>214</w:t>
      </w:r>
      <w:r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Pr="00961892">
        <w:rPr>
          <w:rFonts w:asciiTheme="minorBidi" w:hAnsiTheme="minorBidi"/>
          <w:sz w:val="24"/>
          <w:szCs w:val="24"/>
          <w:cs/>
        </w:rPr>
        <w:t xml:space="preserve"> अंधेरी से गोरेगांव तक हार्बर लाइन का विस्तार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-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दोहरी लाइन (</w:t>
      </w:r>
      <w:r w:rsidRPr="00961892">
        <w:rPr>
          <w:rFonts w:asciiTheme="minorBidi" w:hAnsiTheme="minorBidi"/>
          <w:sz w:val="24"/>
          <w:szCs w:val="24"/>
        </w:rPr>
        <w:t xml:space="preserve">5.5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7F088E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v)</w:t>
      </w:r>
      <w:r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>1782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अनुमानित लागत </w:t>
      </w:r>
      <w:r w:rsidR="00641219" w:rsidRPr="00961892">
        <w:rPr>
          <w:rFonts w:asciiTheme="minorBidi" w:hAnsiTheme="minorBidi"/>
          <w:sz w:val="24"/>
          <w:szCs w:val="24"/>
          <w:cs/>
        </w:rPr>
        <w:t>पर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बेलापुर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-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सीवूड-उरन विद्युतीकृत दोहरी लाइन (</w:t>
      </w:r>
      <w:r w:rsidR="006607F1" w:rsidRPr="00961892">
        <w:rPr>
          <w:rFonts w:asciiTheme="minorBidi" w:hAnsiTheme="minorBidi"/>
          <w:sz w:val="24"/>
          <w:szCs w:val="24"/>
        </w:rPr>
        <w:t xml:space="preserve">27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6607F1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vi)</w:t>
      </w:r>
      <w:r w:rsidR="007F088E" w:rsidRPr="00961892">
        <w:rPr>
          <w:rFonts w:asciiTheme="minorBidi" w:hAnsiTheme="minorBidi" w:hint="cs"/>
          <w:sz w:val="24"/>
          <w:szCs w:val="24"/>
          <w:cs/>
        </w:rPr>
        <w:tab/>
      </w:r>
      <w:r w:rsidRPr="00961892">
        <w:rPr>
          <w:rFonts w:asciiTheme="minorBidi" w:hAnsiTheme="minorBidi"/>
          <w:sz w:val="24"/>
          <w:szCs w:val="24"/>
        </w:rPr>
        <w:t>2782</w:t>
      </w:r>
      <w:r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मध्य रेलवे (डीएल) पर पनवेल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-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Pr="00961892">
        <w:rPr>
          <w:rFonts w:asciiTheme="minorBidi" w:hAnsiTheme="minorBidi"/>
          <w:sz w:val="24"/>
          <w:szCs w:val="24"/>
          <w:cs/>
        </w:rPr>
        <w:t>कर्जत के बीच न</w:t>
      </w:r>
      <w:r w:rsidR="007F088E" w:rsidRPr="00961892">
        <w:rPr>
          <w:rFonts w:asciiTheme="minorBidi" w:hAnsiTheme="minorBidi"/>
          <w:sz w:val="24"/>
          <w:szCs w:val="24"/>
          <w:cs/>
        </w:rPr>
        <w:t>य</w:t>
      </w:r>
      <w:r w:rsidR="00641219" w:rsidRPr="00961892">
        <w:rPr>
          <w:rFonts w:asciiTheme="minorBidi" w:hAnsiTheme="minorBidi"/>
          <w:sz w:val="24"/>
          <w:szCs w:val="24"/>
          <w:cs/>
        </w:rPr>
        <w:t>ा</w:t>
      </w:r>
      <w:r w:rsidRPr="00961892">
        <w:rPr>
          <w:rFonts w:asciiTheme="minorBidi" w:hAnsiTheme="minorBidi"/>
          <w:sz w:val="24"/>
          <w:szCs w:val="24"/>
          <w:cs/>
        </w:rPr>
        <w:t xml:space="preserve"> उपनगरीय कॉरिडोर (28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7F088E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vii)</w:t>
      </w:r>
      <w:r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>476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="006607F1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मध्य रेलवे एरोली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-</w:t>
      </w:r>
      <w:r w:rsidR="00D54058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कलवा (</w:t>
      </w:r>
      <w:r w:rsidR="00CF057E" w:rsidRPr="00961892">
        <w:rPr>
          <w:rFonts w:asciiTheme="minorBidi" w:hAnsiTheme="minorBidi"/>
          <w:sz w:val="24"/>
          <w:szCs w:val="24"/>
          <w:cs/>
        </w:rPr>
        <w:t>एलि</w:t>
      </w:r>
      <w:r w:rsidR="00641219" w:rsidRPr="00961892">
        <w:rPr>
          <w:rFonts w:asciiTheme="minorBidi" w:hAnsiTheme="minorBidi"/>
          <w:sz w:val="24"/>
          <w:szCs w:val="24"/>
          <w:cs/>
        </w:rPr>
        <w:t>वे</w:t>
      </w:r>
      <w:r w:rsidR="00CF057E" w:rsidRPr="00961892">
        <w:rPr>
          <w:rFonts w:asciiTheme="minorBidi" w:hAnsiTheme="minorBidi"/>
          <w:sz w:val="24"/>
          <w:szCs w:val="24"/>
          <w:cs/>
        </w:rPr>
        <w:t>टेड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) के बीच नई उपनगरीय कॉरिडोर (3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7F088E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</w:rPr>
      </w:pPr>
      <w:r w:rsidRPr="00961892">
        <w:rPr>
          <w:rFonts w:asciiTheme="minorBidi" w:hAnsiTheme="minorBidi"/>
          <w:sz w:val="24"/>
          <w:szCs w:val="24"/>
        </w:rPr>
        <w:t>viii)</w:t>
      </w:r>
      <w:r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>3578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="006607F1" w:rsidRPr="00961892">
        <w:rPr>
          <w:rFonts w:asciiTheme="minorBidi" w:hAnsiTheme="minorBidi"/>
          <w:sz w:val="24"/>
          <w:szCs w:val="24"/>
        </w:rPr>
        <w:t xml:space="preserve"> </w:t>
      </w:r>
      <w:r w:rsidR="006607F1" w:rsidRPr="00961892">
        <w:rPr>
          <w:rFonts w:asciiTheme="minorBidi" w:hAnsiTheme="minorBidi"/>
          <w:sz w:val="24"/>
          <w:szCs w:val="24"/>
          <w:cs/>
        </w:rPr>
        <w:t>पश्चिम रेलवे पर विरार</w:t>
      </w:r>
      <w:r w:rsidR="00CF057E" w:rsidRPr="00961892">
        <w:rPr>
          <w:rFonts w:asciiTheme="minorBidi" w:hAnsiTheme="minorBidi" w:hint="cs"/>
          <w:sz w:val="24"/>
          <w:szCs w:val="24"/>
          <w:cs/>
        </w:rPr>
        <w:t xml:space="preserve"> -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दहानू रोड का </w:t>
      </w:r>
      <w:r w:rsidR="006F5A1C" w:rsidRPr="00961892">
        <w:rPr>
          <w:rFonts w:asciiTheme="minorBidi" w:hAnsiTheme="minorBidi"/>
          <w:sz w:val="24"/>
          <w:szCs w:val="24"/>
          <w:cs/>
        </w:rPr>
        <w:t>चौहरीकरण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(63 </w:t>
      </w:r>
      <w:r w:rsidR="000B105E" w:rsidRPr="00961892">
        <w:rPr>
          <w:rFonts w:asciiTheme="minorBidi" w:hAnsiTheme="minorBidi"/>
          <w:sz w:val="24"/>
          <w:szCs w:val="24"/>
          <w:cs/>
        </w:rPr>
        <w:t>किमी.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6607F1" w:rsidRPr="00961892" w:rsidRDefault="00D72D6A" w:rsidP="0094067D">
      <w:pPr>
        <w:spacing w:after="0" w:line="192" w:lineRule="auto"/>
        <w:ind w:left="1080" w:hanging="720"/>
        <w:jc w:val="both"/>
        <w:rPr>
          <w:rFonts w:asciiTheme="minorBidi" w:hAnsiTheme="minorBidi"/>
          <w:sz w:val="24"/>
          <w:szCs w:val="24"/>
          <w:cs/>
        </w:rPr>
      </w:pPr>
      <w:r w:rsidRPr="00961892">
        <w:rPr>
          <w:rFonts w:asciiTheme="minorBidi" w:hAnsiTheme="minorBidi"/>
          <w:sz w:val="24"/>
          <w:szCs w:val="24"/>
        </w:rPr>
        <w:t>i</w:t>
      </w:r>
      <w:r w:rsidR="006607F1" w:rsidRPr="00961892">
        <w:rPr>
          <w:rFonts w:asciiTheme="minorBidi" w:hAnsiTheme="minorBidi"/>
          <w:sz w:val="24"/>
          <w:szCs w:val="24"/>
        </w:rPr>
        <w:t>x)</w:t>
      </w:r>
      <w:r w:rsidR="007F088E" w:rsidRPr="00961892">
        <w:rPr>
          <w:rFonts w:asciiTheme="minorBidi" w:hAnsiTheme="minorBidi" w:hint="cs"/>
          <w:sz w:val="24"/>
          <w:szCs w:val="24"/>
          <w:cs/>
        </w:rPr>
        <w:tab/>
      </w:r>
      <w:r w:rsidR="006607F1" w:rsidRPr="00961892">
        <w:rPr>
          <w:rFonts w:asciiTheme="minorBidi" w:hAnsiTheme="minorBidi"/>
          <w:sz w:val="24"/>
          <w:szCs w:val="24"/>
        </w:rPr>
        <w:t>3491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करोड़ रुपये की स्वीकृत लागत </w:t>
      </w:r>
      <w:r w:rsidR="00CF057E" w:rsidRPr="00961892">
        <w:rPr>
          <w:rFonts w:asciiTheme="minorBidi" w:hAnsiTheme="minorBidi"/>
          <w:sz w:val="24"/>
          <w:szCs w:val="24"/>
          <w:cs/>
        </w:rPr>
        <w:t>पर</w:t>
      </w:r>
      <w:r w:rsidR="006607F1" w:rsidRPr="00961892">
        <w:rPr>
          <w:rFonts w:asciiTheme="minorBidi" w:hAnsiTheme="minorBidi"/>
          <w:sz w:val="24"/>
          <w:szCs w:val="24"/>
          <w:cs/>
        </w:rPr>
        <w:t xml:space="preserve"> चल स्टॉक की खरीद (565 </w:t>
      </w:r>
      <w:r w:rsidR="00CF057E" w:rsidRPr="00961892">
        <w:rPr>
          <w:rFonts w:asciiTheme="minorBidi" w:hAnsiTheme="minorBidi"/>
          <w:sz w:val="24"/>
          <w:szCs w:val="24"/>
          <w:cs/>
        </w:rPr>
        <w:t>कोच</w:t>
      </w:r>
      <w:r w:rsidR="006607F1" w:rsidRPr="00961892">
        <w:rPr>
          <w:rFonts w:asciiTheme="minorBidi" w:hAnsiTheme="minorBidi"/>
          <w:sz w:val="24"/>
          <w:szCs w:val="24"/>
          <w:cs/>
        </w:rPr>
        <w:t>)</w:t>
      </w:r>
      <w:r w:rsidR="00D54058" w:rsidRPr="00961892">
        <w:rPr>
          <w:rFonts w:asciiTheme="minorBidi" w:hAnsiTheme="minorBidi"/>
          <w:sz w:val="24"/>
          <w:szCs w:val="24"/>
          <w:cs/>
        </w:rPr>
        <w:t>।</w:t>
      </w:r>
    </w:p>
    <w:p w:rsidR="00174E8C" w:rsidRPr="0094067D" w:rsidRDefault="0094067D" w:rsidP="0094067D">
      <w:pPr>
        <w:pStyle w:val="NoSpacing"/>
        <w:tabs>
          <w:tab w:val="left" w:pos="3960"/>
        </w:tabs>
        <w:spacing w:line="192" w:lineRule="auto"/>
        <w:jc w:val="both"/>
        <w:rPr>
          <w:rFonts w:ascii="Mangal" w:hAnsi="Mangal"/>
          <w:szCs w:val="22"/>
        </w:rPr>
      </w:pPr>
      <w:r w:rsidRPr="0094067D">
        <w:rPr>
          <w:rFonts w:ascii="Mangal" w:hAnsi="Mangal"/>
          <w:szCs w:val="22"/>
        </w:rPr>
        <w:tab/>
      </w:r>
      <w:r w:rsidR="007F088E" w:rsidRPr="0094067D">
        <w:rPr>
          <w:rFonts w:ascii="Mangal" w:hAnsi="Mangal" w:hint="cs"/>
          <w:szCs w:val="22"/>
          <w:cs/>
        </w:rPr>
        <w:t>*****</w:t>
      </w:r>
    </w:p>
    <w:sectPr w:rsidR="00174E8C" w:rsidRPr="0094067D" w:rsidSect="00961892">
      <w:footerReference w:type="default" r:id="rId7"/>
      <w:pgSz w:w="12240" w:h="15840"/>
      <w:pgMar w:top="450" w:right="1440" w:bottom="270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44" w:rsidRDefault="000E3944" w:rsidP="00B8240C">
      <w:pPr>
        <w:spacing w:after="0" w:line="240" w:lineRule="auto"/>
      </w:pPr>
      <w:r>
        <w:separator/>
      </w:r>
    </w:p>
  </w:endnote>
  <w:endnote w:type="continuationSeparator" w:id="0">
    <w:p w:rsidR="000E3944" w:rsidRDefault="000E3944" w:rsidP="00B8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0C" w:rsidRPr="00B8240C" w:rsidRDefault="00B8240C">
    <w:pPr>
      <w:pStyle w:val="Footer"/>
      <w:rPr>
        <w:sz w:val="10"/>
        <w:szCs w:val="10"/>
      </w:rPr>
    </w:pPr>
    <w:r w:rsidRPr="00B8240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44" w:rsidRDefault="000E3944" w:rsidP="00B8240C">
      <w:pPr>
        <w:spacing w:after="0" w:line="240" w:lineRule="auto"/>
      </w:pPr>
      <w:r>
        <w:separator/>
      </w:r>
    </w:p>
  </w:footnote>
  <w:footnote w:type="continuationSeparator" w:id="0">
    <w:p w:rsidR="000E3944" w:rsidRDefault="000E3944" w:rsidP="00B8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EE7"/>
    <w:multiLevelType w:val="hybridMultilevel"/>
    <w:tmpl w:val="8E0E39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1505"/>
    <w:multiLevelType w:val="hybridMultilevel"/>
    <w:tmpl w:val="15C0BD9C"/>
    <w:lvl w:ilvl="0" w:tplc="7610AA0C">
      <w:start w:val="1"/>
      <w:numFmt w:val="hindiVowels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3F052CA"/>
    <w:multiLevelType w:val="hybridMultilevel"/>
    <w:tmpl w:val="85E29782"/>
    <w:lvl w:ilvl="0" w:tplc="EC12FBE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44A3E"/>
    <w:multiLevelType w:val="hybridMultilevel"/>
    <w:tmpl w:val="39C22644"/>
    <w:lvl w:ilvl="0" w:tplc="7400A6F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228"/>
    <w:rsid w:val="00011289"/>
    <w:rsid w:val="000115F2"/>
    <w:rsid w:val="00013CAA"/>
    <w:rsid w:val="00021C90"/>
    <w:rsid w:val="000258C3"/>
    <w:rsid w:val="000279FC"/>
    <w:rsid w:val="00045134"/>
    <w:rsid w:val="0006383A"/>
    <w:rsid w:val="00066E60"/>
    <w:rsid w:val="00072394"/>
    <w:rsid w:val="000817D6"/>
    <w:rsid w:val="000B105E"/>
    <w:rsid w:val="000C3EA7"/>
    <w:rsid w:val="000C689F"/>
    <w:rsid w:val="000D5639"/>
    <w:rsid w:val="000D57F6"/>
    <w:rsid w:val="000D7765"/>
    <w:rsid w:val="000E3944"/>
    <w:rsid w:val="000E7CB1"/>
    <w:rsid w:val="001037AF"/>
    <w:rsid w:val="00106DCA"/>
    <w:rsid w:val="001120A3"/>
    <w:rsid w:val="0011592C"/>
    <w:rsid w:val="00121D54"/>
    <w:rsid w:val="00122A19"/>
    <w:rsid w:val="00123DCD"/>
    <w:rsid w:val="00137FCC"/>
    <w:rsid w:val="0014044A"/>
    <w:rsid w:val="00142069"/>
    <w:rsid w:val="001530D7"/>
    <w:rsid w:val="00165B97"/>
    <w:rsid w:val="00174E8C"/>
    <w:rsid w:val="001A5C58"/>
    <w:rsid w:val="001B2321"/>
    <w:rsid w:val="001C341E"/>
    <w:rsid w:val="001D01F0"/>
    <w:rsid w:val="001D041F"/>
    <w:rsid w:val="001D4DEC"/>
    <w:rsid w:val="001D7951"/>
    <w:rsid w:val="001E4728"/>
    <w:rsid w:val="001F047F"/>
    <w:rsid w:val="001F6284"/>
    <w:rsid w:val="00205D5B"/>
    <w:rsid w:val="0021151A"/>
    <w:rsid w:val="0021552B"/>
    <w:rsid w:val="00235B15"/>
    <w:rsid w:val="00244776"/>
    <w:rsid w:val="00244F77"/>
    <w:rsid w:val="00245452"/>
    <w:rsid w:val="00261B4D"/>
    <w:rsid w:val="0026572F"/>
    <w:rsid w:val="0028078A"/>
    <w:rsid w:val="00291610"/>
    <w:rsid w:val="002B249F"/>
    <w:rsid w:val="002C143A"/>
    <w:rsid w:val="002D16E5"/>
    <w:rsid w:val="002D4228"/>
    <w:rsid w:val="002E2C74"/>
    <w:rsid w:val="002E6E8E"/>
    <w:rsid w:val="0032712D"/>
    <w:rsid w:val="00331ECA"/>
    <w:rsid w:val="00337CFC"/>
    <w:rsid w:val="00346629"/>
    <w:rsid w:val="003525EA"/>
    <w:rsid w:val="00355469"/>
    <w:rsid w:val="00360F10"/>
    <w:rsid w:val="00367FA5"/>
    <w:rsid w:val="00371C32"/>
    <w:rsid w:val="00377C26"/>
    <w:rsid w:val="003A29F8"/>
    <w:rsid w:val="003B0084"/>
    <w:rsid w:val="003B44F0"/>
    <w:rsid w:val="003B6DFD"/>
    <w:rsid w:val="003C2DA0"/>
    <w:rsid w:val="003D0DA6"/>
    <w:rsid w:val="0040796A"/>
    <w:rsid w:val="0045437A"/>
    <w:rsid w:val="00462E3C"/>
    <w:rsid w:val="0046545F"/>
    <w:rsid w:val="004676D2"/>
    <w:rsid w:val="00484341"/>
    <w:rsid w:val="004C7CAF"/>
    <w:rsid w:val="004D1F6B"/>
    <w:rsid w:val="004D2DCD"/>
    <w:rsid w:val="004D4DCC"/>
    <w:rsid w:val="004E37B5"/>
    <w:rsid w:val="004F1FBB"/>
    <w:rsid w:val="005031B6"/>
    <w:rsid w:val="00516AEA"/>
    <w:rsid w:val="005207D9"/>
    <w:rsid w:val="0053341B"/>
    <w:rsid w:val="00546309"/>
    <w:rsid w:val="00587B26"/>
    <w:rsid w:val="005D351B"/>
    <w:rsid w:val="005D6036"/>
    <w:rsid w:val="005E341F"/>
    <w:rsid w:val="00605B06"/>
    <w:rsid w:val="00626D01"/>
    <w:rsid w:val="00641219"/>
    <w:rsid w:val="00656B75"/>
    <w:rsid w:val="006607F1"/>
    <w:rsid w:val="00662E48"/>
    <w:rsid w:val="00680531"/>
    <w:rsid w:val="0068275D"/>
    <w:rsid w:val="00683FF3"/>
    <w:rsid w:val="00686816"/>
    <w:rsid w:val="00693704"/>
    <w:rsid w:val="006C1EBD"/>
    <w:rsid w:val="006D7365"/>
    <w:rsid w:val="006E1538"/>
    <w:rsid w:val="006F5A1C"/>
    <w:rsid w:val="00722C5D"/>
    <w:rsid w:val="00727CA8"/>
    <w:rsid w:val="00740C2F"/>
    <w:rsid w:val="00743956"/>
    <w:rsid w:val="007544DA"/>
    <w:rsid w:val="0076127B"/>
    <w:rsid w:val="00766B26"/>
    <w:rsid w:val="00780F6D"/>
    <w:rsid w:val="00792CDF"/>
    <w:rsid w:val="00795561"/>
    <w:rsid w:val="007962A8"/>
    <w:rsid w:val="007D15C9"/>
    <w:rsid w:val="007D5082"/>
    <w:rsid w:val="007E5515"/>
    <w:rsid w:val="007F088E"/>
    <w:rsid w:val="007F1DBD"/>
    <w:rsid w:val="008233A7"/>
    <w:rsid w:val="0085275E"/>
    <w:rsid w:val="00880162"/>
    <w:rsid w:val="008915B4"/>
    <w:rsid w:val="0089431D"/>
    <w:rsid w:val="00895C9D"/>
    <w:rsid w:val="00896243"/>
    <w:rsid w:val="008C4923"/>
    <w:rsid w:val="008D0EFF"/>
    <w:rsid w:val="008D209A"/>
    <w:rsid w:val="00932FB2"/>
    <w:rsid w:val="0094067D"/>
    <w:rsid w:val="00946A10"/>
    <w:rsid w:val="00961892"/>
    <w:rsid w:val="00961E48"/>
    <w:rsid w:val="00972E5C"/>
    <w:rsid w:val="009779B8"/>
    <w:rsid w:val="009850F4"/>
    <w:rsid w:val="009B7492"/>
    <w:rsid w:val="009C7DCB"/>
    <w:rsid w:val="009D1DEE"/>
    <w:rsid w:val="009E4DEA"/>
    <w:rsid w:val="00A039BA"/>
    <w:rsid w:val="00A102A3"/>
    <w:rsid w:val="00A22930"/>
    <w:rsid w:val="00A313C1"/>
    <w:rsid w:val="00A34892"/>
    <w:rsid w:val="00A4279F"/>
    <w:rsid w:val="00A63142"/>
    <w:rsid w:val="00A70894"/>
    <w:rsid w:val="00A71657"/>
    <w:rsid w:val="00A72A84"/>
    <w:rsid w:val="00AA5EBD"/>
    <w:rsid w:val="00AA6090"/>
    <w:rsid w:val="00AC3FC4"/>
    <w:rsid w:val="00AD08B8"/>
    <w:rsid w:val="00AD4F35"/>
    <w:rsid w:val="00AD7442"/>
    <w:rsid w:val="00AE62E3"/>
    <w:rsid w:val="00AF0D6A"/>
    <w:rsid w:val="00B07122"/>
    <w:rsid w:val="00B16FC4"/>
    <w:rsid w:val="00B31F11"/>
    <w:rsid w:val="00B32EC1"/>
    <w:rsid w:val="00B40C23"/>
    <w:rsid w:val="00B45F9A"/>
    <w:rsid w:val="00B4612A"/>
    <w:rsid w:val="00B51C8C"/>
    <w:rsid w:val="00B62DB0"/>
    <w:rsid w:val="00B63B05"/>
    <w:rsid w:val="00B8240C"/>
    <w:rsid w:val="00B908E9"/>
    <w:rsid w:val="00BB1400"/>
    <w:rsid w:val="00BB67EF"/>
    <w:rsid w:val="00BC24B5"/>
    <w:rsid w:val="00BF0018"/>
    <w:rsid w:val="00C04B83"/>
    <w:rsid w:val="00C1673C"/>
    <w:rsid w:val="00C428D6"/>
    <w:rsid w:val="00C45BCB"/>
    <w:rsid w:val="00C46471"/>
    <w:rsid w:val="00C47D0E"/>
    <w:rsid w:val="00C53CB3"/>
    <w:rsid w:val="00C56875"/>
    <w:rsid w:val="00C60ED8"/>
    <w:rsid w:val="00C822A4"/>
    <w:rsid w:val="00C82FD1"/>
    <w:rsid w:val="00C86B6A"/>
    <w:rsid w:val="00C911D7"/>
    <w:rsid w:val="00CA7DA0"/>
    <w:rsid w:val="00CB02CD"/>
    <w:rsid w:val="00CB4A57"/>
    <w:rsid w:val="00CB7D6B"/>
    <w:rsid w:val="00CC17DB"/>
    <w:rsid w:val="00CD4585"/>
    <w:rsid w:val="00CF057E"/>
    <w:rsid w:val="00D0128F"/>
    <w:rsid w:val="00D01941"/>
    <w:rsid w:val="00D0405F"/>
    <w:rsid w:val="00D11A36"/>
    <w:rsid w:val="00D16B79"/>
    <w:rsid w:val="00D20B7A"/>
    <w:rsid w:val="00D22029"/>
    <w:rsid w:val="00D35A27"/>
    <w:rsid w:val="00D42FCF"/>
    <w:rsid w:val="00D54058"/>
    <w:rsid w:val="00D556E0"/>
    <w:rsid w:val="00D623E0"/>
    <w:rsid w:val="00D643C4"/>
    <w:rsid w:val="00D655D8"/>
    <w:rsid w:val="00D72D6A"/>
    <w:rsid w:val="00D73EE6"/>
    <w:rsid w:val="00DA5D78"/>
    <w:rsid w:val="00DB7B6E"/>
    <w:rsid w:val="00DC062A"/>
    <w:rsid w:val="00DC5C0D"/>
    <w:rsid w:val="00DE4F94"/>
    <w:rsid w:val="00DF2F56"/>
    <w:rsid w:val="00DF389F"/>
    <w:rsid w:val="00E176CE"/>
    <w:rsid w:val="00E31095"/>
    <w:rsid w:val="00E31D3A"/>
    <w:rsid w:val="00E53398"/>
    <w:rsid w:val="00E61A3C"/>
    <w:rsid w:val="00E659A2"/>
    <w:rsid w:val="00E723CB"/>
    <w:rsid w:val="00E82442"/>
    <w:rsid w:val="00EB2581"/>
    <w:rsid w:val="00EB484A"/>
    <w:rsid w:val="00EC3B78"/>
    <w:rsid w:val="00ED0626"/>
    <w:rsid w:val="00ED0647"/>
    <w:rsid w:val="00ED31D3"/>
    <w:rsid w:val="00EE55B4"/>
    <w:rsid w:val="00EE63A9"/>
    <w:rsid w:val="00EF4ADF"/>
    <w:rsid w:val="00F12C62"/>
    <w:rsid w:val="00F42069"/>
    <w:rsid w:val="00F502BA"/>
    <w:rsid w:val="00F50332"/>
    <w:rsid w:val="00F56EAC"/>
    <w:rsid w:val="00F61109"/>
    <w:rsid w:val="00F63472"/>
    <w:rsid w:val="00F640C3"/>
    <w:rsid w:val="00F64D28"/>
    <w:rsid w:val="00F652C9"/>
    <w:rsid w:val="00F70826"/>
    <w:rsid w:val="00F84F44"/>
    <w:rsid w:val="00F962A2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28"/>
    <w:pPr>
      <w:ind w:left="720"/>
      <w:contextualSpacing/>
    </w:pPr>
  </w:style>
  <w:style w:type="paragraph" w:styleId="NoSpacing">
    <w:name w:val="No Spacing"/>
    <w:link w:val="NoSpacingChar"/>
    <w:qFormat/>
    <w:rsid w:val="00EE6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40C"/>
  </w:style>
  <w:style w:type="paragraph" w:styleId="Footer">
    <w:name w:val="footer"/>
    <w:basedOn w:val="Normal"/>
    <w:link w:val="FooterChar"/>
    <w:uiPriority w:val="99"/>
    <w:semiHidden/>
    <w:unhideWhenUsed/>
    <w:rsid w:val="00B8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40C"/>
  </w:style>
  <w:style w:type="paragraph" w:styleId="NormalWeb">
    <w:name w:val="Normal (Web)"/>
    <w:basedOn w:val="Normal"/>
    <w:uiPriority w:val="99"/>
    <w:semiHidden/>
    <w:unhideWhenUsed/>
    <w:rsid w:val="003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SpacingChar">
    <w:name w:val="No Spacing Char"/>
    <w:link w:val="NoSpacing"/>
    <w:locked/>
    <w:rsid w:val="0017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2017-12-21T13:48:00Z</cp:lastPrinted>
  <dcterms:created xsi:type="dcterms:W3CDTF">2017-12-22T05:07:00Z</dcterms:created>
  <dcterms:modified xsi:type="dcterms:W3CDTF">2017-12-22T05:07:00Z</dcterms:modified>
</cp:coreProperties>
</file>