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70" w:rsidRPr="00254870" w:rsidRDefault="00254870" w:rsidP="00254870">
      <w:pPr>
        <w:spacing w:after="0"/>
        <w:jc w:val="center"/>
        <w:rPr>
          <w:rFonts w:cs="Mangal"/>
          <w:sz w:val="24"/>
          <w:szCs w:val="24"/>
          <w:lang w:bidi="hi-IN"/>
        </w:rPr>
      </w:pPr>
      <w:r w:rsidRPr="00254870">
        <w:rPr>
          <w:rFonts w:cs="Mangal"/>
          <w:sz w:val="24"/>
          <w:szCs w:val="24"/>
          <w:cs/>
          <w:lang w:bidi="hi-IN"/>
        </w:rPr>
        <w:t>भारत सरकार</w:t>
      </w:r>
    </w:p>
    <w:p w:rsidR="00254870" w:rsidRPr="00254870" w:rsidRDefault="00254870" w:rsidP="00254870">
      <w:pPr>
        <w:spacing w:after="0"/>
        <w:jc w:val="center"/>
        <w:rPr>
          <w:rFonts w:cs="Mangal"/>
          <w:sz w:val="24"/>
          <w:szCs w:val="24"/>
          <w:lang w:bidi="hi-IN"/>
        </w:rPr>
      </w:pPr>
      <w:r w:rsidRPr="00254870">
        <w:rPr>
          <w:rFonts w:cs="Mangal"/>
          <w:sz w:val="24"/>
          <w:szCs w:val="24"/>
          <w:cs/>
          <w:lang w:bidi="hi-IN"/>
        </w:rPr>
        <w:t>विधि और न्याय मंत्रालय</w:t>
      </w:r>
    </w:p>
    <w:p w:rsidR="00254870" w:rsidRPr="00254870" w:rsidRDefault="007B231D" w:rsidP="00254870">
      <w:pPr>
        <w:spacing w:after="0"/>
        <w:jc w:val="center"/>
        <w:rPr>
          <w:rFonts w:cs="Mangal"/>
          <w:sz w:val="24"/>
          <w:szCs w:val="24"/>
          <w:lang w:bidi="hi-IN"/>
        </w:rPr>
      </w:pPr>
      <w:r>
        <w:rPr>
          <w:rFonts w:cs="Mangal" w:hint="cs"/>
          <w:sz w:val="24"/>
          <w:szCs w:val="24"/>
          <w:cs/>
          <w:lang w:bidi="hi-IN"/>
        </w:rPr>
        <w:t>न्याय</w:t>
      </w:r>
      <w:r w:rsidR="00254870" w:rsidRPr="00254870">
        <w:rPr>
          <w:rFonts w:cs="Mangal"/>
          <w:sz w:val="24"/>
          <w:szCs w:val="24"/>
          <w:cs/>
          <w:lang w:bidi="hi-IN"/>
        </w:rPr>
        <w:t xml:space="preserve"> विभाग</w:t>
      </w:r>
    </w:p>
    <w:p w:rsidR="00254870" w:rsidRPr="00254870" w:rsidRDefault="00254870" w:rsidP="00254870">
      <w:pPr>
        <w:spacing w:after="0"/>
        <w:jc w:val="center"/>
        <w:rPr>
          <w:rFonts w:cs="Mangal"/>
          <w:sz w:val="24"/>
          <w:szCs w:val="24"/>
          <w:lang w:bidi="hi-IN"/>
        </w:rPr>
      </w:pPr>
      <w:r w:rsidRPr="00254870">
        <w:rPr>
          <w:rFonts w:cs="Mangal"/>
          <w:sz w:val="24"/>
          <w:szCs w:val="24"/>
          <w:cs/>
          <w:lang w:bidi="hi-IN"/>
        </w:rPr>
        <w:t>राज्य सभा</w:t>
      </w:r>
    </w:p>
    <w:p w:rsidR="00254870" w:rsidRPr="00254870" w:rsidRDefault="00254870" w:rsidP="00254870">
      <w:pPr>
        <w:spacing w:after="0"/>
        <w:jc w:val="center"/>
        <w:rPr>
          <w:rFonts w:cs="Mangal"/>
          <w:sz w:val="24"/>
          <w:szCs w:val="24"/>
          <w:cs/>
          <w:lang w:bidi="hi-IN"/>
        </w:rPr>
      </w:pPr>
      <w:r w:rsidRPr="00254870">
        <w:rPr>
          <w:rFonts w:cs="Mangal"/>
          <w:sz w:val="24"/>
          <w:szCs w:val="24"/>
          <w:cs/>
          <w:lang w:bidi="hi-IN"/>
        </w:rPr>
        <w:t xml:space="preserve">अतारांकित प्रश्न सं. </w:t>
      </w:r>
      <w:r>
        <w:rPr>
          <w:rFonts w:cs="Mangal" w:hint="cs"/>
          <w:sz w:val="24"/>
          <w:szCs w:val="24"/>
          <w:cs/>
          <w:lang w:bidi="hi-IN"/>
        </w:rPr>
        <w:t>9</w:t>
      </w:r>
      <w:r w:rsidR="007B231D">
        <w:rPr>
          <w:rFonts w:cs="Mangal"/>
          <w:sz w:val="24"/>
          <w:szCs w:val="24"/>
          <w:cs/>
          <w:lang w:bidi="hi-IN"/>
        </w:rPr>
        <w:t>25</w:t>
      </w:r>
    </w:p>
    <w:p w:rsidR="00254870" w:rsidRPr="00254870" w:rsidRDefault="00254870" w:rsidP="00254870">
      <w:pPr>
        <w:spacing w:after="0"/>
        <w:jc w:val="center"/>
        <w:rPr>
          <w:rFonts w:cs="Mangal"/>
          <w:sz w:val="24"/>
          <w:szCs w:val="24"/>
          <w:lang w:bidi="hi-IN"/>
        </w:rPr>
      </w:pPr>
      <w:r w:rsidRPr="00254870">
        <w:rPr>
          <w:rFonts w:cs="Mangal"/>
          <w:sz w:val="24"/>
          <w:szCs w:val="24"/>
          <w:cs/>
          <w:lang w:bidi="hi-IN"/>
        </w:rPr>
        <w:t>जिसका उत्तर शुक्रवार</w:t>
      </w:r>
      <w:r w:rsidR="00641EDD">
        <w:rPr>
          <w:rFonts w:cs="Mangal" w:hint="cs"/>
          <w:sz w:val="24"/>
          <w:szCs w:val="24"/>
          <w:cs/>
          <w:lang w:bidi="hi-IN"/>
        </w:rPr>
        <w:t xml:space="preserve">, </w:t>
      </w:r>
      <w:r w:rsidRPr="00254870">
        <w:rPr>
          <w:rFonts w:cs="Mangal"/>
          <w:sz w:val="24"/>
          <w:szCs w:val="24"/>
          <w:lang w:bidi="hi-IN"/>
        </w:rPr>
        <w:t xml:space="preserve"> </w:t>
      </w:r>
      <w:r>
        <w:rPr>
          <w:rFonts w:cs="Mangal" w:hint="cs"/>
          <w:sz w:val="24"/>
          <w:szCs w:val="24"/>
          <w:cs/>
          <w:lang w:bidi="hi-IN"/>
        </w:rPr>
        <w:t>22</w:t>
      </w:r>
      <w:r w:rsidRPr="00254870">
        <w:rPr>
          <w:rFonts w:cs="Mangal"/>
          <w:sz w:val="24"/>
          <w:szCs w:val="24"/>
          <w:cs/>
          <w:lang w:bidi="hi-IN"/>
        </w:rPr>
        <w:t xml:space="preserve"> दिसंबर</w:t>
      </w:r>
      <w:r w:rsidR="00641EDD">
        <w:rPr>
          <w:rFonts w:cs="Mangal" w:hint="cs"/>
          <w:sz w:val="24"/>
          <w:szCs w:val="24"/>
          <w:cs/>
          <w:lang w:bidi="hi-IN"/>
        </w:rPr>
        <w:t>,</w:t>
      </w:r>
      <w:r w:rsidRPr="00254870">
        <w:rPr>
          <w:rFonts w:cs="Mangal"/>
          <w:sz w:val="24"/>
          <w:szCs w:val="24"/>
          <w:lang w:bidi="hi-IN"/>
        </w:rPr>
        <w:t xml:space="preserve"> </w:t>
      </w:r>
      <w:r w:rsidRPr="00254870">
        <w:rPr>
          <w:rFonts w:cs="Mangal"/>
          <w:sz w:val="24"/>
          <w:szCs w:val="24"/>
          <w:cs/>
          <w:lang w:bidi="hi-IN"/>
        </w:rPr>
        <w:t>2017 को दिया जाना है</w:t>
      </w:r>
    </w:p>
    <w:p w:rsidR="00254870" w:rsidRPr="00254870" w:rsidRDefault="00254870" w:rsidP="00254870">
      <w:pPr>
        <w:rPr>
          <w:rFonts w:cs="Mangal"/>
          <w:sz w:val="24"/>
          <w:szCs w:val="24"/>
          <w:lang w:bidi="hi-IN"/>
        </w:rPr>
      </w:pPr>
    </w:p>
    <w:p w:rsidR="008553D6" w:rsidRPr="00382910" w:rsidRDefault="008553D6" w:rsidP="008553D6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hi-IN"/>
        </w:rPr>
      </w:pPr>
      <w:r w:rsidRPr="00382910">
        <w:rPr>
          <w:rFonts w:asciiTheme="majorBidi" w:hAnsiTheme="majorBidi" w:cstheme="majorBidi"/>
          <w:b/>
          <w:bCs/>
          <w:sz w:val="24"/>
          <w:szCs w:val="24"/>
          <w:cs/>
          <w:lang w:bidi="hi-IN"/>
        </w:rPr>
        <w:t>न्यायिक अधिकारियों और अभियोक्ताओं की संख्या</w:t>
      </w:r>
    </w:p>
    <w:p w:rsidR="008553D6" w:rsidRPr="00382910" w:rsidRDefault="008553D6" w:rsidP="008553D6">
      <w:pPr>
        <w:jc w:val="both"/>
        <w:rPr>
          <w:rFonts w:asciiTheme="majorBidi" w:hAnsiTheme="majorBidi" w:cstheme="majorBidi"/>
          <w:b/>
          <w:bCs/>
          <w:sz w:val="24"/>
          <w:szCs w:val="24"/>
          <w:lang w:bidi="hi-IN"/>
        </w:rPr>
      </w:pPr>
      <w:r w:rsidRPr="00382910">
        <w:rPr>
          <w:rFonts w:asciiTheme="majorBidi" w:hAnsiTheme="majorBidi" w:cstheme="majorBidi"/>
          <w:b/>
          <w:bCs/>
          <w:sz w:val="24"/>
          <w:szCs w:val="24"/>
        </w:rPr>
        <w:t xml:space="preserve">925. </w:t>
      </w:r>
      <w:r w:rsidRPr="00382910">
        <w:rPr>
          <w:rFonts w:asciiTheme="majorBidi" w:hAnsiTheme="majorBidi" w:cstheme="majorBidi"/>
          <w:b/>
          <w:bCs/>
          <w:sz w:val="24"/>
          <w:szCs w:val="24"/>
          <w:rtl/>
          <w:cs/>
        </w:rPr>
        <w:tab/>
      </w:r>
      <w:r w:rsidRPr="00382910">
        <w:rPr>
          <w:rFonts w:asciiTheme="majorBidi" w:hAnsiTheme="majorBidi" w:cstheme="majorBidi"/>
          <w:b/>
          <w:bCs/>
          <w:sz w:val="24"/>
          <w:szCs w:val="24"/>
          <w:cs/>
          <w:lang w:bidi="hi-IN"/>
        </w:rPr>
        <w:t>श्री हुसै</w:t>
      </w:r>
      <w:r>
        <w:rPr>
          <w:rFonts w:asciiTheme="majorBidi" w:hAnsiTheme="majorBidi" w:cstheme="majorBidi"/>
          <w:b/>
          <w:bCs/>
          <w:sz w:val="24"/>
          <w:szCs w:val="24"/>
          <w:cs/>
          <w:lang w:bidi="hi-IN"/>
        </w:rPr>
        <w:t xml:space="preserve">न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cs/>
          <w:lang w:bidi="hi-IN"/>
        </w:rPr>
        <w:t>दलवई</w:t>
      </w:r>
      <w:r>
        <w:rPr>
          <w:rFonts w:asciiTheme="majorBidi" w:hAnsiTheme="majorBidi" w:cstheme="majorBidi"/>
          <w:b/>
          <w:bCs/>
          <w:sz w:val="24"/>
          <w:szCs w:val="24"/>
          <w:lang w:bidi="hi-IN"/>
        </w:rPr>
        <w:t xml:space="preserve"> :</w:t>
      </w:r>
      <w:proofErr w:type="gramEnd"/>
    </w:p>
    <w:p w:rsidR="008553D6" w:rsidRPr="00382910" w:rsidRDefault="008553D6" w:rsidP="008553D6">
      <w:pPr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  <w:lang w:bidi="hi-IN"/>
        </w:rPr>
      </w:pPr>
      <w:r>
        <w:rPr>
          <w:rFonts w:asciiTheme="majorBidi" w:hAnsiTheme="majorBidi" w:cstheme="majorBidi"/>
          <w:b/>
          <w:bCs/>
          <w:sz w:val="24"/>
          <w:szCs w:val="24"/>
          <w:cs/>
          <w:lang w:bidi="hi-IN"/>
        </w:rPr>
        <w:t>श्रीमती वंदना चव्हाण</w:t>
      </w:r>
      <w:r>
        <w:rPr>
          <w:rFonts w:asciiTheme="majorBidi" w:hAnsiTheme="majorBidi" w:cstheme="majorBidi"/>
          <w:b/>
          <w:bCs/>
          <w:sz w:val="24"/>
          <w:szCs w:val="24"/>
          <w:lang w:bidi="hi-IN"/>
        </w:rPr>
        <w:t xml:space="preserve"> :</w:t>
      </w:r>
      <w:r w:rsidRPr="00382910">
        <w:rPr>
          <w:rFonts w:asciiTheme="majorBidi" w:hAnsiTheme="majorBidi" w:cstheme="majorBidi"/>
          <w:b/>
          <w:bCs/>
          <w:sz w:val="24"/>
          <w:szCs w:val="24"/>
          <w:cs/>
          <w:lang w:bidi="hi-IN"/>
        </w:rPr>
        <w:t xml:space="preserve"> </w:t>
      </w:r>
    </w:p>
    <w:p w:rsidR="008553D6" w:rsidRDefault="008553D6" w:rsidP="008553D6">
      <w:pPr>
        <w:jc w:val="both"/>
        <w:rPr>
          <w:rFonts w:asciiTheme="majorBidi" w:hAnsiTheme="majorBidi" w:cstheme="majorBidi"/>
          <w:sz w:val="24"/>
          <w:szCs w:val="24"/>
          <w:lang w:bidi="hi-IN"/>
        </w:rPr>
      </w:pPr>
      <w:r w:rsidRPr="00FA2F1A">
        <w:rPr>
          <w:rFonts w:asciiTheme="majorBidi" w:hAnsiTheme="majorBidi" w:cstheme="majorBidi"/>
          <w:sz w:val="24"/>
          <w:szCs w:val="24"/>
          <w:cs/>
          <w:lang w:bidi="hi-IN"/>
        </w:rPr>
        <w:t xml:space="preserve">क्या </w:t>
      </w:r>
      <w:r w:rsidRPr="00382910">
        <w:rPr>
          <w:rFonts w:asciiTheme="majorBidi" w:hAnsiTheme="majorBidi" w:cstheme="majorBidi"/>
          <w:b/>
          <w:bCs/>
          <w:sz w:val="24"/>
          <w:szCs w:val="24"/>
          <w:cs/>
          <w:lang w:bidi="hi-IN"/>
        </w:rPr>
        <w:t>विधि और न्याय</w:t>
      </w:r>
      <w:r w:rsidRPr="00FA2F1A">
        <w:rPr>
          <w:rFonts w:asciiTheme="majorBidi" w:hAnsiTheme="majorBidi" w:cstheme="majorBidi"/>
          <w:sz w:val="24"/>
          <w:szCs w:val="24"/>
          <w:cs/>
          <w:lang w:bidi="hi-IN"/>
        </w:rPr>
        <w:t xml:space="preserve"> मं</w:t>
      </w:r>
      <w:r>
        <w:rPr>
          <w:rFonts w:asciiTheme="majorBidi" w:hAnsiTheme="majorBidi" w:cstheme="majorBidi"/>
          <w:sz w:val="24"/>
          <w:szCs w:val="24"/>
          <w:cs/>
          <w:lang w:bidi="hi-IN"/>
        </w:rPr>
        <w:t>त्री यह बताने की कृपा करेंगे कि</w:t>
      </w:r>
      <w:r>
        <w:rPr>
          <w:rFonts w:asciiTheme="majorBidi" w:hAnsiTheme="majorBidi" w:cstheme="majorBidi"/>
          <w:sz w:val="24"/>
          <w:szCs w:val="24"/>
          <w:lang w:bidi="hi-IN"/>
        </w:rPr>
        <w:t xml:space="preserve"> :</w:t>
      </w:r>
      <w:r w:rsidRPr="00FA2F1A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</w:p>
    <w:p w:rsidR="008553D6" w:rsidRDefault="00061157" w:rsidP="008553D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cs/>
          <w:lang w:bidi="hi-IN"/>
        </w:rPr>
        <w:t>(क) न्यायिक अधिका</w:t>
      </w:r>
      <w:r w:rsidR="008553D6" w:rsidRPr="00FA2F1A">
        <w:rPr>
          <w:rFonts w:asciiTheme="majorBidi" w:hAnsiTheme="majorBidi" w:cstheme="majorBidi"/>
          <w:sz w:val="24"/>
          <w:szCs w:val="24"/>
          <w:cs/>
          <w:lang w:bidi="hi-IN"/>
        </w:rPr>
        <w:t>रियों और अभियोक्ताओं की राज्य-वार और रैंक-वार संस्वीकृत संख्या एवं रिक्तियां कितनी-कितनी हैं</w:t>
      </w:r>
      <w:r w:rsidR="008553D6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</w:t>
      </w:r>
      <w:r w:rsidR="008553D6" w:rsidRPr="00FA2F1A">
        <w:rPr>
          <w:rFonts w:asciiTheme="majorBidi" w:hAnsiTheme="majorBidi" w:cstheme="majorBidi"/>
          <w:sz w:val="24"/>
          <w:szCs w:val="24"/>
        </w:rPr>
        <w:t xml:space="preserve">; </w:t>
      </w:r>
    </w:p>
    <w:p w:rsidR="008553D6" w:rsidRDefault="008553D6" w:rsidP="008553D6">
      <w:pPr>
        <w:jc w:val="both"/>
        <w:rPr>
          <w:rFonts w:asciiTheme="majorBidi" w:hAnsiTheme="majorBidi" w:cstheme="majorBidi"/>
          <w:sz w:val="24"/>
          <w:szCs w:val="24"/>
        </w:rPr>
      </w:pPr>
      <w:r w:rsidRPr="00FA2F1A">
        <w:rPr>
          <w:rFonts w:asciiTheme="majorBidi" w:hAnsiTheme="majorBidi" w:cstheme="majorBidi"/>
          <w:sz w:val="24"/>
          <w:szCs w:val="24"/>
        </w:rPr>
        <w:t>(</w:t>
      </w:r>
      <w:r w:rsidRPr="00FA2F1A">
        <w:rPr>
          <w:rFonts w:asciiTheme="majorBidi" w:hAnsiTheme="majorBidi" w:cstheme="majorBidi"/>
          <w:sz w:val="24"/>
          <w:szCs w:val="24"/>
          <w:cs/>
          <w:lang w:bidi="hi-IN"/>
        </w:rPr>
        <w:t>ख) सरकार द्वारा उनकी संस्वीकृत संख्या और वास्तविक संख्या के बीच अंतर को कम करने के लिए क्या कदम उठाए गए है</w:t>
      </w:r>
      <w:proofErr w:type="gramStart"/>
      <w:r w:rsidRPr="00FA2F1A">
        <w:rPr>
          <w:rFonts w:asciiTheme="majorBidi" w:hAnsiTheme="majorBidi" w:cstheme="majorBidi"/>
          <w:sz w:val="24"/>
          <w:szCs w:val="24"/>
          <w:cs/>
          <w:lang w:bidi="hi-IN"/>
        </w:rPr>
        <w:t>ं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</w:t>
      </w:r>
      <w:r w:rsidRPr="00FA2F1A">
        <w:rPr>
          <w:rFonts w:asciiTheme="majorBidi" w:hAnsiTheme="majorBidi" w:cstheme="majorBidi"/>
          <w:sz w:val="24"/>
          <w:szCs w:val="24"/>
        </w:rPr>
        <w:t>;</w:t>
      </w:r>
      <w:proofErr w:type="gramEnd"/>
    </w:p>
    <w:p w:rsidR="008553D6" w:rsidRDefault="008553D6" w:rsidP="008553D6">
      <w:pPr>
        <w:jc w:val="both"/>
        <w:rPr>
          <w:rFonts w:asciiTheme="majorBidi" w:hAnsiTheme="majorBidi" w:cstheme="majorBidi"/>
          <w:sz w:val="24"/>
          <w:szCs w:val="24"/>
          <w:lang w:bidi="hi-IN"/>
        </w:rPr>
      </w:pPr>
      <w:r w:rsidRPr="00FA2F1A">
        <w:rPr>
          <w:rFonts w:asciiTheme="majorBidi" w:hAnsiTheme="majorBidi" w:cstheme="majorBidi"/>
          <w:sz w:val="24"/>
          <w:szCs w:val="24"/>
        </w:rPr>
        <w:t>(</w:t>
      </w:r>
      <w:r w:rsidRPr="00FA2F1A">
        <w:rPr>
          <w:rFonts w:asciiTheme="majorBidi" w:hAnsiTheme="majorBidi" w:cstheme="majorBidi"/>
          <w:sz w:val="24"/>
          <w:szCs w:val="24"/>
          <w:cs/>
          <w:lang w:bidi="hi-IN"/>
        </w:rPr>
        <w:t>ग) न्यायिक अ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>धिका</w:t>
      </w:r>
      <w:r w:rsidRPr="00FA2F1A">
        <w:rPr>
          <w:rFonts w:asciiTheme="majorBidi" w:hAnsiTheme="majorBidi" w:cstheme="majorBidi"/>
          <w:sz w:val="24"/>
          <w:szCs w:val="24"/>
          <w:cs/>
          <w:lang w:bidi="hi-IN"/>
        </w:rPr>
        <w:t>रियों और अभियोक्ताओं के प्रशिक्षण हेतु उपलब्ध् प्रशिक्षण अकादमियों/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</w:t>
      </w:r>
      <w:r w:rsidRPr="00FA2F1A">
        <w:rPr>
          <w:rFonts w:asciiTheme="majorBidi" w:hAnsiTheme="majorBidi" w:cstheme="majorBidi"/>
          <w:sz w:val="24"/>
          <w:szCs w:val="24"/>
          <w:cs/>
          <w:lang w:bidi="hi-IN"/>
        </w:rPr>
        <w:t>संस्थाओं की उनकी प्रशिक्षण क्षमताओं सहित राज्य-वार कुल संख्या कितनी ह</w:t>
      </w:r>
      <w:proofErr w:type="gramStart"/>
      <w:r w:rsidRPr="00FA2F1A">
        <w:rPr>
          <w:rFonts w:asciiTheme="majorBidi" w:hAnsiTheme="majorBidi" w:cstheme="majorBidi"/>
          <w:sz w:val="24"/>
          <w:szCs w:val="24"/>
          <w:cs/>
          <w:lang w:bidi="hi-IN"/>
        </w:rPr>
        <w:t>ै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</w:t>
      </w:r>
      <w:r w:rsidRPr="00FA2F1A">
        <w:rPr>
          <w:rFonts w:asciiTheme="majorBidi" w:hAnsiTheme="majorBidi" w:cstheme="majorBidi"/>
          <w:sz w:val="24"/>
          <w:szCs w:val="24"/>
        </w:rPr>
        <w:t>;</w:t>
      </w:r>
      <w:proofErr w:type="gramEnd"/>
      <w:r w:rsidRPr="00FA2F1A">
        <w:rPr>
          <w:rFonts w:asciiTheme="majorBidi" w:hAnsiTheme="majorBidi" w:cstheme="majorBidi"/>
          <w:sz w:val="24"/>
          <w:szCs w:val="24"/>
        </w:rPr>
        <w:t xml:space="preserve"> </w:t>
      </w:r>
      <w:r w:rsidRPr="00FA2F1A">
        <w:rPr>
          <w:rFonts w:asciiTheme="majorBidi" w:hAnsiTheme="majorBidi" w:cstheme="majorBidi"/>
          <w:sz w:val="24"/>
          <w:szCs w:val="24"/>
          <w:cs/>
          <w:lang w:bidi="hi-IN"/>
        </w:rPr>
        <w:t xml:space="preserve">और </w:t>
      </w:r>
    </w:p>
    <w:p w:rsidR="008553D6" w:rsidRDefault="008553D6" w:rsidP="008553D6">
      <w:pPr>
        <w:jc w:val="both"/>
        <w:rPr>
          <w:rFonts w:asciiTheme="majorBidi" w:hAnsiTheme="majorBidi" w:cstheme="majorBidi"/>
          <w:sz w:val="24"/>
          <w:szCs w:val="24"/>
        </w:rPr>
      </w:pPr>
      <w:r w:rsidRPr="00FA2F1A">
        <w:rPr>
          <w:rFonts w:asciiTheme="majorBidi" w:hAnsiTheme="majorBidi" w:cstheme="majorBidi"/>
          <w:sz w:val="24"/>
          <w:szCs w:val="24"/>
          <w:cs/>
          <w:lang w:bidi="hi-IN"/>
        </w:rPr>
        <w:t xml:space="preserve">(घ) वर्ष </w:t>
      </w:r>
      <w:r w:rsidRPr="00FA2F1A">
        <w:rPr>
          <w:rFonts w:asciiTheme="majorBidi" w:hAnsiTheme="majorBidi" w:cstheme="majorBidi"/>
          <w:sz w:val="24"/>
          <w:szCs w:val="24"/>
        </w:rPr>
        <w:t>2014</w:t>
      </w:r>
      <w:r w:rsidRPr="00FA2F1A">
        <w:rPr>
          <w:rFonts w:asciiTheme="majorBidi" w:hAnsiTheme="majorBidi" w:cstheme="majorBidi"/>
          <w:sz w:val="24"/>
          <w:szCs w:val="24"/>
          <w:cs/>
          <w:lang w:bidi="hi-IN"/>
        </w:rPr>
        <w:t xml:space="preserve"> के बाद से उन न्यायिक अ</w:t>
      </w:r>
      <w:r w:rsidR="002E2F5E">
        <w:rPr>
          <w:rFonts w:asciiTheme="majorBidi" w:hAnsiTheme="majorBidi" w:cstheme="majorBidi" w:hint="cs"/>
          <w:sz w:val="24"/>
          <w:szCs w:val="24"/>
          <w:cs/>
          <w:lang w:bidi="hi-IN"/>
        </w:rPr>
        <w:t>धिका</w:t>
      </w:r>
      <w:bookmarkStart w:id="0" w:name="_GoBack"/>
      <w:bookmarkEnd w:id="0"/>
      <w:r w:rsidRPr="00FA2F1A">
        <w:rPr>
          <w:rFonts w:asciiTheme="majorBidi" w:hAnsiTheme="majorBidi" w:cstheme="majorBidi"/>
          <w:sz w:val="24"/>
          <w:szCs w:val="24"/>
          <w:cs/>
          <w:lang w:bidi="hi-IN"/>
        </w:rPr>
        <w:t>रियों और अभियोक्ताओं की राज्य-वार और रैंक-वार कुल संख्या कितनी-कितनी है</w:t>
      </w:r>
      <w:r w:rsidRPr="00FA2F1A">
        <w:rPr>
          <w:rFonts w:asciiTheme="majorBidi" w:hAnsiTheme="majorBidi" w:cstheme="majorBidi"/>
          <w:sz w:val="24"/>
          <w:szCs w:val="24"/>
        </w:rPr>
        <w:t xml:space="preserve">, </w:t>
      </w:r>
      <w:r w:rsidRPr="00FA2F1A">
        <w:rPr>
          <w:rFonts w:asciiTheme="majorBidi" w:hAnsiTheme="majorBidi" w:cstheme="majorBidi"/>
          <w:sz w:val="24"/>
          <w:szCs w:val="24"/>
          <w:cs/>
          <w:lang w:bidi="hi-IN"/>
        </w:rPr>
        <w:t>जिन्हें मूलभूत प्रशिक्षण प्रदान किया गया है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</w:t>
      </w:r>
      <w:r w:rsidRPr="00FA2F1A">
        <w:rPr>
          <w:rFonts w:asciiTheme="majorBidi" w:hAnsiTheme="majorBidi" w:cstheme="majorBidi"/>
          <w:sz w:val="24"/>
          <w:szCs w:val="24"/>
        </w:rPr>
        <w:t>?</w:t>
      </w:r>
    </w:p>
    <w:p w:rsidR="00254870" w:rsidRPr="00254870" w:rsidRDefault="00254870" w:rsidP="008553D6">
      <w:pPr>
        <w:jc w:val="center"/>
        <w:rPr>
          <w:rFonts w:cs="Mangal"/>
          <w:b/>
          <w:bCs/>
          <w:sz w:val="24"/>
          <w:szCs w:val="24"/>
          <w:lang w:bidi="hi-IN"/>
        </w:rPr>
      </w:pPr>
      <w:r w:rsidRPr="00254870">
        <w:rPr>
          <w:rFonts w:cs="Mangal"/>
          <w:b/>
          <w:bCs/>
          <w:sz w:val="24"/>
          <w:szCs w:val="24"/>
          <w:cs/>
          <w:lang w:bidi="hi-IN"/>
        </w:rPr>
        <w:t>उत्तर</w:t>
      </w:r>
    </w:p>
    <w:p w:rsidR="00D70FBA" w:rsidRDefault="00254870" w:rsidP="00254870">
      <w:pPr>
        <w:spacing w:after="120"/>
        <w:jc w:val="both"/>
        <w:rPr>
          <w:rFonts w:cs="Mangal"/>
          <w:b/>
          <w:bCs/>
          <w:sz w:val="24"/>
          <w:szCs w:val="24"/>
          <w:cs/>
          <w:lang w:bidi="hi-IN"/>
        </w:rPr>
      </w:pPr>
      <w:r w:rsidRPr="00254870">
        <w:rPr>
          <w:rFonts w:cs="Mangal"/>
          <w:b/>
          <w:bCs/>
          <w:sz w:val="24"/>
          <w:szCs w:val="24"/>
          <w:cs/>
          <w:lang w:bidi="hi-IN"/>
        </w:rPr>
        <w:t>विधि और न्‍याय तथा कारपोरेट कार्य राज्य मंत्री (श्री पी.पी.चौधरी)</w:t>
      </w:r>
    </w:p>
    <w:p w:rsidR="007219EF" w:rsidRPr="007219EF" w:rsidRDefault="007219EF" w:rsidP="007219EF">
      <w:pPr>
        <w:jc w:val="both"/>
        <w:rPr>
          <w:sz w:val="24"/>
          <w:szCs w:val="24"/>
        </w:rPr>
      </w:pPr>
      <w:r w:rsidRPr="007219EF">
        <w:rPr>
          <w:rFonts w:hint="cs"/>
          <w:b/>
          <w:bCs/>
          <w:sz w:val="24"/>
          <w:szCs w:val="24"/>
          <w:cs/>
          <w:lang w:bidi="hi-IN"/>
        </w:rPr>
        <w:t>(क)</w:t>
      </w:r>
      <w:r w:rsidRPr="007219EF">
        <w:rPr>
          <w:b/>
          <w:bCs/>
          <w:sz w:val="24"/>
          <w:szCs w:val="24"/>
          <w:lang w:bidi="hi-IN"/>
        </w:rPr>
        <w:t xml:space="preserve"> :</w:t>
      </w:r>
      <w:r w:rsidRPr="007219EF">
        <w:rPr>
          <w:rFonts w:hint="cs"/>
          <w:sz w:val="24"/>
          <w:szCs w:val="24"/>
          <w:cs/>
          <w:lang w:bidi="hi-IN"/>
        </w:rPr>
        <w:t xml:space="preserve"> </w:t>
      </w:r>
      <w:r w:rsidRPr="007219EF">
        <w:rPr>
          <w:rFonts w:hint="cs"/>
          <w:sz w:val="24"/>
          <w:szCs w:val="24"/>
          <w:cs/>
        </w:rPr>
        <w:t>जिला और अधीनस्थ न्यायालयों में न्यायिक अधिकारियों की भर्ती और नियुक्ति संबंधित उच्च</w:t>
      </w:r>
      <w:r w:rsidRPr="007219EF">
        <w:rPr>
          <w:sz w:val="24"/>
          <w:szCs w:val="24"/>
          <w:cs/>
        </w:rPr>
        <w:t xml:space="preserve"> न्यायालयों</w:t>
      </w:r>
      <w:r w:rsidRPr="007219EF">
        <w:rPr>
          <w:rFonts w:hint="cs"/>
          <w:sz w:val="24"/>
          <w:szCs w:val="24"/>
          <w:cs/>
        </w:rPr>
        <w:t xml:space="preserve"> और राज्य सरकारों द्वारा की जाती है । अभियोजकों की नियुक्ति तथा भर्ती भी संबंधित राज्य सरकारों द्वारा की जाती है । अतः जिला और अधीनस्थ </w:t>
      </w:r>
      <w:r w:rsidRPr="007219EF">
        <w:rPr>
          <w:sz w:val="24"/>
          <w:szCs w:val="24"/>
          <w:cs/>
        </w:rPr>
        <w:t>न्यायालयों</w:t>
      </w:r>
      <w:r w:rsidRPr="007219EF">
        <w:rPr>
          <w:rFonts w:hint="cs"/>
          <w:sz w:val="24"/>
          <w:szCs w:val="24"/>
          <w:cs/>
        </w:rPr>
        <w:t xml:space="preserve"> के न्यायिक अधिकारियों और अभियोजकों की राज्य संघ राज्य क्षेत्रवार और रैंक वार पद संख्या और रिक्तियां केन्द्रीय रुप से रखी जाती हैं । तथापि, राज्य सरकारों उच्च </w:t>
      </w:r>
      <w:r w:rsidRPr="007219EF">
        <w:rPr>
          <w:sz w:val="24"/>
          <w:szCs w:val="24"/>
          <w:cs/>
        </w:rPr>
        <w:t>न्यायालयों</w:t>
      </w:r>
      <w:r w:rsidRPr="007219EF">
        <w:rPr>
          <w:rFonts w:hint="cs"/>
          <w:sz w:val="24"/>
          <w:szCs w:val="24"/>
          <w:cs/>
        </w:rPr>
        <w:t xml:space="preserve"> द्वारा  उपलब्ध जानकारी के अनुसार जिला और अधीनस्थ </w:t>
      </w:r>
      <w:r w:rsidRPr="007219EF">
        <w:rPr>
          <w:sz w:val="24"/>
          <w:szCs w:val="24"/>
          <w:cs/>
        </w:rPr>
        <w:t>न्यायालयों</w:t>
      </w:r>
    </w:p>
    <w:p w:rsidR="007219EF" w:rsidRPr="007219EF" w:rsidRDefault="007219EF" w:rsidP="007219EF">
      <w:pPr>
        <w:jc w:val="both"/>
        <w:rPr>
          <w:sz w:val="24"/>
          <w:szCs w:val="24"/>
        </w:rPr>
      </w:pPr>
      <w:r w:rsidRPr="007219EF">
        <w:rPr>
          <w:rFonts w:hint="cs"/>
          <w:sz w:val="24"/>
          <w:szCs w:val="24"/>
          <w:cs/>
        </w:rPr>
        <w:lastRenderedPageBreak/>
        <w:t xml:space="preserve"> के न्यायिक अधिकारियों की मंजूर कार्यरत पदसंख्या और रिक्तियों के राज्य संघ राज्य क्षेत्रवार ब्यौरे </w:t>
      </w:r>
      <w:r w:rsidRPr="00F84798">
        <w:rPr>
          <w:rFonts w:hint="cs"/>
          <w:b/>
          <w:bCs/>
          <w:sz w:val="24"/>
          <w:szCs w:val="24"/>
          <w:cs/>
        </w:rPr>
        <w:t>उपाबंध-1</w:t>
      </w:r>
      <w:r w:rsidRPr="007219EF">
        <w:rPr>
          <w:rFonts w:hint="cs"/>
          <w:sz w:val="24"/>
          <w:szCs w:val="24"/>
          <w:cs/>
        </w:rPr>
        <w:t xml:space="preserve"> पर विवरण में दिए गए हैं ।  </w:t>
      </w:r>
    </w:p>
    <w:p w:rsidR="007219EF" w:rsidRPr="007219EF" w:rsidRDefault="007219EF" w:rsidP="007219EF">
      <w:pPr>
        <w:jc w:val="both"/>
        <w:rPr>
          <w:sz w:val="24"/>
          <w:szCs w:val="24"/>
        </w:rPr>
      </w:pPr>
      <w:r w:rsidRPr="007219EF">
        <w:rPr>
          <w:rFonts w:hint="cs"/>
          <w:b/>
          <w:bCs/>
          <w:sz w:val="24"/>
          <w:szCs w:val="24"/>
          <w:cs/>
        </w:rPr>
        <w:t>(ख)</w:t>
      </w:r>
      <w:r w:rsidRPr="007219EF">
        <w:rPr>
          <w:b/>
          <w:bCs/>
          <w:sz w:val="24"/>
          <w:szCs w:val="24"/>
        </w:rPr>
        <w:t xml:space="preserve"> :</w:t>
      </w:r>
      <w:r w:rsidRPr="007219EF">
        <w:rPr>
          <w:rFonts w:hint="cs"/>
          <w:sz w:val="24"/>
          <w:szCs w:val="24"/>
          <w:cs/>
        </w:rPr>
        <w:t xml:space="preserve"> संविधान के अनुसार अधीनस्थ </w:t>
      </w:r>
      <w:r w:rsidRPr="007219EF">
        <w:rPr>
          <w:sz w:val="24"/>
          <w:szCs w:val="24"/>
          <w:cs/>
        </w:rPr>
        <w:t>न्यायालयों</w:t>
      </w:r>
      <w:r w:rsidRPr="007219EF">
        <w:rPr>
          <w:rFonts w:hint="cs"/>
          <w:sz w:val="24"/>
          <w:szCs w:val="24"/>
          <w:cs/>
        </w:rPr>
        <w:t xml:space="preserve"> में </w:t>
      </w:r>
      <w:r w:rsidRPr="007219EF">
        <w:rPr>
          <w:sz w:val="24"/>
          <w:szCs w:val="24"/>
          <w:cs/>
        </w:rPr>
        <w:t>न्यायाधीशों</w:t>
      </w:r>
      <w:r w:rsidRPr="007219EF">
        <w:rPr>
          <w:rFonts w:hint="cs"/>
          <w:sz w:val="24"/>
          <w:szCs w:val="24"/>
          <w:cs/>
        </w:rPr>
        <w:t xml:space="preserve"> का चयन और नियुक्ति करना संबंद्ध राज्य सरकारों तथा उच्च </w:t>
      </w:r>
      <w:r w:rsidRPr="007219EF">
        <w:rPr>
          <w:sz w:val="24"/>
          <w:szCs w:val="24"/>
          <w:cs/>
        </w:rPr>
        <w:t>न्यायालयों</w:t>
      </w:r>
      <w:r w:rsidRPr="007219EF">
        <w:rPr>
          <w:rFonts w:hint="cs"/>
          <w:sz w:val="24"/>
          <w:szCs w:val="24"/>
          <w:cs/>
        </w:rPr>
        <w:t xml:space="preserve"> का उत्तरदायित्व है । तथापि केन्द्रीय सरकार अधीनस्थ न्यायपालिका के पद-संख्या और समय-समय पर सुसंगत राज्य सरकारों और उच्च न्यायालयों के साथ रिक्त पदों को भरे जाने के संबंधी मामले  को देखती है ।</w:t>
      </w:r>
    </w:p>
    <w:p w:rsidR="007219EF" w:rsidRDefault="007219EF" w:rsidP="007219EF">
      <w:pPr>
        <w:jc w:val="both"/>
        <w:rPr>
          <w:sz w:val="24"/>
          <w:szCs w:val="24"/>
        </w:rPr>
      </w:pPr>
      <w:r w:rsidRPr="007219EF">
        <w:rPr>
          <w:rFonts w:hint="cs"/>
          <w:b/>
          <w:bCs/>
          <w:sz w:val="24"/>
          <w:szCs w:val="24"/>
          <w:cs/>
        </w:rPr>
        <w:t>(ग) और (घ)</w:t>
      </w:r>
      <w:r w:rsidRPr="007219EF">
        <w:rPr>
          <w:rFonts w:hint="cs"/>
          <w:b/>
          <w:bCs/>
          <w:sz w:val="24"/>
          <w:szCs w:val="24"/>
          <w:cs/>
          <w:lang w:bidi="hi-IN"/>
        </w:rPr>
        <w:t xml:space="preserve"> </w:t>
      </w:r>
      <w:r w:rsidRPr="007219EF">
        <w:rPr>
          <w:b/>
          <w:bCs/>
          <w:sz w:val="24"/>
          <w:szCs w:val="24"/>
          <w:lang w:bidi="hi-IN"/>
        </w:rPr>
        <w:t>:</w:t>
      </w:r>
      <w:r w:rsidRPr="007219EF">
        <w:rPr>
          <w:rFonts w:hint="cs"/>
          <w:sz w:val="24"/>
          <w:szCs w:val="24"/>
          <w:cs/>
        </w:rPr>
        <w:t xml:space="preserve"> उपलब्ध जानकारी के अनुसार राष्ट्रीय और राज्य न्यायिक अकादमी की सूची </w:t>
      </w:r>
      <w:r w:rsidRPr="00F84798">
        <w:rPr>
          <w:rFonts w:hint="cs"/>
          <w:b/>
          <w:bCs/>
          <w:sz w:val="24"/>
          <w:szCs w:val="24"/>
          <w:cs/>
        </w:rPr>
        <w:t>उपाबंध-2</w:t>
      </w:r>
      <w:r w:rsidRPr="007219EF">
        <w:rPr>
          <w:rFonts w:hint="cs"/>
          <w:sz w:val="24"/>
          <w:szCs w:val="24"/>
          <w:cs/>
        </w:rPr>
        <w:t xml:space="preserve"> पर विवरण मे दी गई है । </w:t>
      </w:r>
      <w:r w:rsidRPr="007219EF">
        <w:rPr>
          <w:sz w:val="24"/>
          <w:szCs w:val="24"/>
          <w:cs/>
        </w:rPr>
        <w:t>केन्द्रीय सरकार</w:t>
      </w:r>
      <w:r w:rsidRPr="007219EF">
        <w:rPr>
          <w:rFonts w:hint="cs"/>
          <w:sz w:val="24"/>
          <w:szCs w:val="24"/>
          <w:cs/>
        </w:rPr>
        <w:t xml:space="preserve"> दवारा न्यायिक अधिकारियों और अभियोजकों के लिए भाग लेने वाले प्रशिक्षण के ब्यौरे नहीं रखे जाते हैं ।</w:t>
      </w:r>
    </w:p>
    <w:p w:rsidR="00F84798" w:rsidRDefault="00F84798" w:rsidP="007219EF">
      <w:pPr>
        <w:jc w:val="both"/>
        <w:rPr>
          <w:sz w:val="24"/>
          <w:szCs w:val="24"/>
        </w:rPr>
      </w:pPr>
    </w:p>
    <w:p w:rsidR="00F84798" w:rsidRPr="007219EF" w:rsidRDefault="00F84798" w:rsidP="00F84798">
      <w:pPr>
        <w:jc w:val="center"/>
        <w:rPr>
          <w:sz w:val="24"/>
          <w:szCs w:val="24"/>
        </w:rPr>
      </w:pPr>
      <w:r>
        <w:rPr>
          <w:sz w:val="24"/>
          <w:szCs w:val="24"/>
        </w:rPr>
        <w:t>********************</w:t>
      </w:r>
    </w:p>
    <w:p w:rsidR="007219EF" w:rsidRPr="007219EF" w:rsidRDefault="007219EF" w:rsidP="007219EF">
      <w:pPr>
        <w:jc w:val="both"/>
        <w:rPr>
          <w:sz w:val="24"/>
          <w:szCs w:val="24"/>
        </w:rPr>
      </w:pPr>
    </w:p>
    <w:p w:rsidR="007219EF" w:rsidRPr="007219EF" w:rsidRDefault="007219EF" w:rsidP="007219EF">
      <w:pPr>
        <w:jc w:val="both"/>
        <w:rPr>
          <w:sz w:val="24"/>
          <w:szCs w:val="24"/>
        </w:rPr>
      </w:pPr>
    </w:p>
    <w:p w:rsidR="007219EF" w:rsidRPr="00F778B4" w:rsidRDefault="007219EF" w:rsidP="007219EF">
      <w:pPr>
        <w:jc w:val="both"/>
        <w:rPr>
          <w:cs/>
        </w:rPr>
      </w:pPr>
      <w:r>
        <w:rPr>
          <w:rFonts w:hint="cs"/>
          <w:cs/>
        </w:rPr>
        <w:t xml:space="preserve"> </w:t>
      </w:r>
    </w:p>
    <w:p w:rsidR="007219EF" w:rsidRDefault="007219EF" w:rsidP="007219EF"/>
    <w:p w:rsidR="00D70FBA" w:rsidRDefault="00D70FBA">
      <w:pPr>
        <w:spacing w:line="259" w:lineRule="auto"/>
        <w:rPr>
          <w:rFonts w:cs="Mangal"/>
          <w:b/>
          <w:bCs/>
          <w:sz w:val="24"/>
          <w:szCs w:val="24"/>
          <w:cs/>
          <w:lang w:bidi="hi-IN"/>
        </w:rPr>
      </w:pPr>
      <w:r>
        <w:rPr>
          <w:rFonts w:cs="Mangal"/>
          <w:b/>
          <w:bCs/>
          <w:sz w:val="24"/>
          <w:szCs w:val="24"/>
          <w:cs/>
          <w:lang w:bidi="hi-IN"/>
        </w:rPr>
        <w:br w:type="page"/>
      </w:r>
    </w:p>
    <w:p w:rsidR="00F84798" w:rsidRPr="006D625A" w:rsidRDefault="00F84798" w:rsidP="00F84798">
      <w:pPr>
        <w:spacing w:after="0" w:line="300" w:lineRule="exact"/>
        <w:jc w:val="right"/>
        <w:rPr>
          <w:rFonts w:ascii="Arial" w:eastAsia="Times New Roman" w:hAnsi="Arial"/>
          <w:b/>
          <w:bCs/>
          <w:color w:val="000000"/>
          <w:sz w:val="16"/>
          <w:szCs w:val="16"/>
          <w:lang w:eastAsia="en-GB" w:bidi="hi-IN"/>
        </w:rPr>
      </w:pPr>
      <w:r w:rsidRPr="006D625A">
        <w:rPr>
          <w:rFonts w:ascii="Arial" w:eastAsia="Times New Roman" w:hAnsi="Arial" w:hint="cs"/>
          <w:b/>
          <w:bCs/>
          <w:color w:val="000000"/>
          <w:sz w:val="16"/>
          <w:szCs w:val="16"/>
          <w:cs/>
          <w:lang w:eastAsia="en-GB" w:bidi="hi-IN"/>
        </w:rPr>
        <w:lastRenderedPageBreak/>
        <w:t>उपाबंध-1</w:t>
      </w:r>
    </w:p>
    <w:p w:rsidR="00F84798" w:rsidRPr="006D625A" w:rsidRDefault="00F84798" w:rsidP="00F84798">
      <w:pPr>
        <w:spacing w:after="0" w:line="300" w:lineRule="exact"/>
        <w:rPr>
          <w:rFonts w:ascii="Arial" w:eastAsia="Times New Roman" w:hAnsi="Arial" w:hint="cs"/>
          <w:b/>
          <w:bCs/>
          <w:color w:val="000000"/>
          <w:sz w:val="16"/>
          <w:szCs w:val="16"/>
          <w:cs/>
          <w:lang w:eastAsia="en-GB" w:bidi="hi-IN"/>
        </w:rPr>
      </w:pPr>
      <w:r w:rsidRPr="006D625A">
        <w:rPr>
          <w:rFonts w:ascii="Arial" w:eastAsia="Times New Roman" w:hAnsi="Arial" w:hint="cs"/>
          <w:b/>
          <w:bCs/>
          <w:color w:val="000000"/>
          <w:sz w:val="16"/>
          <w:szCs w:val="16"/>
          <w:cs/>
          <w:lang w:eastAsia="en-GB" w:bidi="hi-IN"/>
        </w:rPr>
        <w:t xml:space="preserve">राज्य सभा अतारांकित प्रश्न संख्या 925 जिसका उत्तर 22 दिसम्बर, 2017 को दिया जाना है के भाग (क) के  उत्तर में निर्दिष्ट विवरण </w:t>
      </w:r>
    </w:p>
    <w:p w:rsidR="00D70FBA" w:rsidRPr="006D625A" w:rsidRDefault="00D70FBA" w:rsidP="00D70FBA">
      <w:pPr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GB" w:bidi="hi-IN"/>
        </w:rPr>
      </w:pPr>
      <w:r w:rsidRPr="006D625A"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 w:bidi="hi-IN"/>
        </w:rPr>
        <w:t xml:space="preserve">30.11.2017 </w:t>
      </w:r>
      <w:r w:rsidRPr="006D625A">
        <w:rPr>
          <w:rFonts w:ascii="Arial" w:eastAsia="Times New Roman" w:hAnsi="Arial" w:cs="Mangal"/>
          <w:b/>
          <w:bCs/>
          <w:color w:val="000000"/>
          <w:sz w:val="16"/>
          <w:szCs w:val="16"/>
          <w:cs/>
          <w:lang w:eastAsia="en-GB" w:bidi="hi-IN"/>
        </w:rPr>
        <w:t>को</w:t>
      </w:r>
      <w:r w:rsidR="00F84798" w:rsidRPr="006D625A">
        <w:rPr>
          <w:rFonts w:ascii="Arial" w:eastAsia="Times New Roman" w:hAnsi="Arial" w:cs="Mangal" w:hint="cs"/>
          <w:b/>
          <w:bCs/>
          <w:color w:val="000000"/>
          <w:sz w:val="16"/>
          <w:szCs w:val="16"/>
          <w:cs/>
          <w:lang w:eastAsia="en-GB" w:bidi="hi-IN"/>
        </w:rPr>
        <w:t xml:space="preserve"> यथाविद्यमान</w:t>
      </w:r>
      <w:r w:rsidRPr="006D625A">
        <w:rPr>
          <w:rFonts w:ascii="Arial" w:eastAsia="Times New Roman" w:hAnsi="Arial" w:cs="Mangal"/>
          <w:b/>
          <w:bCs/>
          <w:color w:val="000000"/>
          <w:sz w:val="16"/>
          <w:szCs w:val="16"/>
          <w:cs/>
          <w:lang w:eastAsia="en-GB" w:bidi="hi-IN"/>
        </w:rPr>
        <w:t xml:space="preserve"> जिला और अधीनस्थ न्यायालयों के न्यायिक अधिकारियों की स्वीकृति </w:t>
      </w:r>
      <w:r w:rsidR="00F84798" w:rsidRPr="006D625A">
        <w:rPr>
          <w:rFonts w:ascii="Arial" w:eastAsia="Times New Roman" w:hAnsi="Arial" w:cs="Mangal" w:hint="cs"/>
          <w:b/>
          <w:bCs/>
          <w:color w:val="000000"/>
          <w:sz w:val="16"/>
          <w:szCs w:val="16"/>
          <w:cs/>
          <w:lang w:eastAsia="en-GB" w:bidi="hi-IN"/>
        </w:rPr>
        <w:t xml:space="preserve">पद संख्या, कार्यरत संख्या और रिक्तियां </w:t>
      </w:r>
    </w:p>
    <w:tbl>
      <w:tblPr>
        <w:tblW w:w="90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2533"/>
        <w:gridCol w:w="1985"/>
        <w:gridCol w:w="1640"/>
        <w:gridCol w:w="2002"/>
      </w:tblGrid>
      <w:tr w:rsidR="00D70FBA" w:rsidRPr="006D625A" w:rsidTr="000513FD">
        <w:trPr>
          <w:trHeight w:val="629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F84798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 w:hint="cs"/>
                <w:b/>
                <w:bCs/>
                <w:sz w:val="16"/>
                <w:szCs w:val="16"/>
                <w:cs/>
                <w:lang w:eastAsia="en-GB" w:bidi="hi-IN"/>
              </w:rPr>
              <w:t>क्र.सं.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8479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b/>
                <w:bCs/>
                <w:sz w:val="16"/>
                <w:szCs w:val="16"/>
                <w:cs/>
                <w:lang w:eastAsia="en-GB" w:bidi="hi-IN"/>
              </w:rPr>
              <w:t xml:space="preserve">राज्य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412173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 w:bidi="hi-IN"/>
              </w:rPr>
              <w:t xml:space="preserve">30.11.2017 </w:t>
            </w:r>
            <w:r w:rsidRPr="006D625A">
              <w:rPr>
                <w:rFonts w:ascii="Arial" w:eastAsia="Times New Roman" w:hAnsi="Arial" w:cs="Mangal"/>
                <w:b/>
                <w:bCs/>
                <w:sz w:val="16"/>
                <w:szCs w:val="16"/>
                <w:cs/>
                <w:lang w:eastAsia="en-GB" w:bidi="hi-IN"/>
              </w:rPr>
              <w:t xml:space="preserve">को मंजूर </w:t>
            </w:r>
            <w:r w:rsidR="00412173" w:rsidRPr="006D625A">
              <w:rPr>
                <w:rFonts w:ascii="Arial" w:eastAsia="Times New Roman" w:hAnsi="Arial" w:cs="Mangal" w:hint="cs"/>
                <w:b/>
                <w:bCs/>
                <w:sz w:val="16"/>
                <w:szCs w:val="16"/>
                <w:cs/>
                <w:lang w:eastAsia="en-GB" w:bidi="hi-IN"/>
              </w:rPr>
              <w:t>पद संख्या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89249D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 w:bidi="hi-IN"/>
              </w:rPr>
              <w:t xml:space="preserve">30.11.2017 </w:t>
            </w:r>
            <w:r w:rsidRPr="006D625A">
              <w:rPr>
                <w:rFonts w:ascii="Arial" w:eastAsia="Times New Roman" w:hAnsi="Arial" w:cs="Mangal"/>
                <w:b/>
                <w:bCs/>
                <w:sz w:val="16"/>
                <w:szCs w:val="16"/>
                <w:cs/>
                <w:lang w:eastAsia="en-GB" w:bidi="hi-IN"/>
              </w:rPr>
              <w:t xml:space="preserve">को </w:t>
            </w:r>
            <w:r w:rsidR="0089249D" w:rsidRPr="006D625A">
              <w:rPr>
                <w:rFonts w:ascii="Arial" w:eastAsia="Times New Roman" w:hAnsi="Arial" w:cs="Mangal" w:hint="cs"/>
                <w:b/>
                <w:bCs/>
                <w:sz w:val="16"/>
                <w:szCs w:val="16"/>
                <w:cs/>
                <w:lang w:eastAsia="en-GB" w:bidi="hi-IN"/>
              </w:rPr>
              <w:t>कार्यरत पद संख्या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89249D">
            <w:pPr>
              <w:spacing w:after="0" w:line="300" w:lineRule="exact"/>
              <w:rPr>
                <w:rFonts w:ascii="Times New Roman" w:eastAsia="Times New Roman" w:hAnsi="Times New Roman" w:cs="Times New Roman" w:hint="cs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 w:bidi="hi-IN"/>
              </w:rPr>
              <w:t xml:space="preserve">30.11.2017 </w:t>
            </w:r>
            <w:r w:rsidR="0089249D" w:rsidRPr="006D625A">
              <w:rPr>
                <w:rFonts w:ascii="Arial" w:eastAsia="Times New Roman" w:hAnsi="Arial" w:cs="Mangal"/>
                <w:b/>
                <w:bCs/>
                <w:sz w:val="16"/>
                <w:szCs w:val="16"/>
                <w:cs/>
                <w:lang w:eastAsia="en-GB" w:bidi="hi-IN"/>
              </w:rPr>
              <w:t>को रिक्तियां</w:t>
            </w:r>
          </w:p>
        </w:tc>
      </w:tr>
      <w:tr w:rsidR="00D70FBA" w:rsidRPr="006D625A" w:rsidTr="000513FD">
        <w:trPr>
          <w:trHeight w:val="8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आंध्र प्रदेश और तेलंगाना **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987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873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114</w:t>
            </w:r>
          </w:p>
        </w:tc>
      </w:tr>
      <w:tr w:rsidR="00D70FBA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2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अरुणाचल प्रदेश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28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1 1</w:t>
            </w:r>
          </w:p>
        </w:tc>
      </w:tr>
      <w:tr w:rsidR="00D70FBA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3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असम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428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352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76</w:t>
            </w:r>
          </w:p>
        </w:tc>
      </w:tr>
      <w:tr w:rsidR="000513FD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4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बिहार **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1826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1001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825</w:t>
            </w:r>
          </w:p>
        </w:tc>
      </w:tr>
      <w:tr w:rsidR="00D70FBA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5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छत्तीसगढ़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398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335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63</w:t>
            </w:r>
          </w:p>
        </w:tc>
      </w:tr>
      <w:tr w:rsidR="00D70FBA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6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गोवा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55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12</w:t>
            </w:r>
          </w:p>
        </w:tc>
      </w:tr>
      <w:tr w:rsidR="00D70FBA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7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गुजरात**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1511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1126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385</w:t>
            </w:r>
          </w:p>
        </w:tc>
      </w:tr>
      <w:tr w:rsidR="00D70FBA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8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हर</w:t>
            </w:r>
            <w:r w:rsidRPr="006D625A">
              <w:rPr>
                <w:rFonts w:ascii="Arial" w:eastAsia="Times New Roman" w:hAnsi="Arial" w:cs="Mangal" w:hint="cs"/>
                <w:sz w:val="16"/>
                <w:szCs w:val="16"/>
                <w:cs/>
                <w:lang w:eastAsia="en-GB" w:bidi="hi-IN"/>
              </w:rPr>
              <w:t>ि</w:t>
            </w: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याणा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644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497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147</w:t>
            </w:r>
          </w:p>
        </w:tc>
      </w:tr>
      <w:tr w:rsidR="00D70FBA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9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हिमाचल प्रदेश**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159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149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10</w:t>
            </w:r>
          </w:p>
        </w:tc>
      </w:tr>
      <w:tr w:rsidR="00D70FBA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10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जम्मू और कश्मीर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253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214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39</w:t>
            </w:r>
          </w:p>
        </w:tc>
      </w:tr>
      <w:tr w:rsidR="00D70FBA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1 1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झारखंड **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672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421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251</w:t>
            </w:r>
          </w:p>
        </w:tc>
      </w:tr>
      <w:tr w:rsidR="00D70FBA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12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कर्नाटक**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1303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978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325</w:t>
            </w:r>
          </w:p>
        </w:tc>
      </w:tr>
      <w:tr w:rsidR="00D70FBA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13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केरल**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534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461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73</w:t>
            </w:r>
          </w:p>
        </w:tc>
      </w:tr>
      <w:tr w:rsidR="00D70FBA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14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मध्य प्रदेश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2021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1273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748</w:t>
            </w:r>
          </w:p>
        </w:tc>
      </w:tr>
      <w:tr w:rsidR="00D70FBA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15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महाराष्ट्र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2096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1947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149</w:t>
            </w:r>
          </w:p>
        </w:tc>
      </w:tr>
      <w:tr w:rsidR="00D70FBA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16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मणिपुर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49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31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18</w:t>
            </w:r>
          </w:p>
        </w:tc>
      </w:tr>
      <w:tr w:rsidR="00D70FBA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17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मेघालय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97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39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58</w:t>
            </w:r>
          </w:p>
        </w:tc>
      </w:tr>
      <w:tr w:rsidR="00D70FBA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18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मिजोरम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63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30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33</w:t>
            </w:r>
          </w:p>
        </w:tc>
      </w:tr>
      <w:tr w:rsidR="00D70FBA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19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न</w:t>
            </w:r>
            <w:r w:rsidRPr="006D625A">
              <w:rPr>
                <w:rFonts w:ascii="Arial" w:eastAsia="Times New Roman" w:hAnsi="Arial" w:cs="Mangal" w:hint="cs"/>
                <w:sz w:val="16"/>
                <w:szCs w:val="16"/>
                <w:cs/>
                <w:lang w:eastAsia="en-GB" w:bidi="hi-IN"/>
              </w:rPr>
              <w:t>ा</w:t>
            </w: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गालैंड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34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23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1 1</w:t>
            </w:r>
          </w:p>
        </w:tc>
      </w:tr>
      <w:tr w:rsidR="00D70FBA" w:rsidRPr="006D625A" w:rsidTr="000513FD">
        <w:trPr>
          <w:trHeight w:val="107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20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ओडिशा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862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658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204</w:t>
            </w:r>
          </w:p>
        </w:tc>
      </w:tr>
      <w:tr w:rsidR="00D70FBA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21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पंजाब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674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538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136</w:t>
            </w:r>
          </w:p>
        </w:tc>
      </w:tr>
      <w:tr w:rsidR="00D70FBA" w:rsidRPr="006D625A" w:rsidTr="000513FD">
        <w:trPr>
          <w:trHeight w:val="127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22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राजस्थान**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1223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1127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96</w:t>
            </w:r>
          </w:p>
        </w:tc>
      </w:tr>
      <w:tr w:rsidR="00D70FBA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23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सिक्किम **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23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8</w:t>
            </w:r>
          </w:p>
        </w:tc>
      </w:tr>
      <w:tr w:rsidR="00D70FBA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24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तमिलनाडु 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1257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916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341</w:t>
            </w:r>
          </w:p>
        </w:tc>
      </w:tr>
      <w:tr w:rsidR="00D70FBA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25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त्रिपुरा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107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76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31</w:t>
            </w:r>
          </w:p>
        </w:tc>
      </w:tr>
      <w:tr w:rsidR="00D70FBA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26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उत्तर प्रदेश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3204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1860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1344</w:t>
            </w:r>
          </w:p>
        </w:tc>
      </w:tr>
      <w:tr w:rsidR="00D70FBA" w:rsidRPr="006D625A" w:rsidTr="000513FD">
        <w:trPr>
          <w:trHeight w:val="58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27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उत्तराखंड**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291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230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61</w:t>
            </w:r>
          </w:p>
        </w:tc>
      </w:tr>
      <w:tr w:rsidR="00D70FBA" w:rsidRPr="006D625A" w:rsidTr="000513FD">
        <w:trPr>
          <w:trHeight w:val="2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28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पश्चिम</w:t>
            </w:r>
            <w:r w:rsidRPr="006D625A">
              <w:rPr>
                <w:rFonts w:ascii="Arial" w:eastAsia="Times New Roman" w:hAnsi="Arial" w:cs="Mangal" w:hint="cs"/>
                <w:sz w:val="16"/>
                <w:szCs w:val="16"/>
                <w:cs/>
                <w:lang w:eastAsia="en-GB" w:bidi="hi-IN"/>
              </w:rPr>
              <w:t>ी</w:t>
            </w: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 xml:space="preserve"> बंगाल और </w:t>
            </w:r>
            <w:r w:rsidR="00FD20B1" w:rsidRPr="006D625A">
              <w:rPr>
                <w:rFonts w:ascii="Arial" w:eastAsia="Times New Roman" w:hAnsi="Arial" w:cs="Mangal" w:hint="cs"/>
                <w:sz w:val="16"/>
                <w:szCs w:val="16"/>
                <w:cs/>
                <w:lang w:eastAsia="en-GB" w:bidi="hi-IN"/>
              </w:rPr>
              <w:t>अदमान और निकोबार</w:t>
            </w: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 xml:space="preserve"> द्वीप **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1013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929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84</w:t>
            </w:r>
          </w:p>
        </w:tc>
      </w:tr>
      <w:tr w:rsidR="00D70FBA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29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चंडीगढ़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30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30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0</w:t>
            </w:r>
          </w:p>
        </w:tc>
      </w:tr>
      <w:tr w:rsidR="00D70FBA" w:rsidRPr="006D625A" w:rsidTr="000513FD">
        <w:trPr>
          <w:trHeight w:val="398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30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FD20B1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 w:hint="cs"/>
                <w:sz w:val="16"/>
                <w:szCs w:val="16"/>
                <w:cs/>
                <w:lang w:eastAsia="en-GB" w:bidi="hi-IN"/>
              </w:rPr>
              <w:t>दादर और नागर</w:t>
            </w:r>
            <w:r w:rsidR="00D70FBA"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 xml:space="preserve"> हवेली और दमन और दीव **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0</w:t>
            </w:r>
          </w:p>
        </w:tc>
      </w:tr>
      <w:tr w:rsidR="00D70FBA" w:rsidRPr="006D625A" w:rsidTr="000513FD">
        <w:trPr>
          <w:trHeight w:val="64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31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दिल्ली **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799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483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316</w:t>
            </w:r>
          </w:p>
        </w:tc>
      </w:tr>
      <w:tr w:rsidR="00D70FBA" w:rsidRPr="006D625A" w:rsidTr="000513FD">
        <w:trPr>
          <w:trHeight w:val="110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32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लक्षद्वीप **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</w:t>
            </w:r>
          </w:p>
        </w:tc>
      </w:tr>
      <w:tr w:rsidR="00D70FBA" w:rsidRPr="006D625A" w:rsidTr="000513FD">
        <w:trPr>
          <w:trHeight w:val="4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33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sz w:val="16"/>
                <w:szCs w:val="16"/>
                <w:cs/>
                <w:lang w:eastAsia="en-GB" w:bidi="hi-IN"/>
              </w:rPr>
              <w:t>पांडिचेरी 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26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sz w:val="16"/>
                <w:szCs w:val="16"/>
                <w:lang w:eastAsia="en-GB" w:bidi="hi-IN"/>
              </w:rPr>
              <w:t>14</w:t>
            </w:r>
          </w:p>
        </w:tc>
      </w:tr>
      <w:tr w:rsidR="00D70FBA" w:rsidRPr="006D625A" w:rsidTr="000513FD">
        <w:trPr>
          <w:trHeight w:val="45"/>
        </w:trPr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CF5E48">
            <w:pPr>
              <w:spacing w:after="0" w:line="3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Mangal"/>
                <w:b/>
                <w:bCs/>
                <w:sz w:val="16"/>
                <w:szCs w:val="16"/>
                <w:cs/>
                <w:lang w:eastAsia="en-GB" w:bidi="hi-IN"/>
              </w:rPr>
              <w:t>कुल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 w:bidi="hi-IN"/>
              </w:rPr>
              <w:t>22,677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 w:bidi="hi-IN"/>
              </w:rPr>
              <w:t>16,693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FBA" w:rsidRPr="006D625A" w:rsidRDefault="00D70FBA" w:rsidP="00FD20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 w:bidi="hi-IN"/>
              </w:rPr>
            </w:pPr>
            <w:r w:rsidRPr="006D62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 w:bidi="hi-IN"/>
              </w:rPr>
              <w:t>5984</w:t>
            </w:r>
          </w:p>
        </w:tc>
      </w:tr>
    </w:tbl>
    <w:p w:rsidR="00D70FBA" w:rsidRPr="006D625A" w:rsidRDefault="00D70FBA" w:rsidP="00D70FBA">
      <w:pPr>
        <w:spacing w:after="0" w:line="300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GB" w:bidi="hi-IN"/>
        </w:rPr>
      </w:pPr>
      <w:r w:rsidRPr="006D625A"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 w:bidi="hi-IN"/>
        </w:rPr>
        <w:t xml:space="preserve">* 7.11.2017 </w:t>
      </w:r>
      <w:r w:rsidRPr="006D625A">
        <w:rPr>
          <w:rFonts w:ascii="Arial" w:eastAsia="Times New Roman" w:hAnsi="Arial" w:cs="Mangal"/>
          <w:b/>
          <w:bCs/>
          <w:color w:val="000000"/>
          <w:sz w:val="16"/>
          <w:szCs w:val="16"/>
          <w:cs/>
          <w:lang w:eastAsia="en-GB" w:bidi="hi-IN"/>
        </w:rPr>
        <w:t>को</w:t>
      </w:r>
      <w:r w:rsidR="006D625A" w:rsidRPr="006D625A">
        <w:rPr>
          <w:rFonts w:ascii="Arial" w:eastAsia="Times New Roman" w:hAnsi="Arial" w:cs="Mangal" w:hint="cs"/>
          <w:b/>
          <w:bCs/>
          <w:color w:val="000000"/>
          <w:sz w:val="16"/>
          <w:szCs w:val="16"/>
          <w:cs/>
          <w:lang w:eastAsia="en-GB" w:bidi="hi-IN"/>
        </w:rPr>
        <w:t xml:space="preserve"> यथाविद्यमान</w:t>
      </w:r>
    </w:p>
    <w:p w:rsidR="00D70FBA" w:rsidRPr="006D625A" w:rsidRDefault="00D70FBA" w:rsidP="00D70FBA">
      <w:pPr>
        <w:spacing w:after="0" w:line="300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GB" w:bidi="hi-IN"/>
        </w:rPr>
      </w:pPr>
      <w:r w:rsidRPr="006D625A"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 w:bidi="hi-IN"/>
        </w:rPr>
        <w:t xml:space="preserve">** 31.10.2017 </w:t>
      </w:r>
      <w:r w:rsidRPr="006D625A">
        <w:rPr>
          <w:rFonts w:ascii="Arial" w:eastAsia="Times New Roman" w:hAnsi="Arial" w:cs="Mangal"/>
          <w:b/>
          <w:bCs/>
          <w:color w:val="000000"/>
          <w:sz w:val="16"/>
          <w:szCs w:val="16"/>
          <w:cs/>
          <w:lang w:eastAsia="en-GB" w:bidi="hi-IN"/>
        </w:rPr>
        <w:t>को</w:t>
      </w:r>
      <w:r w:rsidR="006D625A" w:rsidRPr="006D625A">
        <w:rPr>
          <w:rFonts w:ascii="Arial" w:eastAsia="Times New Roman" w:hAnsi="Arial" w:cs="Mangal" w:hint="cs"/>
          <w:b/>
          <w:bCs/>
          <w:color w:val="000000"/>
          <w:sz w:val="16"/>
          <w:szCs w:val="16"/>
          <w:cs/>
          <w:lang w:eastAsia="en-GB" w:bidi="hi-IN"/>
        </w:rPr>
        <w:t xml:space="preserve"> यथाविद्यमान</w:t>
      </w:r>
    </w:p>
    <w:p w:rsidR="00061157" w:rsidRPr="00061157" w:rsidRDefault="00D70FBA" w:rsidP="00061157">
      <w:pPr>
        <w:spacing w:after="0" w:line="300" w:lineRule="exact"/>
        <w:jc w:val="right"/>
        <w:rPr>
          <w:rFonts w:ascii="Arial" w:eastAsia="Times New Roman" w:hAnsi="Arial"/>
          <w:b/>
          <w:bCs/>
          <w:color w:val="000000"/>
          <w:sz w:val="24"/>
          <w:szCs w:val="24"/>
          <w:lang w:eastAsia="en-GB" w:bidi="hi-I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GB" w:bidi="hi-IN"/>
        </w:rPr>
        <w:br w:type="page"/>
      </w:r>
      <w:r w:rsidR="00061157" w:rsidRPr="00061157">
        <w:rPr>
          <w:rFonts w:ascii="Arial" w:eastAsia="Times New Roman" w:hAnsi="Arial" w:hint="cs"/>
          <w:b/>
          <w:bCs/>
          <w:color w:val="000000"/>
          <w:sz w:val="24"/>
          <w:szCs w:val="24"/>
          <w:cs/>
          <w:lang w:eastAsia="en-GB" w:bidi="hi-IN"/>
        </w:rPr>
        <w:lastRenderedPageBreak/>
        <w:t>उपाबंध-2</w:t>
      </w:r>
    </w:p>
    <w:p w:rsidR="00D70FBA" w:rsidRPr="00061157" w:rsidRDefault="00061157" w:rsidP="00061157">
      <w:pPr>
        <w:spacing w:line="3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en-GB" w:bidi="hi-IN"/>
        </w:rPr>
      </w:pPr>
      <w:r w:rsidRPr="00061157">
        <w:rPr>
          <w:rFonts w:ascii="Arial" w:eastAsia="Times New Roman" w:hAnsi="Arial" w:hint="cs"/>
          <w:b/>
          <w:bCs/>
          <w:color w:val="000000"/>
          <w:sz w:val="24"/>
          <w:szCs w:val="24"/>
          <w:cs/>
          <w:lang w:eastAsia="en-GB" w:bidi="hi-IN"/>
        </w:rPr>
        <w:t>राज्य सभा अतारांकित प्रश्न संख्या 925 जिसका उत्तर 22 दिसम्बर, 2017 को दिया जाना है के भाग (</w:t>
      </w:r>
      <w:r w:rsidRPr="00061157">
        <w:rPr>
          <w:rFonts w:ascii="Arial" w:eastAsia="Times New Roman" w:hAnsi="Arial" w:hint="cs"/>
          <w:b/>
          <w:bCs/>
          <w:color w:val="000000"/>
          <w:sz w:val="24"/>
          <w:szCs w:val="24"/>
          <w:cs/>
          <w:lang w:eastAsia="en-GB" w:bidi="hi-IN"/>
        </w:rPr>
        <w:t>ग</w:t>
      </w:r>
      <w:r w:rsidRPr="00061157">
        <w:rPr>
          <w:rFonts w:ascii="Arial" w:eastAsia="Times New Roman" w:hAnsi="Arial" w:hint="cs"/>
          <w:b/>
          <w:bCs/>
          <w:color w:val="000000"/>
          <w:sz w:val="24"/>
          <w:szCs w:val="24"/>
          <w:cs/>
          <w:lang w:eastAsia="en-GB" w:bidi="hi-IN"/>
        </w:rPr>
        <w:t>)</w:t>
      </w:r>
      <w:r w:rsidRPr="00061157">
        <w:rPr>
          <w:rFonts w:ascii="Arial" w:eastAsia="Times New Roman" w:hAnsi="Arial" w:hint="cs"/>
          <w:b/>
          <w:bCs/>
          <w:color w:val="000000"/>
          <w:sz w:val="24"/>
          <w:szCs w:val="24"/>
          <w:cs/>
          <w:lang w:eastAsia="en-GB" w:bidi="hi-IN"/>
        </w:rPr>
        <w:t xml:space="preserve"> और (घ)</w:t>
      </w:r>
      <w:r w:rsidRPr="00061157">
        <w:rPr>
          <w:rFonts w:ascii="Arial" w:eastAsia="Times New Roman" w:hAnsi="Arial" w:hint="cs"/>
          <w:b/>
          <w:bCs/>
          <w:color w:val="000000"/>
          <w:sz w:val="24"/>
          <w:szCs w:val="24"/>
          <w:cs/>
          <w:lang w:eastAsia="en-GB" w:bidi="hi-IN"/>
        </w:rPr>
        <w:t xml:space="preserve"> के  उत्तर में निर्दिष्ट विवरण</w:t>
      </w:r>
      <w:r w:rsidR="00D70FBA" w:rsidRPr="00061157"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  <w:t> </w:t>
      </w:r>
    </w:p>
    <w:p w:rsidR="00D70FBA" w:rsidRPr="00DF1EA6" w:rsidRDefault="00D70FBA" w:rsidP="00D70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GB" w:bidi="hi-IN"/>
        </w:rPr>
      </w:pPr>
      <w:r w:rsidRPr="00DF1EA6">
        <w:rPr>
          <w:rFonts w:ascii="Arial" w:eastAsia="Times New Roman" w:hAnsi="Arial" w:cs="Mangal"/>
          <w:b/>
          <w:bCs/>
          <w:color w:val="000000"/>
          <w:sz w:val="24"/>
          <w:szCs w:val="24"/>
          <w:u w:val="single"/>
          <w:cs/>
          <w:lang w:eastAsia="en-GB" w:bidi="hi-IN"/>
        </w:rPr>
        <w:t>न्यायिक अकादमियों की सूची</w:t>
      </w:r>
    </w:p>
    <w:p w:rsidR="00D70FBA" w:rsidRPr="00DF1EA6" w:rsidRDefault="00D70FBA" w:rsidP="00D70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GB" w:bidi="hi-IN"/>
        </w:rPr>
      </w:pPr>
      <w:r w:rsidRPr="00DF1EA6"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  <w:t> </w:t>
      </w:r>
    </w:p>
    <w:p w:rsidR="00D70FBA" w:rsidRPr="00DF1EA6" w:rsidRDefault="00D70FBA" w:rsidP="00D70FBA">
      <w:pPr>
        <w:numPr>
          <w:ilvl w:val="0"/>
          <w:numId w:val="1"/>
        </w:numPr>
        <w:spacing w:after="0" w:line="480" w:lineRule="atLeast"/>
        <w:ind w:left="628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</w:pP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राष्ट्रीय न्यायिक अकादमी</w:t>
      </w:r>
      <w:r w:rsidRPr="00DF1EA6"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  <w:t xml:space="preserve">, </w:t>
      </w: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भोपाल</w:t>
      </w:r>
    </w:p>
    <w:p w:rsidR="00D70FBA" w:rsidRPr="00DF1EA6" w:rsidRDefault="00D70FBA" w:rsidP="00D70FBA">
      <w:pPr>
        <w:numPr>
          <w:ilvl w:val="0"/>
          <w:numId w:val="1"/>
        </w:numPr>
        <w:spacing w:after="0" w:line="480" w:lineRule="atLeast"/>
        <w:ind w:left="628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</w:pP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न्यायिक प्रशिक्षण और अनुसंधान संस्थान</w:t>
      </w:r>
      <w:r w:rsidRPr="00DF1EA6"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  <w:t xml:space="preserve">, </w:t>
      </w: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उत्तर प्रदेश</w:t>
      </w:r>
    </w:p>
    <w:p w:rsidR="00D70FBA" w:rsidRPr="00DF1EA6" w:rsidRDefault="00D70FBA" w:rsidP="00D70FBA">
      <w:pPr>
        <w:numPr>
          <w:ilvl w:val="0"/>
          <w:numId w:val="1"/>
        </w:numPr>
        <w:spacing w:after="0" w:line="480" w:lineRule="atLeast"/>
        <w:ind w:left="628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</w:pP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आंध्र प्रदेश न्यायिक अकादमी</w:t>
      </w:r>
    </w:p>
    <w:p w:rsidR="00D70FBA" w:rsidRPr="00DF1EA6" w:rsidRDefault="00D70FBA" w:rsidP="00D70FBA">
      <w:pPr>
        <w:numPr>
          <w:ilvl w:val="0"/>
          <w:numId w:val="1"/>
        </w:numPr>
        <w:spacing w:after="0" w:line="480" w:lineRule="atLeast"/>
        <w:ind w:left="628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</w:pP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महाराष्ट्र न्यायिक अकादमी</w:t>
      </w:r>
      <w:r w:rsidRPr="00DF1EA6"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  <w:t xml:space="preserve">, </w:t>
      </w: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ठाणे</w:t>
      </w:r>
    </w:p>
    <w:p w:rsidR="00D70FBA" w:rsidRPr="00DF1EA6" w:rsidRDefault="00D70FBA" w:rsidP="00D70FBA">
      <w:pPr>
        <w:numPr>
          <w:ilvl w:val="0"/>
          <w:numId w:val="1"/>
        </w:numPr>
        <w:spacing w:after="0" w:line="480" w:lineRule="atLeast"/>
        <w:ind w:left="628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</w:pP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पश्चिम बंगाल न्यायिक अकादमी</w:t>
      </w:r>
    </w:p>
    <w:p w:rsidR="00D70FBA" w:rsidRPr="00DF1EA6" w:rsidRDefault="00D70FBA" w:rsidP="00D70FBA">
      <w:pPr>
        <w:numPr>
          <w:ilvl w:val="0"/>
          <w:numId w:val="1"/>
        </w:numPr>
        <w:spacing w:after="0" w:line="480" w:lineRule="atLeast"/>
        <w:ind w:left="628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</w:pP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छत्तीसगढ़ राज्य न्यायिक अकादमी</w:t>
      </w:r>
    </w:p>
    <w:p w:rsidR="00D70FBA" w:rsidRPr="00DF1EA6" w:rsidRDefault="00D70FBA" w:rsidP="00D70FBA">
      <w:pPr>
        <w:numPr>
          <w:ilvl w:val="0"/>
          <w:numId w:val="1"/>
        </w:numPr>
        <w:spacing w:after="0" w:line="480" w:lineRule="atLeast"/>
        <w:ind w:left="628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</w:pP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दिल्ली न्यायिक अकादमी</w:t>
      </w:r>
      <w:r w:rsidRPr="00DF1EA6"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  <w:t xml:space="preserve">, </w:t>
      </w: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नई दिल्ली</w:t>
      </w:r>
    </w:p>
    <w:p w:rsidR="00D70FBA" w:rsidRPr="00DF1EA6" w:rsidRDefault="00D70FBA" w:rsidP="00D70FBA">
      <w:pPr>
        <w:numPr>
          <w:ilvl w:val="0"/>
          <w:numId w:val="1"/>
        </w:numPr>
        <w:spacing w:after="0" w:line="480" w:lineRule="atLeast"/>
        <w:ind w:left="628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</w:pP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असम राज्य न्यायिक अकादमी</w:t>
      </w:r>
    </w:p>
    <w:p w:rsidR="00D70FBA" w:rsidRPr="00DF1EA6" w:rsidRDefault="00D70FBA" w:rsidP="00D70FBA">
      <w:pPr>
        <w:numPr>
          <w:ilvl w:val="0"/>
          <w:numId w:val="1"/>
        </w:numPr>
        <w:spacing w:after="0" w:line="480" w:lineRule="atLeast"/>
        <w:ind w:left="628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</w:pP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गुजरात राज्य न्यायिक अकादमी</w:t>
      </w:r>
    </w:p>
    <w:p w:rsidR="00D70FBA" w:rsidRPr="00DF1EA6" w:rsidRDefault="00D70FBA" w:rsidP="00D70FBA">
      <w:pPr>
        <w:numPr>
          <w:ilvl w:val="0"/>
          <w:numId w:val="1"/>
        </w:numPr>
        <w:spacing w:after="0" w:line="48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</w:pP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हिमाचल प्रदेश न्यायिक अकादमी</w:t>
      </w:r>
    </w:p>
    <w:p w:rsidR="00D70FBA" w:rsidRPr="00DF1EA6" w:rsidRDefault="00D70FBA" w:rsidP="00D70FBA">
      <w:pPr>
        <w:numPr>
          <w:ilvl w:val="0"/>
          <w:numId w:val="1"/>
        </w:numPr>
        <w:spacing w:after="0" w:line="48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</w:pP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जम्मू एवं कश्मीर राज्य न्यायिक अकादमी</w:t>
      </w:r>
    </w:p>
    <w:p w:rsidR="00D70FBA" w:rsidRPr="00DF1EA6" w:rsidRDefault="00D70FBA" w:rsidP="00D70FBA">
      <w:pPr>
        <w:numPr>
          <w:ilvl w:val="0"/>
          <w:numId w:val="1"/>
        </w:numPr>
        <w:spacing w:after="0" w:line="48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</w:pP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न्यायिक अकादमी</w:t>
      </w:r>
      <w:r w:rsidRPr="00DF1EA6"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  <w:t xml:space="preserve">, </w:t>
      </w: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झारखंड</w:t>
      </w:r>
    </w:p>
    <w:p w:rsidR="00D70FBA" w:rsidRPr="00DF1EA6" w:rsidRDefault="00D70FBA" w:rsidP="00D70FBA">
      <w:pPr>
        <w:numPr>
          <w:ilvl w:val="0"/>
          <w:numId w:val="1"/>
        </w:numPr>
        <w:spacing w:after="0" w:line="48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</w:pP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कर्नाटक न्यायिक अकादमी</w:t>
      </w:r>
    </w:p>
    <w:p w:rsidR="00D70FBA" w:rsidRPr="00DF1EA6" w:rsidRDefault="00D70FBA" w:rsidP="00D70FBA">
      <w:pPr>
        <w:numPr>
          <w:ilvl w:val="0"/>
          <w:numId w:val="1"/>
        </w:numPr>
        <w:spacing w:after="0" w:line="48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</w:pP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केरल न्यायिक अकादमी</w:t>
      </w:r>
    </w:p>
    <w:p w:rsidR="00D70FBA" w:rsidRPr="00DF1EA6" w:rsidRDefault="00D70FBA" w:rsidP="00D70FBA">
      <w:pPr>
        <w:numPr>
          <w:ilvl w:val="0"/>
          <w:numId w:val="1"/>
        </w:numPr>
        <w:spacing w:after="0" w:line="48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</w:pP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मध्यप्रदेश राज्य न्यायिक</w:t>
      </w:r>
      <w:r w:rsidRPr="00DF1EA6"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  <w:t> </w:t>
      </w:r>
      <w:r w:rsidR="00061157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अकादमी</w:t>
      </w:r>
    </w:p>
    <w:p w:rsidR="00D70FBA" w:rsidRPr="00DF1EA6" w:rsidRDefault="00D70FBA" w:rsidP="00D70FBA">
      <w:pPr>
        <w:numPr>
          <w:ilvl w:val="0"/>
          <w:numId w:val="1"/>
        </w:numPr>
        <w:spacing w:after="0" w:line="48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</w:pP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तमिलनाडु राज्य न्यायिक अकादमी</w:t>
      </w:r>
    </w:p>
    <w:p w:rsidR="00D70FBA" w:rsidRPr="00DF1EA6" w:rsidRDefault="00D70FBA" w:rsidP="00D70FBA">
      <w:pPr>
        <w:numPr>
          <w:ilvl w:val="0"/>
          <w:numId w:val="1"/>
        </w:numPr>
        <w:spacing w:after="0" w:line="48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</w:pP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ओडिशा न्यायिक अकादमी</w:t>
      </w:r>
    </w:p>
    <w:p w:rsidR="00D70FBA" w:rsidRPr="00DF1EA6" w:rsidRDefault="00D70FBA" w:rsidP="00D70FBA">
      <w:pPr>
        <w:numPr>
          <w:ilvl w:val="0"/>
          <w:numId w:val="1"/>
        </w:numPr>
        <w:spacing w:after="0" w:line="48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</w:pP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बिहार न्यायिक अकादमी</w:t>
      </w:r>
    </w:p>
    <w:p w:rsidR="00D70FBA" w:rsidRPr="00DF1EA6" w:rsidRDefault="00D70FBA" w:rsidP="00D70FBA">
      <w:pPr>
        <w:numPr>
          <w:ilvl w:val="0"/>
          <w:numId w:val="1"/>
        </w:numPr>
        <w:spacing w:after="0" w:line="48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</w:pP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चंडीगढ़ न्यायिक अकादमी</w:t>
      </w:r>
    </w:p>
    <w:p w:rsidR="00D70FBA" w:rsidRPr="00DF1EA6" w:rsidRDefault="00D70FBA" w:rsidP="00D70FBA">
      <w:pPr>
        <w:numPr>
          <w:ilvl w:val="0"/>
          <w:numId w:val="1"/>
        </w:numPr>
        <w:spacing w:after="0" w:line="48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</w:pP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राजस्थान राज्य न्यायिक अकादमी</w:t>
      </w:r>
    </w:p>
    <w:p w:rsidR="00D70FBA" w:rsidRPr="00DF1EA6" w:rsidRDefault="00D70FBA" w:rsidP="00D70FBA">
      <w:pPr>
        <w:numPr>
          <w:ilvl w:val="0"/>
          <w:numId w:val="1"/>
        </w:numPr>
        <w:spacing w:after="0" w:line="48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</w:pP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 xml:space="preserve">उत्तराखंड न्यायिक और </w:t>
      </w:r>
      <w:r w:rsidR="00061157">
        <w:rPr>
          <w:rFonts w:ascii="Arial" w:eastAsia="Times New Roman" w:hAnsi="Arial" w:cs="Mangal" w:hint="cs"/>
          <w:color w:val="000000"/>
          <w:sz w:val="24"/>
          <w:szCs w:val="24"/>
          <w:cs/>
          <w:lang w:eastAsia="en-GB" w:bidi="hi-IN"/>
        </w:rPr>
        <w:t>विधिक</w:t>
      </w: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 xml:space="preserve"> अकादमी</w:t>
      </w:r>
    </w:p>
    <w:p w:rsidR="00D70FBA" w:rsidRPr="00DF1EA6" w:rsidRDefault="00D70FBA" w:rsidP="00D70FBA">
      <w:pPr>
        <w:numPr>
          <w:ilvl w:val="0"/>
          <w:numId w:val="1"/>
        </w:numPr>
        <w:spacing w:after="0" w:line="480" w:lineRule="atLeast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</w:pPr>
      <w:r w:rsidRPr="00DF1EA6">
        <w:rPr>
          <w:rFonts w:ascii="Arial" w:eastAsia="Times New Roman" w:hAnsi="Arial" w:cs="Mangal"/>
          <w:color w:val="000000"/>
          <w:sz w:val="24"/>
          <w:szCs w:val="24"/>
          <w:cs/>
          <w:lang w:eastAsia="en-GB" w:bidi="hi-IN"/>
        </w:rPr>
        <w:t>सिक्किम न्यायिक अकादमी</w:t>
      </w:r>
    </w:p>
    <w:p w:rsidR="00D70FBA" w:rsidRPr="00DF1EA6" w:rsidRDefault="00D70FBA" w:rsidP="00D70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 w:bidi="hi-IN"/>
        </w:rPr>
      </w:pPr>
      <w:r w:rsidRPr="00DF1EA6"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  <w:t>**************</w:t>
      </w:r>
    </w:p>
    <w:p w:rsidR="00D70FBA" w:rsidRPr="00DF1EA6" w:rsidRDefault="00D70FBA" w:rsidP="00D70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 w:bidi="hi-IN"/>
        </w:rPr>
      </w:pPr>
      <w:r w:rsidRPr="00DF1EA6">
        <w:rPr>
          <w:rFonts w:ascii="Arial" w:eastAsia="Times New Roman" w:hAnsi="Arial" w:cs="Arial"/>
          <w:color w:val="000000"/>
          <w:sz w:val="24"/>
          <w:szCs w:val="24"/>
          <w:lang w:eastAsia="en-GB" w:bidi="hi-IN"/>
        </w:rPr>
        <w:t> </w:t>
      </w:r>
    </w:p>
    <w:p w:rsidR="00D70FBA" w:rsidRPr="00DF1EA6" w:rsidRDefault="00D70FBA" w:rsidP="00D70FBA">
      <w:pPr>
        <w:rPr>
          <w:sz w:val="20"/>
          <w:szCs w:val="20"/>
        </w:rPr>
      </w:pPr>
    </w:p>
    <w:sectPr w:rsidR="00D70FBA" w:rsidRPr="00DF1EA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B4E" w:rsidRDefault="00043B4E" w:rsidP="000513FD">
      <w:pPr>
        <w:spacing w:after="0" w:line="240" w:lineRule="auto"/>
      </w:pPr>
      <w:r>
        <w:separator/>
      </w:r>
    </w:p>
  </w:endnote>
  <w:endnote w:type="continuationSeparator" w:id="0">
    <w:p w:rsidR="00043B4E" w:rsidRDefault="00043B4E" w:rsidP="0005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2816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13FD" w:rsidRDefault="000513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F5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513FD" w:rsidRDefault="00051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B4E" w:rsidRDefault="00043B4E" w:rsidP="000513FD">
      <w:pPr>
        <w:spacing w:after="0" w:line="240" w:lineRule="auto"/>
      </w:pPr>
      <w:r>
        <w:separator/>
      </w:r>
    </w:p>
  </w:footnote>
  <w:footnote w:type="continuationSeparator" w:id="0">
    <w:p w:rsidR="00043B4E" w:rsidRDefault="00043B4E" w:rsidP="00051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E0B31"/>
    <w:multiLevelType w:val="multilevel"/>
    <w:tmpl w:val="FF62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70"/>
    <w:rsid w:val="00003AA2"/>
    <w:rsid w:val="00043B4E"/>
    <w:rsid w:val="000513FD"/>
    <w:rsid w:val="00061157"/>
    <w:rsid w:val="000D112B"/>
    <w:rsid w:val="000D7641"/>
    <w:rsid w:val="00161C50"/>
    <w:rsid w:val="001A47EF"/>
    <w:rsid w:val="001E2678"/>
    <w:rsid w:val="00254870"/>
    <w:rsid w:val="002E2F5E"/>
    <w:rsid w:val="003463C1"/>
    <w:rsid w:val="003850E9"/>
    <w:rsid w:val="003F3438"/>
    <w:rsid w:val="00412173"/>
    <w:rsid w:val="00443D72"/>
    <w:rsid w:val="004F0CB9"/>
    <w:rsid w:val="004F17D5"/>
    <w:rsid w:val="0051655B"/>
    <w:rsid w:val="00641EDD"/>
    <w:rsid w:val="0067560E"/>
    <w:rsid w:val="006B7FF5"/>
    <w:rsid w:val="006D625A"/>
    <w:rsid w:val="00720AC5"/>
    <w:rsid w:val="007219EF"/>
    <w:rsid w:val="007B231D"/>
    <w:rsid w:val="008008D0"/>
    <w:rsid w:val="00840FA4"/>
    <w:rsid w:val="008553D6"/>
    <w:rsid w:val="0089212C"/>
    <w:rsid w:val="0089249D"/>
    <w:rsid w:val="008C7138"/>
    <w:rsid w:val="008E7F8B"/>
    <w:rsid w:val="00971318"/>
    <w:rsid w:val="00A86BB2"/>
    <w:rsid w:val="00AE0459"/>
    <w:rsid w:val="00BB592D"/>
    <w:rsid w:val="00C03706"/>
    <w:rsid w:val="00C561A0"/>
    <w:rsid w:val="00D26F30"/>
    <w:rsid w:val="00D35DEA"/>
    <w:rsid w:val="00D44932"/>
    <w:rsid w:val="00D658E5"/>
    <w:rsid w:val="00D70FBA"/>
    <w:rsid w:val="00EC0CF4"/>
    <w:rsid w:val="00EF7EE0"/>
    <w:rsid w:val="00F84798"/>
    <w:rsid w:val="00FD20B1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07C8"/>
  <w15:chartTrackingRefBased/>
  <w15:docId w15:val="{437C37E6-E0E3-4E77-B4FF-55787597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87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3FD"/>
  </w:style>
  <w:style w:type="paragraph" w:styleId="Footer">
    <w:name w:val="footer"/>
    <w:basedOn w:val="Normal"/>
    <w:link w:val="FooterChar"/>
    <w:uiPriority w:val="99"/>
    <w:unhideWhenUsed/>
    <w:rsid w:val="00051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2017-12-20T08:59:00Z</dcterms:created>
  <dcterms:modified xsi:type="dcterms:W3CDTF">2017-12-21T13:10:00Z</dcterms:modified>
</cp:coreProperties>
</file>