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9B" w:rsidRDefault="00CB719B" w:rsidP="00CB719B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CB719B" w:rsidRDefault="00CB719B" w:rsidP="00CB719B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>रत सरकार</w:t>
      </w:r>
    </w:p>
    <w:p w:rsidR="00CB719B" w:rsidRDefault="00CB719B" w:rsidP="00CB719B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>रक्षा मंत्रालय</w:t>
      </w:r>
    </w:p>
    <w:p w:rsidR="00CB719B" w:rsidRDefault="00CB719B" w:rsidP="00CB719B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val="en-US" w:bidi="hi-IN"/>
        </w:rPr>
        <w:t>रक्षा अनुसंधान तथा विकास संगठन</w:t>
      </w:r>
    </w:p>
    <w:p w:rsidR="00CB719B" w:rsidRDefault="00CB719B" w:rsidP="00CB719B">
      <w:pPr>
        <w:pStyle w:val="NoSpacing"/>
        <w:tabs>
          <w:tab w:val="left" w:pos="1172"/>
          <w:tab w:val="center" w:pos="4680"/>
        </w:tabs>
        <w:spacing w:line="192" w:lineRule="auto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  <w:t>रा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val="en-US" w:bidi="hi-IN"/>
        </w:rPr>
        <w:t xml:space="preserve">ज्य 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>सभा</w:t>
      </w:r>
    </w:p>
    <w:p w:rsidR="00CB719B" w:rsidRDefault="00CB719B" w:rsidP="00CB719B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>अतारांकित प्र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val="en-US" w:bidi="hi-IN"/>
        </w:rPr>
        <w:t xml:space="preserve">श्न 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>सं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val="en-US" w:bidi="hi-IN"/>
        </w:rPr>
        <w:t>ख्या</w:t>
      </w:r>
      <w:r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  <w:t xml:space="preserve"> 1469</w:t>
      </w:r>
    </w:p>
    <w:p w:rsidR="00CB719B" w:rsidRDefault="00CB719B" w:rsidP="00CB719B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 xml:space="preserve">01 </w:t>
      </w:r>
      <w:r>
        <w:rPr>
          <w:rFonts w:asciiTheme="minorBidi" w:eastAsia="Arial Unicode MS" w:hAnsiTheme="minorBidi" w:hint="cs"/>
          <w:b/>
          <w:bCs/>
          <w:sz w:val="24"/>
          <w:szCs w:val="24"/>
          <w:cs/>
          <w:lang w:bidi="hi-IN"/>
        </w:rPr>
        <w:t>जनवरी</w:t>
      </w:r>
      <w:proofErr w:type="gramStart"/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>,2018</w:t>
      </w:r>
      <w:proofErr w:type="gramEnd"/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 xml:space="preserve">  </w:t>
      </w:r>
      <w:r>
        <w:rPr>
          <w:rFonts w:asciiTheme="minorBidi" w:eastAsia="Arial Unicode MS" w:hAnsiTheme="minorBidi" w:hint="cs"/>
          <w:b/>
          <w:bCs/>
          <w:sz w:val="24"/>
          <w:szCs w:val="24"/>
          <w:cs/>
          <w:lang w:bidi="hi-IN"/>
        </w:rPr>
        <w:t>को उ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val="en-US" w:bidi="hi-IN"/>
        </w:rPr>
        <w:t>त्त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>र के लिए</w:t>
      </w:r>
    </w:p>
    <w:p w:rsidR="00CB719B" w:rsidRDefault="00CB719B" w:rsidP="00CB719B">
      <w:pPr>
        <w:pStyle w:val="NoSpacing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CB719B" w:rsidRDefault="00CB719B" w:rsidP="00CB719B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>
        <w:rPr>
          <w:rFonts w:asciiTheme="minorBidi" w:eastAsia="Arial Unicode MS" w:hAnsiTheme="minorBidi"/>
          <w:b/>
          <w:bCs/>
          <w:sz w:val="24"/>
          <w:szCs w:val="24"/>
          <w:cs/>
          <w:lang w:val="en-US" w:bidi="hi-IN"/>
        </w:rPr>
        <w:t>डी आर डी ओ द्वारा निर्भय क्रूज मिसाइल का परीक्षण</w:t>
      </w:r>
    </w:p>
    <w:p w:rsidR="00CB719B" w:rsidRDefault="00CB719B" w:rsidP="00CB719B">
      <w:pPr>
        <w:pStyle w:val="NoSpacing"/>
        <w:rPr>
          <w:rFonts w:asciiTheme="minorBidi" w:eastAsia="Arial Unicode MS" w:hAnsiTheme="minorBidi"/>
          <w:b/>
          <w:bCs/>
          <w:sz w:val="6"/>
          <w:szCs w:val="24"/>
          <w:lang w:bidi="hi-IN"/>
        </w:rPr>
      </w:pPr>
    </w:p>
    <w:p w:rsidR="00CB719B" w:rsidRDefault="00CB719B" w:rsidP="00CB719B">
      <w:pPr>
        <w:pStyle w:val="NoSpacing"/>
        <w:tabs>
          <w:tab w:val="left" w:pos="720"/>
          <w:tab w:val="left" w:pos="1440"/>
          <w:tab w:val="left" w:pos="2160"/>
          <w:tab w:val="left" w:pos="2997"/>
        </w:tabs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>1469.</w:t>
      </w: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ab/>
      </w:r>
      <w:r>
        <w:rPr>
          <w:rFonts w:asciiTheme="minorBidi" w:eastAsia="Arial Unicode MS" w:hAnsiTheme="minorBidi" w:hint="cs"/>
          <w:b/>
          <w:bCs/>
          <w:sz w:val="24"/>
          <w:szCs w:val="24"/>
          <w:cs/>
          <w:lang w:bidi="hi-IN"/>
        </w:rPr>
        <w:t>श्री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val="en-US" w:bidi="hi-IN"/>
        </w:rPr>
        <w:t>मती अम्बिका सोनी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>: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</w:p>
    <w:p w:rsidR="00CB719B" w:rsidRDefault="00CB719B" w:rsidP="00CB719B">
      <w:pPr>
        <w:pStyle w:val="NoSpacing"/>
        <w:tabs>
          <w:tab w:val="left" w:pos="720"/>
          <w:tab w:val="left" w:pos="1440"/>
          <w:tab w:val="left" w:pos="2160"/>
          <w:tab w:val="left" w:pos="2997"/>
        </w:tabs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  <w:tab/>
      </w:r>
      <w:r>
        <w:rPr>
          <w:rFonts w:asciiTheme="minorBidi" w:eastAsia="Arial Unicode MS" w:hAnsiTheme="minorBidi"/>
          <w:b/>
          <w:bCs/>
          <w:sz w:val="24"/>
          <w:szCs w:val="24"/>
          <w:cs/>
          <w:lang w:val="en-US" w:bidi="hi-IN"/>
        </w:rPr>
        <w:t>डा</w:t>
      </w:r>
      <w:r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  <w:t>.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val="en-US" w:bidi="hi-IN"/>
        </w:rPr>
        <w:t>टी</w:t>
      </w:r>
      <w:r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  <w:t>.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val="en-US" w:bidi="hi-IN"/>
        </w:rPr>
        <w:t>सुब्बारामी रेड्डी</w:t>
      </w:r>
      <w:r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  <w:t>:</w:t>
      </w:r>
    </w:p>
    <w:p w:rsidR="00CB719B" w:rsidRDefault="00CB719B" w:rsidP="00CB719B">
      <w:pPr>
        <w:pStyle w:val="NoSpacing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ab/>
      </w:r>
      <w:r>
        <w:rPr>
          <w:rFonts w:asciiTheme="minorBidi" w:eastAsia="Arial Unicode MS" w:hAnsiTheme="minorBidi"/>
          <w:sz w:val="24"/>
          <w:szCs w:val="24"/>
          <w:cs/>
          <w:lang w:val="en-US" w:bidi="hi-IN"/>
        </w:rPr>
        <w:t xml:space="preserve">क्या </w:t>
      </w:r>
      <w:r>
        <w:rPr>
          <w:rFonts w:asciiTheme="minorBidi" w:eastAsia="Arial Unicode MS" w:hAnsiTheme="minorBidi"/>
          <w:sz w:val="24"/>
          <w:szCs w:val="24"/>
          <w:cs/>
          <w:lang w:bidi="hi-IN"/>
        </w:rPr>
        <w:t>रक्षा मंत्री यह बताने की कृपा करेंगे कि :</w:t>
      </w:r>
    </w:p>
    <w:p w:rsidR="00CB719B" w:rsidRDefault="00CB719B" w:rsidP="00CB719B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CB719B" w:rsidRDefault="00CB719B" w:rsidP="00CB719B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  <w:cs/>
          <w:lang w:bidi="hi-IN"/>
        </w:rPr>
        <w:t>(क)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>
        <w:rPr>
          <w:rFonts w:asciiTheme="minorBidi" w:eastAsia="Arial Unicode MS" w:hAnsiTheme="minorBidi"/>
          <w:sz w:val="24"/>
          <w:szCs w:val="24"/>
          <w:cs/>
          <w:lang w:val="en-US" w:bidi="hi-IN"/>
        </w:rPr>
        <w:t>क्या डी आर डी ओ ने हाल ही में लंबी दूरी के सब</w:t>
      </w:r>
      <w:r>
        <w:rPr>
          <w:rFonts w:asciiTheme="minorBidi" w:eastAsia="Arial Unicode MS" w:hAnsiTheme="minorBidi"/>
          <w:sz w:val="24"/>
          <w:szCs w:val="24"/>
          <w:lang w:val="en-US" w:bidi="hi-IN"/>
        </w:rPr>
        <w:t>-</w:t>
      </w:r>
      <w:r>
        <w:rPr>
          <w:rFonts w:asciiTheme="minorBidi" w:eastAsia="Arial Unicode MS" w:hAnsiTheme="minorBidi"/>
          <w:sz w:val="24"/>
          <w:szCs w:val="24"/>
          <w:cs/>
          <w:lang w:val="en-US" w:bidi="hi-IN"/>
        </w:rPr>
        <w:t>सोनिक क्रूज मिसाइल निर्भय का परीक्षण किया है</w:t>
      </w:r>
      <w:r>
        <w:rPr>
          <w:rFonts w:asciiTheme="minorBidi" w:eastAsia="Arial Unicode MS" w:hAnsiTheme="minorBidi"/>
          <w:sz w:val="24"/>
          <w:szCs w:val="24"/>
          <w:lang w:val="en-US" w:bidi="hi-IN"/>
        </w:rPr>
        <w:t>;</w:t>
      </w:r>
    </w:p>
    <w:p w:rsidR="00CB719B" w:rsidRDefault="00CB719B" w:rsidP="00CB719B">
      <w:pPr>
        <w:pStyle w:val="NoSpacing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CB719B" w:rsidRDefault="00CB719B" w:rsidP="00CB719B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val="en-US" w:bidi="hi-IN"/>
        </w:rPr>
      </w:pPr>
      <w:r>
        <w:rPr>
          <w:rFonts w:asciiTheme="minorBidi" w:eastAsia="Arial Unicode MS" w:hAnsiTheme="minorBidi"/>
          <w:sz w:val="24"/>
          <w:szCs w:val="24"/>
        </w:rPr>
        <w:t>(</w:t>
      </w:r>
      <w:r>
        <w:rPr>
          <w:rFonts w:asciiTheme="minorBidi" w:eastAsia="Arial Unicode MS" w:hAnsiTheme="minorBidi"/>
          <w:sz w:val="24"/>
          <w:szCs w:val="24"/>
          <w:cs/>
          <w:lang w:bidi="hi-IN"/>
        </w:rPr>
        <w:t xml:space="preserve">ख)  </w:t>
      </w:r>
      <w:r>
        <w:rPr>
          <w:rFonts w:asciiTheme="minorBidi" w:eastAsia="Arial Unicode MS" w:hAnsiTheme="minorBidi"/>
          <w:sz w:val="24"/>
          <w:szCs w:val="24"/>
          <w:lang w:val="en-US" w:bidi="hi-IN"/>
        </w:rPr>
        <w:tab/>
      </w:r>
      <w:r>
        <w:rPr>
          <w:rFonts w:asciiTheme="minorBidi" w:eastAsia="Arial Unicode MS" w:hAnsiTheme="minorBidi"/>
          <w:sz w:val="24"/>
          <w:szCs w:val="24"/>
          <w:cs/>
          <w:lang w:val="en-US" w:bidi="hi-IN"/>
        </w:rPr>
        <w:t>यदि हां</w:t>
      </w:r>
      <w:r>
        <w:rPr>
          <w:rFonts w:asciiTheme="minorBidi" w:eastAsia="Arial Unicode MS" w:hAnsiTheme="minorBidi"/>
          <w:sz w:val="24"/>
          <w:szCs w:val="24"/>
          <w:lang w:val="en-US" w:bidi="hi-IN"/>
        </w:rPr>
        <w:t xml:space="preserve">, </w:t>
      </w:r>
      <w:r>
        <w:rPr>
          <w:rFonts w:asciiTheme="minorBidi" w:eastAsia="Arial Unicode MS" w:hAnsiTheme="minorBidi"/>
          <w:sz w:val="24"/>
          <w:szCs w:val="24"/>
          <w:cs/>
          <w:lang w:val="en-US" w:bidi="hi-IN"/>
        </w:rPr>
        <w:t>तो इस की संचालन रेंज</w:t>
      </w:r>
      <w:r>
        <w:rPr>
          <w:rFonts w:asciiTheme="minorBidi" w:eastAsia="Arial Unicode MS" w:hAnsiTheme="minorBidi"/>
          <w:sz w:val="24"/>
          <w:szCs w:val="24"/>
          <w:lang w:val="en-US" w:bidi="hi-IN"/>
        </w:rPr>
        <w:t xml:space="preserve">, </w:t>
      </w:r>
      <w:r>
        <w:rPr>
          <w:rFonts w:asciiTheme="minorBidi" w:eastAsia="Arial Unicode MS" w:hAnsiTheme="minorBidi"/>
          <w:sz w:val="24"/>
          <w:szCs w:val="24"/>
          <w:cs/>
          <w:lang w:val="en-US" w:bidi="hi-IN"/>
        </w:rPr>
        <w:t>वारहेड को ले जाने की क्षमता तथा अन्य विशेषताओं सहित तत्संबंधी ब्यौरा क्या है</w:t>
      </w:r>
      <w:r>
        <w:rPr>
          <w:rFonts w:asciiTheme="minorBidi" w:eastAsia="Arial Unicode MS" w:hAnsiTheme="minorBidi"/>
          <w:sz w:val="24"/>
          <w:szCs w:val="24"/>
          <w:lang w:val="en-US" w:bidi="hi-IN"/>
        </w:rPr>
        <w:t>;</w:t>
      </w:r>
    </w:p>
    <w:p w:rsidR="00CB719B" w:rsidRDefault="00CB719B" w:rsidP="00CB719B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CB719B" w:rsidRDefault="00CB719B" w:rsidP="00CB719B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  <w:lang w:bidi="hi-IN"/>
        </w:rPr>
        <w:t>(</w:t>
      </w:r>
      <w:r>
        <w:rPr>
          <w:rFonts w:asciiTheme="minorBidi" w:eastAsia="Arial Unicode MS" w:hAnsiTheme="minorBidi" w:hint="cs"/>
          <w:sz w:val="24"/>
          <w:szCs w:val="24"/>
          <w:cs/>
          <w:lang w:bidi="hi-IN"/>
        </w:rPr>
        <w:t>ग</w:t>
      </w:r>
      <w:r>
        <w:rPr>
          <w:rFonts w:asciiTheme="minorBidi" w:eastAsia="Arial Unicode MS" w:hAnsiTheme="minorBidi"/>
          <w:sz w:val="24"/>
          <w:szCs w:val="24"/>
          <w:lang w:bidi="hi-IN"/>
        </w:rPr>
        <w:t>)</w:t>
      </w:r>
      <w:r>
        <w:rPr>
          <w:rFonts w:asciiTheme="minorBidi" w:eastAsia="Arial Unicode MS" w:hAnsiTheme="minorBidi"/>
          <w:sz w:val="24"/>
          <w:szCs w:val="24"/>
          <w:lang w:bidi="hi-IN"/>
        </w:rPr>
        <w:tab/>
      </w:r>
      <w:r>
        <w:rPr>
          <w:rFonts w:asciiTheme="minorBidi" w:eastAsia="Arial Unicode MS" w:hAnsiTheme="minorBidi" w:hint="cs"/>
          <w:sz w:val="24"/>
          <w:szCs w:val="24"/>
          <w:cs/>
          <w:lang w:bidi="hi-IN"/>
        </w:rPr>
        <w:t>क्या इस परीक्षण ने पहले से प्रोग्राम किए हुए संचालन के सभी मानदंडों को पूरा किया</w:t>
      </w:r>
      <w:r>
        <w:rPr>
          <w:rFonts w:asciiTheme="minorBidi" w:eastAsia="Arial Unicode MS" w:hAnsiTheme="minorBidi"/>
          <w:sz w:val="24"/>
          <w:szCs w:val="24"/>
          <w:lang w:bidi="hi-IN"/>
        </w:rPr>
        <w:t xml:space="preserve">, </w:t>
      </w:r>
      <w:r>
        <w:rPr>
          <w:rFonts w:asciiTheme="minorBidi" w:eastAsia="Arial Unicode MS" w:hAnsiTheme="minorBidi" w:hint="cs"/>
          <w:sz w:val="24"/>
          <w:szCs w:val="24"/>
          <w:cs/>
          <w:lang w:bidi="hi-IN"/>
        </w:rPr>
        <w:t>यदि हां</w:t>
      </w:r>
      <w:r>
        <w:rPr>
          <w:rFonts w:asciiTheme="minorBidi" w:eastAsia="Arial Unicode MS" w:hAnsiTheme="minorBidi"/>
          <w:sz w:val="24"/>
          <w:szCs w:val="24"/>
          <w:lang w:bidi="hi-IN"/>
        </w:rPr>
        <w:t xml:space="preserve">, </w:t>
      </w:r>
      <w:r>
        <w:rPr>
          <w:rFonts w:asciiTheme="minorBidi" w:eastAsia="Arial Unicode MS" w:hAnsiTheme="minorBidi" w:hint="cs"/>
          <w:sz w:val="24"/>
          <w:szCs w:val="24"/>
          <w:cs/>
          <w:lang w:bidi="hi-IN"/>
        </w:rPr>
        <w:t>तो तत्संबंधी ब्यौरा क्या है</w:t>
      </w:r>
      <w:r>
        <w:rPr>
          <w:rFonts w:asciiTheme="minorBidi" w:eastAsia="Arial Unicode MS" w:hAnsiTheme="minorBidi"/>
          <w:sz w:val="24"/>
          <w:szCs w:val="24"/>
          <w:lang w:bidi="hi-IN"/>
        </w:rPr>
        <w:t xml:space="preserve">; </w:t>
      </w:r>
      <w:r>
        <w:rPr>
          <w:rFonts w:asciiTheme="minorBidi" w:eastAsia="Arial Unicode MS" w:hAnsiTheme="minorBidi" w:hint="cs"/>
          <w:sz w:val="24"/>
          <w:szCs w:val="24"/>
          <w:cs/>
          <w:lang w:bidi="hi-IN"/>
        </w:rPr>
        <w:t>और</w:t>
      </w:r>
    </w:p>
    <w:p w:rsidR="00CB719B" w:rsidRDefault="00CB719B" w:rsidP="00CB719B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CB719B" w:rsidRDefault="00CB719B" w:rsidP="00CB719B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val="en-US" w:bidi="hi-IN"/>
        </w:rPr>
      </w:pPr>
      <w:r>
        <w:rPr>
          <w:rFonts w:asciiTheme="minorBidi" w:eastAsia="Arial Unicode MS" w:hAnsiTheme="minorBidi"/>
          <w:sz w:val="24"/>
          <w:szCs w:val="24"/>
          <w:lang w:bidi="hi-IN"/>
        </w:rPr>
        <w:t>(</w:t>
      </w:r>
      <w:r>
        <w:rPr>
          <w:rFonts w:asciiTheme="minorBidi" w:eastAsia="Arial Unicode MS" w:hAnsiTheme="minorBidi" w:hint="cs"/>
          <w:sz w:val="24"/>
          <w:szCs w:val="24"/>
          <w:cs/>
          <w:lang w:bidi="hi-IN"/>
        </w:rPr>
        <w:t>घ</w:t>
      </w:r>
      <w:r>
        <w:rPr>
          <w:rFonts w:asciiTheme="minorBidi" w:eastAsia="Arial Unicode MS" w:hAnsiTheme="minorBidi"/>
          <w:sz w:val="24"/>
          <w:szCs w:val="24"/>
          <w:lang w:bidi="hi-IN"/>
        </w:rPr>
        <w:t>)</w:t>
      </w:r>
      <w:r>
        <w:rPr>
          <w:rFonts w:asciiTheme="minorBidi" w:eastAsia="Arial Unicode MS" w:hAnsiTheme="minorBidi"/>
          <w:sz w:val="24"/>
          <w:szCs w:val="24"/>
          <w:lang w:bidi="hi-IN"/>
        </w:rPr>
        <w:tab/>
      </w:r>
      <w:r>
        <w:rPr>
          <w:rFonts w:asciiTheme="minorBidi" w:eastAsia="Arial Unicode MS" w:hAnsiTheme="minorBidi" w:hint="cs"/>
          <w:sz w:val="24"/>
          <w:szCs w:val="24"/>
          <w:cs/>
          <w:lang w:bidi="hi-IN"/>
        </w:rPr>
        <w:t>रक्षा बलों द्वारा तैनात किए जाने हेतु वह कब तक तैयार हो जाएग</w:t>
      </w:r>
      <w:proofErr w:type="gramStart"/>
      <w:r>
        <w:rPr>
          <w:rFonts w:asciiTheme="minorBidi" w:eastAsia="Arial Unicode MS" w:hAnsiTheme="minorBidi" w:hint="cs"/>
          <w:sz w:val="24"/>
          <w:szCs w:val="24"/>
          <w:cs/>
          <w:lang w:bidi="hi-IN"/>
        </w:rPr>
        <w:t>ी</w:t>
      </w:r>
      <w:r>
        <w:rPr>
          <w:rFonts w:asciiTheme="minorBidi" w:eastAsia="Arial Unicode MS" w:hAnsiTheme="minorBidi"/>
          <w:sz w:val="24"/>
          <w:szCs w:val="24"/>
          <w:lang w:bidi="hi-IN"/>
        </w:rPr>
        <w:t xml:space="preserve"> ?</w:t>
      </w:r>
      <w:proofErr w:type="gramEnd"/>
    </w:p>
    <w:p w:rsidR="00CB719B" w:rsidRDefault="00CB719B" w:rsidP="00CB719B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CB719B" w:rsidRDefault="00CB719B" w:rsidP="00CB719B">
      <w:pPr>
        <w:pStyle w:val="NoSpacing"/>
        <w:tabs>
          <w:tab w:val="left" w:pos="1658"/>
        </w:tabs>
        <w:ind w:left="720" w:hanging="720"/>
        <w:rPr>
          <w:rFonts w:asciiTheme="minorBidi" w:eastAsia="Arial Unicode MS" w:hAnsiTheme="minorBidi"/>
          <w:sz w:val="2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  <w:lang w:bidi="hi-IN"/>
        </w:rPr>
        <w:tab/>
      </w:r>
      <w:r>
        <w:rPr>
          <w:rFonts w:asciiTheme="minorBidi" w:eastAsia="Arial Unicode MS" w:hAnsiTheme="minorBidi"/>
          <w:sz w:val="24"/>
          <w:szCs w:val="24"/>
          <w:lang w:bidi="hi-IN"/>
        </w:rPr>
        <w:tab/>
      </w:r>
    </w:p>
    <w:p w:rsidR="00CB719B" w:rsidRDefault="00CB719B" w:rsidP="00CB719B">
      <w:pPr>
        <w:pStyle w:val="NoSpacing"/>
        <w:tabs>
          <w:tab w:val="left" w:pos="3968"/>
          <w:tab w:val="center" w:pos="4680"/>
        </w:tabs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</w:pP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ab/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ab/>
        <w:t>उ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val="en-US" w:bidi="hi-IN"/>
        </w:rPr>
        <w:t>त्त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र</w:t>
      </w:r>
    </w:p>
    <w:p w:rsidR="00CB719B" w:rsidRDefault="00CB719B" w:rsidP="00CB719B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रक्षा मंत्री (श्रीमती निर्मला सीतारमण)</w:t>
      </w:r>
      <w:bookmarkStart w:id="0" w:name="_GoBack"/>
      <w:bookmarkEnd w:id="0"/>
    </w:p>
    <w:p w:rsidR="00CB719B" w:rsidRDefault="00CB719B" w:rsidP="00CB719B">
      <w:pPr>
        <w:pStyle w:val="NoSpacing"/>
        <w:rPr>
          <w:rFonts w:asciiTheme="minorBidi" w:eastAsia="Arial Unicode MS" w:hAnsiTheme="minorBidi"/>
          <w:sz w:val="28"/>
          <w:szCs w:val="28"/>
          <w:lang w:bidi="hi-IN"/>
        </w:rPr>
      </w:pPr>
    </w:p>
    <w:p w:rsidR="00CB719B" w:rsidRDefault="00CB719B" w:rsidP="00CB719B">
      <w:pPr>
        <w:spacing w:after="0" w:line="240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Theme="minorBidi" w:eastAsia="Arial Unicode MS" w:hAnsiTheme="minorBidi"/>
          <w:bCs/>
          <w:sz w:val="24"/>
          <w:szCs w:val="24"/>
        </w:rPr>
        <w:t>(</w:t>
      </w:r>
      <w:r>
        <w:rPr>
          <w:rFonts w:asciiTheme="minorBidi" w:eastAsia="Arial Unicode MS" w:hAnsiTheme="minorBidi" w:hint="cs"/>
          <w:bCs/>
          <w:sz w:val="24"/>
          <w:szCs w:val="24"/>
          <w:cs/>
        </w:rPr>
        <w:t>क</w:t>
      </w:r>
      <w:r>
        <w:rPr>
          <w:rFonts w:asciiTheme="minorBidi" w:eastAsia="Arial Unicode MS" w:hAnsiTheme="minorBidi"/>
          <w:bCs/>
          <w:sz w:val="24"/>
          <w:szCs w:val="24"/>
        </w:rPr>
        <w:t xml:space="preserve">) </w:t>
      </w:r>
      <w:r>
        <w:rPr>
          <w:rFonts w:asciiTheme="minorBidi" w:eastAsia="Arial Unicode MS" w:hAnsiTheme="minorBidi" w:hint="cs"/>
          <w:bCs/>
          <w:sz w:val="24"/>
          <w:szCs w:val="24"/>
          <w:cs/>
        </w:rPr>
        <w:t>से</w:t>
      </w:r>
      <w:r>
        <w:rPr>
          <w:rFonts w:asciiTheme="minorBidi" w:eastAsia="Arial Unicode MS" w:hAnsiTheme="minorBidi"/>
          <w:bCs/>
          <w:sz w:val="24"/>
          <w:szCs w:val="24"/>
        </w:rPr>
        <w:t xml:space="preserve"> (</w:t>
      </w:r>
      <w:r>
        <w:rPr>
          <w:rFonts w:asciiTheme="minorBidi" w:eastAsia="Arial Unicode MS" w:hAnsiTheme="minorBidi" w:hint="cs"/>
          <w:bCs/>
          <w:sz w:val="24"/>
          <w:szCs w:val="24"/>
          <w:cs/>
        </w:rPr>
        <w:t>घ</w:t>
      </w:r>
      <w:proofErr w:type="gramStart"/>
      <w:r>
        <w:rPr>
          <w:rFonts w:asciiTheme="minorBidi" w:eastAsia="Arial Unicode MS" w:hAnsiTheme="minorBidi"/>
          <w:bCs/>
          <w:sz w:val="24"/>
          <w:szCs w:val="24"/>
        </w:rPr>
        <w:t>) :</w:t>
      </w:r>
      <w:proofErr w:type="gramEnd"/>
      <w:r>
        <w:rPr>
          <w:rFonts w:asciiTheme="minorBidi" w:eastAsia="Arial Unicode MS" w:hAnsiTheme="minorBidi"/>
          <w:bCs/>
          <w:sz w:val="24"/>
          <w:szCs w:val="24"/>
        </w:rPr>
        <w:tab/>
      </w:r>
      <w:r>
        <w:rPr>
          <w:rFonts w:asciiTheme="minorBidi" w:eastAsia="Arial Unicode MS" w:hAnsiTheme="minorBidi"/>
          <w:sz w:val="24"/>
          <w:szCs w:val="24"/>
          <w:cs/>
          <w:lang w:val="en-US"/>
        </w:rPr>
        <w:t>निर्भय मिसाइल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 ब्यौ</w:t>
      </w:r>
      <w:r>
        <w:rPr>
          <w:rFonts w:ascii="Mangal" w:eastAsia="Arial Unicode MS" w:hAnsi="Mangal"/>
          <w:sz w:val="24"/>
          <w:szCs w:val="24"/>
          <w:cs/>
        </w:rPr>
        <w:t xml:space="preserve">रे </w:t>
      </w:r>
      <w:r>
        <w:rPr>
          <w:rFonts w:ascii="Mangal" w:eastAsia="Arial Unicode MS" w:hAnsi="Mangal" w:cs="Mangal"/>
          <w:sz w:val="24"/>
          <w:szCs w:val="24"/>
          <w:cs/>
        </w:rPr>
        <w:t>संवेदनशील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 xml:space="preserve">और </w:t>
      </w:r>
      <w:r>
        <w:rPr>
          <w:sz w:val="24"/>
          <w:szCs w:val="24"/>
          <w:cs/>
        </w:rPr>
        <w:t>वर्गीकृत</w:t>
      </w:r>
      <w:r>
        <w:rPr>
          <w:rFonts w:hint="cs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हैं।</w:t>
      </w:r>
    </w:p>
    <w:p w:rsidR="00CB719B" w:rsidRDefault="00CB719B" w:rsidP="00CB719B">
      <w:pPr>
        <w:spacing w:after="0" w:line="240" w:lineRule="auto"/>
        <w:jc w:val="both"/>
        <w:rPr>
          <w:rFonts w:ascii="Mangal" w:eastAsia="Arial Unicode MS" w:hAnsi="Mangal" w:cs="Mangal"/>
          <w:sz w:val="24"/>
          <w:szCs w:val="24"/>
        </w:rPr>
      </w:pPr>
    </w:p>
    <w:p w:rsidR="00CB719B" w:rsidRDefault="00CB719B" w:rsidP="00CB719B">
      <w:pPr>
        <w:jc w:val="center"/>
      </w:pPr>
      <w:r>
        <w:rPr>
          <w:rFonts w:ascii="Mangal" w:eastAsia="Arial Unicode MS" w:hAnsi="Mangal"/>
          <w:sz w:val="24"/>
          <w:szCs w:val="24"/>
        </w:rPr>
        <w:t>*****</w:t>
      </w:r>
    </w:p>
    <w:p w:rsidR="003F6F16" w:rsidRDefault="003F6F16"/>
    <w:sectPr w:rsidR="003F6F16" w:rsidSect="0005741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719B"/>
    <w:rsid w:val="0005741C"/>
    <w:rsid w:val="001E26C3"/>
    <w:rsid w:val="003F6F16"/>
    <w:rsid w:val="00955626"/>
    <w:rsid w:val="00CB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9B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1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2018-01-01T05:09:00Z</dcterms:created>
  <dcterms:modified xsi:type="dcterms:W3CDTF">2018-01-01T05:10:00Z</dcterms:modified>
</cp:coreProperties>
</file>