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5E" w:rsidRDefault="005C5C5E" w:rsidP="007D0F00">
      <w:pPr>
        <w:spacing w:line="240" w:lineRule="auto"/>
        <w:jc w:val="center"/>
        <w:rPr>
          <w:rFonts w:ascii="Mangal" w:hAnsi="Mangal"/>
          <w:b/>
          <w:bCs/>
        </w:rPr>
      </w:pPr>
    </w:p>
    <w:p w:rsidR="007724D6" w:rsidRPr="00C53CCB" w:rsidRDefault="007724D6" w:rsidP="007D0F00">
      <w:pPr>
        <w:spacing w:line="240" w:lineRule="auto"/>
        <w:jc w:val="center"/>
        <w:rPr>
          <w:rFonts w:ascii="Mangal" w:hAnsi="Mangal"/>
          <w:b/>
          <w:bCs/>
        </w:rPr>
      </w:pPr>
      <w:r w:rsidRPr="00C53CCB">
        <w:rPr>
          <w:rFonts w:ascii="Mangal" w:hAnsi="Mangal"/>
          <w:b/>
          <w:bCs/>
          <w:cs/>
        </w:rPr>
        <w:t>भारत सरकार</w:t>
      </w:r>
    </w:p>
    <w:p w:rsidR="007724D6" w:rsidRPr="00C53CCB" w:rsidRDefault="007724D6" w:rsidP="007D0F00">
      <w:pPr>
        <w:spacing w:line="240" w:lineRule="auto"/>
        <w:jc w:val="center"/>
        <w:rPr>
          <w:rFonts w:ascii="Mangal" w:hAnsi="Mangal"/>
          <w:b/>
          <w:bCs/>
        </w:rPr>
      </w:pPr>
      <w:r w:rsidRPr="00C53CCB">
        <w:rPr>
          <w:rFonts w:ascii="Mangal" w:hAnsi="Mangal"/>
          <w:b/>
          <w:bCs/>
          <w:cs/>
        </w:rPr>
        <w:t>रेल मंत्रालय</w:t>
      </w:r>
    </w:p>
    <w:p w:rsidR="007724D6" w:rsidRPr="00C53CCB" w:rsidRDefault="007724D6" w:rsidP="007D0F00">
      <w:pPr>
        <w:tabs>
          <w:tab w:val="left" w:pos="6458"/>
        </w:tabs>
        <w:spacing w:line="240" w:lineRule="auto"/>
        <w:rPr>
          <w:rFonts w:ascii="Mangal" w:hAnsi="Mangal"/>
          <w:b/>
          <w:bCs/>
        </w:rPr>
      </w:pPr>
      <w:r w:rsidRPr="00C53CCB">
        <w:rPr>
          <w:rFonts w:ascii="Mangal" w:hAnsi="Mangal"/>
          <w:b/>
          <w:bCs/>
          <w:cs/>
        </w:rPr>
        <w:tab/>
      </w:r>
    </w:p>
    <w:p w:rsidR="007724D6" w:rsidRPr="00C53CCB" w:rsidRDefault="007724D6" w:rsidP="007D0F00">
      <w:pPr>
        <w:tabs>
          <w:tab w:val="left" w:pos="1935"/>
          <w:tab w:val="center" w:pos="4320"/>
        </w:tabs>
        <w:spacing w:line="240" w:lineRule="auto"/>
        <w:jc w:val="center"/>
        <w:rPr>
          <w:rFonts w:ascii="Mangal" w:hAnsi="Mangal"/>
          <w:b/>
          <w:bCs/>
        </w:rPr>
      </w:pPr>
      <w:r w:rsidRPr="00C53CCB">
        <w:rPr>
          <w:rFonts w:ascii="Mangal" w:hAnsi="Mangal"/>
          <w:b/>
          <w:bCs/>
          <w:cs/>
        </w:rPr>
        <w:t>राज्‍य सभा</w:t>
      </w:r>
    </w:p>
    <w:p w:rsidR="007724D6" w:rsidRPr="00C53CCB" w:rsidRDefault="007724D6" w:rsidP="007D0F00">
      <w:pPr>
        <w:spacing w:line="240" w:lineRule="auto"/>
        <w:jc w:val="center"/>
        <w:rPr>
          <w:rFonts w:ascii="Mangal" w:hAnsi="Mangal"/>
          <w:b/>
          <w:bCs/>
          <w:cs/>
        </w:rPr>
      </w:pPr>
      <w:r w:rsidRPr="00C53CCB">
        <w:rPr>
          <w:rFonts w:ascii="Mangal" w:hAnsi="Mangal"/>
          <w:b/>
          <w:bCs/>
          <w:cs/>
        </w:rPr>
        <w:t xml:space="preserve">तारांकित प्रश्‍न सं. </w:t>
      </w:r>
      <w:r w:rsidR="005B7B14">
        <w:rPr>
          <w:rFonts w:ascii="Mangal" w:hAnsi="Mangal"/>
          <w:b/>
          <w:bCs/>
        </w:rPr>
        <w:t>90</w:t>
      </w:r>
    </w:p>
    <w:p w:rsidR="007724D6" w:rsidRPr="00C53CCB" w:rsidRDefault="005B7B14" w:rsidP="007D0F00">
      <w:pPr>
        <w:spacing w:line="240" w:lineRule="auto"/>
        <w:jc w:val="center"/>
        <w:rPr>
          <w:rFonts w:ascii="Mangal" w:hAnsi="Mangal"/>
          <w:b/>
          <w:bCs/>
          <w:cs/>
        </w:rPr>
      </w:pPr>
      <w:r>
        <w:rPr>
          <w:rFonts w:ascii="Mangal" w:hAnsi="Mangal"/>
          <w:b/>
          <w:bCs/>
        </w:rPr>
        <w:t>22</w:t>
      </w:r>
      <w:r w:rsidR="007724D6">
        <w:rPr>
          <w:rFonts w:ascii="Mangal" w:hAnsi="Mangal"/>
          <w:b/>
          <w:bCs/>
        </w:rPr>
        <w:t>.12</w:t>
      </w:r>
      <w:r w:rsidR="007724D6" w:rsidRPr="00C53CCB">
        <w:rPr>
          <w:rFonts w:ascii="Mangal" w:hAnsi="Mangal"/>
          <w:b/>
          <w:bCs/>
        </w:rPr>
        <w:t>.</w:t>
      </w:r>
      <w:r w:rsidR="007724D6">
        <w:rPr>
          <w:rFonts w:ascii="Mangal" w:hAnsi="Mangal"/>
          <w:b/>
          <w:bCs/>
        </w:rPr>
        <w:t>2017</w:t>
      </w:r>
      <w:r w:rsidR="007724D6" w:rsidRPr="00C53CCB">
        <w:rPr>
          <w:rFonts w:ascii="Mangal" w:hAnsi="Mangal"/>
          <w:b/>
          <w:bCs/>
        </w:rPr>
        <w:t xml:space="preserve"> </w:t>
      </w:r>
      <w:r w:rsidR="007724D6" w:rsidRPr="00C53CCB">
        <w:rPr>
          <w:rFonts w:ascii="Mangal" w:hAnsi="Mangal"/>
          <w:b/>
          <w:bCs/>
          <w:cs/>
        </w:rPr>
        <w:t xml:space="preserve">को दिया जाने वाला उत्‍तर </w:t>
      </w:r>
    </w:p>
    <w:p w:rsidR="007724D6" w:rsidRPr="00C53CCB" w:rsidRDefault="007724D6" w:rsidP="007D0F00">
      <w:pPr>
        <w:spacing w:line="240" w:lineRule="auto"/>
        <w:jc w:val="center"/>
        <w:rPr>
          <w:rFonts w:ascii="Mangal" w:hAnsi="Mangal"/>
          <w:b/>
          <w:bCs/>
          <w:cs/>
        </w:rPr>
      </w:pPr>
    </w:p>
    <w:p w:rsidR="007724D6" w:rsidRPr="00C53CCB" w:rsidRDefault="007724D6" w:rsidP="007D0F00">
      <w:pPr>
        <w:spacing w:line="240" w:lineRule="auto"/>
        <w:jc w:val="center"/>
        <w:rPr>
          <w:rFonts w:ascii="Mangal" w:hAnsi="Mangal"/>
          <w:b/>
          <w:bCs/>
        </w:rPr>
      </w:pPr>
      <w:r>
        <w:rPr>
          <w:rFonts w:ascii="Mangal" w:hAnsi="Mangal" w:hint="cs"/>
          <w:b/>
          <w:bCs/>
          <w:cs/>
        </w:rPr>
        <w:t xml:space="preserve"> </w:t>
      </w:r>
      <w:r w:rsidR="005B7B14">
        <w:rPr>
          <w:rFonts w:ascii="Mangal" w:hAnsi="Mangal"/>
          <w:b/>
          <w:bCs/>
          <w:cs/>
        </w:rPr>
        <w:t>रेल</w:t>
      </w:r>
      <w:r w:rsidR="00434121">
        <w:rPr>
          <w:rFonts w:ascii="Mangal" w:hAnsi="Mangal" w:hint="cs"/>
          <w:b/>
          <w:bCs/>
          <w:cs/>
        </w:rPr>
        <w:t xml:space="preserve"> पथ अनुरक्षकों द्वारा रेल </w:t>
      </w:r>
      <w:r w:rsidR="00434121">
        <w:rPr>
          <w:rFonts w:ascii="Mangal" w:hAnsi="Mangal"/>
          <w:b/>
          <w:bCs/>
          <w:cs/>
        </w:rPr>
        <w:t>पथों</w:t>
      </w:r>
      <w:r w:rsidR="005B7B14">
        <w:rPr>
          <w:rFonts w:ascii="Mangal" w:hAnsi="Mangal" w:hint="cs"/>
          <w:b/>
          <w:bCs/>
          <w:cs/>
        </w:rPr>
        <w:t xml:space="preserve"> का रखरखाव</w:t>
      </w:r>
      <w:r w:rsidRPr="00C53CCB">
        <w:rPr>
          <w:rFonts w:ascii="Mangal" w:hAnsi="Mangal"/>
          <w:b/>
          <w:bCs/>
          <w:cs/>
        </w:rPr>
        <w:t xml:space="preserve">       </w:t>
      </w:r>
    </w:p>
    <w:p w:rsidR="007724D6" w:rsidRPr="00C53CCB" w:rsidRDefault="007724D6" w:rsidP="007D0F00">
      <w:pPr>
        <w:spacing w:line="240" w:lineRule="auto"/>
        <w:rPr>
          <w:rFonts w:ascii="Mangal" w:hAnsi="Mangal"/>
          <w:b/>
          <w:bCs/>
        </w:rPr>
      </w:pPr>
    </w:p>
    <w:p w:rsidR="007724D6" w:rsidRPr="00C53CCB" w:rsidRDefault="007724D6" w:rsidP="007D0F00">
      <w:pPr>
        <w:spacing w:line="240" w:lineRule="auto"/>
        <w:rPr>
          <w:rFonts w:ascii="Mangal" w:hAnsi="Mangal"/>
          <w:b/>
          <w:bCs/>
        </w:rPr>
      </w:pPr>
      <w:r>
        <w:rPr>
          <w:rFonts w:ascii="Mangal" w:hAnsi="Mangal"/>
          <w:b/>
          <w:bCs/>
          <w:cs/>
        </w:rPr>
        <w:t>*</w:t>
      </w:r>
      <w:r w:rsidR="005B7B14">
        <w:rPr>
          <w:rFonts w:ascii="Mangal" w:hAnsi="Mangal" w:hint="cs"/>
          <w:b/>
          <w:bCs/>
          <w:cs/>
        </w:rPr>
        <w:t>90</w:t>
      </w:r>
      <w:r>
        <w:rPr>
          <w:rFonts w:ascii="Mangal" w:hAnsi="Mangal"/>
          <w:b/>
          <w:bCs/>
          <w:cs/>
        </w:rPr>
        <w:t>.</w:t>
      </w:r>
      <w:r>
        <w:rPr>
          <w:rFonts w:ascii="Mangal" w:hAnsi="Mangal"/>
          <w:b/>
          <w:bCs/>
          <w:cs/>
        </w:rPr>
        <w:tab/>
      </w:r>
      <w:r w:rsidR="005B7B14">
        <w:rPr>
          <w:rFonts w:ascii="Mangal" w:hAnsi="Mangal" w:hint="cs"/>
          <w:b/>
          <w:bCs/>
          <w:cs/>
        </w:rPr>
        <w:t>चौधरी सुखराम सिंह यादव</w:t>
      </w:r>
      <w:r w:rsidRPr="00C53CCB">
        <w:rPr>
          <w:rFonts w:ascii="Mangal" w:hAnsi="Mangal"/>
          <w:b/>
          <w:bCs/>
          <w:cs/>
        </w:rPr>
        <w:t>:</w:t>
      </w:r>
    </w:p>
    <w:p w:rsidR="007724D6" w:rsidRPr="00C53CCB" w:rsidRDefault="007724D6" w:rsidP="007D0F00">
      <w:pPr>
        <w:spacing w:line="240" w:lineRule="auto"/>
        <w:rPr>
          <w:rFonts w:ascii="Mangal" w:hAnsi="Mangal"/>
          <w:b/>
          <w:bCs/>
        </w:rPr>
      </w:pPr>
      <w:r w:rsidRPr="00C53CCB">
        <w:rPr>
          <w:rFonts w:ascii="Mangal" w:hAnsi="Mangal"/>
          <w:b/>
          <w:bCs/>
          <w:cs/>
        </w:rPr>
        <w:tab/>
      </w:r>
      <w:r w:rsidRPr="00C53CCB">
        <w:rPr>
          <w:rFonts w:ascii="Mangal" w:hAnsi="Mangal"/>
          <w:b/>
          <w:bCs/>
          <w:cs/>
        </w:rPr>
        <w:tab/>
        <w:t xml:space="preserve"> </w:t>
      </w:r>
    </w:p>
    <w:p w:rsidR="007724D6" w:rsidRPr="00C53CCB" w:rsidRDefault="007724D6" w:rsidP="007D0F00">
      <w:pPr>
        <w:spacing w:line="240" w:lineRule="auto"/>
        <w:rPr>
          <w:rFonts w:ascii="Mangal" w:hAnsi="Mangal"/>
          <w:b/>
          <w:bCs/>
        </w:rPr>
      </w:pPr>
      <w:r w:rsidRPr="00C53CCB">
        <w:rPr>
          <w:rFonts w:ascii="Mangal" w:hAnsi="Mangal"/>
          <w:b/>
          <w:bCs/>
          <w:cs/>
        </w:rPr>
        <w:tab/>
        <w:t>क्‍या रेल मंत्री यह बताने की कृपा करेंगे कि</w:t>
      </w:r>
      <w:r w:rsidRPr="00C53CCB">
        <w:rPr>
          <w:rFonts w:ascii="Mangal" w:hAnsi="Mangal"/>
          <w:b/>
          <w:bCs/>
        </w:rPr>
        <w:t>:</w:t>
      </w:r>
    </w:p>
    <w:p w:rsidR="007724D6" w:rsidRPr="00C53CCB" w:rsidRDefault="007724D6" w:rsidP="007D0F00">
      <w:pPr>
        <w:spacing w:line="240" w:lineRule="auto"/>
        <w:rPr>
          <w:rFonts w:ascii="Mangal" w:hAnsi="Mangal"/>
          <w:b/>
          <w:bCs/>
        </w:rPr>
      </w:pPr>
    </w:p>
    <w:p w:rsidR="007724D6" w:rsidRPr="00C53CCB" w:rsidRDefault="007724D6" w:rsidP="007D0F00">
      <w:pPr>
        <w:spacing w:line="240" w:lineRule="auto"/>
        <w:ind w:left="720" w:hanging="720"/>
        <w:rPr>
          <w:rFonts w:ascii="Mangal" w:hAnsi="Mangal"/>
        </w:rPr>
      </w:pPr>
      <w:r w:rsidRPr="00C53CCB">
        <w:rPr>
          <w:rFonts w:ascii="Mangal" w:hAnsi="Mangal"/>
          <w:cs/>
        </w:rPr>
        <w:t xml:space="preserve">(क) </w:t>
      </w:r>
      <w:r w:rsidRPr="00C53CCB">
        <w:rPr>
          <w:rFonts w:ascii="Mangal" w:hAnsi="Mangal"/>
          <w:cs/>
        </w:rPr>
        <w:tab/>
      </w:r>
      <w:r>
        <w:rPr>
          <w:rFonts w:ascii="Mangal" w:hAnsi="Mangal" w:hint="cs"/>
          <w:cs/>
        </w:rPr>
        <w:t>क्या रेल</w:t>
      </w:r>
      <w:r w:rsidR="00434121">
        <w:rPr>
          <w:rFonts w:ascii="Mangal" w:hAnsi="Mangal" w:hint="cs"/>
          <w:cs/>
        </w:rPr>
        <w:t xml:space="preserve"> पथों</w:t>
      </w:r>
      <w:r w:rsidR="00AA2D4F">
        <w:rPr>
          <w:rFonts w:ascii="Mangal" w:hAnsi="Mangal" w:hint="cs"/>
          <w:cs/>
        </w:rPr>
        <w:t xml:space="preserve"> के रखरखाव का कार्य प्रशिक्षित रेल पथ अनुरक्षकों द्वारा कराया जा रहा है अथवा निजी ठेकेदारों द्वारा कराया जा रहा है</w:t>
      </w:r>
      <w:r w:rsidRPr="00C53CCB">
        <w:rPr>
          <w:rFonts w:ascii="Mangal" w:hAnsi="Mangal"/>
        </w:rPr>
        <w:t>;</w:t>
      </w:r>
      <w:r w:rsidRPr="00C53CCB">
        <w:rPr>
          <w:rFonts w:ascii="Mangal" w:hAnsi="Mangal"/>
          <w:cs/>
        </w:rPr>
        <w:t xml:space="preserve">  </w:t>
      </w:r>
    </w:p>
    <w:p w:rsidR="007724D6" w:rsidRDefault="007724D6" w:rsidP="007D0F00">
      <w:pPr>
        <w:spacing w:line="240" w:lineRule="auto"/>
        <w:ind w:left="720" w:hanging="720"/>
        <w:rPr>
          <w:rFonts w:ascii="Mangal" w:hAnsi="Mangal"/>
        </w:rPr>
      </w:pPr>
    </w:p>
    <w:p w:rsidR="007724D6" w:rsidRPr="00C53CCB" w:rsidRDefault="007724D6" w:rsidP="007D0F00">
      <w:pPr>
        <w:spacing w:line="240" w:lineRule="auto"/>
        <w:ind w:left="720" w:hanging="720"/>
        <w:rPr>
          <w:rFonts w:ascii="Mangal" w:hAnsi="Mangal"/>
        </w:rPr>
      </w:pPr>
      <w:r w:rsidRPr="00C53CCB">
        <w:rPr>
          <w:rFonts w:ascii="Mangal" w:hAnsi="Mangal"/>
          <w:cs/>
        </w:rPr>
        <w:t>(ख)</w:t>
      </w:r>
      <w:r w:rsidRPr="00C53CCB">
        <w:rPr>
          <w:rFonts w:ascii="Mangal" w:hAnsi="Mangal"/>
          <w:cs/>
        </w:rPr>
        <w:tab/>
      </w:r>
      <w:r w:rsidR="009A311C">
        <w:rPr>
          <w:rFonts w:ascii="Mangal" w:hAnsi="Mangal"/>
          <w:cs/>
        </w:rPr>
        <w:t>रेल</w:t>
      </w:r>
      <w:r w:rsidR="009A311C">
        <w:rPr>
          <w:rFonts w:ascii="Mangal" w:hAnsi="Mangal" w:hint="cs"/>
          <w:cs/>
        </w:rPr>
        <w:t xml:space="preserve"> पथ संबंधी दुर्घटनाओं के बार-बार होने के क्‍या कारण है</w:t>
      </w:r>
      <w:r w:rsidR="00434121">
        <w:rPr>
          <w:rFonts w:ascii="Mangal" w:hAnsi="Mangal" w:hint="cs"/>
          <w:cs/>
        </w:rPr>
        <w:t>ं</w:t>
      </w:r>
      <w:r w:rsidR="009A311C">
        <w:rPr>
          <w:rFonts w:ascii="Mangal" w:hAnsi="Mangal" w:hint="cs"/>
        </w:rPr>
        <w:t>;</w:t>
      </w:r>
      <w:r w:rsidR="009A311C">
        <w:rPr>
          <w:rFonts w:ascii="Mangal" w:hAnsi="Mangal" w:hint="cs"/>
          <w:cs/>
        </w:rPr>
        <w:t xml:space="preserve"> </w:t>
      </w:r>
    </w:p>
    <w:p w:rsidR="007724D6" w:rsidRDefault="007724D6" w:rsidP="007D0F00">
      <w:pPr>
        <w:spacing w:line="240" w:lineRule="auto"/>
        <w:ind w:left="720" w:hanging="720"/>
        <w:rPr>
          <w:rFonts w:ascii="Mangal" w:hAnsi="Mangal"/>
        </w:rPr>
      </w:pPr>
    </w:p>
    <w:p w:rsidR="009A311C" w:rsidRDefault="007724D6" w:rsidP="007D0F00">
      <w:pPr>
        <w:spacing w:line="240" w:lineRule="auto"/>
        <w:ind w:left="720" w:hanging="720"/>
        <w:rPr>
          <w:rFonts w:ascii="Mangal" w:hAnsi="Mangal"/>
        </w:rPr>
      </w:pPr>
      <w:r w:rsidRPr="00C53CCB">
        <w:rPr>
          <w:rFonts w:ascii="Mangal" w:hAnsi="Mangal"/>
          <w:cs/>
        </w:rPr>
        <w:t>(ग)</w:t>
      </w:r>
      <w:r w:rsidRPr="00C53CCB">
        <w:rPr>
          <w:rFonts w:ascii="Mangal" w:hAnsi="Mangal"/>
          <w:cs/>
        </w:rPr>
        <w:tab/>
      </w:r>
      <w:r w:rsidR="009A311C">
        <w:rPr>
          <w:rFonts w:ascii="Mangal" w:hAnsi="Mangal"/>
          <w:cs/>
        </w:rPr>
        <w:t>एक</w:t>
      </w:r>
      <w:r w:rsidR="009A311C">
        <w:rPr>
          <w:rFonts w:ascii="Mangal" w:hAnsi="Mangal" w:hint="cs"/>
          <w:cs/>
        </w:rPr>
        <w:t xml:space="preserve"> रेल पथ अनुरक्षक को प्रतिदिन औसतन कितने किलोमीटर रेल पथ </w:t>
      </w:r>
      <w:r w:rsidR="00434121">
        <w:rPr>
          <w:rFonts w:ascii="Mangal" w:hAnsi="Mangal" w:hint="cs"/>
          <w:cs/>
        </w:rPr>
        <w:t>की देख</w:t>
      </w:r>
      <w:r w:rsidR="009A311C">
        <w:rPr>
          <w:rFonts w:ascii="Mangal" w:hAnsi="Mangal" w:hint="cs"/>
          <w:cs/>
        </w:rPr>
        <w:t>भाल का काम करना होता है</w:t>
      </w:r>
      <w:r w:rsidR="009A311C">
        <w:rPr>
          <w:rFonts w:ascii="Mangal" w:hAnsi="Mangal" w:hint="cs"/>
        </w:rPr>
        <w:t>;</w:t>
      </w:r>
      <w:r w:rsidR="009A311C">
        <w:rPr>
          <w:rFonts w:ascii="Mangal" w:hAnsi="Mangal" w:hint="cs"/>
          <w:cs/>
        </w:rPr>
        <w:t xml:space="preserve"> और </w:t>
      </w:r>
    </w:p>
    <w:p w:rsidR="009A311C" w:rsidRDefault="009A311C" w:rsidP="007D0F00">
      <w:pPr>
        <w:spacing w:line="240" w:lineRule="auto"/>
        <w:ind w:left="720" w:hanging="720"/>
        <w:rPr>
          <w:rFonts w:ascii="Mangal" w:hAnsi="Mangal"/>
        </w:rPr>
      </w:pPr>
    </w:p>
    <w:p w:rsidR="007724D6" w:rsidRDefault="009A311C" w:rsidP="007D0F00">
      <w:pPr>
        <w:spacing w:line="240" w:lineRule="auto"/>
        <w:ind w:left="720" w:hanging="720"/>
        <w:rPr>
          <w:rFonts w:ascii="Mangal" w:hAnsi="Mangal"/>
        </w:rPr>
      </w:pPr>
      <w:r>
        <w:rPr>
          <w:rFonts w:ascii="Mangal" w:hAnsi="Mangal" w:hint="cs"/>
          <w:cs/>
        </w:rPr>
        <w:t>(घ)</w:t>
      </w:r>
      <w:r>
        <w:rPr>
          <w:rFonts w:ascii="Mangal" w:hAnsi="Mangal" w:hint="cs"/>
          <w:cs/>
        </w:rPr>
        <w:tab/>
        <w:t>सम</w:t>
      </w:r>
      <w:r w:rsidR="00434121">
        <w:rPr>
          <w:rFonts w:ascii="Mangal" w:hAnsi="Mangal" w:hint="cs"/>
          <w:cs/>
        </w:rPr>
        <w:t xml:space="preserve">ूचे रेलवे नेटवर्क के रेल पथों </w:t>
      </w:r>
      <w:r>
        <w:rPr>
          <w:rFonts w:ascii="Mangal" w:hAnsi="Mangal" w:hint="cs"/>
          <w:cs/>
        </w:rPr>
        <w:t>को सुदृढ़ करने के लिए अनुमानत: कितनी धनराशि की आवश्‍यकता है और क्‍या सरकार उक्‍त धनराशि उपलब्‍ध कराने पर विचार कर रही है</w:t>
      </w:r>
      <w:r w:rsidR="007724D6">
        <w:rPr>
          <w:rFonts w:ascii="Mangal" w:hAnsi="Mangal"/>
        </w:rPr>
        <w:t>?</w:t>
      </w:r>
      <w:r w:rsidR="007724D6" w:rsidRPr="00C53CCB">
        <w:rPr>
          <w:rFonts w:ascii="Mangal" w:hAnsi="Mangal"/>
        </w:rPr>
        <w:t xml:space="preserve"> </w:t>
      </w:r>
    </w:p>
    <w:p w:rsidR="00DE7A9E" w:rsidRPr="00C53CCB" w:rsidRDefault="00DE7A9E" w:rsidP="007D0F00">
      <w:pPr>
        <w:spacing w:line="240" w:lineRule="auto"/>
        <w:ind w:left="720" w:hanging="720"/>
        <w:rPr>
          <w:rFonts w:ascii="Mangal" w:hAnsi="Mangal"/>
        </w:rPr>
      </w:pPr>
    </w:p>
    <w:p w:rsidR="007724D6" w:rsidRPr="00C53CCB" w:rsidRDefault="007724D6" w:rsidP="007D0F00">
      <w:pPr>
        <w:spacing w:line="240" w:lineRule="auto"/>
        <w:jc w:val="center"/>
        <w:rPr>
          <w:rFonts w:ascii="Mangal" w:hAnsi="Mangal"/>
          <w:b/>
          <w:bCs/>
        </w:rPr>
      </w:pPr>
      <w:r w:rsidRPr="00C53CCB">
        <w:rPr>
          <w:rFonts w:ascii="Mangal" w:hAnsi="Mangal"/>
          <w:b/>
          <w:bCs/>
          <w:cs/>
        </w:rPr>
        <w:t>उत्‍तर</w:t>
      </w:r>
    </w:p>
    <w:p w:rsidR="007724D6" w:rsidRPr="00C53CCB" w:rsidRDefault="007724D6" w:rsidP="007D0F00">
      <w:pPr>
        <w:pStyle w:val="ListParagraph"/>
        <w:spacing w:after="0" w:line="240" w:lineRule="auto"/>
        <w:ind w:left="0"/>
        <w:jc w:val="center"/>
        <w:rPr>
          <w:rFonts w:ascii="Mangal" w:hAnsi="Mangal"/>
          <w:b/>
          <w:bCs/>
          <w:sz w:val="24"/>
          <w:szCs w:val="24"/>
          <w:lang w:val="en-US"/>
        </w:rPr>
      </w:pPr>
    </w:p>
    <w:p w:rsidR="007724D6" w:rsidRDefault="007724D6" w:rsidP="007D0F00">
      <w:pPr>
        <w:pStyle w:val="ListParagraph"/>
        <w:spacing w:after="0" w:line="240" w:lineRule="auto"/>
        <w:ind w:left="0"/>
        <w:jc w:val="center"/>
        <w:rPr>
          <w:rFonts w:ascii="Mangal" w:hAnsi="Mangal"/>
          <w:sz w:val="24"/>
          <w:szCs w:val="24"/>
        </w:rPr>
      </w:pPr>
      <w:r>
        <w:rPr>
          <w:rFonts w:ascii="Mangal" w:hAnsi="Mangal"/>
          <w:b/>
          <w:bCs/>
          <w:sz w:val="24"/>
          <w:szCs w:val="24"/>
          <w:cs/>
          <w:lang w:bidi="hi-IN"/>
        </w:rPr>
        <w:t>रेल</w:t>
      </w:r>
      <w:r>
        <w:rPr>
          <w:rFonts w:ascii="Mangal" w:hAnsi="Mangal" w:hint="cs"/>
          <w:b/>
          <w:bCs/>
          <w:sz w:val="24"/>
          <w:szCs w:val="24"/>
          <w:cs/>
          <w:lang w:bidi="hi-IN"/>
        </w:rPr>
        <w:t xml:space="preserve"> </w:t>
      </w:r>
      <w:r w:rsidR="00320901">
        <w:rPr>
          <w:rFonts w:ascii="Mangal" w:hAnsi="Mangal" w:hint="cs"/>
          <w:b/>
          <w:bCs/>
          <w:sz w:val="24"/>
          <w:szCs w:val="24"/>
          <w:cs/>
          <w:lang w:bidi="hi-IN"/>
        </w:rPr>
        <w:t xml:space="preserve">और कोयला </w:t>
      </w:r>
      <w:r>
        <w:rPr>
          <w:rFonts w:ascii="Mangal" w:hAnsi="Mangal" w:hint="cs"/>
          <w:b/>
          <w:bCs/>
          <w:sz w:val="24"/>
          <w:szCs w:val="24"/>
          <w:cs/>
          <w:lang w:bidi="hi-IN"/>
        </w:rPr>
        <w:t>मंत्री (श्री पीयूष गोयल)</w:t>
      </w:r>
    </w:p>
    <w:p w:rsidR="007724D6" w:rsidRDefault="007724D6" w:rsidP="007D0F00">
      <w:pPr>
        <w:pStyle w:val="ListParagraph"/>
        <w:spacing w:after="0" w:line="240" w:lineRule="auto"/>
        <w:ind w:left="0"/>
        <w:jc w:val="center"/>
        <w:rPr>
          <w:rFonts w:ascii="Mangal" w:hAnsi="Mangal"/>
          <w:sz w:val="24"/>
          <w:szCs w:val="24"/>
        </w:rPr>
      </w:pPr>
    </w:p>
    <w:p w:rsidR="007724D6" w:rsidRPr="00C53CCB" w:rsidRDefault="007724D6" w:rsidP="007D0F00">
      <w:pPr>
        <w:pStyle w:val="NoSpacing"/>
        <w:jc w:val="both"/>
        <w:rPr>
          <w:rFonts w:ascii="Mangal" w:hAnsi="Mangal"/>
          <w:sz w:val="24"/>
          <w:szCs w:val="24"/>
          <w:lang w:val="en-US"/>
        </w:rPr>
      </w:pPr>
      <w:r>
        <w:rPr>
          <w:rFonts w:ascii="Mangal" w:hAnsi="Mangal"/>
          <w:sz w:val="24"/>
          <w:szCs w:val="24"/>
          <w:cs/>
          <w:lang w:val="en-US"/>
        </w:rPr>
        <w:t>(क) से (</w:t>
      </w:r>
      <w:r w:rsidR="009A311C">
        <w:rPr>
          <w:rFonts w:ascii="Mangal" w:hAnsi="Mangal" w:hint="cs"/>
          <w:sz w:val="24"/>
          <w:szCs w:val="24"/>
          <w:cs/>
          <w:lang w:val="en-US"/>
        </w:rPr>
        <w:t>घ</w:t>
      </w:r>
      <w:r w:rsidRPr="00C53CCB">
        <w:rPr>
          <w:rFonts w:ascii="Mangal" w:hAnsi="Mangal"/>
          <w:sz w:val="24"/>
          <w:szCs w:val="24"/>
          <w:cs/>
          <w:lang w:val="en-US"/>
        </w:rPr>
        <w:t>) : एक विवरण सभा पटल पर रख दिया गया है।</w:t>
      </w:r>
    </w:p>
    <w:p w:rsidR="008C4DFC" w:rsidRDefault="008C4DFC" w:rsidP="007D0F00">
      <w:pPr>
        <w:spacing w:line="240" w:lineRule="auto"/>
      </w:pPr>
    </w:p>
    <w:p w:rsidR="00314945" w:rsidRDefault="008C4DFC" w:rsidP="007D0F00">
      <w:pPr>
        <w:spacing w:line="240" w:lineRule="auto"/>
        <w:jc w:val="center"/>
      </w:pPr>
      <w:r>
        <w:rPr>
          <w:rFonts w:hint="cs"/>
          <w:cs/>
        </w:rPr>
        <w:t>******</w:t>
      </w:r>
    </w:p>
    <w:p w:rsidR="00E720C8" w:rsidRPr="00056158" w:rsidRDefault="00873299" w:rsidP="007D0F00">
      <w:pPr>
        <w:spacing w:line="240" w:lineRule="auto"/>
        <w:rPr>
          <w:rFonts w:ascii="Mangal" w:hAnsi="Mangal"/>
        </w:rPr>
      </w:pPr>
      <w:r>
        <w:rPr>
          <w:cs/>
        </w:rPr>
        <w:br w:type="page"/>
      </w:r>
      <w:r w:rsidR="00E720C8" w:rsidRPr="00056158">
        <w:rPr>
          <w:rFonts w:ascii="Mangal" w:hAnsi="Mangal"/>
          <w:cs/>
        </w:rPr>
        <w:lastRenderedPageBreak/>
        <w:t>रेलपथ अनुरक्षकों द्वारा रेलपथों के रखरखाव के संबंध में दिनांक 22.12.2017 को राज्‍य</w:t>
      </w:r>
      <w:r w:rsidR="00E720C8" w:rsidRPr="00056158">
        <w:rPr>
          <w:rFonts w:ascii="Mangal" w:hAnsi="Mangal" w:hint="cs"/>
          <w:cs/>
        </w:rPr>
        <w:t xml:space="preserve"> </w:t>
      </w:r>
      <w:r w:rsidR="00E720C8" w:rsidRPr="00056158">
        <w:rPr>
          <w:rFonts w:ascii="Mangal" w:hAnsi="Mangal"/>
          <w:cs/>
        </w:rPr>
        <w:t xml:space="preserve">सभा में चौधरी सुखराम सिंह यादव द्वारा पूछे जाने वाले तारांकित प्रश्‍न सं.90 के भाग (क) से (घ) के उत्‍तर से संबंधित </w:t>
      </w:r>
      <w:r w:rsidR="00E720C8" w:rsidRPr="00056158">
        <w:rPr>
          <w:rFonts w:ascii="Mangal" w:hAnsi="Mangal"/>
          <w:b/>
          <w:bCs/>
          <w:cs/>
        </w:rPr>
        <w:t>विवरण।</w:t>
      </w:r>
    </w:p>
    <w:p w:rsidR="005C5C5E" w:rsidRPr="00102826" w:rsidRDefault="005C5C5E" w:rsidP="007D0F00">
      <w:pPr>
        <w:spacing w:line="240" w:lineRule="auto"/>
        <w:rPr>
          <w:rFonts w:ascii="Mangal" w:hAnsi="Mangal"/>
          <w:sz w:val="14"/>
          <w:szCs w:val="14"/>
        </w:rPr>
      </w:pPr>
    </w:p>
    <w:p w:rsidR="00E720C8" w:rsidRPr="00056158" w:rsidRDefault="00E720C8" w:rsidP="007D0F00">
      <w:pPr>
        <w:spacing w:line="240" w:lineRule="auto"/>
        <w:rPr>
          <w:rFonts w:ascii="Mangal" w:hAnsi="Mangal"/>
        </w:rPr>
      </w:pPr>
      <w:r w:rsidRPr="00056158">
        <w:rPr>
          <w:rFonts w:ascii="Mangal" w:hAnsi="Mangal"/>
          <w:cs/>
        </w:rPr>
        <w:t>(क):</w:t>
      </w:r>
      <w:r w:rsidRPr="00056158">
        <w:rPr>
          <w:rFonts w:ascii="Mangal" w:hAnsi="Mangal" w:hint="cs"/>
          <w:cs/>
        </w:rPr>
        <w:t xml:space="preserve"> भारतीय रेलों पर अधिकांश नियमित रेलपथ अनुरक्षण कार्यकलाप चरणबद्ध आधार पर भारतीय रेलों के स्‍वामित्‍व की रेलपथ मशीनों द्वारा किए जाते हैं और इन्‍हें रेलवे के स्‍थायी कर्मचारियों द्वारा संचालित किया जाता है। आमतौर पर </w:t>
      </w:r>
      <w:r w:rsidR="007D0F00" w:rsidRPr="00056158">
        <w:rPr>
          <w:rFonts w:ascii="Mangal" w:hAnsi="Mangal" w:hint="cs"/>
          <w:cs/>
        </w:rPr>
        <w:t xml:space="preserve">रेलपथ अनुरक्षकों </w:t>
      </w:r>
      <w:r w:rsidRPr="00056158">
        <w:rPr>
          <w:rFonts w:ascii="Mangal" w:hAnsi="Mangal" w:hint="cs"/>
          <w:cs/>
        </w:rPr>
        <w:t>द्वारा रेलपथ पर तात्‍कालिक ध्‍यान</w:t>
      </w:r>
      <w:r w:rsidRPr="00056158">
        <w:rPr>
          <w:rFonts w:ascii="Mangal" w:hAnsi="Mangal" w:hint="cs"/>
        </w:rPr>
        <w:t>,</w:t>
      </w:r>
      <w:r w:rsidRPr="00056158">
        <w:rPr>
          <w:rFonts w:ascii="Mangal" w:hAnsi="Mangal" w:hint="cs"/>
          <w:cs/>
        </w:rPr>
        <w:t xml:space="preserve"> रेलपथ की आपात मरम्‍मत</w:t>
      </w:r>
      <w:r w:rsidRPr="00056158">
        <w:rPr>
          <w:rFonts w:ascii="Mangal" w:hAnsi="Mangal" w:hint="cs"/>
        </w:rPr>
        <w:t>,</w:t>
      </w:r>
      <w:r w:rsidRPr="00056158">
        <w:rPr>
          <w:rFonts w:ascii="Mangal" w:hAnsi="Mangal" w:hint="cs"/>
          <w:cs/>
        </w:rPr>
        <w:t xml:space="preserve"> पेट्रोलिंग कार्यकलाप और अन्‍य विविध अनुरक्षण कार्य भारतीय रेल रेलपथ नियमावली (आईआरपीडब्‍ल्‍यूएम) में यथा अंतर्विष्‍ट दिशानिर्देशों के अनुसार किए जाते हैं। बहरहाल</w:t>
      </w:r>
      <w:r w:rsidRPr="00056158">
        <w:rPr>
          <w:rFonts w:ascii="Mangal" w:hAnsi="Mangal" w:hint="cs"/>
        </w:rPr>
        <w:t>,</w:t>
      </w:r>
      <w:r w:rsidRPr="00056158">
        <w:rPr>
          <w:rFonts w:ascii="Mangal" w:hAnsi="Mangal" w:hint="cs"/>
          <w:cs/>
        </w:rPr>
        <w:t xml:space="preserve"> रेलपथ नवीकरण कार्यकलापों और रेलपथ अनुरक्षण संबंधी तात्‍कालिक कार्यकलापों के 20 किस्‍म के कार्य रेल कर्मचारियों के पर्यवेक्षण के अधीन ठेकों के जरिए निष्‍पादन के लिए चिह्नित किए जाते हैं। </w:t>
      </w:r>
      <w:r w:rsidR="007D0F00" w:rsidRPr="00056158">
        <w:rPr>
          <w:rFonts w:ascii="Mangal" w:hAnsi="Mangal" w:hint="cs"/>
          <w:cs/>
        </w:rPr>
        <w:t xml:space="preserve">रेलपथ अनुरक्षकों </w:t>
      </w:r>
      <w:r w:rsidRPr="00056158">
        <w:rPr>
          <w:rFonts w:ascii="Mangal" w:hAnsi="Mangal" w:hint="cs"/>
          <w:cs/>
        </w:rPr>
        <w:t>के रिक्‍त पदों के भरे जाने तक</w:t>
      </w:r>
      <w:r w:rsidRPr="00056158">
        <w:rPr>
          <w:rFonts w:ascii="Mangal" w:hAnsi="Mangal" w:hint="cs"/>
        </w:rPr>
        <w:t>,</w:t>
      </w:r>
      <w:r w:rsidRPr="00056158">
        <w:rPr>
          <w:rFonts w:ascii="Mangal" w:hAnsi="Mangal" w:hint="cs"/>
          <w:cs/>
        </w:rPr>
        <w:t xml:space="preserve"> इनकी कमी से निपटने के लिए</w:t>
      </w:r>
      <w:r w:rsidRPr="00056158">
        <w:rPr>
          <w:rFonts w:ascii="Mangal" w:hAnsi="Mangal" w:hint="cs"/>
        </w:rPr>
        <w:t>,</w:t>
      </w:r>
      <w:r w:rsidRPr="00056158">
        <w:rPr>
          <w:rFonts w:ascii="Mangal" w:hAnsi="Mangal" w:hint="cs"/>
          <w:cs/>
        </w:rPr>
        <w:t xml:space="preserve"> गाड़ियों का सुरक्षित चालन सुनिश्‍चित करने हेतु कतिपय नियमित कार्यकलाप आऊटसोर्स भी किए जाते हैं।</w:t>
      </w:r>
    </w:p>
    <w:p w:rsidR="00E720C8" w:rsidRPr="00290F32" w:rsidRDefault="00E720C8" w:rsidP="007D0F00">
      <w:pPr>
        <w:spacing w:line="240" w:lineRule="auto"/>
        <w:rPr>
          <w:rFonts w:ascii="Mangal" w:hAnsi="Mangal"/>
          <w:sz w:val="12"/>
          <w:szCs w:val="12"/>
        </w:rPr>
      </w:pPr>
    </w:p>
    <w:p w:rsidR="00E720C8" w:rsidRPr="00056158" w:rsidRDefault="00E720C8" w:rsidP="007D0F00">
      <w:pPr>
        <w:spacing w:line="240" w:lineRule="auto"/>
        <w:rPr>
          <w:rFonts w:ascii="Mangal" w:hAnsi="Mangal"/>
          <w:cs/>
        </w:rPr>
      </w:pPr>
      <w:r w:rsidRPr="00056158">
        <w:rPr>
          <w:rFonts w:ascii="Mangal" w:hAnsi="Mangal"/>
          <w:cs/>
        </w:rPr>
        <w:t xml:space="preserve">(ख): </w:t>
      </w:r>
      <w:r w:rsidR="005E1D2A">
        <w:rPr>
          <w:rFonts w:ascii="Mangal" w:hAnsi="Mangal"/>
          <w:cs/>
        </w:rPr>
        <w:t>भारतीय</w:t>
      </w:r>
      <w:r w:rsidR="005E1D2A">
        <w:rPr>
          <w:rFonts w:ascii="Mangal" w:hAnsi="Mangal" w:hint="cs"/>
          <w:cs/>
        </w:rPr>
        <w:t xml:space="preserve"> रेलों द्वारा संरक्षा को उच्‍चतम प्राथमिकता दी जाती है। बहरहाल</w:t>
      </w:r>
      <w:r w:rsidR="005E1D2A">
        <w:rPr>
          <w:rFonts w:ascii="Mangal" w:hAnsi="Mangal" w:hint="cs"/>
        </w:rPr>
        <w:t>,</w:t>
      </w:r>
      <w:r w:rsidR="005E1D2A">
        <w:rPr>
          <w:rFonts w:ascii="Mangal" w:hAnsi="Mangal" w:hint="cs"/>
          <w:cs/>
        </w:rPr>
        <w:t xml:space="preserve"> हरसंभव प्रयासों के बावजूद</w:t>
      </w:r>
      <w:r w:rsidR="005E1D2A">
        <w:rPr>
          <w:rFonts w:ascii="Mangal" w:hAnsi="Mangal" w:hint="cs"/>
        </w:rPr>
        <w:t>,</w:t>
      </w:r>
      <w:r w:rsidR="005E1D2A">
        <w:rPr>
          <w:rFonts w:ascii="Mangal" w:hAnsi="Mangal" w:hint="cs"/>
          <w:cs/>
        </w:rPr>
        <w:t xml:space="preserve"> ऐसे अनेक </w:t>
      </w:r>
      <w:r w:rsidR="00102826">
        <w:rPr>
          <w:rFonts w:ascii="Mangal" w:hAnsi="Mangal" w:hint="cs"/>
          <w:cs/>
        </w:rPr>
        <w:t>कारक</w:t>
      </w:r>
      <w:r w:rsidR="005E1D2A">
        <w:rPr>
          <w:rFonts w:ascii="Mangal" w:hAnsi="Mangal" w:hint="cs"/>
          <w:cs/>
        </w:rPr>
        <w:t xml:space="preserve"> हैं</w:t>
      </w:r>
      <w:r w:rsidR="005E1D2A">
        <w:rPr>
          <w:rFonts w:ascii="Mangal" w:hAnsi="Mangal" w:hint="cs"/>
        </w:rPr>
        <w:t>,</w:t>
      </w:r>
      <w:r w:rsidR="005E1D2A">
        <w:rPr>
          <w:rFonts w:ascii="Mangal" w:hAnsi="Mangal" w:hint="cs"/>
          <w:cs/>
        </w:rPr>
        <w:t xml:space="preserve"> जिनके परिणामस्‍वरूप दुर्घटनाएं होती हैं। इन दुर्घटनाओं के कारणों में सड़क उपयोगकर्त्‍ताओं द्वारा समपारों पर रेलपथों को लापरवाही से पार करना</w:t>
      </w:r>
      <w:r w:rsidR="005E1D2A">
        <w:rPr>
          <w:rFonts w:ascii="Mangal" w:hAnsi="Mangal" w:hint="cs"/>
        </w:rPr>
        <w:t>,</w:t>
      </w:r>
      <w:r w:rsidR="005E1D2A">
        <w:rPr>
          <w:rFonts w:ascii="Mangal" w:hAnsi="Mangal" w:hint="cs"/>
          <w:cs/>
        </w:rPr>
        <w:t xml:space="preserve"> अनधिकृत रूप से प्रवेश करना और रेलपथ को अप्राधिकृत ढंग से अतिलंघन</w:t>
      </w:r>
      <w:r w:rsidR="005E1D2A">
        <w:rPr>
          <w:rFonts w:ascii="Mangal" w:hAnsi="Mangal" w:hint="cs"/>
        </w:rPr>
        <w:t>,</w:t>
      </w:r>
      <w:r w:rsidR="005E1D2A">
        <w:rPr>
          <w:rFonts w:ascii="Mangal" w:hAnsi="Mangal" w:hint="cs"/>
          <w:cs/>
        </w:rPr>
        <w:t xml:space="preserve"> तोड़-फोड़ अथवा शरारती तत्‍वों की गतिविधियां</w:t>
      </w:r>
      <w:r w:rsidR="005E1D2A">
        <w:rPr>
          <w:rFonts w:ascii="Mangal" w:hAnsi="Mangal" w:hint="cs"/>
        </w:rPr>
        <w:t>,</w:t>
      </w:r>
      <w:r w:rsidR="005E1D2A">
        <w:rPr>
          <w:rFonts w:ascii="Mangal" w:hAnsi="Mangal" w:hint="cs"/>
          <w:cs/>
        </w:rPr>
        <w:t xml:space="preserve"> प्राकृतिक आपदाएं</w:t>
      </w:r>
      <w:r w:rsidR="005E1D2A">
        <w:rPr>
          <w:rFonts w:ascii="Mangal" w:hAnsi="Mangal" w:hint="cs"/>
        </w:rPr>
        <w:t>,</w:t>
      </w:r>
      <w:r w:rsidR="005E1D2A">
        <w:rPr>
          <w:rFonts w:ascii="Mangal" w:hAnsi="Mangal" w:hint="cs"/>
          <w:cs/>
        </w:rPr>
        <w:t xml:space="preserve"> परिचालन के दौरान परिसंपत्तियों की समयपूर्व विफलता आदि शामिल हैं। </w:t>
      </w:r>
      <w:r w:rsidRPr="00056158">
        <w:rPr>
          <w:rFonts w:ascii="Mangal" w:hAnsi="Mangal"/>
          <w:cs/>
        </w:rPr>
        <w:t>रेलपथ संबंधी दुर्घटनाएं रेलपथ दरार/वेल्‍डिंग विफलता</w:t>
      </w:r>
      <w:r w:rsidRPr="00056158">
        <w:rPr>
          <w:rFonts w:ascii="Mangal" w:hAnsi="Mangal"/>
        </w:rPr>
        <w:t>,</w:t>
      </w:r>
      <w:r w:rsidRPr="00056158">
        <w:rPr>
          <w:rFonts w:ascii="Mangal" w:hAnsi="Mangal"/>
          <w:cs/>
        </w:rPr>
        <w:t xml:space="preserve"> रेलपथ विफलता के कारण होती हैं</w:t>
      </w:r>
      <w:r w:rsidR="00056158">
        <w:rPr>
          <w:rFonts w:ascii="Mangal" w:hAnsi="Mangal" w:hint="cs"/>
          <w:cs/>
        </w:rPr>
        <w:t>।</w:t>
      </w:r>
    </w:p>
    <w:p w:rsidR="005C5C5E" w:rsidRPr="00290F32" w:rsidRDefault="005C5C5E" w:rsidP="007D0F00">
      <w:pPr>
        <w:spacing w:line="240" w:lineRule="auto"/>
        <w:rPr>
          <w:rFonts w:ascii="Mangal" w:hAnsi="Mangal"/>
          <w:sz w:val="6"/>
          <w:szCs w:val="6"/>
        </w:rPr>
      </w:pPr>
    </w:p>
    <w:p w:rsidR="00E720C8" w:rsidRPr="00056158" w:rsidRDefault="00E720C8" w:rsidP="007D0F00">
      <w:pPr>
        <w:spacing w:line="240" w:lineRule="auto"/>
        <w:rPr>
          <w:rFonts w:ascii="Mangal" w:hAnsi="Mangal"/>
        </w:rPr>
      </w:pPr>
      <w:r w:rsidRPr="00056158">
        <w:rPr>
          <w:rFonts w:ascii="Mangal" w:hAnsi="Mangal"/>
          <w:cs/>
        </w:rPr>
        <w:t xml:space="preserve">(ग): </w:t>
      </w:r>
      <w:r w:rsidR="007D0F00" w:rsidRPr="00056158">
        <w:rPr>
          <w:rFonts w:ascii="Mangal" w:hAnsi="Mangal"/>
          <w:cs/>
        </w:rPr>
        <w:t>रेलपथ</w:t>
      </w:r>
      <w:r w:rsidR="007D0F00" w:rsidRPr="00056158">
        <w:rPr>
          <w:rFonts w:ascii="Mangal" w:hAnsi="Mangal" w:hint="cs"/>
          <w:cs/>
        </w:rPr>
        <w:t xml:space="preserve"> अनुरक्षकों द्वारा</w:t>
      </w:r>
      <w:r w:rsidRPr="00056158">
        <w:rPr>
          <w:rFonts w:ascii="Mangal" w:hAnsi="Mangal"/>
          <w:cs/>
        </w:rPr>
        <w:t xml:space="preserve"> गैंग मेट अथवा जूनियर इंजीनियर के पर्यवेक्षण में समूह</w:t>
      </w:r>
      <w:r w:rsidRPr="00056158">
        <w:rPr>
          <w:rFonts w:ascii="Mangal" w:hAnsi="Mangal" w:hint="cs"/>
          <w:cs/>
        </w:rPr>
        <w:t xml:space="preserve"> बनाकर </w:t>
      </w:r>
      <w:r w:rsidRPr="00056158">
        <w:rPr>
          <w:rFonts w:ascii="Mangal" w:hAnsi="Mangal"/>
          <w:cs/>
        </w:rPr>
        <w:t xml:space="preserve">कार्य </w:t>
      </w:r>
      <w:r w:rsidR="007D0F00" w:rsidRPr="00056158">
        <w:rPr>
          <w:rFonts w:ascii="Mangal" w:hAnsi="Mangal"/>
          <w:cs/>
        </w:rPr>
        <w:t>किए</w:t>
      </w:r>
      <w:r w:rsidR="007D0F00" w:rsidRPr="00056158">
        <w:rPr>
          <w:rFonts w:ascii="Mangal" w:hAnsi="Mangal" w:hint="cs"/>
          <w:cs/>
        </w:rPr>
        <w:t xml:space="preserve"> जाते </w:t>
      </w:r>
      <w:r w:rsidRPr="00056158">
        <w:rPr>
          <w:rFonts w:ascii="Mangal" w:hAnsi="Mangal"/>
          <w:cs/>
        </w:rPr>
        <w:t>हैं। प्रत्‍येक</w:t>
      </w:r>
      <w:r w:rsidRPr="00056158">
        <w:rPr>
          <w:rFonts w:ascii="Mangal" w:hAnsi="Mangal" w:hint="cs"/>
          <w:cs/>
        </w:rPr>
        <w:t xml:space="preserve"> समूह के अधिकार-क्षेत्र के अंतर्गत रेलपथ की लंबाई लगभग 5 से 8 किलोमीटर के बीच होती है।</w:t>
      </w:r>
    </w:p>
    <w:p w:rsidR="00E720C8" w:rsidRPr="00290F32" w:rsidRDefault="00E720C8" w:rsidP="007D0F00">
      <w:pPr>
        <w:spacing w:line="240" w:lineRule="auto"/>
        <w:rPr>
          <w:rFonts w:ascii="Mangal" w:hAnsi="Mangal"/>
          <w:sz w:val="8"/>
          <w:szCs w:val="8"/>
        </w:rPr>
      </w:pPr>
    </w:p>
    <w:p w:rsidR="005E1D2A" w:rsidRDefault="00E720C8" w:rsidP="007D0F00">
      <w:pPr>
        <w:spacing w:line="240" w:lineRule="auto"/>
        <w:rPr>
          <w:rFonts w:ascii="Mangal" w:hAnsi="Mangal"/>
        </w:rPr>
      </w:pPr>
      <w:r w:rsidRPr="00056158">
        <w:rPr>
          <w:rFonts w:ascii="Mangal" w:hAnsi="Mangal" w:hint="cs"/>
          <w:cs/>
        </w:rPr>
        <w:t xml:space="preserve">(घ): </w:t>
      </w:r>
      <w:r w:rsidR="005E1D2A">
        <w:rPr>
          <w:rFonts w:ascii="Mangal" w:hAnsi="Mangal" w:hint="cs"/>
          <w:cs/>
        </w:rPr>
        <w:t xml:space="preserve">संरक्षा संबंधी </w:t>
      </w:r>
      <w:r w:rsidR="00102826">
        <w:rPr>
          <w:rFonts w:ascii="Mangal" w:hAnsi="Mangal" w:hint="cs"/>
          <w:cs/>
        </w:rPr>
        <w:t>क्रिया</w:t>
      </w:r>
      <w:r w:rsidR="005E1D2A">
        <w:rPr>
          <w:rFonts w:ascii="Mangal" w:hAnsi="Mangal" w:hint="cs"/>
          <w:cs/>
        </w:rPr>
        <w:t xml:space="preserve">कलापों हेतु निधि की कोई कमी नहीं है। सरकार ने 2017-18 में भारतीय रेलों की संरक्षा में सुधार लाने हेतु पांच वर्ष की अवधि के लिए एक लाख करोड़ रुपए की राशि के </w:t>
      </w:r>
      <w:r w:rsidR="005E1D2A">
        <w:rPr>
          <w:rFonts w:ascii="Mangal" w:hAnsi="Mangal"/>
        </w:rPr>
        <w:t>‘</w:t>
      </w:r>
      <w:r w:rsidR="005E1D2A">
        <w:rPr>
          <w:rFonts w:ascii="Mangal" w:hAnsi="Mangal"/>
          <w:cs/>
        </w:rPr>
        <w:t>राष्‍ट्रीय</w:t>
      </w:r>
      <w:r w:rsidR="005E1D2A">
        <w:rPr>
          <w:rFonts w:ascii="Mangal" w:hAnsi="Mangal" w:hint="cs"/>
          <w:cs/>
        </w:rPr>
        <w:t xml:space="preserve"> रेल संरक्षा कोष</w:t>
      </w:r>
      <w:r w:rsidR="005E1D2A">
        <w:rPr>
          <w:rFonts w:ascii="Mangal" w:hAnsi="Mangal"/>
        </w:rPr>
        <w:t>’</w:t>
      </w:r>
      <w:r w:rsidR="005E1D2A">
        <w:rPr>
          <w:rFonts w:ascii="Mangal" w:hAnsi="Mangal" w:hint="cs"/>
          <w:cs/>
        </w:rPr>
        <w:t xml:space="preserve"> (आरआरएसके) का गठन किया है।</w:t>
      </w:r>
      <w:r w:rsidR="00AF4E07">
        <w:rPr>
          <w:rFonts w:ascii="Mangal" w:hAnsi="Mangal" w:hint="cs"/>
          <w:cs/>
        </w:rPr>
        <w:t xml:space="preserve"> विगत में</w:t>
      </w:r>
      <w:r w:rsidR="00AF4E07">
        <w:rPr>
          <w:rFonts w:ascii="Mangal" w:hAnsi="Mangal" w:hint="cs"/>
        </w:rPr>
        <w:t>,</w:t>
      </w:r>
      <w:r w:rsidR="00AF4E07">
        <w:rPr>
          <w:rFonts w:ascii="Mangal" w:hAnsi="Mangal" w:hint="cs"/>
          <w:cs/>
        </w:rPr>
        <w:t xml:space="preserve"> 2001-02 में 17000 करोड़ रुपए की राशि के विशेष रेल संरक्षा निधि (एसआरएसएफ) का </w:t>
      </w:r>
      <w:r w:rsidR="00102826">
        <w:rPr>
          <w:rFonts w:ascii="Mangal" w:hAnsi="Mangal" w:hint="cs"/>
          <w:cs/>
        </w:rPr>
        <w:t xml:space="preserve">सृजन </w:t>
      </w:r>
      <w:r w:rsidR="00AF4E07">
        <w:rPr>
          <w:rFonts w:ascii="Mangal" w:hAnsi="Mangal" w:hint="cs"/>
          <w:cs/>
        </w:rPr>
        <w:t xml:space="preserve">किया गया था। सरकार ने </w:t>
      </w:r>
      <w:r w:rsidR="0084351F">
        <w:rPr>
          <w:rFonts w:ascii="Mangal" w:hAnsi="Mangal" w:hint="cs"/>
          <w:cs/>
        </w:rPr>
        <w:t>प्रतिष्ठित वैज्ञानिक डा. अनिल काकोडकर की अध्‍यक्षता में उच्‍च स्‍तरीय संरक्षा समीक्षा समिति (एचएलएसआरसी) की अधिकांश सिफारिशें भी स्‍वीकार कर ली हैं। बिना चौकीदार वाले सभी समपारों को समाप्‍त करने</w:t>
      </w:r>
      <w:r w:rsidR="0084351F">
        <w:rPr>
          <w:rFonts w:ascii="Mangal" w:hAnsi="Mangal" w:hint="cs"/>
        </w:rPr>
        <w:t>,</w:t>
      </w:r>
      <w:r w:rsidR="0084351F">
        <w:rPr>
          <w:rFonts w:ascii="Mangal" w:hAnsi="Mangal" w:hint="cs"/>
          <w:cs/>
        </w:rPr>
        <w:t xml:space="preserve"> 2018-19 से लिंके हॉफमैन बुश (एलएचबी) सवारी डिब्‍बों का विनिर्माण करने और रेलपथ अनुरक्षण के </w:t>
      </w:r>
      <w:r w:rsidR="00D250F4">
        <w:rPr>
          <w:rFonts w:ascii="Mangal" w:hAnsi="Mangal" w:hint="cs"/>
          <w:cs/>
        </w:rPr>
        <w:t>मशीनीकरण को बढ़ाने का विनिश्‍चय किया गया है। इसके अलावा</w:t>
      </w:r>
      <w:r w:rsidR="00D250F4">
        <w:rPr>
          <w:rFonts w:ascii="Mangal" w:hAnsi="Mangal" w:hint="cs"/>
        </w:rPr>
        <w:t>,</w:t>
      </w:r>
      <w:r w:rsidR="00D250F4">
        <w:rPr>
          <w:rFonts w:ascii="Mangal" w:hAnsi="Mangal" w:hint="cs"/>
          <w:cs/>
        </w:rPr>
        <w:t xml:space="preserve"> रेलपथ नवीकरण के लिए प्राथमिकता </w:t>
      </w:r>
      <w:r w:rsidR="00102826">
        <w:rPr>
          <w:rFonts w:ascii="Mangal" w:hAnsi="Mangal" w:hint="cs"/>
          <w:cs/>
        </w:rPr>
        <w:t xml:space="preserve">के आधार </w:t>
      </w:r>
      <w:r w:rsidR="00D250F4">
        <w:rPr>
          <w:rFonts w:ascii="Mangal" w:hAnsi="Mangal" w:hint="cs"/>
          <w:cs/>
        </w:rPr>
        <w:t xml:space="preserve">पर </w:t>
      </w:r>
      <w:r w:rsidR="00102826">
        <w:rPr>
          <w:rFonts w:ascii="Mangal" w:hAnsi="Mangal" w:hint="cs"/>
          <w:cs/>
        </w:rPr>
        <w:t>पटरियों हेतु</w:t>
      </w:r>
      <w:r w:rsidR="00D250F4">
        <w:rPr>
          <w:rFonts w:ascii="Mangal" w:hAnsi="Mangal" w:hint="cs"/>
          <w:cs/>
        </w:rPr>
        <w:t xml:space="preserve"> निर्णय सितंबर 2017 में पहले ही </w:t>
      </w:r>
      <w:r w:rsidR="00102826">
        <w:rPr>
          <w:rFonts w:ascii="Mangal" w:hAnsi="Mangal" w:hint="cs"/>
          <w:cs/>
        </w:rPr>
        <w:t xml:space="preserve">लिया </w:t>
      </w:r>
      <w:r w:rsidR="00D250F4">
        <w:rPr>
          <w:rFonts w:ascii="Mangal" w:hAnsi="Mangal" w:hint="cs"/>
          <w:cs/>
        </w:rPr>
        <w:t>जा चुका है।</w:t>
      </w:r>
    </w:p>
    <w:p w:rsidR="005E1D2A" w:rsidRDefault="005E1D2A" w:rsidP="007D0F00">
      <w:pPr>
        <w:spacing w:line="240" w:lineRule="auto"/>
        <w:rPr>
          <w:rFonts w:ascii="Mangal" w:hAnsi="Mangal"/>
        </w:rPr>
      </w:pPr>
    </w:p>
    <w:p w:rsidR="00E720C8" w:rsidRPr="00056158" w:rsidRDefault="00E720C8" w:rsidP="007D0F00">
      <w:pPr>
        <w:spacing w:line="240" w:lineRule="auto"/>
        <w:rPr>
          <w:rFonts w:ascii="Mangal" w:hAnsi="Mangal"/>
        </w:rPr>
      </w:pPr>
      <w:r w:rsidRPr="00056158">
        <w:rPr>
          <w:rFonts w:ascii="Mangal" w:hAnsi="Mangal" w:hint="cs"/>
          <w:cs/>
        </w:rPr>
        <w:t>रेल पटरियों को रेलपथ नवीकरण कार्यों के तहत बदला जाता है</w:t>
      </w:r>
      <w:r w:rsidRPr="00056158">
        <w:rPr>
          <w:rFonts w:ascii="Mangal" w:hAnsi="Mangal" w:hint="cs"/>
        </w:rPr>
        <w:t>,</w:t>
      </w:r>
      <w:r w:rsidRPr="00056158">
        <w:rPr>
          <w:rFonts w:ascii="Mangal" w:hAnsi="Mangal" w:hint="cs"/>
          <w:cs/>
        </w:rPr>
        <w:t xml:space="preserve"> जो एक सतत प्रक्रिया है। रेलपथ नवीकरण कार्य आयु/स्‍थिति के आधार पर भारतीय रेल रेलपथ नियमावली में निर्धारित मानदंडों के आधार पर रेलपथ के किसी खंड का नवीकरण देय होने पर किए जाते हैं। रेलपथ नवीकरण कार्यों की योजना प्रत्‍येक वर्ष अग्रिम तौर पर बनाई जाती है और रेलपथ की स्‍थिति तथा </w:t>
      </w:r>
      <w:r w:rsidR="00D250F4">
        <w:rPr>
          <w:rFonts w:ascii="Mangal" w:hAnsi="Mangal" w:hint="cs"/>
          <w:cs/>
        </w:rPr>
        <w:t xml:space="preserve">अन्‍य कारकों </w:t>
      </w:r>
      <w:r w:rsidRPr="00056158">
        <w:rPr>
          <w:rFonts w:ascii="Mangal" w:hAnsi="Mangal" w:hint="cs"/>
          <w:cs/>
        </w:rPr>
        <w:t>के अनुसार इनके निष्‍पादन की प्राथमिकता निर्धारित की जाती है</w:t>
      </w:r>
      <w:r w:rsidRPr="00056158">
        <w:rPr>
          <w:rFonts w:ascii="Mangal" w:hAnsi="Mangal" w:hint="cs"/>
        </w:rPr>
        <w:t>,</w:t>
      </w:r>
      <w:r w:rsidRPr="00056158">
        <w:rPr>
          <w:rFonts w:ascii="Mangal" w:hAnsi="Mangal" w:hint="cs"/>
          <w:cs/>
        </w:rPr>
        <w:t xml:space="preserve"> जिसमें रेलपथ को सदैव अच्‍छी</w:t>
      </w:r>
      <w:r w:rsidR="00D250F4">
        <w:rPr>
          <w:rFonts w:ascii="Mangal" w:hAnsi="Mangal" w:hint="cs"/>
          <w:cs/>
        </w:rPr>
        <w:t xml:space="preserve"> </w:t>
      </w:r>
      <w:r w:rsidRPr="00056158">
        <w:rPr>
          <w:rFonts w:ascii="Mangal" w:hAnsi="Mangal" w:hint="cs"/>
          <w:cs/>
        </w:rPr>
        <w:t>स्‍थिति में रखना सुनिश्‍चित किया जाता है।</w:t>
      </w:r>
    </w:p>
    <w:p w:rsidR="00E720C8" w:rsidRPr="00056158" w:rsidRDefault="00E720C8" w:rsidP="007D0F00">
      <w:pPr>
        <w:spacing w:line="240" w:lineRule="auto"/>
        <w:rPr>
          <w:rFonts w:ascii="Mangal" w:hAnsi="Mangal"/>
        </w:rPr>
      </w:pPr>
    </w:p>
    <w:p w:rsidR="00E720C8" w:rsidRPr="00056158" w:rsidRDefault="00E720C8" w:rsidP="007D0F00">
      <w:pPr>
        <w:spacing w:line="240" w:lineRule="auto"/>
        <w:rPr>
          <w:rFonts w:ascii="Mangal" w:hAnsi="Mangal"/>
          <w:cs/>
        </w:rPr>
      </w:pPr>
      <w:r w:rsidRPr="00056158">
        <w:rPr>
          <w:rFonts w:ascii="Mangal" w:hAnsi="Mangal" w:hint="cs"/>
          <w:cs/>
        </w:rPr>
        <w:t>01.04.2017 की स्‍थिति के अनुसार</w:t>
      </w:r>
      <w:r w:rsidRPr="00056158">
        <w:rPr>
          <w:rFonts w:ascii="Mangal" w:hAnsi="Mangal" w:hint="cs"/>
        </w:rPr>
        <w:t>,</w:t>
      </w:r>
      <w:r w:rsidRPr="00056158">
        <w:rPr>
          <w:rFonts w:ascii="Mangal" w:hAnsi="Mangal" w:hint="cs"/>
          <w:cs/>
        </w:rPr>
        <w:t xml:space="preserve"> भारतीय रेलों पर रेलपथ नवीकरण के लिए 7546 कि.मी. लंबाई के रेलपथ को स्‍वीकृत किया गया है। अन्‍य संबद्ध नवीकरण कार्यों के साथ स्‍वीकृत रेलपथ नवीकरण कार्यों की अनुमानित लागत 26000 करोड़ रुपए है। आम तौर पर</w:t>
      </w:r>
      <w:r w:rsidRPr="00056158">
        <w:rPr>
          <w:rFonts w:ascii="Mangal" w:hAnsi="Mangal" w:hint="cs"/>
        </w:rPr>
        <w:t>,</w:t>
      </w:r>
      <w:r w:rsidRPr="00056158">
        <w:rPr>
          <w:rFonts w:ascii="Mangal" w:hAnsi="Mangal" w:hint="cs"/>
          <w:cs/>
        </w:rPr>
        <w:t xml:space="preserve"> रेलपथ नवीकरण कार्य उनके स्‍वीकृत होने के दो से तीन वर्षों में पूरे किए जाते हैं। वर्ष 2017-18 के लिए</w:t>
      </w:r>
      <w:r w:rsidRPr="00056158">
        <w:rPr>
          <w:rFonts w:ascii="Mangal" w:hAnsi="Mangal" w:hint="cs"/>
        </w:rPr>
        <w:t>,</w:t>
      </w:r>
      <w:r w:rsidRPr="00056158">
        <w:rPr>
          <w:rFonts w:ascii="Mangal" w:hAnsi="Mangal" w:hint="cs"/>
          <w:cs/>
        </w:rPr>
        <w:t xml:space="preserve"> रेलपथ नवीकरण कार्यों हेतु 9960.79 करोड़ रुपए का बजट परिव्‍यय आबंटित किया गया है।</w:t>
      </w:r>
    </w:p>
    <w:p w:rsidR="00E720C8" w:rsidRPr="00056158" w:rsidRDefault="00E720C8" w:rsidP="007D0F00">
      <w:pPr>
        <w:spacing w:line="240" w:lineRule="auto"/>
        <w:rPr>
          <w:rFonts w:ascii="Mangal" w:hAnsi="Mangal"/>
        </w:rPr>
      </w:pPr>
    </w:p>
    <w:p w:rsidR="00E720C8" w:rsidRPr="00056158" w:rsidRDefault="00E720C8" w:rsidP="007D0F00">
      <w:pPr>
        <w:spacing w:line="240" w:lineRule="auto"/>
        <w:jc w:val="center"/>
        <w:rPr>
          <w:rFonts w:ascii="Mangal" w:hAnsi="Mangal"/>
        </w:rPr>
      </w:pPr>
      <w:r w:rsidRPr="00056158">
        <w:rPr>
          <w:rFonts w:ascii="Mangal" w:hAnsi="Mangal" w:hint="cs"/>
          <w:cs/>
        </w:rPr>
        <w:t>******</w:t>
      </w:r>
    </w:p>
    <w:p w:rsidR="00873299" w:rsidRPr="00056158" w:rsidRDefault="00873299" w:rsidP="007D0F00">
      <w:pPr>
        <w:spacing w:line="240" w:lineRule="auto"/>
        <w:rPr>
          <w:rFonts w:ascii="Mangal" w:hAnsi="Mangal"/>
        </w:rPr>
      </w:pPr>
    </w:p>
    <w:p w:rsidR="0064055B" w:rsidRPr="00056158" w:rsidRDefault="00102826" w:rsidP="007D0F00">
      <w:pPr>
        <w:spacing w:line="240" w:lineRule="auto"/>
      </w:pPr>
      <w:r>
        <w:rPr>
          <w:rFonts w:hint="cs"/>
          <w:cs/>
        </w:rPr>
        <w:t xml:space="preserve"> </w:t>
      </w:r>
    </w:p>
    <w:sectPr w:rsidR="0064055B" w:rsidRPr="00056158" w:rsidSect="00290F32">
      <w:pgSz w:w="12240" w:h="15840"/>
      <w:pgMar w:top="990" w:right="126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724D6"/>
    <w:rsid w:val="00056158"/>
    <w:rsid w:val="00102826"/>
    <w:rsid w:val="00290F32"/>
    <w:rsid w:val="00314945"/>
    <w:rsid w:val="00320901"/>
    <w:rsid w:val="00434121"/>
    <w:rsid w:val="00437935"/>
    <w:rsid w:val="005B6314"/>
    <w:rsid w:val="005B7B14"/>
    <w:rsid w:val="005C5C5E"/>
    <w:rsid w:val="005E1D2A"/>
    <w:rsid w:val="0064055B"/>
    <w:rsid w:val="006556F5"/>
    <w:rsid w:val="00751D8E"/>
    <w:rsid w:val="007724D6"/>
    <w:rsid w:val="007D0F00"/>
    <w:rsid w:val="00837F7A"/>
    <w:rsid w:val="0084351F"/>
    <w:rsid w:val="00873299"/>
    <w:rsid w:val="008C38A3"/>
    <w:rsid w:val="008C4DFC"/>
    <w:rsid w:val="009158A0"/>
    <w:rsid w:val="009A311C"/>
    <w:rsid w:val="00A71629"/>
    <w:rsid w:val="00AA2D4F"/>
    <w:rsid w:val="00AF4E07"/>
    <w:rsid w:val="00BD3017"/>
    <w:rsid w:val="00D250F4"/>
    <w:rsid w:val="00DE7A9E"/>
    <w:rsid w:val="00E720C8"/>
    <w:rsid w:val="00F90F56"/>
    <w:rsid w:val="00FB214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D6"/>
    <w:pPr>
      <w:spacing w:after="0" w:line="300" w:lineRule="auto"/>
      <w:jc w:val="both"/>
    </w:pPr>
    <w:rPr>
      <w:rFonts w:ascii="Arial" w:hAnsi="Arial"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24D6"/>
    <w:pPr>
      <w:spacing w:after="0" w:line="240" w:lineRule="auto"/>
    </w:pPr>
    <w:rPr>
      <w:rFonts w:ascii="Calibri" w:eastAsia="Times New Roman" w:hAnsi="Calibri" w:cs="Mangal"/>
      <w:szCs w:val="20"/>
      <w:lang w:val="en-IN" w:bidi="hi-IN"/>
    </w:rPr>
  </w:style>
  <w:style w:type="character" w:customStyle="1" w:styleId="ListParagraphChar">
    <w:name w:val="List Paragraph Char"/>
    <w:link w:val="ListParagraph"/>
    <w:uiPriority w:val="34"/>
    <w:locked/>
    <w:rsid w:val="007724D6"/>
    <w:rPr>
      <w:rFonts w:ascii="Calibri" w:eastAsia="Calibri" w:hAnsi="Calibri" w:cs="Mangal"/>
      <w:sz w:val="20"/>
      <w:lang w:val="en-IN" w:eastAsia="ja-JP"/>
    </w:rPr>
  </w:style>
  <w:style w:type="paragraph" w:styleId="ListParagraph">
    <w:name w:val="List Paragraph"/>
    <w:basedOn w:val="Normal"/>
    <w:link w:val="ListParagraphChar"/>
    <w:uiPriority w:val="34"/>
    <w:qFormat/>
    <w:rsid w:val="007724D6"/>
    <w:pPr>
      <w:spacing w:after="200" w:line="276" w:lineRule="auto"/>
      <w:ind w:left="720"/>
      <w:jc w:val="left"/>
    </w:pPr>
    <w:rPr>
      <w:rFonts w:ascii="Calibri" w:eastAsia="Calibri" w:hAnsi="Calibri"/>
      <w:sz w:val="20"/>
      <w:szCs w:val="22"/>
      <w:lang w:val="en-IN" w:eastAsia="ja-JP" w:bidi="ar-SA"/>
    </w:rPr>
  </w:style>
  <w:style w:type="character" w:customStyle="1" w:styleId="NoSpacingChar">
    <w:name w:val="No Spacing Char"/>
    <w:link w:val="NoSpacing"/>
    <w:uiPriority w:val="1"/>
    <w:locked/>
    <w:rsid w:val="007724D6"/>
    <w:rPr>
      <w:rFonts w:ascii="Calibri" w:eastAsia="Times New Roman" w:hAnsi="Calibri" w:cs="Mangal"/>
      <w:szCs w:val="20"/>
      <w:lang w:val="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4101</dc:creator>
  <cp:lastModifiedBy>Nitin</cp:lastModifiedBy>
  <cp:revision>2</cp:revision>
  <cp:lastPrinted>2017-12-21T18:07:00Z</cp:lastPrinted>
  <dcterms:created xsi:type="dcterms:W3CDTF">2017-12-22T05:03:00Z</dcterms:created>
  <dcterms:modified xsi:type="dcterms:W3CDTF">2017-12-22T05:03:00Z</dcterms:modified>
</cp:coreProperties>
</file>