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AB2" w:rsidRPr="005F7AB2" w:rsidRDefault="005F7AB2" w:rsidP="005F7AB2">
      <w:pPr>
        <w:spacing w:after="0" w:line="240" w:lineRule="auto"/>
        <w:ind w:right="-330"/>
        <w:jc w:val="right"/>
        <w:rPr>
          <w:rFonts w:ascii="Mangal" w:cs="Mangal"/>
          <w:b/>
          <w:bCs/>
          <w:szCs w:val="22"/>
        </w:rPr>
      </w:pPr>
      <w:r w:rsidRPr="005F7AB2">
        <w:rPr>
          <w:rFonts w:ascii="Mangal" w:cs="Mangal" w:hint="cs"/>
          <w:b/>
          <w:bCs/>
          <w:szCs w:val="22"/>
          <w:cs/>
        </w:rPr>
        <w:t>मूल हिन्‍दी में</w:t>
      </w:r>
    </w:p>
    <w:p w:rsidR="007B006F" w:rsidRPr="005F7AB2" w:rsidRDefault="007B006F" w:rsidP="007B006F">
      <w:pPr>
        <w:spacing w:after="0" w:line="240" w:lineRule="auto"/>
        <w:ind w:right="-330"/>
        <w:jc w:val="center"/>
        <w:rPr>
          <w:rFonts w:ascii="Mangal" w:cs="Mangal"/>
          <w:b/>
          <w:bCs/>
          <w:szCs w:val="22"/>
        </w:rPr>
      </w:pPr>
      <w:r w:rsidRPr="005F7AB2">
        <w:rPr>
          <w:rFonts w:ascii="Mangal" w:cs="Mangal" w:hint="cs"/>
          <w:b/>
          <w:bCs/>
          <w:szCs w:val="22"/>
          <w:cs/>
        </w:rPr>
        <w:t>भारत सरकार</w:t>
      </w:r>
    </w:p>
    <w:p w:rsidR="007B006F" w:rsidRPr="005F7AB2" w:rsidRDefault="007B006F" w:rsidP="007B006F">
      <w:pPr>
        <w:spacing w:after="0" w:line="240" w:lineRule="auto"/>
        <w:ind w:right="-330"/>
        <w:jc w:val="center"/>
        <w:rPr>
          <w:rFonts w:ascii="Mangal" w:cs="Mangal"/>
          <w:b/>
          <w:bCs/>
          <w:szCs w:val="22"/>
        </w:rPr>
      </w:pPr>
      <w:r w:rsidRPr="005F7AB2">
        <w:rPr>
          <w:rFonts w:ascii="Mangal" w:cs="Mangal" w:hint="cs"/>
          <w:b/>
          <w:bCs/>
          <w:szCs w:val="22"/>
          <w:cs/>
        </w:rPr>
        <w:t>पर्यावरण, वन और जलवायु परिवर्तन मंत्रालय</w:t>
      </w:r>
    </w:p>
    <w:p w:rsidR="007B006F" w:rsidRPr="005F7AB2" w:rsidRDefault="007B006F" w:rsidP="007B006F">
      <w:pPr>
        <w:spacing w:after="0" w:line="240" w:lineRule="auto"/>
        <w:ind w:right="-330"/>
        <w:jc w:val="center"/>
        <w:rPr>
          <w:rFonts w:ascii="Mangal" w:cs="Mangal"/>
          <w:b/>
          <w:bCs/>
          <w:szCs w:val="22"/>
          <w:cs/>
        </w:rPr>
      </w:pPr>
      <w:r w:rsidRPr="005F7AB2">
        <w:rPr>
          <w:rFonts w:ascii="Mangal" w:cs="Mangal" w:hint="cs"/>
          <w:b/>
          <w:bCs/>
          <w:szCs w:val="22"/>
          <w:cs/>
        </w:rPr>
        <w:t>राज्‍य सभा</w:t>
      </w:r>
    </w:p>
    <w:p w:rsidR="007B006F" w:rsidRPr="005F7AB2" w:rsidRDefault="007B006F" w:rsidP="007B006F">
      <w:pPr>
        <w:spacing w:after="0" w:line="240" w:lineRule="auto"/>
        <w:ind w:right="-330"/>
        <w:jc w:val="center"/>
        <w:rPr>
          <w:rFonts w:ascii="Mangal" w:cs="Mangal"/>
          <w:b/>
          <w:bCs/>
          <w:szCs w:val="22"/>
        </w:rPr>
      </w:pPr>
      <w:r w:rsidRPr="005F7AB2">
        <w:rPr>
          <w:rFonts w:ascii="Mangal" w:cs="Mangal" w:hint="cs"/>
          <w:b/>
          <w:bCs/>
          <w:szCs w:val="22"/>
          <w:cs/>
        </w:rPr>
        <w:t>अतारांकित प्रश्न सं. 3557</w:t>
      </w:r>
    </w:p>
    <w:p w:rsidR="007B006F" w:rsidRPr="005F7AB2" w:rsidRDefault="006E5E63" w:rsidP="007B006F">
      <w:pPr>
        <w:spacing w:after="0" w:line="240" w:lineRule="auto"/>
        <w:ind w:right="-330"/>
        <w:jc w:val="center"/>
        <w:rPr>
          <w:rFonts w:ascii="Mangal" w:cs="Mangal"/>
          <w:b/>
          <w:bCs/>
          <w:szCs w:val="22"/>
        </w:rPr>
      </w:pPr>
      <w:r>
        <w:rPr>
          <w:rFonts w:ascii="Mangal" w:cs="Mangal" w:hint="cs"/>
          <w:b/>
          <w:bCs/>
          <w:szCs w:val="22"/>
          <w:cs/>
        </w:rPr>
        <w:t>03</w:t>
      </w:r>
      <w:r w:rsidR="007B006F" w:rsidRPr="005F7AB2">
        <w:rPr>
          <w:rFonts w:ascii="Mangal" w:cs="Mangal" w:hint="cs"/>
          <w:b/>
          <w:bCs/>
          <w:szCs w:val="22"/>
        </w:rPr>
        <w:t>.0</w:t>
      </w:r>
      <w:r w:rsidR="007B006F" w:rsidRPr="005F7AB2">
        <w:rPr>
          <w:rFonts w:ascii="Mangal" w:cs="Mangal" w:hint="cs"/>
          <w:b/>
          <w:bCs/>
          <w:szCs w:val="22"/>
          <w:cs/>
        </w:rPr>
        <w:t>4</w:t>
      </w:r>
      <w:r w:rsidR="007B006F" w:rsidRPr="005F7AB2">
        <w:rPr>
          <w:rFonts w:ascii="Mangal" w:cs="Mangal" w:hint="cs"/>
          <w:b/>
          <w:bCs/>
          <w:szCs w:val="22"/>
        </w:rPr>
        <w:t>.201</w:t>
      </w:r>
      <w:r w:rsidR="007B006F" w:rsidRPr="005F7AB2">
        <w:rPr>
          <w:rFonts w:ascii="Mangal" w:cs="Mangal" w:hint="cs"/>
          <w:b/>
          <w:bCs/>
          <w:szCs w:val="22"/>
          <w:cs/>
        </w:rPr>
        <w:t>7 को उत्तर के लिए</w:t>
      </w:r>
    </w:p>
    <w:p w:rsidR="007B006F" w:rsidRPr="00BB23BF" w:rsidRDefault="007B006F" w:rsidP="007B006F">
      <w:pPr>
        <w:spacing w:after="0" w:line="240" w:lineRule="auto"/>
        <w:ind w:right="-330"/>
        <w:jc w:val="center"/>
        <w:rPr>
          <w:rFonts w:ascii="Mangal" w:cs="Mangal"/>
          <w:b/>
          <w:bCs/>
          <w:sz w:val="14"/>
          <w:szCs w:val="14"/>
        </w:rPr>
      </w:pPr>
    </w:p>
    <w:p w:rsidR="007B006F" w:rsidRPr="005F7AB2" w:rsidRDefault="007B006F" w:rsidP="007B006F">
      <w:pPr>
        <w:spacing w:after="0" w:line="240" w:lineRule="auto"/>
        <w:ind w:right="-330"/>
        <w:jc w:val="center"/>
        <w:rPr>
          <w:rFonts w:ascii="Dev-Eng Natraj New Unicode" w:hAnsi="Dev-Eng Natraj New Unicode"/>
          <w:b/>
          <w:bCs/>
          <w:szCs w:val="22"/>
        </w:rPr>
      </w:pPr>
      <w:r w:rsidRPr="005F7AB2">
        <w:rPr>
          <w:rFonts w:ascii="Dev-Eng Natraj New Unicode" w:hAnsi="Dev-Eng Natraj New Unicode" w:hint="cs"/>
          <w:b/>
          <w:bCs/>
          <w:szCs w:val="22"/>
          <w:cs/>
        </w:rPr>
        <w:t>राष्ट्रीय</w:t>
      </w:r>
      <w:r w:rsidRPr="005F7AB2">
        <w:rPr>
          <w:rFonts w:ascii="Dev-Eng Natraj New Unicode" w:hAnsi="Dev-Eng Natraj New Unicode"/>
          <w:b/>
          <w:bCs/>
          <w:szCs w:val="22"/>
          <w:cs/>
        </w:rPr>
        <w:t xml:space="preserve"> </w:t>
      </w:r>
      <w:r w:rsidRPr="005F7AB2">
        <w:rPr>
          <w:rFonts w:ascii="Dev-Eng Natraj New Unicode" w:hAnsi="Dev-Eng Natraj New Unicode" w:hint="cs"/>
          <w:b/>
          <w:bCs/>
          <w:szCs w:val="22"/>
          <w:cs/>
        </w:rPr>
        <w:t>राजधानी</w:t>
      </w:r>
      <w:r w:rsidRPr="005F7AB2">
        <w:rPr>
          <w:rFonts w:ascii="Dev-Eng Natraj New Unicode" w:hAnsi="Dev-Eng Natraj New Unicode"/>
          <w:b/>
          <w:bCs/>
          <w:szCs w:val="22"/>
          <w:cs/>
        </w:rPr>
        <w:t xml:space="preserve"> </w:t>
      </w:r>
      <w:r w:rsidRPr="005F7AB2">
        <w:rPr>
          <w:rFonts w:ascii="Dev-Eng Natraj New Unicode" w:hAnsi="Dev-Eng Natraj New Unicode" w:hint="cs"/>
          <w:b/>
          <w:bCs/>
          <w:szCs w:val="22"/>
          <w:cs/>
        </w:rPr>
        <w:t>क्षेत्र</w:t>
      </w:r>
      <w:r w:rsidRPr="005F7AB2">
        <w:rPr>
          <w:rFonts w:ascii="Dev-Eng Natraj New Unicode" w:hAnsi="Dev-Eng Natraj New Unicode"/>
          <w:b/>
          <w:bCs/>
          <w:szCs w:val="22"/>
          <w:cs/>
        </w:rPr>
        <w:t xml:space="preserve"> </w:t>
      </w:r>
      <w:r w:rsidRPr="005F7AB2">
        <w:rPr>
          <w:rFonts w:ascii="Dev-Eng Natraj New Unicode" w:hAnsi="Dev-Eng Natraj New Unicode" w:hint="cs"/>
          <w:b/>
          <w:bCs/>
          <w:szCs w:val="22"/>
          <w:cs/>
        </w:rPr>
        <w:t>के</w:t>
      </w:r>
      <w:r w:rsidRPr="005F7AB2">
        <w:rPr>
          <w:rFonts w:ascii="Dev-Eng Natraj New Unicode" w:hAnsi="Dev-Eng Natraj New Unicode"/>
          <w:b/>
          <w:bCs/>
          <w:szCs w:val="22"/>
          <w:cs/>
        </w:rPr>
        <w:t xml:space="preserve"> </w:t>
      </w:r>
      <w:r w:rsidRPr="005F7AB2">
        <w:rPr>
          <w:rFonts w:ascii="Dev-Eng Natraj New Unicode" w:hAnsi="Dev-Eng Natraj New Unicode" w:hint="cs"/>
          <w:b/>
          <w:bCs/>
          <w:szCs w:val="22"/>
          <w:cs/>
        </w:rPr>
        <w:t>हरित</w:t>
      </w:r>
      <w:r w:rsidRPr="005F7AB2">
        <w:rPr>
          <w:rFonts w:ascii="Dev-Eng Natraj New Unicode" w:hAnsi="Dev-Eng Natraj New Unicode"/>
          <w:b/>
          <w:bCs/>
          <w:szCs w:val="22"/>
          <w:cs/>
        </w:rPr>
        <w:t xml:space="preserve"> </w:t>
      </w:r>
      <w:r w:rsidRPr="005F7AB2">
        <w:rPr>
          <w:rFonts w:ascii="Dev-Eng Natraj New Unicode" w:hAnsi="Dev-Eng Natraj New Unicode" w:hint="cs"/>
          <w:b/>
          <w:bCs/>
          <w:szCs w:val="22"/>
          <w:cs/>
        </w:rPr>
        <w:t>क्षेत्र</w:t>
      </w:r>
      <w:r w:rsidRPr="005F7AB2">
        <w:rPr>
          <w:rFonts w:ascii="Dev-Eng Natraj New Unicode" w:hAnsi="Dev-Eng Natraj New Unicode"/>
          <w:b/>
          <w:bCs/>
          <w:szCs w:val="22"/>
          <w:cs/>
        </w:rPr>
        <w:t xml:space="preserve"> </w:t>
      </w:r>
      <w:r w:rsidRPr="005F7AB2">
        <w:rPr>
          <w:rFonts w:ascii="Dev-Eng Natraj New Unicode" w:hAnsi="Dev-Eng Natraj New Unicode" w:hint="cs"/>
          <w:b/>
          <w:bCs/>
          <w:szCs w:val="22"/>
          <w:cs/>
        </w:rPr>
        <w:t>में</w:t>
      </w:r>
      <w:r w:rsidRPr="005F7AB2">
        <w:rPr>
          <w:rFonts w:ascii="Dev-Eng Natraj New Unicode" w:hAnsi="Dev-Eng Natraj New Unicode"/>
          <w:b/>
          <w:bCs/>
          <w:szCs w:val="22"/>
          <w:cs/>
        </w:rPr>
        <w:t xml:space="preserve"> </w:t>
      </w:r>
      <w:r w:rsidRPr="005F7AB2">
        <w:rPr>
          <w:rFonts w:ascii="Dev-Eng Natraj New Unicode" w:hAnsi="Dev-Eng Natraj New Unicode" w:hint="cs"/>
          <w:b/>
          <w:bCs/>
          <w:szCs w:val="22"/>
          <w:cs/>
        </w:rPr>
        <w:t>कमी</w:t>
      </w:r>
    </w:p>
    <w:p w:rsidR="007B006F" w:rsidRPr="005F7AB2" w:rsidRDefault="007B006F" w:rsidP="007B006F">
      <w:pPr>
        <w:spacing w:after="0" w:line="240" w:lineRule="auto"/>
        <w:ind w:right="-330"/>
        <w:jc w:val="center"/>
        <w:rPr>
          <w:rFonts w:ascii="Dev-Eng Natraj New Unicode" w:hAnsi="Dev-Eng Natraj New Unicode"/>
          <w:b/>
          <w:bCs/>
          <w:szCs w:val="22"/>
        </w:rPr>
      </w:pPr>
    </w:p>
    <w:p w:rsidR="007B006F" w:rsidRPr="005F7AB2" w:rsidRDefault="007B006F" w:rsidP="007B006F">
      <w:pPr>
        <w:spacing w:after="0" w:line="240" w:lineRule="auto"/>
        <w:ind w:right="-330"/>
        <w:jc w:val="both"/>
        <w:rPr>
          <w:rFonts w:ascii="Dev-Eng Natraj New Unicode" w:hAnsi="Dev-Eng Natraj New Unicode"/>
          <w:szCs w:val="22"/>
        </w:rPr>
      </w:pPr>
      <w:r w:rsidRPr="005F7AB2">
        <w:rPr>
          <w:rFonts w:ascii="Dev-Eng Natraj New Unicode" w:hAnsi="Dev-Eng Natraj New Unicode" w:hint="cs"/>
          <w:b/>
          <w:bCs/>
          <w:szCs w:val="22"/>
          <w:cs/>
        </w:rPr>
        <w:t>3557</w:t>
      </w:r>
      <w:r w:rsidRPr="005F7AB2">
        <w:rPr>
          <w:rFonts w:ascii="Dev-Eng Natraj New Unicode" w:hAnsi="Dev-Eng Natraj New Unicode" w:cs="Dev-Eng Natraj New Unicode"/>
          <w:b/>
          <w:bCs/>
          <w:szCs w:val="22"/>
        </w:rPr>
        <w:t xml:space="preserve">. </w:t>
      </w:r>
      <w:r w:rsidRPr="005F7AB2">
        <w:rPr>
          <w:rFonts w:ascii="Dev-Eng Natraj New Unicode" w:hAnsi="Dev-Eng Natraj New Unicode" w:hint="cs"/>
          <w:b/>
          <w:bCs/>
          <w:szCs w:val="22"/>
          <w:cs/>
        </w:rPr>
        <w:t>श्री</w:t>
      </w:r>
      <w:r w:rsidRPr="005F7AB2">
        <w:rPr>
          <w:rFonts w:ascii="Dev-Eng Natraj New Unicode" w:hAnsi="Dev-Eng Natraj New Unicode"/>
          <w:b/>
          <w:bCs/>
          <w:szCs w:val="22"/>
          <w:cs/>
        </w:rPr>
        <w:t xml:space="preserve"> </w:t>
      </w:r>
      <w:r w:rsidRPr="005F7AB2">
        <w:rPr>
          <w:rFonts w:ascii="Dev-Eng Natraj New Unicode" w:hAnsi="Dev-Eng Natraj New Unicode" w:hint="cs"/>
          <w:b/>
          <w:bCs/>
          <w:szCs w:val="22"/>
          <w:cs/>
        </w:rPr>
        <w:t>प्रभात</w:t>
      </w:r>
      <w:r w:rsidRPr="005F7AB2">
        <w:rPr>
          <w:rFonts w:ascii="Dev-Eng Natraj New Unicode" w:hAnsi="Dev-Eng Natraj New Unicode"/>
          <w:b/>
          <w:bCs/>
          <w:szCs w:val="22"/>
          <w:cs/>
        </w:rPr>
        <w:t xml:space="preserve"> </w:t>
      </w:r>
      <w:r w:rsidRPr="005F7AB2">
        <w:rPr>
          <w:rFonts w:ascii="Dev-Eng Natraj New Unicode" w:hAnsi="Dev-Eng Natraj New Unicode" w:hint="cs"/>
          <w:b/>
          <w:bCs/>
          <w:szCs w:val="22"/>
          <w:cs/>
        </w:rPr>
        <w:t>झा</w:t>
      </w:r>
      <w:r w:rsidRPr="005F7AB2">
        <w:rPr>
          <w:rFonts w:ascii="Dev-Eng Natraj New Unicode" w:hAnsi="Dev-Eng Natraj New Unicode"/>
          <w:b/>
          <w:bCs/>
          <w:szCs w:val="22"/>
        </w:rPr>
        <w:t>:</w:t>
      </w:r>
      <w:r w:rsidRPr="005F7AB2">
        <w:rPr>
          <w:rFonts w:ascii="Dev-Eng Natraj New Unicode" w:hAnsi="Dev-Eng Natraj New Unicode"/>
          <w:szCs w:val="22"/>
        </w:rPr>
        <w:t xml:space="preserve"> </w:t>
      </w:r>
    </w:p>
    <w:p w:rsidR="007B006F" w:rsidRPr="005F7AB2" w:rsidRDefault="007B006F" w:rsidP="007B006F">
      <w:pPr>
        <w:spacing w:after="0" w:line="240" w:lineRule="auto"/>
        <w:ind w:right="-330"/>
        <w:jc w:val="both"/>
        <w:rPr>
          <w:rFonts w:ascii="Dev-Eng Natraj New Unicode" w:hAnsi="Dev-Eng Natraj New Unicode"/>
          <w:b/>
          <w:bCs/>
          <w:szCs w:val="22"/>
        </w:rPr>
      </w:pPr>
      <w:r w:rsidRPr="005F7AB2">
        <w:rPr>
          <w:rFonts w:ascii="Dev-Eng Natraj New Unicode" w:hAnsi="Dev-Eng Natraj New Unicode" w:hint="cs"/>
          <w:b/>
          <w:bCs/>
          <w:szCs w:val="22"/>
          <w:cs/>
        </w:rPr>
        <w:t xml:space="preserve">     श्री</w:t>
      </w:r>
      <w:r w:rsidRPr="005F7AB2">
        <w:rPr>
          <w:rFonts w:ascii="Dev-Eng Natraj New Unicode" w:hAnsi="Dev-Eng Natraj New Unicode"/>
          <w:b/>
          <w:bCs/>
          <w:szCs w:val="22"/>
          <w:cs/>
        </w:rPr>
        <w:t xml:space="preserve"> </w:t>
      </w:r>
      <w:r w:rsidRPr="005F7AB2">
        <w:rPr>
          <w:rFonts w:ascii="Dev-Eng Natraj New Unicode" w:hAnsi="Dev-Eng Natraj New Unicode" w:hint="cs"/>
          <w:b/>
          <w:bCs/>
          <w:szCs w:val="22"/>
          <w:cs/>
        </w:rPr>
        <w:t>राजकुमार</w:t>
      </w:r>
      <w:r w:rsidRPr="005F7AB2">
        <w:rPr>
          <w:rFonts w:ascii="Dev-Eng Natraj New Unicode" w:hAnsi="Dev-Eng Natraj New Unicode"/>
          <w:b/>
          <w:bCs/>
          <w:szCs w:val="22"/>
          <w:cs/>
        </w:rPr>
        <w:t xml:space="preserve"> </w:t>
      </w:r>
      <w:r w:rsidRPr="005F7AB2">
        <w:rPr>
          <w:rFonts w:ascii="Dev-Eng Natraj New Unicode" w:hAnsi="Dev-Eng Natraj New Unicode" w:hint="cs"/>
          <w:b/>
          <w:bCs/>
          <w:szCs w:val="22"/>
          <w:cs/>
        </w:rPr>
        <w:t>धूत</w:t>
      </w:r>
      <w:r w:rsidRPr="005F7AB2">
        <w:rPr>
          <w:rFonts w:ascii="Dev-Eng Natraj New Unicode" w:hAnsi="Dev-Eng Natraj New Unicode"/>
          <w:b/>
          <w:bCs/>
          <w:szCs w:val="22"/>
        </w:rPr>
        <w:t>:</w:t>
      </w:r>
    </w:p>
    <w:p w:rsidR="007B006F" w:rsidRPr="00BB23BF" w:rsidRDefault="007B006F" w:rsidP="007B006F">
      <w:pPr>
        <w:spacing w:after="0" w:line="240" w:lineRule="auto"/>
        <w:ind w:right="-330"/>
        <w:jc w:val="both"/>
        <w:rPr>
          <w:rFonts w:ascii="Dev-Eng Natraj New Unicode" w:hAnsi="Dev-Eng Natraj New Unicode"/>
          <w:b/>
          <w:bCs/>
          <w:sz w:val="14"/>
          <w:szCs w:val="14"/>
        </w:rPr>
      </w:pPr>
    </w:p>
    <w:p w:rsidR="007B006F" w:rsidRPr="005F7AB2" w:rsidRDefault="007B006F" w:rsidP="007B006F">
      <w:pPr>
        <w:spacing w:after="0" w:line="240" w:lineRule="auto"/>
        <w:ind w:right="-330" w:firstLine="720"/>
        <w:jc w:val="both"/>
        <w:rPr>
          <w:rFonts w:ascii="Mangal" w:hAnsi="Mangal" w:cs="Mangal"/>
          <w:szCs w:val="22"/>
        </w:rPr>
      </w:pPr>
      <w:r w:rsidRPr="005F7AB2">
        <w:rPr>
          <w:rFonts w:ascii="Mangal" w:hAnsi="Mangal" w:cs="Mangal" w:hint="cs"/>
          <w:szCs w:val="22"/>
          <w:cs/>
        </w:rPr>
        <w:t xml:space="preserve">क्या </w:t>
      </w:r>
      <w:r w:rsidRPr="005F7AB2">
        <w:rPr>
          <w:rFonts w:ascii="Mangal" w:hAnsi="Mangal" w:cs="Mangal" w:hint="cs"/>
          <w:b/>
          <w:bCs/>
          <w:szCs w:val="22"/>
          <w:cs/>
        </w:rPr>
        <w:t>पर्यावरण</w:t>
      </w:r>
      <w:r w:rsidRPr="005F7AB2">
        <w:rPr>
          <w:rFonts w:ascii="Mangal" w:hAnsi="Mangal" w:cs="Mangal" w:hint="cs"/>
          <w:b/>
          <w:bCs/>
          <w:szCs w:val="22"/>
        </w:rPr>
        <w:t xml:space="preserve">, </w:t>
      </w:r>
      <w:r w:rsidRPr="005F7AB2">
        <w:rPr>
          <w:rFonts w:ascii="Mangal" w:hAnsi="Mangal" w:cs="Mangal" w:hint="cs"/>
          <w:b/>
          <w:bCs/>
          <w:szCs w:val="22"/>
          <w:cs/>
        </w:rPr>
        <w:t>वन और जलवायु परिवर्तन मंत्री</w:t>
      </w:r>
      <w:r w:rsidRPr="005F7AB2">
        <w:rPr>
          <w:rFonts w:ascii="Mangal" w:hAnsi="Mangal" w:cs="Mangal" w:hint="cs"/>
          <w:szCs w:val="22"/>
          <w:cs/>
        </w:rPr>
        <w:t xml:space="preserve"> यह बताने की कृपा करेंगे कि</w:t>
      </w:r>
      <w:r w:rsidRPr="005F7AB2">
        <w:rPr>
          <w:rFonts w:ascii="Mangal" w:hAnsi="Mangal" w:cs="Mangal" w:hint="cs"/>
          <w:szCs w:val="22"/>
        </w:rPr>
        <w:t>:</w:t>
      </w:r>
    </w:p>
    <w:p w:rsidR="007B006F" w:rsidRPr="00BB23BF" w:rsidRDefault="007B006F" w:rsidP="007B006F">
      <w:pPr>
        <w:spacing w:after="0" w:line="240" w:lineRule="auto"/>
        <w:ind w:right="-330" w:firstLine="720"/>
        <w:jc w:val="both"/>
        <w:rPr>
          <w:rFonts w:ascii="Mangal" w:hAnsi="Mangal" w:cs="Mangal"/>
          <w:sz w:val="14"/>
          <w:szCs w:val="14"/>
        </w:rPr>
      </w:pPr>
    </w:p>
    <w:p w:rsidR="007B006F" w:rsidRPr="005F7AB2" w:rsidRDefault="007B006F" w:rsidP="007B006F">
      <w:pPr>
        <w:spacing w:after="0" w:line="240" w:lineRule="auto"/>
        <w:ind w:left="720" w:right="-330" w:hanging="720"/>
        <w:jc w:val="both"/>
        <w:rPr>
          <w:rFonts w:ascii="Dev-Eng Natraj New Unicode" w:hAnsi="Dev-Eng Natraj New Unicode"/>
          <w:szCs w:val="22"/>
        </w:rPr>
      </w:pPr>
      <w:r w:rsidRPr="005F7AB2">
        <w:rPr>
          <w:rFonts w:ascii="Dev-Eng Natraj New Unicode" w:hAnsi="Dev-Eng Natraj New Unicode"/>
          <w:szCs w:val="22"/>
        </w:rPr>
        <w:t>(</w:t>
      </w:r>
      <w:r w:rsidRPr="005F7AB2">
        <w:rPr>
          <w:rFonts w:ascii="Dev-Eng Natraj New Unicode" w:hAnsi="Dev-Eng Natraj New Unicode" w:hint="cs"/>
          <w:szCs w:val="22"/>
          <w:cs/>
        </w:rPr>
        <w:t>क</w:t>
      </w:r>
      <w:r w:rsidRPr="005F7AB2">
        <w:rPr>
          <w:rFonts w:ascii="Dev-Eng Natraj New Unicode" w:hAnsi="Dev-Eng Natraj New Unicode"/>
          <w:szCs w:val="22"/>
        </w:rPr>
        <w:t>)</w:t>
      </w:r>
      <w:r w:rsidRPr="005F7AB2">
        <w:rPr>
          <w:rFonts w:ascii="Dev-Eng Natraj New Unicode" w:hAnsi="Dev-Eng Natraj New Unicode" w:hint="cs"/>
          <w:szCs w:val="22"/>
          <w:cs/>
        </w:rPr>
        <w:tab/>
        <w:t>क्या</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यह</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सच</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है</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कि</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पिछले</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वर्षों</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के</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दौरान</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राष्ट्रीय</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राजधानी</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क्षेत्र</w:t>
      </w:r>
      <w:r w:rsidRPr="005F7AB2">
        <w:rPr>
          <w:rFonts w:ascii="Dev-Eng Natraj New Unicode" w:hAnsi="Dev-Eng Natraj New Unicode"/>
          <w:szCs w:val="22"/>
        </w:rPr>
        <w:t>,</w:t>
      </w:r>
      <w:r w:rsidRPr="005F7AB2">
        <w:rPr>
          <w:rFonts w:ascii="Dev-Eng Natraj New Unicode" w:hAnsi="Dev-Eng Natraj New Unicode" w:hint="cs"/>
          <w:szCs w:val="22"/>
          <w:cs/>
        </w:rPr>
        <w:t xml:space="preserve"> दिल्ली</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के</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हरित</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क्षेत्र</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में</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काफी</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कमी</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आर्इ</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है</w:t>
      </w:r>
      <w:r w:rsidRPr="005F7AB2">
        <w:rPr>
          <w:rFonts w:ascii="Dev-Eng Natraj New Unicode" w:hAnsi="Dev-Eng Natraj New Unicode"/>
          <w:szCs w:val="22"/>
        </w:rPr>
        <w:t>;</w:t>
      </w:r>
    </w:p>
    <w:p w:rsidR="007B006F" w:rsidRPr="005F7AB2" w:rsidRDefault="007B006F" w:rsidP="007B006F">
      <w:pPr>
        <w:spacing w:after="0" w:line="240" w:lineRule="auto"/>
        <w:ind w:right="-330"/>
        <w:jc w:val="both"/>
        <w:rPr>
          <w:rFonts w:ascii="Dev-Eng Natraj New Unicode" w:hAnsi="Dev-Eng Natraj New Unicode"/>
          <w:szCs w:val="22"/>
        </w:rPr>
      </w:pPr>
      <w:r w:rsidRPr="005F7AB2">
        <w:rPr>
          <w:rFonts w:ascii="Dev-Eng Natraj New Unicode" w:hAnsi="Dev-Eng Natraj New Unicode"/>
          <w:szCs w:val="22"/>
        </w:rPr>
        <w:t>(</w:t>
      </w:r>
      <w:r w:rsidRPr="005F7AB2">
        <w:rPr>
          <w:rFonts w:ascii="Dev-Eng Natraj New Unicode" w:hAnsi="Dev-Eng Natraj New Unicode" w:hint="cs"/>
          <w:szCs w:val="22"/>
          <w:cs/>
        </w:rPr>
        <w:t>ख</w:t>
      </w:r>
      <w:r w:rsidRPr="005F7AB2">
        <w:rPr>
          <w:rFonts w:ascii="Dev-Eng Natraj New Unicode" w:hAnsi="Dev-Eng Natraj New Unicode"/>
          <w:szCs w:val="22"/>
        </w:rPr>
        <w:t>)</w:t>
      </w:r>
      <w:r w:rsidRPr="005F7AB2">
        <w:rPr>
          <w:rFonts w:ascii="Dev-Eng Natraj New Unicode" w:hAnsi="Dev-Eng Natraj New Unicode" w:hint="cs"/>
          <w:szCs w:val="22"/>
          <w:cs/>
        </w:rPr>
        <w:tab/>
        <w:t>यदि</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हां</w:t>
      </w:r>
      <w:r w:rsidRPr="005F7AB2">
        <w:rPr>
          <w:rFonts w:ascii="Dev-Eng Natraj New Unicode" w:hAnsi="Dev-Eng Natraj New Unicode"/>
          <w:szCs w:val="22"/>
        </w:rPr>
        <w:t>,</w:t>
      </w:r>
      <w:r w:rsidRPr="005F7AB2">
        <w:rPr>
          <w:rFonts w:ascii="Dev-Eng Natraj New Unicode" w:hAnsi="Dev-Eng Natraj New Unicode" w:hint="cs"/>
          <w:szCs w:val="22"/>
          <w:cs/>
        </w:rPr>
        <w:t xml:space="preserve"> तो</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तत्संबंधी</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ब्यौरा</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क्या</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है</w:t>
      </w:r>
      <w:r w:rsidRPr="005F7AB2">
        <w:rPr>
          <w:rFonts w:ascii="Dev-Eng Natraj New Unicode" w:hAnsi="Dev-Eng Natraj New Unicode"/>
          <w:szCs w:val="22"/>
        </w:rPr>
        <w:t xml:space="preserve">; </w:t>
      </w:r>
    </w:p>
    <w:p w:rsidR="007B006F" w:rsidRPr="005F7AB2" w:rsidRDefault="007B006F" w:rsidP="007B006F">
      <w:pPr>
        <w:spacing w:after="0" w:line="240" w:lineRule="auto"/>
        <w:ind w:left="720" w:right="-330" w:hanging="720"/>
        <w:jc w:val="both"/>
        <w:rPr>
          <w:rFonts w:ascii="Dev-Eng Natraj New Unicode" w:hAnsi="Dev-Eng Natraj New Unicode"/>
          <w:szCs w:val="22"/>
        </w:rPr>
      </w:pPr>
      <w:r w:rsidRPr="005F7AB2">
        <w:rPr>
          <w:rFonts w:ascii="Dev-Eng Natraj New Unicode" w:hAnsi="Dev-Eng Natraj New Unicode"/>
          <w:szCs w:val="22"/>
        </w:rPr>
        <w:t>(</w:t>
      </w:r>
      <w:r w:rsidRPr="005F7AB2">
        <w:rPr>
          <w:rFonts w:ascii="Dev-Eng Natraj New Unicode" w:hAnsi="Dev-Eng Natraj New Unicode" w:hint="cs"/>
          <w:szCs w:val="22"/>
          <w:cs/>
        </w:rPr>
        <w:t>ग</w:t>
      </w:r>
      <w:r w:rsidRPr="005F7AB2">
        <w:rPr>
          <w:rFonts w:ascii="Dev-Eng Natraj New Unicode" w:hAnsi="Dev-Eng Natraj New Unicode"/>
          <w:szCs w:val="22"/>
        </w:rPr>
        <w:t>)</w:t>
      </w:r>
      <w:r w:rsidRPr="005F7AB2">
        <w:rPr>
          <w:rFonts w:ascii="Dev-Eng Natraj New Unicode" w:hAnsi="Dev-Eng Natraj New Unicode" w:hint="cs"/>
          <w:szCs w:val="22"/>
          <w:cs/>
        </w:rPr>
        <w:tab/>
        <w:t>क्या</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केन्द्रीय</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सरकार</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राष्ट्रीय</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राजधनी</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क्षेत्र</w:t>
      </w:r>
      <w:r w:rsidRPr="005F7AB2">
        <w:rPr>
          <w:rFonts w:ascii="Dev-Eng Natraj New Unicode" w:hAnsi="Dev-Eng Natraj New Unicode"/>
          <w:szCs w:val="22"/>
        </w:rPr>
        <w:t>,</w:t>
      </w:r>
      <w:r w:rsidRPr="005F7AB2">
        <w:rPr>
          <w:rFonts w:ascii="Dev-Eng Natraj New Unicode" w:hAnsi="Dev-Eng Natraj New Unicode" w:hint="cs"/>
          <w:szCs w:val="22"/>
          <w:cs/>
        </w:rPr>
        <w:t xml:space="preserve"> दिल्ली</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सहित</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पूरे</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देश</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के</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हरित</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क्षेत्र</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में</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वृद्धि</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लाने</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के</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उद्देश्य</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से</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किसी</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व्यापक</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कार्य</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योजना</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पर</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काम</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कर</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रही</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है</w:t>
      </w:r>
      <w:r w:rsidRPr="005F7AB2">
        <w:rPr>
          <w:rFonts w:ascii="Dev-Eng Natraj New Unicode" w:hAnsi="Dev-Eng Natraj New Unicode"/>
          <w:szCs w:val="22"/>
        </w:rPr>
        <w:t xml:space="preserve">; </w:t>
      </w:r>
      <w:r w:rsidRPr="005F7AB2">
        <w:rPr>
          <w:rFonts w:ascii="Dev-Eng Natraj New Unicode" w:hAnsi="Dev-Eng Natraj New Unicode" w:hint="cs"/>
          <w:szCs w:val="22"/>
          <w:cs/>
        </w:rPr>
        <w:t>और</w:t>
      </w:r>
      <w:r w:rsidRPr="005F7AB2">
        <w:rPr>
          <w:rFonts w:ascii="Dev-Eng Natraj New Unicode" w:hAnsi="Dev-Eng Natraj New Unicode"/>
          <w:szCs w:val="22"/>
        </w:rPr>
        <w:t xml:space="preserve"> </w:t>
      </w:r>
    </w:p>
    <w:p w:rsidR="007B006F" w:rsidRPr="005F7AB2" w:rsidRDefault="007B006F" w:rsidP="007B006F">
      <w:pPr>
        <w:spacing w:after="0" w:line="240" w:lineRule="auto"/>
        <w:ind w:right="-330"/>
        <w:jc w:val="both"/>
        <w:rPr>
          <w:rFonts w:ascii="Dev-Eng Natraj New Unicode" w:hAnsi="Dev-Eng Natraj New Unicode"/>
          <w:szCs w:val="22"/>
        </w:rPr>
      </w:pPr>
      <w:r w:rsidRPr="005F7AB2">
        <w:rPr>
          <w:rFonts w:ascii="Dev-Eng Natraj New Unicode" w:hAnsi="Dev-Eng Natraj New Unicode"/>
          <w:szCs w:val="22"/>
        </w:rPr>
        <w:t>(</w:t>
      </w:r>
      <w:r w:rsidRPr="005F7AB2">
        <w:rPr>
          <w:rFonts w:ascii="Dev-Eng Natraj New Unicode" w:hAnsi="Dev-Eng Natraj New Unicode" w:hint="cs"/>
          <w:szCs w:val="22"/>
          <w:cs/>
        </w:rPr>
        <w:t>घ</w:t>
      </w:r>
      <w:r w:rsidRPr="005F7AB2">
        <w:rPr>
          <w:rFonts w:ascii="Dev-Eng Natraj New Unicode" w:hAnsi="Dev-Eng Natraj New Unicode"/>
          <w:szCs w:val="22"/>
        </w:rPr>
        <w:t>)</w:t>
      </w:r>
      <w:r w:rsidRPr="005F7AB2">
        <w:rPr>
          <w:rFonts w:ascii="Dev-Eng Natraj New Unicode" w:hAnsi="Dev-Eng Natraj New Unicode" w:hint="cs"/>
          <w:szCs w:val="22"/>
          <w:cs/>
        </w:rPr>
        <w:tab/>
        <w:t>यदि</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हां</w:t>
      </w:r>
      <w:r w:rsidRPr="005F7AB2">
        <w:rPr>
          <w:rFonts w:ascii="Dev-Eng Natraj New Unicode" w:hAnsi="Dev-Eng Natraj New Unicode"/>
          <w:szCs w:val="22"/>
        </w:rPr>
        <w:t xml:space="preserve">, </w:t>
      </w:r>
      <w:r w:rsidRPr="005F7AB2">
        <w:rPr>
          <w:rFonts w:ascii="Dev-Eng Natraj New Unicode" w:hAnsi="Dev-Eng Natraj New Unicode" w:hint="cs"/>
          <w:szCs w:val="22"/>
          <w:cs/>
        </w:rPr>
        <w:t>तो</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तत्संबंधी</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ब्यौरा</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क्या</w:t>
      </w:r>
      <w:r w:rsidRPr="005F7AB2">
        <w:rPr>
          <w:rFonts w:ascii="Dev-Eng Natraj New Unicode" w:hAnsi="Dev-Eng Natraj New Unicode"/>
          <w:szCs w:val="22"/>
          <w:cs/>
        </w:rPr>
        <w:t xml:space="preserve"> </w:t>
      </w:r>
      <w:r w:rsidRPr="005F7AB2">
        <w:rPr>
          <w:rFonts w:ascii="Dev-Eng Natraj New Unicode" w:hAnsi="Dev-Eng Natraj New Unicode" w:hint="cs"/>
          <w:szCs w:val="22"/>
          <w:cs/>
        </w:rPr>
        <w:t>है</w:t>
      </w:r>
      <w:r w:rsidRPr="005F7AB2">
        <w:rPr>
          <w:rFonts w:ascii="Mangal" w:hAnsi="Mangal" w:hint="cs"/>
          <w:szCs w:val="22"/>
        </w:rPr>
        <w:t>?</w:t>
      </w:r>
    </w:p>
    <w:p w:rsidR="007B006F" w:rsidRPr="005F7AB2" w:rsidRDefault="007B006F" w:rsidP="007B006F">
      <w:pPr>
        <w:spacing w:after="0" w:line="240" w:lineRule="auto"/>
        <w:ind w:left="720" w:right="-330" w:hanging="720"/>
        <w:jc w:val="both"/>
        <w:rPr>
          <w:rFonts w:ascii="Mangal" w:hAnsi="Mangal" w:cs="Mangal"/>
          <w:szCs w:val="22"/>
        </w:rPr>
      </w:pPr>
    </w:p>
    <w:p w:rsidR="007B006F" w:rsidRPr="005F7AB2" w:rsidRDefault="007B006F" w:rsidP="007B006F">
      <w:pPr>
        <w:spacing w:after="0" w:line="240" w:lineRule="auto"/>
        <w:ind w:left="720" w:right="-330" w:hanging="720"/>
        <w:jc w:val="center"/>
        <w:rPr>
          <w:rFonts w:ascii="Mangal" w:cs="Mangal"/>
          <w:b/>
          <w:bCs/>
          <w:szCs w:val="22"/>
          <w:u w:val="single"/>
          <w:lang w:val="en-US"/>
        </w:rPr>
      </w:pPr>
      <w:r w:rsidRPr="005F7AB2">
        <w:rPr>
          <w:rFonts w:ascii="Mangal" w:cs="Mangal" w:hint="cs"/>
          <w:b/>
          <w:bCs/>
          <w:szCs w:val="22"/>
          <w:u w:val="single"/>
          <w:cs/>
          <w:lang w:val="en-US"/>
        </w:rPr>
        <w:t>उत्‍तर</w:t>
      </w:r>
    </w:p>
    <w:p w:rsidR="007B006F" w:rsidRPr="005F7AB2" w:rsidRDefault="007B006F" w:rsidP="007B006F">
      <w:pPr>
        <w:spacing w:after="0" w:line="240" w:lineRule="auto"/>
        <w:ind w:left="720" w:right="-330" w:hanging="720"/>
        <w:jc w:val="both"/>
        <w:rPr>
          <w:rFonts w:ascii="Mangal" w:cs="Mangal"/>
          <w:b/>
          <w:bCs/>
          <w:szCs w:val="22"/>
          <w:u w:val="single"/>
          <w:lang w:val="en-US"/>
        </w:rPr>
      </w:pPr>
    </w:p>
    <w:p w:rsidR="007B006F" w:rsidRPr="005F7AB2" w:rsidRDefault="007B006F" w:rsidP="007B006F">
      <w:pPr>
        <w:spacing w:after="0" w:line="240" w:lineRule="auto"/>
        <w:ind w:right="-330"/>
        <w:jc w:val="both"/>
        <w:rPr>
          <w:rFonts w:ascii="Mangal" w:cs="Mangal"/>
          <w:szCs w:val="22"/>
        </w:rPr>
      </w:pPr>
      <w:r w:rsidRPr="005F7AB2">
        <w:rPr>
          <w:rFonts w:ascii="Mangal" w:cs="Mangal" w:hint="cs"/>
          <w:b/>
          <w:bCs/>
          <w:szCs w:val="22"/>
          <w:cs/>
        </w:rPr>
        <w:t xml:space="preserve">पर्यावरण, वन और जलवायु परिवर्तन राज्‍य मंत्री (स्‍वतंत्र प्रभार) </w:t>
      </w:r>
    </w:p>
    <w:p w:rsidR="007B006F" w:rsidRPr="005F7AB2" w:rsidRDefault="007B006F" w:rsidP="007B006F">
      <w:pPr>
        <w:ind w:right="-330"/>
        <w:jc w:val="both"/>
        <w:rPr>
          <w:rFonts w:ascii="Mangal" w:hAnsi="Mangal" w:cs="Mangal"/>
          <w:szCs w:val="22"/>
        </w:rPr>
      </w:pPr>
      <w:r w:rsidRPr="005F7AB2">
        <w:rPr>
          <w:rFonts w:ascii="Mangal" w:cs="Mangal" w:hint="cs"/>
          <w:b/>
          <w:bCs/>
          <w:szCs w:val="22"/>
        </w:rPr>
        <w:t>(</w:t>
      </w:r>
      <w:r w:rsidRPr="005F7AB2">
        <w:rPr>
          <w:rFonts w:ascii="Mangal" w:cs="Mangal" w:hint="cs"/>
          <w:b/>
          <w:bCs/>
          <w:szCs w:val="22"/>
          <w:cs/>
        </w:rPr>
        <w:t xml:space="preserve">श्री </w:t>
      </w:r>
      <w:r w:rsidRPr="005F7AB2">
        <w:rPr>
          <w:rFonts w:ascii="Times New Roman" w:hAnsi="Times New Roman" w:hint="cs"/>
          <w:b/>
          <w:bCs/>
          <w:szCs w:val="22"/>
          <w:cs/>
        </w:rPr>
        <w:t>अनिल माधव दवे</w:t>
      </w:r>
      <w:r w:rsidRPr="005F7AB2">
        <w:rPr>
          <w:rFonts w:ascii="Mangal" w:cs="Mangal" w:hint="cs"/>
          <w:b/>
          <w:bCs/>
          <w:szCs w:val="22"/>
          <w:cs/>
        </w:rPr>
        <w:t>)</w:t>
      </w:r>
      <w:r w:rsidRPr="005F7AB2">
        <w:rPr>
          <w:rFonts w:ascii="Mangal" w:hAnsi="Mangal" w:cs="Mangal" w:hint="cs"/>
          <w:szCs w:val="22"/>
          <w:cs/>
        </w:rPr>
        <w:t xml:space="preserve"> </w:t>
      </w:r>
    </w:p>
    <w:p w:rsidR="005F7AB2" w:rsidRPr="005F7AB2" w:rsidRDefault="00EA3238" w:rsidP="007B006F">
      <w:pPr>
        <w:ind w:right="-330"/>
        <w:jc w:val="both"/>
        <w:rPr>
          <w:rFonts w:ascii="Mangal" w:hAnsi="Mangal" w:cs="Mangal"/>
          <w:szCs w:val="22"/>
          <w:cs/>
        </w:rPr>
      </w:pPr>
      <w:r>
        <w:rPr>
          <w:rFonts w:ascii="Mangal" w:hAnsi="Mangal" w:cs="Mangal" w:hint="cs"/>
          <w:szCs w:val="22"/>
          <w:cs/>
        </w:rPr>
        <w:t>(क) और (ख)  शहरी विकास मंत्रालय से प्राप्‍त सूचना के अनुसार, राष्‍ट्रीय राजधानी क्षेत्र (एनसीआर) में हरित क्षेत्र का अनुपात वर्ष 1999 में 4.2</w:t>
      </w:r>
      <w:r w:rsidR="006E5E63">
        <w:rPr>
          <w:rFonts w:ascii="Mangal" w:hAnsi="Mangal" w:cs="Mangal" w:hint="cs"/>
          <w:szCs w:val="22"/>
          <w:cs/>
        </w:rPr>
        <w:t>6</w:t>
      </w:r>
      <w:r>
        <w:rPr>
          <w:rFonts w:ascii="Mangal" w:hAnsi="Mangal" w:cs="Mangal"/>
          <w:szCs w:val="22"/>
        </w:rPr>
        <w:t>%</w:t>
      </w:r>
      <w:r>
        <w:rPr>
          <w:rFonts w:ascii="Mangal" w:hAnsi="Mangal" w:cs="Mangal" w:hint="cs"/>
          <w:szCs w:val="22"/>
          <w:cs/>
        </w:rPr>
        <w:t xml:space="preserve"> से घटकर वर्ष 2012 में 3.30</w:t>
      </w:r>
      <w:r>
        <w:rPr>
          <w:rFonts w:ascii="Mangal" w:hAnsi="Mangal" w:cs="Mangal"/>
          <w:szCs w:val="22"/>
        </w:rPr>
        <w:t>%</w:t>
      </w:r>
      <w:r>
        <w:rPr>
          <w:rFonts w:ascii="Mangal" w:hAnsi="Mangal" w:cs="Mangal" w:hint="cs"/>
          <w:szCs w:val="22"/>
          <w:cs/>
        </w:rPr>
        <w:t xml:space="preserve"> हो गया है। ब्‍यौरा निम्‍नलिखित प्रकार से है:- </w:t>
      </w:r>
    </w:p>
    <w:tbl>
      <w:tblPr>
        <w:tblStyle w:val="TableGrid"/>
        <w:tblW w:w="0" w:type="auto"/>
        <w:tblInd w:w="1101" w:type="dxa"/>
        <w:tblLook w:val="04A0"/>
      </w:tblPr>
      <w:tblGrid>
        <w:gridCol w:w="2693"/>
        <w:gridCol w:w="2367"/>
        <w:gridCol w:w="2169"/>
      </w:tblGrid>
      <w:tr w:rsidR="00EA3238" w:rsidTr="00EA3238">
        <w:tc>
          <w:tcPr>
            <w:tcW w:w="2693" w:type="dxa"/>
          </w:tcPr>
          <w:p w:rsidR="00EA3238" w:rsidRPr="006E5E63" w:rsidRDefault="00EA3238">
            <w:pPr>
              <w:rPr>
                <w:b/>
                <w:bCs/>
                <w:szCs w:val="22"/>
              </w:rPr>
            </w:pPr>
            <w:r w:rsidRPr="006E5E63">
              <w:rPr>
                <w:rFonts w:hint="cs"/>
                <w:b/>
                <w:bCs/>
                <w:szCs w:val="22"/>
                <w:cs/>
              </w:rPr>
              <w:t xml:space="preserve">एनसीआर उप-क्षेत्र </w:t>
            </w:r>
          </w:p>
        </w:tc>
        <w:tc>
          <w:tcPr>
            <w:tcW w:w="2367" w:type="dxa"/>
          </w:tcPr>
          <w:p w:rsidR="00EA3238" w:rsidRPr="006E5E63" w:rsidRDefault="00EA3238">
            <w:pPr>
              <w:rPr>
                <w:b/>
                <w:bCs/>
                <w:szCs w:val="22"/>
              </w:rPr>
            </w:pPr>
            <w:r w:rsidRPr="006E5E63">
              <w:rPr>
                <w:rFonts w:hint="cs"/>
                <w:b/>
                <w:bCs/>
                <w:szCs w:val="22"/>
                <w:cs/>
              </w:rPr>
              <w:t xml:space="preserve">1991 </w:t>
            </w:r>
          </w:p>
        </w:tc>
        <w:tc>
          <w:tcPr>
            <w:tcW w:w="2169" w:type="dxa"/>
          </w:tcPr>
          <w:p w:rsidR="00EA3238" w:rsidRPr="006E5E63" w:rsidRDefault="00EA3238">
            <w:pPr>
              <w:rPr>
                <w:b/>
                <w:bCs/>
                <w:szCs w:val="22"/>
              </w:rPr>
            </w:pPr>
            <w:r w:rsidRPr="006E5E63">
              <w:rPr>
                <w:rFonts w:hint="cs"/>
                <w:b/>
                <w:bCs/>
                <w:szCs w:val="22"/>
                <w:cs/>
              </w:rPr>
              <w:t>2012</w:t>
            </w:r>
          </w:p>
        </w:tc>
      </w:tr>
      <w:tr w:rsidR="00EA3238" w:rsidTr="00EA3238">
        <w:tc>
          <w:tcPr>
            <w:tcW w:w="2693" w:type="dxa"/>
          </w:tcPr>
          <w:p w:rsidR="00EA3238" w:rsidRDefault="00EA3238">
            <w:pPr>
              <w:rPr>
                <w:szCs w:val="22"/>
              </w:rPr>
            </w:pPr>
            <w:r>
              <w:rPr>
                <w:rFonts w:hint="cs"/>
                <w:szCs w:val="22"/>
                <w:cs/>
              </w:rPr>
              <w:t xml:space="preserve">एनसीटी दिल्‍ली </w:t>
            </w:r>
          </w:p>
        </w:tc>
        <w:tc>
          <w:tcPr>
            <w:tcW w:w="2367" w:type="dxa"/>
          </w:tcPr>
          <w:p w:rsidR="00EA3238" w:rsidRDefault="00EA3238">
            <w:r>
              <w:rPr>
                <w:rFonts w:ascii="Mangal" w:hAnsi="Mangal" w:cs="Mangal" w:hint="cs"/>
                <w:szCs w:val="22"/>
                <w:cs/>
              </w:rPr>
              <w:t>4.73</w:t>
            </w:r>
            <w:r w:rsidRPr="00440FE7">
              <w:rPr>
                <w:rFonts w:ascii="Mangal" w:hAnsi="Mangal" w:cs="Mangal"/>
                <w:szCs w:val="22"/>
              </w:rPr>
              <w:t>%</w:t>
            </w:r>
          </w:p>
        </w:tc>
        <w:tc>
          <w:tcPr>
            <w:tcW w:w="2169" w:type="dxa"/>
          </w:tcPr>
          <w:p w:rsidR="00EA3238" w:rsidRDefault="00EA3238">
            <w:r>
              <w:rPr>
                <w:rFonts w:ascii="Mangal" w:hAnsi="Mangal" w:cs="Mangal" w:hint="cs"/>
                <w:szCs w:val="22"/>
                <w:cs/>
              </w:rPr>
              <w:t>4.24</w:t>
            </w:r>
            <w:r w:rsidRPr="002E6DE5">
              <w:rPr>
                <w:rFonts w:ascii="Mangal" w:hAnsi="Mangal" w:cs="Mangal"/>
                <w:szCs w:val="22"/>
              </w:rPr>
              <w:t>%</w:t>
            </w:r>
          </w:p>
        </w:tc>
      </w:tr>
      <w:tr w:rsidR="00EA3238" w:rsidTr="00EA3238">
        <w:tc>
          <w:tcPr>
            <w:tcW w:w="2693" w:type="dxa"/>
          </w:tcPr>
          <w:p w:rsidR="00EA3238" w:rsidRDefault="00EA3238">
            <w:pPr>
              <w:rPr>
                <w:szCs w:val="22"/>
              </w:rPr>
            </w:pPr>
            <w:r>
              <w:rPr>
                <w:rFonts w:hint="cs"/>
                <w:szCs w:val="22"/>
                <w:cs/>
              </w:rPr>
              <w:t>हरियाणा उप-क्षेत्र</w:t>
            </w:r>
          </w:p>
        </w:tc>
        <w:tc>
          <w:tcPr>
            <w:tcW w:w="2367" w:type="dxa"/>
          </w:tcPr>
          <w:p w:rsidR="00EA3238" w:rsidRDefault="00EA3238">
            <w:r>
              <w:rPr>
                <w:rFonts w:ascii="Mangal" w:hAnsi="Mangal" w:cs="Mangal" w:hint="cs"/>
                <w:szCs w:val="22"/>
                <w:cs/>
              </w:rPr>
              <w:t>3.40</w:t>
            </w:r>
            <w:r w:rsidRPr="0028234D">
              <w:rPr>
                <w:rFonts w:ascii="Mangal" w:hAnsi="Mangal" w:cs="Mangal"/>
                <w:szCs w:val="22"/>
              </w:rPr>
              <w:t>%</w:t>
            </w:r>
          </w:p>
        </w:tc>
        <w:tc>
          <w:tcPr>
            <w:tcW w:w="2169" w:type="dxa"/>
          </w:tcPr>
          <w:p w:rsidR="00EA3238" w:rsidRDefault="00EA3238">
            <w:r>
              <w:rPr>
                <w:rFonts w:ascii="Mangal" w:hAnsi="Mangal" w:cs="Mangal" w:hint="cs"/>
                <w:szCs w:val="22"/>
                <w:cs/>
              </w:rPr>
              <w:t>2.75</w:t>
            </w:r>
            <w:r w:rsidRPr="0028234D">
              <w:rPr>
                <w:rFonts w:ascii="Mangal" w:hAnsi="Mangal" w:cs="Mangal"/>
                <w:szCs w:val="22"/>
              </w:rPr>
              <w:t>%</w:t>
            </w:r>
          </w:p>
        </w:tc>
      </w:tr>
      <w:tr w:rsidR="00EA3238" w:rsidTr="00EA3238">
        <w:tc>
          <w:tcPr>
            <w:tcW w:w="2693" w:type="dxa"/>
          </w:tcPr>
          <w:p w:rsidR="00EA3238" w:rsidRDefault="00EA3238">
            <w:pPr>
              <w:rPr>
                <w:szCs w:val="22"/>
              </w:rPr>
            </w:pPr>
            <w:r>
              <w:rPr>
                <w:rFonts w:hint="cs"/>
                <w:szCs w:val="22"/>
                <w:cs/>
              </w:rPr>
              <w:t xml:space="preserve">राजस्‍थान उप-क्षेत्र </w:t>
            </w:r>
          </w:p>
        </w:tc>
        <w:tc>
          <w:tcPr>
            <w:tcW w:w="2367" w:type="dxa"/>
          </w:tcPr>
          <w:p w:rsidR="00EA3238" w:rsidRDefault="00EA3238">
            <w:r>
              <w:rPr>
                <w:rFonts w:ascii="Mangal" w:hAnsi="Mangal" w:cs="Mangal" w:hint="cs"/>
                <w:szCs w:val="22"/>
                <w:cs/>
              </w:rPr>
              <w:t>6.48</w:t>
            </w:r>
            <w:r w:rsidRPr="00440FE7">
              <w:rPr>
                <w:rFonts w:ascii="Mangal" w:hAnsi="Mangal" w:cs="Mangal"/>
                <w:szCs w:val="22"/>
              </w:rPr>
              <w:t>%</w:t>
            </w:r>
          </w:p>
        </w:tc>
        <w:tc>
          <w:tcPr>
            <w:tcW w:w="2169" w:type="dxa"/>
          </w:tcPr>
          <w:p w:rsidR="00EA3238" w:rsidRDefault="00EA3238">
            <w:r>
              <w:rPr>
                <w:rFonts w:ascii="Mangal" w:hAnsi="Mangal" w:cs="Mangal" w:hint="cs"/>
                <w:szCs w:val="22"/>
                <w:cs/>
              </w:rPr>
              <w:t>5.66</w:t>
            </w:r>
            <w:r w:rsidRPr="002E6DE5">
              <w:rPr>
                <w:rFonts w:ascii="Mangal" w:hAnsi="Mangal" w:cs="Mangal"/>
                <w:szCs w:val="22"/>
              </w:rPr>
              <w:t>%</w:t>
            </w:r>
          </w:p>
        </w:tc>
      </w:tr>
      <w:tr w:rsidR="00EA3238" w:rsidTr="00EA3238">
        <w:tc>
          <w:tcPr>
            <w:tcW w:w="2693" w:type="dxa"/>
          </w:tcPr>
          <w:p w:rsidR="00EA3238" w:rsidRDefault="00EA3238">
            <w:pPr>
              <w:rPr>
                <w:szCs w:val="22"/>
              </w:rPr>
            </w:pPr>
            <w:r>
              <w:rPr>
                <w:rFonts w:hint="cs"/>
                <w:szCs w:val="22"/>
                <w:cs/>
              </w:rPr>
              <w:t xml:space="preserve">उत्‍तर प्रदेश उप-क्षेत्र </w:t>
            </w:r>
          </w:p>
        </w:tc>
        <w:tc>
          <w:tcPr>
            <w:tcW w:w="2367" w:type="dxa"/>
          </w:tcPr>
          <w:p w:rsidR="00EA3238" w:rsidRDefault="00EA3238">
            <w:r>
              <w:rPr>
                <w:rFonts w:ascii="Mangal" w:hAnsi="Mangal" w:cs="Mangal" w:hint="cs"/>
                <w:szCs w:val="22"/>
                <w:cs/>
              </w:rPr>
              <w:t>3.63</w:t>
            </w:r>
            <w:r w:rsidRPr="00440FE7">
              <w:rPr>
                <w:rFonts w:ascii="Mangal" w:hAnsi="Mangal" w:cs="Mangal"/>
                <w:szCs w:val="22"/>
              </w:rPr>
              <w:t>%</w:t>
            </w:r>
          </w:p>
        </w:tc>
        <w:tc>
          <w:tcPr>
            <w:tcW w:w="2169" w:type="dxa"/>
          </w:tcPr>
          <w:p w:rsidR="00EA3238" w:rsidRDefault="00EA3238">
            <w:r>
              <w:rPr>
                <w:rFonts w:ascii="Mangal" w:hAnsi="Mangal" w:cs="Mangal" w:hint="cs"/>
                <w:szCs w:val="22"/>
                <w:cs/>
              </w:rPr>
              <w:t>2.03</w:t>
            </w:r>
            <w:r w:rsidRPr="002E6DE5">
              <w:rPr>
                <w:rFonts w:ascii="Mangal" w:hAnsi="Mangal" w:cs="Mangal"/>
                <w:szCs w:val="22"/>
              </w:rPr>
              <w:t>%</w:t>
            </w:r>
          </w:p>
        </w:tc>
      </w:tr>
    </w:tbl>
    <w:p w:rsidR="00EA3238" w:rsidRPr="00195D9E" w:rsidRDefault="00EA3238" w:rsidP="00EA3238">
      <w:pPr>
        <w:jc w:val="both"/>
        <w:rPr>
          <w:rFonts w:ascii="Calibri" w:eastAsia="Times New Roman" w:hAnsi="Calibri" w:cs="Mangal"/>
          <w:szCs w:val="22"/>
        </w:rPr>
      </w:pPr>
      <w:r w:rsidRPr="00195D9E">
        <w:rPr>
          <w:rFonts w:ascii="Calibri" w:eastAsia="Times New Roman" w:hAnsi="Calibri" w:cs="Mangal" w:hint="cs"/>
          <w:szCs w:val="22"/>
          <w:cs/>
        </w:rPr>
        <w:t xml:space="preserve">(ग) और (घ) वृक्षों के संरक्षण सहित शहरी क्षेत्रों में हरित आवरण का विकास और रख-रखाव शहरी स्‍थानीय निकायों और शहरी विकास प्राधिकरणों के कार्यक्षेत्र के अंदर आता है। ये प्राधिकरण स्‍थानीय लोगों की सहभागिता से वृक्षारोपण अभियानों के माध्‍यम से हरित आवरण में वृद्धि करने </w:t>
      </w:r>
      <w:r>
        <w:rPr>
          <w:rFonts w:ascii="Calibri" w:eastAsia="Times New Roman" w:hAnsi="Calibri" w:cs="Mangal" w:hint="cs"/>
          <w:szCs w:val="22"/>
          <w:cs/>
        </w:rPr>
        <w:t>के</w:t>
      </w:r>
      <w:r w:rsidRPr="00195D9E">
        <w:rPr>
          <w:rFonts w:ascii="Calibri" w:eastAsia="Times New Roman" w:hAnsi="Calibri" w:cs="Mangal" w:hint="cs"/>
          <w:szCs w:val="22"/>
          <w:cs/>
        </w:rPr>
        <w:t xml:space="preserve"> लिए पेड़ लगाने के नियमित प्रयास करते रहते हैं। </w:t>
      </w:r>
    </w:p>
    <w:p w:rsidR="006E5E63" w:rsidRDefault="00EA3238" w:rsidP="00EA3238">
      <w:pPr>
        <w:jc w:val="both"/>
        <w:rPr>
          <w:rFonts w:ascii="Calibri" w:eastAsia="Times New Roman" w:hAnsi="Calibri" w:cs="Mangal" w:hint="cs"/>
          <w:szCs w:val="22"/>
        </w:rPr>
      </w:pPr>
      <w:r w:rsidRPr="00195D9E">
        <w:rPr>
          <w:rFonts w:ascii="Calibri" w:eastAsia="Times New Roman" w:hAnsi="Calibri" w:cs="Mangal" w:hint="cs"/>
          <w:szCs w:val="22"/>
          <w:cs/>
        </w:rPr>
        <w:t xml:space="preserve">मंत्रालय द्वारा कार्यान्वित हरित भारत मिशन में, संस्‍थागत भूमियों सहित, 0.20 मिलियन हेक्‍टेयर शहरी और अर्द्ध-शहरी क्षेत्रों में वृक्षावरण में वृद्धि संबंधी एक उप-मिशन भी शामिल है। इसमें </w:t>
      </w:r>
      <w:r w:rsidRPr="00195D9E">
        <w:rPr>
          <w:rFonts w:ascii="Calibri" w:eastAsia="Times New Roman" w:hAnsi="Calibri" w:cs="Mangal" w:hint="cs"/>
          <w:szCs w:val="22"/>
          <w:cs/>
        </w:rPr>
        <w:lastRenderedPageBreak/>
        <w:t>वनीकरण के माध्‍यम से व्‍यापारी/औद्योगिक घरानों और शिक्षण संस्‍थ</w:t>
      </w:r>
      <w:r>
        <w:rPr>
          <w:rFonts w:ascii="Calibri" w:eastAsia="Times New Roman" w:hAnsi="Calibri" w:cs="Mangal" w:hint="cs"/>
          <w:szCs w:val="22"/>
          <w:cs/>
        </w:rPr>
        <w:t>ा</w:t>
      </w:r>
      <w:r w:rsidRPr="00195D9E">
        <w:rPr>
          <w:rFonts w:ascii="Calibri" w:eastAsia="Times New Roman" w:hAnsi="Calibri" w:cs="Mangal" w:hint="cs"/>
          <w:szCs w:val="22"/>
          <w:cs/>
        </w:rPr>
        <w:t>नों इत्‍यादि से संबद्ध/को आवंटित घरेलू और संस्‍थागत भूमि पर और खुले स्‍थानों/उद्यानों/वृक्ष क्षेत्रों जैसे हरे-भरे स्‍थलों, वृक्षवीथियों सहित विविध श्रे</w:t>
      </w:r>
      <w:r>
        <w:rPr>
          <w:rFonts w:ascii="Calibri" w:eastAsia="Times New Roman" w:hAnsi="Calibri" w:cs="Mangal" w:hint="cs"/>
          <w:szCs w:val="22"/>
          <w:cs/>
        </w:rPr>
        <w:t>णियों</w:t>
      </w:r>
      <w:r w:rsidRPr="00195D9E">
        <w:rPr>
          <w:rFonts w:ascii="Calibri" w:eastAsia="Times New Roman" w:hAnsi="Calibri" w:cs="Mangal" w:hint="cs"/>
          <w:szCs w:val="22"/>
          <w:cs/>
        </w:rPr>
        <w:t xml:space="preserve"> की भूमि पर शहरी हरितकरण हेतु सहायता प्रदान करना भी शामिल है।</w:t>
      </w:r>
      <w:r>
        <w:rPr>
          <w:rFonts w:ascii="Calibri" w:eastAsia="Times New Roman" w:hAnsi="Calibri" w:cs="Mangal" w:hint="cs"/>
          <w:szCs w:val="22"/>
          <w:cs/>
        </w:rPr>
        <w:t xml:space="preserve"> </w:t>
      </w:r>
    </w:p>
    <w:p w:rsidR="00EA3238" w:rsidRDefault="00EA3238" w:rsidP="00EA3238">
      <w:pPr>
        <w:jc w:val="both"/>
        <w:rPr>
          <w:rFonts w:ascii="Calibri" w:eastAsia="Times New Roman" w:hAnsi="Calibri" w:cs="Mangal"/>
          <w:szCs w:val="22"/>
        </w:rPr>
      </w:pPr>
      <w:r>
        <w:rPr>
          <w:rFonts w:ascii="Calibri" w:eastAsia="Times New Roman" w:hAnsi="Calibri" w:cs="Mangal" w:hint="cs"/>
          <w:szCs w:val="22"/>
          <w:cs/>
        </w:rPr>
        <w:t xml:space="preserve">इसके अतिरिक्‍त, पर्यावरण, वन और जलवायु परिवर्तन मंत्रालय अगले पांच (5) सालों में देश में 200 नगर वन सृजित करने के लिए </w:t>
      </w:r>
      <w:r w:rsidR="006E5E63">
        <w:rPr>
          <w:rFonts w:ascii="Calibri" w:eastAsia="Times New Roman" w:hAnsi="Calibri" w:cs="Mangal" w:hint="cs"/>
          <w:szCs w:val="22"/>
          <w:cs/>
        </w:rPr>
        <w:t>प्रायोगिक आधार</w:t>
      </w:r>
      <w:r>
        <w:rPr>
          <w:rFonts w:ascii="Calibri" w:eastAsia="Times New Roman" w:hAnsi="Calibri" w:cs="Mangal" w:hint="cs"/>
          <w:szCs w:val="22"/>
          <w:cs/>
        </w:rPr>
        <w:t xml:space="preserve"> पर ''नगर वन-उद्यान योजना'' नामक एक शहरी वानिकी स्‍कीम कार्यान्वित करता है। </w:t>
      </w:r>
    </w:p>
    <w:p w:rsidR="00EA3238" w:rsidRDefault="00EA3238" w:rsidP="00EA3238">
      <w:pPr>
        <w:jc w:val="both"/>
        <w:rPr>
          <w:rFonts w:ascii="Calibri" w:eastAsia="Times New Roman" w:hAnsi="Calibri" w:cs="Mangal"/>
          <w:szCs w:val="22"/>
        </w:rPr>
      </w:pPr>
      <w:r>
        <w:rPr>
          <w:rFonts w:ascii="Calibri" w:eastAsia="Times New Roman" w:hAnsi="Calibri" w:cs="Mangal" w:hint="cs"/>
          <w:szCs w:val="22"/>
          <w:cs/>
        </w:rPr>
        <w:t xml:space="preserve">शहरी विकास मंत्रालय द्वारा कार्यान्वित अटल मिशन फॉर रिजूविनेशॅन एंड अर्बन ट्रांसफॉरमेशन (अमरूत) में अन्‍य उद्देश्‍यों के साथ-साथ हरे-भरे क्षेत्रों के विकास और सुव्‍यवस्थित खुले स्‍थान (अर्थात् उद्यान) विकसित करने के द्वारा नगरों की मनोहरता को बढ़ाने </w:t>
      </w:r>
      <w:r w:rsidR="006E5E63">
        <w:rPr>
          <w:rFonts w:ascii="Calibri" w:eastAsia="Times New Roman" w:hAnsi="Calibri" w:cs="Mangal" w:hint="cs"/>
          <w:szCs w:val="22"/>
          <w:cs/>
        </w:rPr>
        <w:t>के</w:t>
      </w:r>
      <w:r>
        <w:rPr>
          <w:rFonts w:ascii="Calibri" w:eastAsia="Times New Roman" w:hAnsi="Calibri" w:cs="Mangal" w:hint="cs"/>
          <w:szCs w:val="22"/>
          <w:cs/>
        </w:rPr>
        <w:t xml:space="preserve"> उद्देश्‍य भी शामिल हैं। अमरूत के अंतर्गत नगर-उद्यानों हेतु निर्दिष्‍ट निधियों का ब्‍यौरा </w:t>
      </w:r>
      <w:r w:rsidRPr="00DC708D">
        <w:rPr>
          <w:rFonts w:ascii="Calibri" w:eastAsia="Times New Roman" w:hAnsi="Calibri" w:cs="Mangal" w:hint="cs"/>
          <w:b/>
          <w:bCs/>
          <w:szCs w:val="22"/>
          <w:cs/>
        </w:rPr>
        <w:t>अनुबंध</w:t>
      </w:r>
      <w:r>
        <w:rPr>
          <w:rFonts w:ascii="Calibri" w:eastAsia="Times New Roman" w:hAnsi="Calibri" w:cs="Mangal" w:hint="cs"/>
          <w:szCs w:val="22"/>
          <w:cs/>
        </w:rPr>
        <w:t xml:space="preserve"> में दिया गया है। </w:t>
      </w:r>
    </w:p>
    <w:p w:rsidR="00EA3238" w:rsidRPr="00195D9E" w:rsidRDefault="00EA3238" w:rsidP="00EA3238">
      <w:pPr>
        <w:jc w:val="center"/>
        <w:rPr>
          <w:rFonts w:ascii="Calibri" w:eastAsia="Times New Roman" w:hAnsi="Calibri" w:cs="Mangal"/>
          <w:szCs w:val="22"/>
          <w:cs/>
        </w:rPr>
      </w:pPr>
      <w:r>
        <w:rPr>
          <w:rFonts w:ascii="Calibri" w:eastAsia="Times New Roman" w:hAnsi="Calibri" w:cs="Mangal" w:hint="cs"/>
          <w:szCs w:val="22"/>
          <w:cs/>
        </w:rPr>
        <w:t>*******</w:t>
      </w:r>
    </w:p>
    <w:p w:rsidR="00021738" w:rsidRDefault="00021738">
      <w:pPr>
        <w:rPr>
          <w:szCs w:val="22"/>
        </w:rPr>
      </w:pPr>
    </w:p>
    <w:p w:rsidR="00546995" w:rsidRDefault="00546995">
      <w:pPr>
        <w:rPr>
          <w:szCs w:val="22"/>
        </w:rPr>
      </w:pPr>
    </w:p>
    <w:p w:rsidR="00546995" w:rsidRDefault="00546995">
      <w:pPr>
        <w:rPr>
          <w:szCs w:val="22"/>
        </w:rPr>
      </w:pPr>
    </w:p>
    <w:p w:rsidR="00546995" w:rsidRDefault="00546995">
      <w:pPr>
        <w:rPr>
          <w:szCs w:val="22"/>
        </w:rPr>
      </w:pPr>
    </w:p>
    <w:p w:rsidR="00546995" w:rsidRDefault="00546995">
      <w:pPr>
        <w:rPr>
          <w:szCs w:val="22"/>
        </w:rPr>
      </w:pPr>
    </w:p>
    <w:p w:rsidR="00546995" w:rsidRDefault="00546995">
      <w:pPr>
        <w:rPr>
          <w:szCs w:val="22"/>
        </w:rPr>
      </w:pPr>
    </w:p>
    <w:p w:rsidR="00546995" w:rsidRDefault="00546995">
      <w:pPr>
        <w:rPr>
          <w:szCs w:val="22"/>
        </w:rPr>
      </w:pPr>
    </w:p>
    <w:p w:rsidR="00546995" w:rsidRDefault="00546995">
      <w:pPr>
        <w:rPr>
          <w:szCs w:val="22"/>
        </w:rPr>
      </w:pPr>
    </w:p>
    <w:p w:rsidR="00546995" w:rsidRDefault="00546995">
      <w:pPr>
        <w:rPr>
          <w:szCs w:val="22"/>
        </w:rPr>
      </w:pPr>
    </w:p>
    <w:p w:rsidR="00546995" w:rsidRDefault="00546995">
      <w:pPr>
        <w:rPr>
          <w:szCs w:val="22"/>
        </w:rPr>
      </w:pPr>
    </w:p>
    <w:p w:rsidR="00546995" w:rsidRDefault="00546995">
      <w:pPr>
        <w:rPr>
          <w:szCs w:val="22"/>
        </w:rPr>
      </w:pPr>
    </w:p>
    <w:p w:rsidR="00546995" w:rsidRDefault="00546995">
      <w:pPr>
        <w:rPr>
          <w:szCs w:val="22"/>
        </w:rPr>
      </w:pPr>
    </w:p>
    <w:p w:rsidR="00F24583" w:rsidRDefault="00F24583" w:rsidP="00546995">
      <w:pPr>
        <w:spacing w:after="0" w:line="240" w:lineRule="auto"/>
        <w:jc w:val="right"/>
        <w:rPr>
          <w:rFonts w:ascii="Times New Roman" w:hAnsi="Times New Roman"/>
          <w:b/>
          <w:bCs/>
          <w:color w:val="000000"/>
          <w:sz w:val="18"/>
          <w:szCs w:val="18"/>
        </w:rPr>
      </w:pPr>
    </w:p>
    <w:p w:rsidR="00F24583" w:rsidRDefault="00F24583" w:rsidP="00546995">
      <w:pPr>
        <w:spacing w:after="0" w:line="240" w:lineRule="auto"/>
        <w:jc w:val="right"/>
        <w:rPr>
          <w:rFonts w:ascii="Times New Roman" w:hAnsi="Times New Roman"/>
          <w:b/>
          <w:bCs/>
          <w:color w:val="000000"/>
          <w:sz w:val="18"/>
          <w:szCs w:val="18"/>
        </w:rPr>
      </w:pPr>
    </w:p>
    <w:p w:rsidR="00F24583" w:rsidRDefault="00F24583" w:rsidP="00546995">
      <w:pPr>
        <w:spacing w:after="0" w:line="240" w:lineRule="auto"/>
        <w:jc w:val="right"/>
        <w:rPr>
          <w:rFonts w:ascii="Times New Roman" w:hAnsi="Times New Roman"/>
          <w:b/>
          <w:bCs/>
          <w:color w:val="000000"/>
          <w:sz w:val="18"/>
          <w:szCs w:val="18"/>
        </w:rPr>
      </w:pPr>
    </w:p>
    <w:p w:rsidR="00F24583" w:rsidRDefault="00F24583" w:rsidP="00546995">
      <w:pPr>
        <w:spacing w:after="0" w:line="240" w:lineRule="auto"/>
        <w:jc w:val="right"/>
        <w:rPr>
          <w:rFonts w:ascii="Times New Roman" w:hAnsi="Times New Roman"/>
          <w:b/>
          <w:bCs/>
          <w:color w:val="000000"/>
          <w:sz w:val="18"/>
          <w:szCs w:val="18"/>
        </w:rPr>
      </w:pPr>
    </w:p>
    <w:p w:rsidR="00F24583" w:rsidRDefault="00F24583" w:rsidP="00546995">
      <w:pPr>
        <w:spacing w:after="0" w:line="240" w:lineRule="auto"/>
        <w:jc w:val="right"/>
        <w:rPr>
          <w:rFonts w:ascii="Times New Roman" w:hAnsi="Times New Roman"/>
          <w:b/>
          <w:bCs/>
          <w:color w:val="000000"/>
          <w:sz w:val="18"/>
          <w:szCs w:val="18"/>
        </w:rPr>
      </w:pPr>
    </w:p>
    <w:p w:rsidR="00F24583" w:rsidRDefault="00F24583" w:rsidP="00546995">
      <w:pPr>
        <w:spacing w:after="0" w:line="240" w:lineRule="auto"/>
        <w:jc w:val="right"/>
        <w:rPr>
          <w:rFonts w:ascii="Times New Roman" w:hAnsi="Times New Roman"/>
          <w:b/>
          <w:bCs/>
          <w:color w:val="000000"/>
          <w:sz w:val="18"/>
          <w:szCs w:val="18"/>
        </w:rPr>
      </w:pPr>
    </w:p>
    <w:p w:rsidR="00F24583" w:rsidRDefault="00F24583" w:rsidP="00546995">
      <w:pPr>
        <w:spacing w:after="0" w:line="240" w:lineRule="auto"/>
        <w:jc w:val="right"/>
        <w:rPr>
          <w:rFonts w:ascii="Times New Roman" w:hAnsi="Times New Roman"/>
          <w:b/>
          <w:bCs/>
          <w:color w:val="000000"/>
          <w:sz w:val="18"/>
          <w:szCs w:val="18"/>
        </w:rPr>
      </w:pPr>
    </w:p>
    <w:p w:rsidR="00F24583" w:rsidRDefault="00F24583" w:rsidP="00546995">
      <w:pPr>
        <w:spacing w:after="0" w:line="240" w:lineRule="auto"/>
        <w:jc w:val="right"/>
        <w:rPr>
          <w:rFonts w:ascii="Times New Roman" w:hAnsi="Times New Roman"/>
          <w:b/>
          <w:bCs/>
          <w:color w:val="000000"/>
          <w:sz w:val="18"/>
          <w:szCs w:val="18"/>
        </w:rPr>
      </w:pPr>
    </w:p>
    <w:p w:rsidR="00F24583" w:rsidRDefault="00F24583" w:rsidP="00546995">
      <w:pPr>
        <w:spacing w:after="0" w:line="240" w:lineRule="auto"/>
        <w:jc w:val="right"/>
        <w:rPr>
          <w:rFonts w:ascii="Times New Roman" w:hAnsi="Times New Roman"/>
          <w:b/>
          <w:bCs/>
          <w:color w:val="000000"/>
          <w:sz w:val="18"/>
          <w:szCs w:val="18"/>
        </w:rPr>
      </w:pPr>
    </w:p>
    <w:p w:rsidR="00F24583" w:rsidRDefault="00F24583" w:rsidP="00546995">
      <w:pPr>
        <w:spacing w:after="0" w:line="240" w:lineRule="auto"/>
        <w:jc w:val="right"/>
        <w:rPr>
          <w:rFonts w:ascii="Times New Roman" w:hAnsi="Times New Roman"/>
          <w:b/>
          <w:bCs/>
          <w:color w:val="000000"/>
          <w:sz w:val="18"/>
          <w:szCs w:val="18"/>
        </w:rPr>
      </w:pPr>
    </w:p>
    <w:p w:rsidR="00F24583" w:rsidRDefault="00F24583" w:rsidP="00546995">
      <w:pPr>
        <w:spacing w:after="0" w:line="240" w:lineRule="auto"/>
        <w:jc w:val="right"/>
        <w:rPr>
          <w:rFonts w:ascii="Times New Roman" w:hAnsi="Times New Roman"/>
          <w:b/>
          <w:bCs/>
          <w:color w:val="000000"/>
          <w:sz w:val="18"/>
          <w:szCs w:val="18"/>
        </w:rPr>
      </w:pPr>
    </w:p>
    <w:p w:rsidR="00F24583" w:rsidRDefault="00F24583" w:rsidP="00546995">
      <w:pPr>
        <w:spacing w:after="0" w:line="240" w:lineRule="auto"/>
        <w:jc w:val="right"/>
        <w:rPr>
          <w:rFonts w:ascii="Times New Roman" w:hAnsi="Times New Roman"/>
          <w:b/>
          <w:bCs/>
          <w:color w:val="000000"/>
          <w:sz w:val="18"/>
          <w:szCs w:val="18"/>
        </w:rPr>
      </w:pPr>
    </w:p>
    <w:p w:rsidR="00F24583" w:rsidRDefault="00F24583" w:rsidP="00546995">
      <w:pPr>
        <w:spacing w:after="0" w:line="240" w:lineRule="auto"/>
        <w:jc w:val="right"/>
        <w:rPr>
          <w:rFonts w:ascii="Times New Roman" w:hAnsi="Times New Roman"/>
          <w:b/>
          <w:bCs/>
          <w:color w:val="000000"/>
          <w:sz w:val="18"/>
          <w:szCs w:val="18"/>
        </w:rPr>
      </w:pPr>
    </w:p>
    <w:p w:rsidR="00F24583" w:rsidRDefault="00F24583" w:rsidP="00546995">
      <w:pPr>
        <w:spacing w:after="0" w:line="240" w:lineRule="auto"/>
        <w:jc w:val="right"/>
        <w:rPr>
          <w:rFonts w:ascii="Times New Roman" w:hAnsi="Times New Roman"/>
          <w:b/>
          <w:bCs/>
          <w:color w:val="000000"/>
          <w:sz w:val="18"/>
          <w:szCs w:val="18"/>
        </w:rPr>
      </w:pPr>
    </w:p>
    <w:p w:rsidR="00F24583" w:rsidRDefault="00F24583" w:rsidP="00546995">
      <w:pPr>
        <w:spacing w:after="0" w:line="240" w:lineRule="auto"/>
        <w:jc w:val="right"/>
        <w:rPr>
          <w:rFonts w:ascii="Times New Roman" w:hAnsi="Times New Roman"/>
          <w:b/>
          <w:bCs/>
          <w:color w:val="000000"/>
          <w:sz w:val="18"/>
          <w:szCs w:val="18"/>
        </w:rPr>
      </w:pPr>
    </w:p>
    <w:p w:rsidR="00294DE8" w:rsidRDefault="00294DE8" w:rsidP="00546995">
      <w:pPr>
        <w:spacing w:after="0" w:line="240" w:lineRule="auto"/>
        <w:jc w:val="right"/>
        <w:rPr>
          <w:rFonts w:ascii="Times New Roman" w:hAnsi="Times New Roman"/>
          <w:b/>
          <w:bCs/>
          <w:color w:val="000000"/>
          <w:sz w:val="18"/>
          <w:szCs w:val="18"/>
        </w:rPr>
      </w:pPr>
    </w:p>
    <w:p w:rsidR="00294DE8" w:rsidRDefault="00294DE8" w:rsidP="006E5E63">
      <w:pPr>
        <w:spacing w:after="0" w:line="240" w:lineRule="auto"/>
        <w:rPr>
          <w:rFonts w:ascii="Times New Roman" w:hAnsi="Times New Roman"/>
          <w:b/>
          <w:bCs/>
          <w:color w:val="000000"/>
          <w:sz w:val="18"/>
          <w:szCs w:val="18"/>
        </w:rPr>
      </w:pPr>
    </w:p>
    <w:p w:rsidR="002077F6" w:rsidRDefault="002077F6" w:rsidP="005362ED">
      <w:pPr>
        <w:spacing w:after="0" w:line="240" w:lineRule="auto"/>
        <w:jc w:val="right"/>
        <w:rPr>
          <w:rFonts w:ascii="Times New Roman" w:hAnsi="Times New Roman" w:hint="cs"/>
          <w:b/>
          <w:bCs/>
          <w:color w:val="000000"/>
          <w:sz w:val="18"/>
          <w:szCs w:val="18"/>
        </w:rPr>
      </w:pPr>
    </w:p>
    <w:p w:rsidR="00F24583" w:rsidRDefault="00546995" w:rsidP="005362ED">
      <w:pPr>
        <w:spacing w:after="0" w:line="240" w:lineRule="auto"/>
        <w:jc w:val="right"/>
        <w:rPr>
          <w:rFonts w:ascii="Times New Roman" w:hAnsi="Times New Roman"/>
          <w:b/>
          <w:bCs/>
          <w:color w:val="000000"/>
          <w:sz w:val="18"/>
          <w:szCs w:val="18"/>
        </w:rPr>
      </w:pPr>
      <w:r w:rsidRPr="00F24583">
        <w:rPr>
          <w:rFonts w:ascii="Times New Roman" w:hAnsi="Times New Roman" w:hint="cs"/>
          <w:b/>
          <w:bCs/>
          <w:color w:val="000000"/>
          <w:sz w:val="18"/>
          <w:szCs w:val="18"/>
          <w:cs/>
        </w:rPr>
        <w:lastRenderedPageBreak/>
        <w:t>अनुबंध</w:t>
      </w:r>
    </w:p>
    <w:p w:rsidR="00546995" w:rsidRPr="00F24583" w:rsidRDefault="00F24583" w:rsidP="005362ED">
      <w:pPr>
        <w:spacing w:after="0" w:line="240" w:lineRule="auto"/>
        <w:jc w:val="right"/>
        <w:rPr>
          <w:rFonts w:ascii="Times New Roman" w:hAnsi="Times New Roman"/>
          <w:b/>
          <w:bCs/>
          <w:color w:val="000000"/>
          <w:sz w:val="18"/>
          <w:szCs w:val="18"/>
        </w:rPr>
      </w:pPr>
      <w:r w:rsidRPr="00F24583">
        <w:rPr>
          <w:rFonts w:ascii="Times New Roman" w:hAnsi="Times New Roman" w:hint="cs"/>
          <w:b/>
          <w:bCs/>
          <w:color w:val="000000"/>
          <w:sz w:val="18"/>
          <w:szCs w:val="18"/>
          <w:cs/>
        </w:rPr>
        <w:t xml:space="preserve"> </w:t>
      </w:r>
    </w:p>
    <w:p w:rsidR="00F24583" w:rsidRPr="00F24583" w:rsidRDefault="006E5E63" w:rsidP="005362ED">
      <w:pPr>
        <w:spacing w:after="0" w:line="240" w:lineRule="auto"/>
        <w:ind w:right="-330"/>
        <w:jc w:val="both"/>
        <w:rPr>
          <w:rFonts w:ascii="Mangal" w:hAnsi="Mangal"/>
          <w:b/>
          <w:bCs/>
          <w:sz w:val="18"/>
          <w:szCs w:val="18"/>
        </w:rPr>
      </w:pPr>
      <w:r>
        <w:rPr>
          <w:rFonts w:ascii="Dev-Eng Natraj New Unicode" w:hAnsi="Dev-Eng Natraj New Unicode" w:hint="cs"/>
          <w:b/>
          <w:bCs/>
          <w:sz w:val="18"/>
          <w:szCs w:val="18"/>
          <w:cs/>
        </w:rPr>
        <w:t>'</w:t>
      </w:r>
      <w:r w:rsidR="00F24583" w:rsidRPr="00F24583">
        <w:rPr>
          <w:rFonts w:ascii="Dev-Eng Natraj New Unicode" w:hAnsi="Dev-Eng Natraj New Unicode" w:hint="cs"/>
          <w:b/>
          <w:bCs/>
          <w:sz w:val="18"/>
          <w:szCs w:val="18"/>
          <w:cs/>
        </w:rPr>
        <w:t>राष्ट्रीय</w:t>
      </w:r>
      <w:r w:rsidR="00F24583" w:rsidRPr="00F24583">
        <w:rPr>
          <w:rFonts w:ascii="Dev-Eng Natraj New Unicode" w:hAnsi="Dev-Eng Natraj New Unicode"/>
          <w:b/>
          <w:bCs/>
          <w:sz w:val="18"/>
          <w:szCs w:val="18"/>
          <w:cs/>
        </w:rPr>
        <w:t xml:space="preserve"> </w:t>
      </w:r>
      <w:r w:rsidR="00F24583" w:rsidRPr="00F24583">
        <w:rPr>
          <w:rFonts w:ascii="Dev-Eng Natraj New Unicode" w:hAnsi="Dev-Eng Natraj New Unicode" w:hint="cs"/>
          <w:b/>
          <w:bCs/>
          <w:sz w:val="18"/>
          <w:szCs w:val="18"/>
          <w:cs/>
        </w:rPr>
        <w:t>राजधानी</w:t>
      </w:r>
      <w:r w:rsidR="00F24583" w:rsidRPr="00F24583">
        <w:rPr>
          <w:rFonts w:ascii="Dev-Eng Natraj New Unicode" w:hAnsi="Dev-Eng Natraj New Unicode"/>
          <w:b/>
          <w:bCs/>
          <w:sz w:val="18"/>
          <w:szCs w:val="18"/>
          <w:cs/>
        </w:rPr>
        <w:t xml:space="preserve"> </w:t>
      </w:r>
      <w:r w:rsidR="00F24583" w:rsidRPr="00F24583">
        <w:rPr>
          <w:rFonts w:ascii="Dev-Eng Natraj New Unicode" w:hAnsi="Dev-Eng Natraj New Unicode" w:hint="cs"/>
          <w:b/>
          <w:bCs/>
          <w:sz w:val="18"/>
          <w:szCs w:val="18"/>
          <w:cs/>
        </w:rPr>
        <w:t>क्षेत्र</w:t>
      </w:r>
      <w:r w:rsidR="00F24583" w:rsidRPr="00F24583">
        <w:rPr>
          <w:rFonts w:ascii="Dev-Eng Natraj New Unicode" w:hAnsi="Dev-Eng Natraj New Unicode"/>
          <w:b/>
          <w:bCs/>
          <w:sz w:val="18"/>
          <w:szCs w:val="18"/>
          <w:cs/>
        </w:rPr>
        <w:t xml:space="preserve"> </w:t>
      </w:r>
      <w:r w:rsidR="00F24583" w:rsidRPr="00F24583">
        <w:rPr>
          <w:rFonts w:ascii="Dev-Eng Natraj New Unicode" w:hAnsi="Dev-Eng Natraj New Unicode" w:hint="cs"/>
          <w:b/>
          <w:bCs/>
          <w:sz w:val="18"/>
          <w:szCs w:val="18"/>
          <w:cs/>
        </w:rPr>
        <w:t>के</w:t>
      </w:r>
      <w:r w:rsidR="00F24583" w:rsidRPr="00F24583">
        <w:rPr>
          <w:rFonts w:ascii="Dev-Eng Natraj New Unicode" w:hAnsi="Dev-Eng Natraj New Unicode"/>
          <w:b/>
          <w:bCs/>
          <w:sz w:val="18"/>
          <w:szCs w:val="18"/>
          <w:cs/>
        </w:rPr>
        <w:t xml:space="preserve"> </w:t>
      </w:r>
      <w:r w:rsidR="00F24583" w:rsidRPr="00F24583">
        <w:rPr>
          <w:rFonts w:ascii="Dev-Eng Natraj New Unicode" w:hAnsi="Dev-Eng Natraj New Unicode" w:hint="cs"/>
          <w:b/>
          <w:bCs/>
          <w:sz w:val="18"/>
          <w:szCs w:val="18"/>
          <w:cs/>
        </w:rPr>
        <w:t>हरित</w:t>
      </w:r>
      <w:r w:rsidR="00F24583" w:rsidRPr="00F24583">
        <w:rPr>
          <w:rFonts w:ascii="Dev-Eng Natraj New Unicode" w:hAnsi="Dev-Eng Natraj New Unicode"/>
          <w:b/>
          <w:bCs/>
          <w:sz w:val="18"/>
          <w:szCs w:val="18"/>
          <w:cs/>
        </w:rPr>
        <w:t xml:space="preserve"> </w:t>
      </w:r>
      <w:r w:rsidR="00F24583" w:rsidRPr="00F24583">
        <w:rPr>
          <w:rFonts w:ascii="Dev-Eng Natraj New Unicode" w:hAnsi="Dev-Eng Natraj New Unicode" w:hint="cs"/>
          <w:b/>
          <w:bCs/>
          <w:sz w:val="18"/>
          <w:szCs w:val="18"/>
          <w:cs/>
        </w:rPr>
        <w:t>क्षेत्र</w:t>
      </w:r>
      <w:r w:rsidR="00F24583" w:rsidRPr="00F24583">
        <w:rPr>
          <w:rFonts w:ascii="Dev-Eng Natraj New Unicode" w:hAnsi="Dev-Eng Natraj New Unicode"/>
          <w:b/>
          <w:bCs/>
          <w:sz w:val="18"/>
          <w:szCs w:val="18"/>
          <w:cs/>
        </w:rPr>
        <w:t xml:space="preserve"> </w:t>
      </w:r>
      <w:r w:rsidR="00F24583" w:rsidRPr="00F24583">
        <w:rPr>
          <w:rFonts w:ascii="Dev-Eng Natraj New Unicode" w:hAnsi="Dev-Eng Natraj New Unicode" w:hint="cs"/>
          <w:b/>
          <w:bCs/>
          <w:sz w:val="18"/>
          <w:szCs w:val="18"/>
          <w:cs/>
        </w:rPr>
        <w:t>में</w:t>
      </w:r>
      <w:r w:rsidR="00F24583" w:rsidRPr="00F24583">
        <w:rPr>
          <w:rFonts w:ascii="Dev-Eng Natraj New Unicode" w:hAnsi="Dev-Eng Natraj New Unicode"/>
          <w:b/>
          <w:bCs/>
          <w:sz w:val="18"/>
          <w:szCs w:val="18"/>
          <w:cs/>
        </w:rPr>
        <w:t xml:space="preserve"> </w:t>
      </w:r>
      <w:r w:rsidR="00F24583" w:rsidRPr="00F24583">
        <w:rPr>
          <w:rFonts w:ascii="Dev-Eng Natraj New Unicode" w:hAnsi="Dev-Eng Natraj New Unicode" w:hint="cs"/>
          <w:b/>
          <w:bCs/>
          <w:sz w:val="18"/>
          <w:szCs w:val="18"/>
          <w:cs/>
        </w:rPr>
        <w:t>कमी</w:t>
      </w:r>
      <w:r>
        <w:rPr>
          <w:rFonts w:ascii="Dev-Eng Natraj New Unicode" w:hAnsi="Dev-Eng Natraj New Unicode" w:hint="cs"/>
          <w:b/>
          <w:bCs/>
          <w:sz w:val="18"/>
          <w:szCs w:val="18"/>
          <w:cs/>
        </w:rPr>
        <w:t>'</w:t>
      </w:r>
      <w:r w:rsidR="00F24583" w:rsidRPr="00F24583">
        <w:rPr>
          <w:rFonts w:ascii="Mangal" w:hAnsi="Mangal"/>
          <w:b/>
          <w:bCs/>
          <w:sz w:val="18"/>
          <w:szCs w:val="18"/>
          <w:cs/>
        </w:rPr>
        <w:t xml:space="preserve"> </w:t>
      </w:r>
      <w:r w:rsidR="00F24583" w:rsidRPr="00F24583">
        <w:rPr>
          <w:rFonts w:ascii="Mangal" w:hAnsi="Mangal" w:hint="cs"/>
          <w:b/>
          <w:bCs/>
          <w:sz w:val="18"/>
          <w:szCs w:val="18"/>
          <w:cs/>
        </w:rPr>
        <w:t xml:space="preserve">के बारे </w:t>
      </w:r>
      <w:r w:rsidR="00F24583" w:rsidRPr="00F24583">
        <w:rPr>
          <w:rFonts w:ascii="Mangal" w:hAnsi="Mangal"/>
          <w:b/>
          <w:bCs/>
          <w:sz w:val="18"/>
          <w:szCs w:val="18"/>
          <w:cs/>
        </w:rPr>
        <w:t xml:space="preserve">में दिनांक </w:t>
      </w:r>
      <w:r w:rsidR="00F24583" w:rsidRPr="00F24583">
        <w:rPr>
          <w:rFonts w:ascii="Mangal" w:hAnsi="Mangal" w:hint="cs"/>
          <w:b/>
          <w:bCs/>
          <w:sz w:val="18"/>
          <w:szCs w:val="18"/>
          <w:cs/>
        </w:rPr>
        <w:t xml:space="preserve">03.04.2017 को </w:t>
      </w:r>
      <w:r w:rsidR="00F24583" w:rsidRPr="00F24583">
        <w:rPr>
          <w:rFonts w:ascii="Dev-Eng Natraj New Unicode" w:hAnsi="Dev-Eng Natraj New Unicode" w:hint="cs"/>
          <w:b/>
          <w:bCs/>
          <w:sz w:val="18"/>
          <w:szCs w:val="18"/>
          <w:cs/>
        </w:rPr>
        <w:t>श्री</w:t>
      </w:r>
      <w:r w:rsidR="00F24583" w:rsidRPr="00F24583">
        <w:rPr>
          <w:rFonts w:ascii="Dev-Eng Natraj New Unicode" w:hAnsi="Dev-Eng Natraj New Unicode"/>
          <w:b/>
          <w:bCs/>
          <w:sz w:val="18"/>
          <w:szCs w:val="18"/>
          <w:cs/>
        </w:rPr>
        <w:t xml:space="preserve"> </w:t>
      </w:r>
      <w:r w:rsidR="00F24583" w:rsidRPr="00F24583">
        <w:rPr>
          <w:rFonts w:ascii="Dev-Eng Natraj New Unicode" w:hAnsi="Dev-Eng Natraj New Unicode" w:hint="cs"/>
          <w:b/>
          <w:bCs/>
          <w:sz w:val="18"/>
          <w:szCs w:val="18"/>
          <w:cs/>
        </w:rPr>
        <w:t>प्रभात</w:t>
      </w:r>
      <w:r w:rsidR="00F24583" w:rsidRPr="00F24583">
        <w:rPr>
          <w:rFonts w:ascii="Dev-Eng Natraj New Unicode" w:hAnsi="Dev-Eng Natraj New Unicode"/>
          <w:b/>
          <w:bCs/>
          <w:sz w:val="18"/>
          <w:szCs w:val="18"/>
          <w:cs/>
        </w:rPr>
        <w:t xml:space="preserve"> </w:t>
      </w:r>
      <w:r w:rsidR="00F24583" w:rsidRPr="00F24583">
        <w:rPr>
          <w:rFonts w:ascii="Dev-Eng Natraj New Unicode" w:hAnsi="Dev-Eng Natraj New Unicode" w:hint="cs"/>
          <w:b/>
          <w:bCs/>
          <w:sz w:val="18"/>
          <w:szCs w:val="18"/>
          <w:cs/>
        </w:rPr>
        <w:t>झा एवं</w:t>
      </w:r>
      <w:r w:rsidR="00294DE8">
        <w:rPr>
          <w:rFonts w:ascii="Dev-Eng Natraj New Unicode" w:hAnsi="Dev-Eng Natraj New Unicode" w:hint="cs"/>
          <w:sz w:val="18"/>
          <w:szCs w:val="18"/>
          <w:cs/>
        </w:rPr>
        <w:t xml:space="preserve"> </w:t>
      </w:r>
      <w:r w:rsidR="00F24583" w:rsidRPr="00F24583">
        <w:rPr>
          <w:rFonts w:ascii="Dev-Eng Natraj New Unicode" w:hAnsi="Dev-Eng Natraj New Unicode" w:hint="cs"/>
          <w:b/>
          <w:bCs/>
          <w:sz w:val="18"/>
          <w:szCs w:val="18"/>
          <w:cs/>
        </w:rPr>
        <w:t>श्री</w:t>
      </w:r>
      <w:r w:rsidR="00F24583" w:rsidRPr="00F24583">
        <w:rPr>
          <w:rFonts w:ascii="Dev-Eng Natraj New Unicode" w:hAnsi="Dev-Eng Natraj New Unicode"/>
          <w:b/>
          <w:bCs/>
          <w:sz w:val="18"/>
          <w:szCs w:val="18"/>
          <w:cs/>
        </w:rPr>
        <w:t xml:space="preserve"> </w:t>
      </w:r>
      <w:r w:rsidR="00F24583" w:rsidRPr="00F24583">
        <w:rPr>
          <w:rFonts w:ascii="Dev-Eng Natraj New Unicode" w:hAnsi="Dev-Eng Natraj New Unicode" w:hint="cs"/>
          <w:b/>
          <w:bCs/>
          <w:sz w:val="18"/>
          <w:szCs w:val="18"/>
          <w:cs/>
        </w:rPr>
        <w:t>राजकुमार</w:t>
      </w:r>
      <w:r w:rsidR="00F24583" w:rsidRPr="00F24583">
        <w:rPr>
          <w:rFonts w:ascii="Dev-Eng Natraj New Unicode" w:hAnsi="Dev-Eng Natraj New Unicode"/>
          <w:b/>
          <w:bCs/>
          <w:sz w:val="18"/>
          <w:szCs w:val="18"/>
          <w:cs/>
        </w:rPr>
        <w:t xml:space="preserve"> </w:t>
      </w:r>
      <w:r w:rsidR="00F24583" w:rsidRPr="00F24583">
        <w:rPr>
          <w:rFonts w:ascii="Dev-Eng Natraj New Unicode" w:hAnsi="Dev-Eng Natraj New Unicode" w:hint="cs"/>
          <w:b/>
          <w:bCs/>
          <w:sz w:val="18"/>
          <w:szCs w:val="18"/>
          <w:cs/>
        </w:rPr>
        <w:t>धूत</w:t>
      </w:r>
      <w:r w:rsidR="00F24583" w:rsidRPr="00F24583">
        <w:rPr>
          <w:rFonts w:ascii="Mangal" w:hAnsi="Mangal" w:hint="cs"/>
          <w:b/>
          <w:bCs/>
          <w:sz w:val="18"/>
          <w:szCs w:val="18"/>
          <w:cs/>
        </w:rPr>
        <w:t xml:space="preserve"> द्वारा पूछे गए राज्‍य</w:t>
      </w:r>
      <w:r w:rsidR="00F24583" w:rsidRPr="00F24583">
        <w:rPr>
          <w:rFonts w:ascii="Mangal" w:hAnsi="Mangal"/>
          <w:b/>
          <w:bCs/>
          <w:sz w:val="18"/>
          <w:szCs w:val="18"/>
          <w:cs/>
        </w:rPr>
        <w:t xml:space="preserve"> सभा अतारांकित प्रश्‍न सं. </w:t>
      </w:r>
      <w:r w:rsidR="00F24583" w:rsidRPr="00F24583">
        <w:rPr>
          <w:rFonts w:ascii="Mangal" w:hAnsi="Mangal" w:hint="cs"/>
          <w:b/>
          <w:bCs/>
          <w:sz w:val="18"/>
          <w:szCs w:val="18"/>
          <w:cs/>
        </w:rPr>
        <w:t xml:space="preserve">3557 </w:t>
      </w:r>
      <w:r w:rsidR="00F24583" w:rsidRPr="00F24583">
        <w:rPr>
          <w:rFonts w:ascii="Mangal" w:hAnsi="Mangal"/>
          <w:b/>
          <w:bCs/>
          <w:sz w:val="18"/>
          <w:szCs w:val="18"/>
          <w:cs/>
        </w:rPr>
        <w:t>के भाग (</w:t>
      </w:r>
      <w:r w:rsidR="00F24583" w:rsidRPr="00F24583">
        <w:rPr>
          <w:rFonts w:ascii="Mangal" w:hAnsi="Mangal" w:hint="cs"/>
          <w:b/>
          <w:bCs/>
          <w:sz w:val="18"/>
          <w:szCs w:val="18"/>
          <w:cs/>
        </w:rPr>
        <w:t>घ</w:t>
      </w:r>
      <w:r w:rsidR="00F24583" w:rsidRPr="00F24583">
        <w:rPr>
          <w:rFonts w:ascii="Mangal" w:hAnsi="Mangal"/>
          <w:b/>
          <w:bCs/>
          <w:sz w:val="18"/>
          <w:szCs w:val="18"/>
          <w:cs/>
        </w:rPr>
        <w:t>)</w:t>
      </w:r>
      <w:r w:rsidR="00F24583" w:rsidRPr="00F24583">
        <w:rPr>
          <w:rFonts w:ascii="Mangal" w:hAnsi="Mangal" w:hint="cs"/>
          <w:b/>
          <w:bCs/>
          <w:sz w:val="18"/>
          <w:szCs w:val="18"/>
          <w:cs/>
          <w:lang w:val="en-US"/>
        </w:rPr>
        <w:t xml:space="preserve"> के उत्‍तर</w:t>
      </w:r>
      <w:r w:rsidR="00F24583" w:rsidRPr="00F24583">
        <w:rPr>
          <w:rFonts w:ascii="Mangal" w:hAnsi="Mangal" w:hint="cs"/>
          <w:b/>
          <w:bCs/>
          <w:sz w:val="18"/>
          <w:szCs w:val="18"/>
          <w:cs/>
        </w:rPr>
        <w:t xml:space="preserve"> </w:t>
      </w:r>
      <w:r w:rsidR="00F24583" w:rsidRPr="00F24583">
        <w:rPr>
          <w:rFonts w:ascii="Mangal" w:hAnsi="Mangal"/>
          <w:b/>
          <w:bCs/>
          <w:sz w:val="18"/>
          <w:szCs w:val="18"/>
          <w:cs/>
        </w:rPr>
        <w:t>में उल्लिखित अनुबंध</w:t>
      </w:r>
    </w:p>
    <w:p w:rsidR="00546995" w:rsidRPr="00294DE8" w:rsidRDefault="00546995" w:rsidP="00546995">
      <w:pPr>
        <w:spacing w:after="0" w:line="240" w:lineRule="auto"/>
        <w:ind w:right="-330"/>
        <w:jc w:val="both"/>
        <w:rPr>
          <w:rFonts w:ascii="Mangal" w:hAnsi="Mangal"/>
          <w:b/>
          <w:bCs/>
          <w:sz w:val="10"/>
          <w:szCs w:val="10"/>
        </w:rPr>
      </w:pPr>
    </w:p>
    <w:p w:rsidR="00546995" w:rsidRPr="00F24583" w:rsidRDefault="00546995" w:rsidP="00546995">
      <w:pPr>
        <w:spacing w:after="0" w:line="240" w:lineRule="auto"/>
        <w:ind w:right="-330"/>
        <w:jc w:val="both"/>
        <w:rPr>
          <w:rFonts w:ascii="Mangal" w:hAnsi="Mangal"/>
          <w:b/>
          <w:bCs/>
          <w:sz w:val="18"/>
          <w:szCs w:val="18"/>
        </w:rPr>
      </w:pPr>
      <w:r w:rsidRPr="00F24583">
        <w:rPr>
          <w:rFonts w:ascii="Mangal" w:hAnsi="Mangal" w:hint="cs"/>
          <w:b/>
          <w:bCs/>
          <w:sz w:val="18"/>
          <w:szCs w:val="18"/>
          <w:cs/>
        </w:rPr>
        <w:t xml:space="preserve">अमरूत-उद्यानों के विकास की स्थिति (01.03.2017 के अनुसार) </w:t>
      </w:r>
    </w:p>
    <w:p w:rsidR="00546995" w:rsidRPr="00F24583" w:rsidRDefault="00546995" w:rsidP="00546995">
      <w:pPr>
        <w:spacing w:after="0" w:line="240" w:lineRule="auto"/>
        <w:jc w:val="both"/>
        <w:rPr>
          <w:sz w:val="18"/>
          <w:szCs w:val="18"/>
        </w:rPr>
      </w:pPr>
      <w:r w:rsidRPr="00F24583">
        <w:rPr>
          <w:rFonts w:hint="cs"/>
          <w:sz w:val="18"/>
          <w:szCs w:val="18"/>
          <w:cs/>
        </w:rPr>
        <w:t xml:space="preserve"> </w:t>
      </w:r>
    </w:p>
    <w:tbl>
      <w:tblPr>
        <w:tblW w:w="9570" w:type="dxa"/>
        <w:tblCellMar>
          <w:top w:w="15" w:type="dxa"/>
          <w:left w:w="15" w:type="dxa"/>
          <w:bottom w:w="15" w:type="dxa"/>
          <w:right w:w="15" w:type="dxa"/>
        </w:tblCellMar>
        <w:tblLook w:val="04A0"/>
      </w:tblPr>
      <w:tblGrid>
        <w:gridCol w:w="780"/>
        <w:gridCol w:w="3075"/>
        <w:gridCol w:w="2114"/>
        <w:gridCol w:w="1559"/>
        <w:gridCol w:w="2042"/>
      </w:tblGrid>
      <w:tr w:rsidR="00546995" w:rsidRPr="00F24583" w:rsidTr="00294DE8">
        <w:tc>
          <w:tcPr>
            <w:tcW w:w="780" w:type="dxa"/>
            <w:tcBorders>
              <w:top w:val="single" w:sz="8" w:space="0" w:color="000000"/>
              <w:left w:val="single" w:sz="8" w:space="0" w:color="000000"/>
              <w:bottom w:val="single" w:sz="8" w:space="0" w:color="000000"/>
              <w:right w:val="single" w:sz="8" w:space="0" w:color="000000"/>
            </w:tcBorders>
            <w:noWrap/>
            <w:hideMark/>
          </w:tcPr>
          <w:p w:rsidR="00546995" w:rsidRPr="00F24583" w:rsidRDefault="00546995" w:rsidP="00F820E8">
            <w:pPr>
              <w:spacing w:after="0" w:line="240" w:lineRule="auto"/>
              <w:ind w:left="100" w:right="100"/>
              <w:rPr>
                <w:rFonts w:ascii="Times New Roman" w:hAnsi="Times New Roman" w:cs="Times New Roman"/>
                <w:sz w:val="18"/>
                <w:szCs w:val="18"/>
              </w:rPr>
            </w:pPr>
            <w:bookmarkStart w:id="0" w:name="table01"/>
            <w:bookmarkEnd w:id="0"/>
            <w:r w:rsidRPr="00F24583">
              <w:rPr>
                <w:rFonts w:ascii="Times New Roman" w:hAnsi="Times New Roman" w:hint="cs"/>
                <w:b/>
                <w:bCs/>
                <w:sz w:val="18"/>
                <w:szCs w:val="18"/>
                <w:cs/>
              </w:rPr>
              <w:t xml:space="preserve">क्र.सं. </w:t>
            </w:r>
          </w:p>
        </w:tc>
        <w:tc>
          <w:tcPr>
            <w:tcW w:w="3075"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b/>
                <w:bCs/>
                <w:sz w:val="18"/>
                <w:szCs w:val="18"/>
                <w:cs/>
              </w:rPr>
              <w:t>राज्य/संघ शासित प्रदेश</w:t>
            </w:r>
          </w:p>
        </w:tc>
        <w:tc>
          <w:tcPr>
            <w:tcW w:w="2114"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b/>
                <w:bCs/>
                <w:sz w:val="18"/>
                <w:szCs w:val="18"/>
                <w:cs/>
              </w:rPr>
              <w:t>कुल स्वीकृत योजनाएं (एसएएपी)</w:t>
            </w:r>
          </w:p>
        </w:tc>
        <w:tc>
          <w:tcPr>
            <w:tcW w:w="1559"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b/>
                <w:bCs/>
                <w:sz w:val="18"/>
                <w:szCs w:val="18"/>
                <w:cs/>
              </w:rPr>
              <w:t xml:space="preserve">केंद्रीय </w:t>
            </w:r>
            <w:r w:rsidRPr="00F24583">
              <w:rPr>
                <w:rFonts w:ascii="Times New Roman" w:hAnsi="Times New Roman" w:hint="cs"/>
                <w:b/>
                <w:bCs/>
                <w:sz w:val="18"/>
                <w:szCs w:val="18"/>
                <w:cs/>
              </w:rPr>
              <w:t>भाग</w:t>
            </w:r>
          </w:p>
        </w:tc>
        <w:tc>
          <w:tcPr>
            <w:tcW w:w="2042"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hint="cs"/>
                <w:b/>
                <w:bCs/>
                <w:sz w:val="18"/>
                <w:szCs w:val="18"/>
                <w:cs/>
              </w:rPr>
              <w:t>नगर उद्यान के लिए निधियां</w:t>
            </w:r>
          </w:p>
        </w:tc>
      </w:tr>
      <w:tr w:rsidR="00546995" w:rsidRPr="00F24583" w:rsidTr="00294DE8">
        <w:tc>
          <w:tcPr>
            <w:tcW w:w="780"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1</w:t>
            </w:r>
          </w:p>
        </w:tc>
        <w:tc>
          <w:tcPr>
            <w:tcW w:w="3075"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sz w:val="18"/>
                <w:szCs w:val="18"/>
                <w:cs/>
              </w:rPr>
              <w:t>अंडमान और निकोबार द्वीप समूह</w:t>
            </w:r>
          </w:p>
        </w:tc>
        <w:tc>
          <w:tcPr>
            <w:tcW w:w="2114"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7</w:t>
            </w:r>
          </w:p>
        </w:tc>
        <w:tc>
          <w:tcPr>
            <w:tcW w:w="1559"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7</w:t>
            </w:r>
          </w:p>
        </w:tc>
        <w:tc>
          <w:tcPr>
            <w:tcW w:w="2042"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0.18</w:t>
            </w:r>
          </w:p>
        </w:tc>
      </w:tr>
      <w:tr w:rsidR="00546995" w:rsidRPr="00F24583" w:rsidTr="00294DE8">
        <w:tc>
          <w:tcPr>
            <w:tcW w:w="780"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2</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sz w:val="18"/>
                <w:szCs w:val="18"/>
                <w:cs/>
              </w:rPr>
              <w:t>आंध्र प्रदेश</w:t>
            </w:r>
          </w:p>
        </w:tc>
        <w:tc>
          <w:tcPr>
            <w:tcW w:w="2114"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28 9 0</w:t>
            </w:r>
          </w:p>
        </w:tc>
        <w:tc>
          <w:tcPr>
            <w:tcW w:w="1559"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1057</w:t>
            </w:r>
          </w:p>
        </w:tc>
        <w:tc>
          <w:tcPr>
            <w:tcW w:w="2042"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35.05</w:t>
            </w:r>
          </w:p>
        </w:tc>
      </w:tr>
      <w:tr w:rsidR="00546995" w:rsidRPr="00F24583" w:rsidTr="00294DE8">
        <w:tc>
          <w:tcPr>
            <w:tcW w:w="780"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3</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sz w:val="18"/>
                <w:szCs w:val="18"/>
                <w:cs/>
              </w:rPr>
              <w:t>अरुणाचल प्रदेश</w:t>
            </w:r>
          </w:p>
        </w:tc>
        <w:tc>
          <w:tcPr>
            <w:tcW w:w="2114"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88</w:t>
            </w:r>
          </w:p>
        </w:tc>
        <w:tc>
          <w:tcPr>
            <w:tcW w:w="1559"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79</w:t>
            </w:r>
          </w:p>
        </w:tc>
        <w:tc>
          <w:tcPr>
            <w:tcW w:w="2042"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1.02</w:t>
            </w:r>
          </w:p>
        </w:tc>
      </w:tr>
      <w:tr w:rsidR="00546995" w:rsidRPr="00F24583" w:rsidTr="00294DE8">
        <w:tc>
          <w:tcPr>
            <w:tcW w:w="780"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4</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sz w:val="18"/>
                <w:szCs w:val="18"/>
                <w:cs/>
              </w:rPr>
              <w:t>असम</w:t>
            </w:r>
          </w:p>
        </w:tc>
        <w:tc>
          <w:tcPr>
            <w:tcW w:w="2114"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407</w:t>
            </w:r>
          </w:p>
        </w:tc>
        <w:tc>
          <w:tcPr>
            <w:tcW w:w="1559"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366</w:t>
            </w:r>
          </w:p>
        </w:tc>
        <w:tc>
          <w:tcPr>
            <w:tcW w:w="2042"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10.17</w:t>
            </w:r>
          </w:p>
        </w:tc>
      </w:tr>
      <w:tr w:rsidR="00546995" w:rsidRPr="00F24583" w:rsidTr="00294DE8">
        <w:tc>
          <w:tcPr>
            <w:tcW w:w="780"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5</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sz w:val="18"/>
                <w:szCs w:val="18"/>
                <w:cs/>
              </w:rPr>
              <w:t>बिहार</w:t>
            </w:r>
          </w:p>
        </w:tc>
        <w:tc>
          <w:tcPr>
            <w:tcW w:w="2114"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2470</w:t>
            </w:r>
          </w:p>
        </w:tc>
        <w:tc>
          <w:tcPr>
            <w:tcW w:w="1559"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1165</w:t>
            </w:r>
          </w:p>
        </w:tc>
        <w:tc>
          <w:tcPr>
            <w:tcW w:w="2042"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48.77</w:t>
            </w:r>
          </w:p>
        </w:tc>
      </w:tr>
      <w:tr w:rsidR="00546995" w:rsidRPr="00F24583" w:rsidTr="00294DE8">
        <w:tc>
          <w:tcPr>
            <w:tcW w:w="780"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6</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sz w:val="18"/>
                <w:szCs w:val="18"/>
                <w:cs/>
              </w:rPr>
              <w:t>चंडीगढ़</w:t>
            </w:r>
          </w:p>
        </w:tc>
        <w:tc>
          <w:tcPr>
            <w:tcW w:w="2114"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95</w:t>
            </w:r>
          </w:p>
        </w:tc>
        <w:tc>
          <w:tcPr>
            <w:tcW w:w="1559"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54</w:t>
            </w:r>
          </w:p>
        </w:tc>
        <w:tc>
          <w:tcPr>
            <w:tcW w:w="2042"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1.36</w:t>
            </w:r>
          </w:p>
        </w:tc>
      </w:tr>
      <w:tr w:rsidR="00546995" w:rsidRPr="00F24583" w:rsidTr="00294DE8">
        <w:tc>
          <w:tcPr>
            <w:tcW w:w="780"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7</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sz w:val="18"/>
                <w:szCs w:val="18"/>
                <w:cs/>
              </w:rPr>
              <w:t>छत्तीसगढ़</w:t>
            </w:r>
          </w:p>
        </w:tc>
        <w:tc>
          <w:tcPr>
            <w:tcW w:w="2114"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1314</w:t>
            </w:r>
          </w:p>
        </w:tc>
        <w:tc>
          <w:tcPr>
            <w:tcW w:w="1559"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585</w:t>
            </w:r>
          </w:p>
        </w:tc>
        <w:tc>
          <w:tcPr>
            <w:tcW w:w="2042"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9.34</w:t>
            </w:r>
          </w:p>
        </w:tc>
      </w:tr>
      <w:tr w:rsidR="00546995" w:rsidRPr="00F24583" w:rsidTr="00294DE8">
        <w:tc>
          <w:tcPr>
            <w:tcW w:w="780"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8</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sz w:val="18"/>
                <w:szCs w:val="18"/>
                <w:cs/>
              </w:rPr>
              <w:t>दादरा और नगर हवेली</w:t>
            </w:r>
          </w:p>
        </w:tc>
        <w:tc>
          <w:tcPr>
            <w:tcW w:w="2114"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7</w:t>
            </w:r>
          </w:p>
        </w:tc>
        <w:tc>
          <w:tcPr>
            <w:tcW w:w="1559"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7</w:t>
            </w:r>
          </w:p>
        </w:tc>
        <w:tc>
          <w:tcPr>
            <w:tcW w:w="2042"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0.18</w:t>
            </w:r>
          </w:p>
        </w:tc>
      </w:tr>
      <w:tr w:rsidR="00546995" w:rsidRPr="00F24583" w:rsidTr="00294DE8">
        <w:tc>
          <w:tcPr>
            <w:tcW w:w="780"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9</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sz w:val="18"/>
                <w:szCs w:val="18"/>
                <w:cs/>
              </w:rPr>
              <w:t>दमन और दीव</w:t>
            </w:r>
          </w:p>
        </w:tc>
        <w:tc>
          <w:tcPr>
            <w:tcW w:w="2114"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10</w:t>
            </w:r>
          </w:p>
        </w:tc>
        <w:tc>
          <w:tcPr>
            <w:tcW w:w="1559"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10</w:t>
            </w:r>
          </w:p>
        </w:tc>
        <w:tc>
          <w:tcPr>
            <w:tcW w:w="2042"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0.26</w:t>
            </w:r>
          </w:p>
        </w:tc>
      </w:tr>
      <w:tr w:rsidR="00546995" w:rsidRPr="00F24583" w:rsidTr="00294DE8">
        <w:tc>
          <w:tcPr>
            <w:tcW w:w="780"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10</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sz w:val="18"/>
                <w:szCs w:val="18"/>
                <w:cs/>
              </w:rPr>
              <w:t>दिल्ली</w:t>
            </w:r>
          </w:p>
        </w:tc>
        <w:tc>
          <w:tcPr>
            <w:tcW w:w="2114"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48 9</w:t>
            </w:r>
          </w:p>
        </w:tc>
        <w:tc>
          <w:tcPr>
            <w:tcW w:w="1559"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48 9</w:t>
            </w:r>
          </w:p>
        </w:tc>
        <w:tc>
          <w:tcPr>
            <w:tcW w:w="2042"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121.22</w:t>
            </w:r>
          </w:p>
        </w:tc>
      </w:tr>
      <w:tr w:rsidR="00546995" w:rsidRPr="00F24583" w:rsidTr="00294DE8">
        <w:tc>
          <w:tcPr>
            <w:tcW w:w="780"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1 1</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sz w:val="18"/>
                <w:szCs w:val="18"/>
                <w:cs/>
              </w:rPr>
              <w:t>गोवा</w:t>
            </w:r>
          </w:p>
        </w:tc>
        <w:tc>
          <w:tcPr>
            <w:tcW w:w="2114"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20 9</w:t>
            </w:r>
          </w:p>
        </w:tc>
        <w:tc>
          <w:tcPr>
            <w:tcW w:w="1559"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105</w:t>
            </w:r>
          </w:p>
        </w:tc>
        <w:tc>
          <w:tcPr>
            <w:tcW w:w="2042"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6.28</w:t>
            </w:r>
          </w:p>
        </w:tc>
      </w:tr>
      <w:tr w:rsidR="00546995" w:rsidRPr="00F24583" w:rsidTr="00294DE8">
        <w:tc>
          <w:tcPr>
            <w:tcW w:w="780"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12</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sz w:val="18"/>
                <w:szCs w:val="18"/>
                <w:cs/>
              </w:rPr>
              <w:t>गुजरात</w:t>
            </w:r>
          </w:p>
        </w:tc>
        <w:tc>
          <w:tcPr>
            <w:tcW w:w="2114"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4884</w:t>
            </w:r>
          </w:p>
        </w:tc>
        <w:tc>
          <w:tcPr>
            <w:tcW w:w="1559"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2070</w:t>
            </w:r>
          </w:p>
        </w:tc>
        <w:tc>
          <w:tcPr>
            <w:tcW w:w="2042"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46.45</w:t>
            </w:r>
          </w:p>
        </w:tc>
      </w:tr>
      <w:tr w:rsidR="00546995" w:rsidRPr="00F24583" w:rsidTr="00294DE8">
        <w:tc>
          <w:tcPr>
            <w:tcW w:w="780"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13</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hint="cs"/>
                <w:sz w:val="18"/>
                <w:szCs w:val="18"/>
                <w:cs/>
              </w:rPr>
              <w:t xml:space="preserve">हरियाणा </w:t>
            </w:r>
          </w:p>
        </w:tc>
        <w:tc>
          <w:tcPr>
            <w:tcW w:w="2114"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983</w:t>
            </w:r>
          </w:p>
        </w:tc>
        <w:tc>
          <w:tcPr>
            <w:tcW w:w="1559"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473</w:t>
            </w:r>
          </w:p>
        </w:tc>
        <w:tc>
          <w:tcPr>
            <w:tcW w:w="2042"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114.8</w:t>
            </w:r>
          </w:p>
        </w:tc>
      </w:tr>
      <w:tr w:rsidR="00546995" w:rsidRPr="00F24583" w:rsidTr="00294DE8">
        <w:tc>
          <w:tcPr>
            <w:tcW w:w="780"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14</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sz w:val="18"/>
                <w:szCs w:val="18"/>
                <w:cs/>
              </w:rPr>
              <w:t>हिमाचल प्रदेश</w:t>
            </w:r>
          </w:p>
        </w:tc>
        <w:tc>
          <w:tcPr>
            <w:tcW w:w="2114"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305</w:t>
            </w:r>
          </w:p>
        </w:tc>
        <w:tc>
          <w:tcPr>
            <w:tcW w:w="1559"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274</w:t>
            </w:r>
          </w:p>
        </w:tc>
        <w:tc>
          <w:tcPr>
            <w:tcW w:w="2042"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4.6 9</w:t>
            </w:r>
          </w:p>
        </w:tc>
      </w:tr>
      <w:tr w:rsidR="00546995" w:rsidRPr="00F24583" w:rsidTr="00294DE8">
        <w:tc>
          <w:tcPr>
            <w:tcW w:w="780"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15</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546995" w:rsidRPr="00F24583" w:rsidRDefault="006E5E63" w:rsidP="00F820E8">
            <w:pPr>
              <w:spacing w:after="0" w:line="240" w:lineRule="auto"/>
              <w:ind w:left="100" w:right="100"/>
              <w:rPr>
                <w:rFonts w:ascii="Times New Roman" w:hAnsi="Times New Roman" w:cs="Times New Roman"/>
                <w:sz w:val="18"/>
                <w:szCs w:val="18"/>
              </w:rPr>
            </w:pPr>
            <w:r>
              <w:rPr>
                <w:rFonts w:ascii="Times New Roman" w:hAnsi="Times New Roman"/>
                <w:sz w:val="18"/>
                <w:szCs w:val="18"/>
                <w:cs/>
              </w:rPr>
              <w:t>जम्मू और कश्मीर</w:t>
            </w:r>
            <w:r w:rsidR="00546995" w:rsidRPr="00F24583">
              <w:rPr>
                <w:rFonts w:ascii="Times New Roman" w:hAnsi="Times New Roman"/>
                <w:sz w:val="18"/>
                <w:szCs w:val="18"/>
                <w:cs/>
              </w:rPr>
              <w:t>*</w:t>
            </w:r>
          </w:p>
        </w:tc>
        <w:tc>
          <w:tcPr>
            <w:tcW w:w="2114"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593</w:t>
            </w:r>
          </w:p>
        </w:tc>
        <w:tc>
          <w:tcPr>
            <w:tcW w:w="1559"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534</w:t>
            </w:r>
          </w:p>
        </w:tc>
        <w:tc>
          <w:tcPr>
            <w:tcW w:w="2042"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20.20</w:t>
            </w:r>
          </w:p>
        </w:tc>
      </w:tr>
      <w:tr w:rsidR="00546995" w:rsidRPr="00F24583" w:rsidTr="00294DE8">
        <w:tc>
          <w:tcPr>
            <w:tcW w:w="780"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16</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sz w:val="18"/>
                <w:szCs w:val="18"/>
                <w:cs/>
              </w:rPr>
              <w:t>झारखंड</w:t>
            </w:r>
          </w:p>
        </w:tc>
        <w:tc>
          <w:tcPr>
            <w:tcW w:w="2114"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690</w:t>
            </w:r>
          </w:p>
        </w:tc>
        <w:tc>
          <w:tcPr>
            <w:tcW w:w="1559"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304</w:t>
            </w:r>
          </w:p>
        </w:tc>
        <w:tc>
          <w:tcPr>
            <w:tcW w:w="2042"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24.40</w:t>
            </w:r>
          </w:p>
        </w:tc>
      </w:tr>
      <w:tr w:rsidR="00546995" w:rsidRPr="00F24583" w:rsidTr="00294DE8">
        <w:tc>
          <w:tcPr>
            <w:tcW w:w="780"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17</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sz w:val="18"/>
                <w:szCs w:val="18"/>
                <w:cs/>
              </w:rPr>
              <w:t>कर्नाटक</w:t>
            </w:r>
          </w:p>
        </w:tc>
        <w:tc>
          <w:tcPr>
            <w:tcW w:w="2114"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4953</w:t>
            </w:r>
          </w:p>
        </w:tc>
        <w:tc>
          <w:tcPr>
            <w:tcW w:w="1559"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2319</w:t>
            </w:r>
          </w:p>
        </w:tc>
        <w:tc>
          <w:tcPr>
            <w:tcW w:w="2042"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35.44</w:t>
            </w:r>
          </w:p>
        </w:tc>
      </w:tr>
      <w:tr w:rsidR="00546995" w:rsidRPr="00F24583" w:rsidTr="00294DE8">
        <w:tc>
          <w:tcPr>
            <w:tcW w:w="780"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18</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sz w:val="18"/>
                <w:szCs w:val="18"/>
                <w:cs/>
              </w:rPr>
              <w:t>केरल</w:t>
            </w:r>
          </w:p>
        </w:tc>
        <w:tc>
          <w:tcPr>
            <w:tcW w:w="2114"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1384</w:t>
            </w:r>
          </w:p>
        </w:tc>
        <w:tc>
          <w:tcPr>
            <w:tcW w:w="1559"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674</w:t>
            </w:r>
          </w:p>
        </w:tc>
        <w:tc>
          <w:tcPr>
            <w:tcW w:w="2042"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27.25</w:t>
            </w:r>
          </w:p>
        </w:tc>
      </w:tr>
      <w:tr w:rsidR="00546995" w:rsidRPr="00F24583" w:rsidTr="00294DE8">
        <w:tc>
          <w:tcPr>
            <w:tcW w:w="780"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19</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sz w:val="18"/>
                <w:szCs w:val="18"/>
                <w:cs/>
              </w:rPr>
              <w:t>लक्षद्वीप</w:t>
            </w:r>
          </w:p>
        </w:tc>
        <w:tc>
          <w:tcPr>
            <w:tcW w:w="2114"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2</w:t>
            </w:r>
          </w:p>
        </w:tc>
        <w:tc>
          <w:tcPr>
            <w:tcW w:w="1559"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2</w:t>
            </w:r>
          </w:p>
        </w:tc>
        <w:tc>
          <w:tcPr>
            <w:tcW w:w="2042"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0.05</w:t>
            </w:r>
          </w:p>
        </w:tc>
      </w:tr>
      <w:tr w:rsidR="00546995" w:rsidRPr="00F24583" w:rsidTr="00294DE8">
        <w:tc>
          <w:tcPr>
            <w:tcW w:w="780"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20</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sz w:val="18"/>
                <w:szCs w:val="18"/>
                <w:cs/>
              </w:rPr>
              <w:t>मध्य प्रदेश</w:t>
            </w:r>
          </w:p>
        </w:tc>
        <w:tc>
          <w:tcPr>
            <w:tcW w:w="2114"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6201</w:t>
            </w:r>
          </w:p>
        </w:tc>
        <w:tc>
          <w:tcPr>
            <w:tcW w:w="1559"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25 9 3</w:t>
            </w:r>
          </w:p>
        </w:tc>
        <w:tc>
          <w:tcPr>
            <w:tcW w:w="2042"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14 9 .03</w:t>
            </w:r>
          </w:p>
        </w:tc>
      </w:tr>
      <w:tr w:rsidR="00546995" w:rsidRPr="00F24583" w:rsidTr="00294DE8">
        <w:tc>
          <w:tcPr>
            <w:tcW w:w="780"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21</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sz w:val="18"/>
                <w:szCs w:val="18"/>
                <w:cs/>
              </w:rPr>
              <w:t>महाराष्ट्र</w:t>
            </w:r>
          </w:p>
        </w:tc>
        <w:tc>
          <w:tcPr>
            <w:tcW w:w="2114"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4479</w:t>
            </w:r>
          </w:p>
        </w:tc>
        <w:tc>
          <w:tcPr>
            <w:tcW w:w="1559"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20 9 1</w:t>
            </w:r>
          </w:p>
        </w:tc>
        <w:tc>
          <w:tcPr>
            <w:tcW w:w="2042"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85.54</w:t>
            </w:r>
          </w:p>
        </w:tc>
      </w:tr>
      <w:tr w:rsidR="00546995" w:rsidRPr="00F24583" w:rsidTr="00294DE8">
        <w:tc>
          <w:tcPr>
            <w:tcW w:w="780"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22</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sz w:val="18"/>
                <w:szCs w:val="18"/>
                <w:cs/>
              </w:rPr>
              <w:t>मणिपुर</w:t>
            </w:r>
          </w:p>
        </w:tc>
        <w:tc>
          <w:tcPr>
            <w:tcW w:w="2114"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111</w:t>
            </w:r>
          </w:p>
        </w:tc>
        <w:tc>
          <w:tcPr>
            <w:tcW w:w="1559"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100</w:t>
            </w:r>
          </w:p>
        </w:tc>
        <w:tc>
          <w:tcPr>
            <w:tcW w:w="2042"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2.78</w:t>
            </w:r>
          </w:p>
        </w:tc>
      </w:tr>
      <w:tr w:rsidR="00546995" w:rsidRPr="00F24583" w:rsidTr="00294DE8">
        <w:tc>
          <w:tcPr>
            <w:tcW w:w="780"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23</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sz w:val="18"/>
                <w:szCs w:val="18"/>
                <w:cs/>
              </w:rPr>
              <w:t>मेघालय</w:t>
            </w:r>
          </w:p>
        </w:tc>
        <w:tc>
          <w:tcPr>
            <w:tcW w:w="2114"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80</w:t>
            </w:r>
          </w:p>
        </w:tc>
        <w:tc>
          <w:tcPr>
            <w:tcW w:w="1559"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72</w:t>
            </w:r>
          </w:p>
        </w:tc>
        <w:tc>
          <w:tcPr>
            <w:tcW w:w="2042"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2</w:t>
            </w:r>
          </w:p>
        </w:tc>
      </w:tr>
      <w:tr w:rsidR="00546995" w:rsidRPr="00F24583" w:rsidTr="00294DE8">
        <w:tc>
          <w:tcPr>
            <w:tcW w:w="780"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24</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sz w:val="18"/>
                <w:szCs w:val="18"/>
                <w:cs/>
              </w:rPr>
              <w:t>मिजोरम</w:t>
            </w:r>
          </w:p>
        </w:tc>
        <w:tc>
          <w:tcPr>
            <w:tcW w:w="2114"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140</w:t>
            </w:r>
          </w:p>
        </w:tc>
        <w:tc>
          <w:tcPr>
            <w:tcW w:w="1559"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126</w:t>
            </w:r>
          </w:p>
        </w:tc>
        <w:tc>
          <w:tcPr>
            <w:tcW w:w="2042"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2.17</w:t>
            </w:r>
          </w:p>
        </w:tc>
      </w:tr>
      <w:tr w:rsidR="00546995" w:rsidRPr="00F24583" w:rsidTr="00294DE8">
        <w:tc>
          <w:tcPr>
            <w:tcW w:w="780"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25</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sz w:val="18"/>
                <w:szCs w:val="18"/>
                <w:cs/>
              </w:rPr>
              <w:t>नागालैंड</w:t>
            </w:r>
          </w:p>
        </w:tc>
        <w:tc>
          <w:tcPr>
            <w:tcW w:w="2114"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75</w:t>
            </w:r>
          </w:p>
        </w:tc>
        <w:tc>
          <w:tcPr>
            <w:tcW w:w="1559"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67</w:t>
            </w:r>
          </w:p>
        </w:tc>
        <w:tc>
          <w:tcPr>
            <w:tcW w:w="2042"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1.84</w:t>
            </w:r>
          </w:p>
        </w:tc>
      </w:tr>
      <w:tr w:rsidR="00546995" w:rsidRPr="00F24583" w:rsidTr="00294DE8">
        <w:tc>
          <w:tcPr>
            <w:tcW w:w="780"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26</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sz w:val="18"/>
                <w:szCs w:val="18"/>
                <w:cs/>
              </w:rPr>
              <w:t>ओडिशा</w:t>
            </w:r>
          </w:p>
        </w:tc>
        <w:tc>
          <w:tcPr>
            <w:tcW w:w="2114"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15 99</w:t>
            </w:r>
          </w:p>
        </w:tc>
        <w:tc>
          <w:tcPr>
            <w:tcW w:w="1559"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797</w:t>
            </w:r>
          </w:p>
        </w:tc>
        <w:tc>
          <w:tcPr>
            <w:tcW w:w="2042"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38.82</w:t>
            </w:r>
          </w:p>
        </w:tc>
      </w:tr>
      <w:tr w:rsidR="00546995" w:rsidRPr="00F24583" w:rsidTr="00294DE8">
        <w:tc>
          <w:tcPr>
            <w:tcW w:w="780"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27</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sz w:val="18"/>
                <w:szCs w:val="18"/>
                <w:cs/>
              </w:rPr>
              <w:t>पुडुचेरी</w:t>
            </w:r>
          </w:p>
        </w:tc>
        <w:tc>
          <w:tcPr>
            <w:tcW w:w="2114"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65</w:t>
            </w:r>
          </w:p>
        </w:tc>
        <w:tc>
          <w:tcPr>
            <w:tcW w:w="1559"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65</w:t>
            </w:r>
          </w:p>
        </w:tc>
        <w:tc>
          <w:tcPr>
            <w:tcW w:w="2042"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1.62</w:t>
            </w:r>
          </w:p>
        </w:tc>
      </w:tr>
      <w:tr w:rsidR="00546995" w:rsidRPr="00F24583" w:rsidTr="00294DE8">
        <w:tc>
          <w:tcPr>
            <w:tcW w:w="780"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28</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sz w:val="18"/>
                <w:szCs w:val="18"/>
                <w:cs/>
              </w:rPr>
              <w:t>पंजाब</w:t>
            </w:r>
          </w:p>
        </w:tc>
        <w:tc>
          <w:tcPr>
            <w:tcW w:w="2114"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2767</w:t>
            </w:r>
          </w:p>
        </w:tc>
        <w:tc>
          <w:tcPr>
            <w:tcW w:w="1559"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1204</w:t>
            </w:r>
          </w:p>
        </w:tc>
        <w:tc>
          <w:tcPr>
            <w:tcW w:w="2042"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288.36</w:t>
            </w:r>
          </w:p>
        </w:tc>
      </w:tr>
      <w:tr w:rsidR="00546995" w:rsidRPr="00F24583" w:rsidTr="00294DE8">
        <w:tc>
          <w:tcPr>
            <w:tcW w:w="780"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29</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sz w:val="18"/>
                <w:szCs w:val="18"/>
                <w:cs/>
              </w:rPr>
              <w:t>राजस्थान</w:t>
            </w:r>
          </w:p>
        </w:tc>
        <w:tc>
          <w:tcPr>
            <w:tcW w:w="2114"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3224</w:t>
            </w:r>
          </w:p>
        </w:tc>
        <w:tc>
          <w:tcPr>
            <w:tcW w:w="1559"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1542</w:t>
            </w:r>
          </w:p>
        </w:tc>
        <w:tc>
          <w:tcPr>
            <w:tcW w:w="2042"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78.25</w:t>
            </w:r>
          </w:p>
        </w:tc>
      </w:tr>
      <w:tr w:rsidR="00546995" w:rsidRPr="00F24583" w:rsidTr="00294DE8">
        <w:tc>
          <w:tcPr>
            <w:tcW w:w="780"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30</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sz w:val="18"/>
                <w:szCs w:val="18"/>
                <w:cs/>
              </w:rPr>
              <w:t>सिक्किम</w:t>
            </w:r>
          </w:p>
        </w:tc>
        <w:tc>
          <w:tcPr>
            <w:tcW w:w="2114"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27</w:t>
            </w:r>
          </w:p>
        </w:tc>
        <w:tc>
          <w:tcPr>
            <w:tcW w:w="1559"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24</w:t>
            </w:r>
          </w:p>
        </w:tc>
        <w:tc>
          <w:tcPr>
            <w:tcW w:w="2042"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0.67</w:t>
            </w:r>
          </w:p>
        </w:tc>
      </w:tr>
      <w:tr w:rsidR="00546995" w:rsidRPr="00F24583" w:rsidTr="00294DE8">
        <w:tc>
          <w:tcPr>
            <w:tcW w:w="780"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31</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sz w:val="18"/>
                <w:szCs w:val="18"/>
                <w:cs/>
              </w:rPr>
              <w:t>तमिलनाडु</w:t>
            </w:r>
          </w:p>
        </w:tc>
        <w:tc>
          <w:tcPr>
            <w:tcW w:w="2114"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7084</w:t>
            </w:r>
          </w:p>
        </w:tc>
        <w:tc>
          <w:tcPr>
            <w:tcW w:w="1559"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2955</w:t>
            </w:r>
          </w:p>
        </w:tc>
        <w:tc>
          <w:tcPr>
            <w:tcW w:w="2042"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138.27</w:t>
            </w:r>
          </w:p>
        </w:tc>
      </w:tr>
      <w:tr w:rsidR="00546995" w:rsidRPr="00F24583" w:rsidTr="00294DE8">
        <w:tc>
          <w:tcPr>
            <w:tcW w:w="780"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32</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sz w:val="18"/>
                <w:szCs w:val="18"/>
                <w:cs/>
              </w:rPr>
              <w:t>तेलंगाना</w:t>
            </w:r>
          </w:p>
        </w:tc>
        <w:tc>
          <w:tcPr>
            <w:tcW w:w="2114"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9 63</w:t>
            </w:r>
          </w:p>
        </w:tc>
        <w:tc>
          <w:tcPr>
            <w:tcW w:w="1559"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481</w:t>
            </w:r>
          </w:p>
        </w:tc>
        <w:tc>
          <w:tcPr>
            <w:tcW w:w="2042"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21.86</w:t>
            </w:r>
          </w:p>
        </w:tc>
      </w:tr>
      <w:tr w:rsidR="00546995" w:rsidRPr="00F24583" w:rsidTr="00294DE8">
        <w:tc>
          <w:tcPr>
            <w:tcW w:w="780"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33</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sz w:val="18"/>
                <w:szCs w:val="18"/>
                <w:cs/>
              </w:rPr>
              <w:t>त्रिपुरा</w:t>
            </w:r>
          </w:p>
        </w:tc>
        <w:tc>
          <w:tcPr>
            <w:tcW w:w="2114"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148</w:t>
            </w:r>
          </w:p>
        </w:tc>
        <w:tc>
          <w:tcPr>
            <w:tcW w:w="1559"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133</w:t>
            </w:r>
          </w:p>
        </w:tc>
        <w:tc>
          <w:tcPr>
            <w:tcW w:w="2042"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3.23</w:t>
            </w:r>
          </w:p>
        </w:tc>
      </w:tr>
      <w:tr w:rsidR="00546995" w:rsidRPr="00F24583" w:rsidTr="00294DE8">
        <w:tc>
          <w:tcPr>
            <w:tcW w:w="780"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34</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sz w:val="18"/>
                <w:szCs w:val="18"/>
                <w:cs/>
              </w:rPr>
              <w:t>उत्तर प्रदेश</w:t>
            </w:r>
          </w:p>
        </w:tc>
        <w:tc>
          <w:tcPr>
            <w:tcW w:w="2114"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7182</w:t>
            </w:r>
          </w:p>
        </w:tc>
        <w:tc>
          <w:tcPr>
            <w:tcW w:w="1559"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3047</w:t>
            </w:r>
          </w:p>
        </w:tc>
        <w:tc>
          <w:tcPr>
            <w:tcW w:w="2042"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210.0 9</w:t>
            </w:r>
          </w:p>
        </w:tc>
      </w:tr>
      <w:tr w:rsidR="00546995" w:rsidRPr="00F24583" w:rsidTr="00294DE8">
        <w:tc>
          <w:tcPr>
            <w:tcW w:w="780"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35</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sz w:val="18"/>
                <w:szCs w:val="18"/>
                <w:cs/>
              </w:rPr>
              <w:t>उत्तराखंड</w:t>
            </w:r>
          </w:p>
        </w:tc>
        <w:tc>
          <w:tcPr>
            <w:tcW w:w="2114"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593</w:t>
            </w:r>
          </w:p>
        </w:tc>
        <w:tc>
          <w:tcPr>
            <w:tcW w:w="1559"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534</w:t>
            </w:r>
          </w:p>
        </w:tc>
        <w:tc>
          <w:tcPr>
            <w:tcW w:w="2042"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44.23</w:t>
            </w:r>
          </w:p>
        </w:tc>
      </w:tr>
      <w:tr w:rsidR="00546995" w:rsidRPr="00F24583" w:rsidTr="00294DE8">
        <w:tc>
          <w:tcPr>
            <w:tcW w:w="780"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36</w:t>
            </w: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sz w:val="18"/>
                <w:szCs w:val="18"/>
                <w:cs/>
              </w:rPr>
              <w:t>पश्चिम बंगाल</w:t>
            </w:r>
          </w:p>
        </w:tc>
        <w:tc>
          <w:tcPr>
            <w:tcW w:w="2114"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4035</w:t>
            </w:r>
          </w:p>
        </w:tc>
        <w:tc>
          <w:tcPr>
            <w:tcW w:w="1559"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1 9 2 9</w:t>
            </w:r>
          </w:p>
        </w:tc>
        <w:tc>
          <w:tcPr>
            <w:tcW w:w="2042"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sz w:val="18"/>
                <w:szCs w:val="18"/>
              </w:rPr>
              <w:t>59.96</w:t>
            </w:r>
          </w:p>
        </w:tc>
      </w:tr>
      <w:tr w:rsidR="00546995" w:rsidRPr="00F24583" w:rsidTr="00294DE8">
        <w:tc>
          <w:tcPr>
            <w:tcW w:w="780"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p>
        </w:tc>
        <w:tc>
          <w:tcPr>
            <w:tcW w:w="3075" w:type="dxa"/>
            <w:tcBorders>
              <w:top w:val="single" w:sz="8" w:space="0" w:color="000000"/>
              <w:left w:val="single" w:sz="8" w:space="0" w:color="000000"/>
              <w:bottom w:val="single" w:sz="8" w:space="0" w:color="000000"/>
              <w:right w:val="single" w:sz="8" w:space="0" w:color="000000"/>
            </w:tcBorders>
            <w:vAlign w:val="center"/>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b/>
                <w:bCs/>
                <w:sz w:val="18"/>
                <w:szCs w:val="18"/>
                <w:cs/>
              </w:rPr>
              <w:t>कुल योग</w:t>
            </w:r>
          </w:p>
        </w:tc>
        <w:tc>
          <w:tcPr>
            <w:tcW w:w="2114"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b/>
                <w:bCs/>
                <w:sz w:val="18"/>
                <w:szCs w:val="18"/>
              </w:rPr>
              <w:t>60553</w:t>
            </w:r>
          </w:p>
        </w:tc>
        <w:tc>
          <w:tcPr>
            <w:tcW w:w="1559"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b/>
                <w:bCs/>
                <w:sz w:val="18"/>
                <w:szCs w:val="18"/>
              </w:rPr>
              <w:t>28335</w:t>
            </w:r>
          </w:p>
        </w:tc>
        <w:tc>
          <w:tcPr>
            <w:tcW w:w="2042" w:type="dxa"/>
            <w:tcBorders>
              <w:top w:val="single" w:sz="8" w:space="0" w:color="000000"/>
              <w:left w:val="single" w:sz="8" w:space="0" w:color="000000"/>
              <w:bottom w:val="single" w:sz="8" w:space="0" w:color="000000"/>
              <w:right w:val="single" w:sz="8" w:space="0" w:color="000000"/>
            </w:tcBorders>
            <w:hideMark/>
          </w:tcPr>
          <w:p w:rsidR="00546995" w:rsidRPr="00F24583" w:rsidRDefault="00546995" w:rsidP="00F820E8">
            <w:pPr>
              <w:spacing w:after="0" w:line="240" w:lineRule="auto"/>
              <w:ind w:left="100" w:right="100"/>
              <w:rPr>
                <w:rFonts w:ascii="Times New Roman" w:hAnsi="Times New Roman" w:cs="Times New Roman"/>
                <w:sz w:val="18"/>
                <w:szCs w:val="18"/>
              </w:rPr>
            </w:pPr>
            <w:r w:rsidRPr="00F24583">
              <w:rPr>
                <w:rFonts w:ascii="Times New Roman" w:hAnsi="Times New Roman" w:cs="Times New Roman"/>
                <w:b/>
                <w:bCs/>
                <w:sz w:val="18"/>
                <w:szCs w:val="18"/>
              </w:rPr>
              <w:t>1526.82</w:t>
            </w:r>
          </w:p>
        </w:tc>
      </w:tr>
    </w:tbl>
    <w:p w:rsidR="00546995" w:rsidRPr="00F24583" w:rsidRDefault="00546995" w:rsidP="00546995">
      <w:pPr>
        <w:spacing w:line="260" w:lineRule="atLeast"/>
        <w:rPr>
          <w:rFonts w:cs="Times New Roman"/>
          <w:color w:val="000000"/>
          <w:sz w:val="18"/>
          <w:szCs w:val="18"/>
        </w:rPr>
      </w:pPr>
      <w:r w:rsidRPr="00F24583">
        <w:rPr>
          <w:rFonts w:ascii="Times New Roman" w:hAnsi="Times New Roman"/>
          <w:b/>
          <w:bCs/>
          <w:i/>
          <w:iCs/>
          <w:color w:val="000000"/>
          <w:sz w:val="18"/>
          <w:szCs w:val="18"/>
          <w:cs/>
        </w:rPr>
        <w:t>स्रोत: शहरी विकास मंत्रालय</w:t>
      </w:r>
    </w:p>
    <w:p w:rsidR="00546995" w:rsidRPr="00F24583" w:rsidRDefault="00546995">
      <w:pPr>
        <w:rPr>
          <w:sz w:val="18"/>
          <w:szCs w:val="18"/>
        </w:rPr>
      </w:pPr>
    </w:p>
    <w:sectPr w:rsidR="00546995" w:rsidRPr="00F24583" w:rsidSect="002077F6">
      <w:pgSz w:w="11906" w:h="16838"/>
      <w:pgMar w:top="709" w:right="1440" w:bottom="28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0000400000000000000"/>
    <w:charset w:val="01"/>
    <w:family w:val="auto"/>
    <w:pitch w:val="variable"/>
    <w:sig w:usb0="00008003" w:usb1="00000000" w:usb2="00000000" w:usb3="00000000" w:csb0="00000001" w:csb1="00000000"/>
  </w:font>
  <w:font w:name="Dev-Eng Natraj New Unicode">
    <w:panose1 w:val="0200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7B006F"/>
    <w:rsid w:val="00021738"/>
    <w:rsid w:val="002077F6"/>
    <w:rsid w:val="00294DE8"/>
    <w:rsid w:val="005362ED"/>
    <w:rsid w:val="00546995"/>
    <w:rsid w:val="005F7AB2"/>
    <w:rsid w:val="006E5E63"/>
    <w:rsid w:val="007B006F"/>
    <w:rsid w:val="00BB23BF"/>
    <w:rsid w:val="00EA3238"/>
    <w:rsid w:val="00F24583"/>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7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32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597</Words>
  <Characters>3403</Characters>
  <Application>Microsoft Office Word</Application>
  <DocSecurity>0</DocSecurity>
  <Lines>28</Lines>
  <Paragraphs>7</Paragraphs>
  <ScaleCrop>false</ScaleCrop>
  <Company>Hewlett-Packard Company</Company>
  <LinksUpToDate>false</LinksUpToDate>
  <CharactersWithSpaces>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Lalita</dc:creator>
  <cp:keywords/>
  <dc:description/>
  <cp:lastModifiedBy>Mrs. Lalita</cp:lastModifiedBy>
  <cp:revision>12</cp:revision>
  <cp:lastPrinted>2017-03-31T06:28:00Z</cp:lastPrinted>
  <dcterms:created xsi:type="dcterms:W3CDTF">2017-03-31T05:21:00Z</dcterms:created>
  <dcterms:modified xsi:type="dcterms:W3CDTF">2017-03-31T06:30:00Z</dcterms:modified>
</cp:coreProperties>
</file>