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AC" w:rsidRPr="00DF2CAC" w:rsidRDefault="00F16ECC" w:rsidP="00DF2CAC">
      <w:pPr>
        <w:spacing w:after="0" w:line="240" w:lineRule="auto"/>
        <w:rPr>
          <w:rFonts w:ascii="Mangal" w:eastAsia="Times New Roman" w:hAnsi="Mangal" w:cs="Mangal"/>
          <w:sz w:val="20"/>
        </w:rPr>
      </w:pPr>
      <w:bookmarkStart w:id="0" w:name="_GoBack"/>
      <w:bookmarkEnd w:id="0"/>
      <w:r w:rsidRPr="006642E8">
        <w:rPr>
          <w:rFonts w:ascii="Mangal" w:eastAsia="Times New Roman" w:hAnsi="Mangal" w:cs="Mangal"/>
          <w:sz w:val="20"/>
        </w:rPr>
        <w:t>(</w:t>
      </w:r>
      <w:r w:rsidRPr="006642E8">
        <w:rPr>
          <w:rFonts w:ascii="Mangal" w:eastAsia="Times New Roman" w:hAnsi="Mangal" w:cs="Mangal"/>
          <w:sz w:val="20"/>
          <w:cs/>
        </w:rPr>
        <w:t>क)</w:t>
      </w:r>
      <w:r w:rsidR="00DF2CAC" w:rsidRPr="00DF2CAC">
        <w:rPr>
          <w:rFonts w:ascii="Mangal" w:eastAsia="Times New Roman" w:hAnsi="Mangal" w:cs="Mangal"/>
          <w:sz w:val="20"/>
        </w:rPr>
        <w:t xml:space="preserve"> </w:t>
      </w:r>
      <w:r w:rsidRPr="006642E8">
        <w:rPr>
          <w:rFonts w:ascii="Mangal" w:eastAsia="Times New Roman" w:hAnsi="Mangal" w:cs="Mangal"/>
          <w:sz w:val="20"/>
          <w:cs/>
        </w:rPr>
        <w:t>क्या</w:t>
      </w:r>
      <w:r w:rsidR="00DF2CAC" w:rsidRPr="00DF2CAC">
        <w:rPr>
          <w:rFonts w:ascii="Mangal" w:eastAsia="Times New Roman" w:hAnsi="Mangal" w:cs="Mangal"/>
          <w:sz w:val="20"/>
        </w:rPr>
        <w:t xml:space="preserve"> 9 </w:t>
      </w:r>
      <w:r w:rsidRPr="006642E8">
        <w:rPr>
          <w:rFonts w:ascii="Mangal" w:eastAsia="Times New Roman" w:hAnsi="Mangal" w:cs="Mangal"/>
          <w:sz w:val="20"/>
          <w:cs/>
        </w:rPr>
        <w:t>नवम्बर</w:t>
      </w:r>
      <w:r w:rsidRPr="006642E8">
        <w:rPr>
          <w:rFonts w:ascii="Mangal" w:eastAsia="Times New Roman" w:hAnsi="Mangal" w:cs="Mangal"/>
          <w:sz w:val="20"/>
        </w:rPr>
        <w:t>,</w:t>
      </w:r>
      <w:r w:rsidR="00DF2CAC" w:rsidRPr="00DF2CAC">
        <w:rPr>
          <w:rFonts w:ascii="Mangal" w:eastAsia="Times New Roman" w:hAnsi="Mangal" w:cs="Mangal"/>
          <w:sz w:val="20"/>
        </w:rPr>
        <w:t xml:space="preserve"> 2016 </w:t>
      </w:r>
      <w:r w:rsidRPr="006642E8">
        <w:rPr>
          <w:rFonts w:ascii="Mangal" w:eastAsia="Times New Roman" w:hAnsi="Mangal" w:cs="Mangal"/>
          <w:sz w:val="20"/>
          <w:cs/>
        </w:rPr>
        <w:t>के</w:t>
      </w:r>
      <w:r w:rsidR="00DF2CAC" w:rsidRPr="00DF2CAC">
        <w:rPr>
          <w:rFonts w:ascii="Mangal" w:eastAsia="Times New Roman" w:hAnsi="Mangal" w:cs="Mangal"/>
          <w:sz w:val="20"/>
        </w:rPr>
        <w:t xml:space="preserve"> </w:t>
      </w:r>
      <w:r w:rsidRPr="006642E8">
        <w:rPr>
          <w:rFonts w:ascii="Mangal" w:eastAsia="Times New Roman" w:hAnsi="Mangal" w:cs="Mangal"/>
          <w:sz w:val="20"/>
          <w:cs/>
        </w:rPr>
        <w:t>बाद</w:t>
      </w:r>
      <w:r w:rsidR="00DF2CAC" w:rsidRPr="00DF2CAC">
        <w:rPr>
          <w:rFonts w:ascii="Mangal" w:eastAsia="Times New Roman" w:hAnsi="Mangal" w:cs="Mangal"/>
          <w:sz w:val="20"/>
        </w:rPr>
        <w:t xml:space="preserve"> 500 </w:t>
      </w:r>
      <w:r w:rsidRPr="006642E8">
        <w:rPr>
          <w:rFonts w:ascii="Mangal" w:eastAsia="Times New Roman" w:hAnsi="Mangal" w:cs="Mangal"/>
          <w:sz w:val="20"/>
          <w:cs/>
        </w:rPr>
        <w:t>रुपये</w:t>
      </w:r>
      <w:r w:rsidR="00361A7E" w:rsidRPr="006642E8">
        <w:rPr>
          <w:rFonts w:ascii="Mangal" w:eastAsia="Times New Roman" w:hAnsi="Mangal" w:cs="Mangal" w:hint="cs"/>
          <w:sz w:val="20"/>
          <w:cs/>
        </w:rPr>
        <w:t xml:space="preserve"> </w:t>
      </w:r>
      <w:r w:rsidRPr="006642E8">
        <w:rPr>
          <w:rFonts w:ascii="Mangal" w:eastAsia="Times New Roman" w:hAnsi="Mangal" w:cs="Mangal"/>
          <w:sz w:val="20"/>
          <w:cs/>
        </w:rPr>
        <w:t>और</w:t>
      </w:r>
      <w:r w:rsidR="00DF2CAC" w:rsidRPr="00DF2CAC">
        <w:rPr>
          <w:rFonts w:ascii="Mangal" w:eastAsia="Times New Roman" w:hAnsi="Mangal" w:cs="Mangal"/>
          <w:sz w:val="20"/>
        </w:rPr>
        <w:t xml:space="preserve"> 1000 </w:t>
      </w:r>
      <w:r w:rsidRPr="006642E8">
        <w:rPr>
          <w:rFonts w:ascii="Mangal" w:eastAsia="Times New Roman" w:hAnsi="Mangal" w:cs="Mangal"/>
          <w:sz w:val="20"/>
          <w:cs/>
        </w:rPr>
        <w:t>रुपये</w:t>
      </w:r>
      <w:r w:rsidR="00DF2CAC" w:rsidRPr="00DF2CAC">
        <w:rPr>
          <w:rFonts w:ascii="Mangal" w:eastAsia="Times New Roman" w:hAnsi="Mangal" w:cs="Mangal"/>
          <w:sz w:val="20"/>
        </w:rPr>
        <w:t xml:space="preserve"> </w:t>
      </w:r>
      <w:r w:rsidRPr="006642E8">
        <w:rPr>
          <w:rFonts w:ascii="Mangal" w:eastAsia="Times New Roman" w:hAnsi="Mangal" w:cs="Mangal"/>
          <w:sz w:val="20"/>
          <w:cs/>
        </w:rPr>
        <w:t>के</w:t>
      </w:r>
      <w:r w:rsidR="00DF2CAC" w:rsidRPr="00DF2CAC">
        <w:rPr>
          <w:rFonts w:ascii="Mangal" w:eastAsia="Times New Roman" w:hAnsi="Mangal" w:cs="Mangal"/>
          <w:sz w:val="20"/>
        </w:rPr>
        <w:t xml:space="preserve"> </w:t>
      </w:r>
      <w:r w:rsidRPr="006642E8">
        <w:rPr>
          <w:rFonts w:ascii="Mangal" w:eastAsia="Times New Roman" w:hAnsi="Mangal" w:cs="Mangal"/>
          <w:sz w:val="20"/>
          <w:cs/>
        </w:rPr>
        <w:t>उच्च</w:t>
      </w:r>
      <w:r w:rsidR="00DF2CAC" w:rsidRPr="00DF2CAC">
        <w:rPr>
          <w:rFonts w:ascii="Mangal" w:eastAsia="Times New Roman" w:hAnsi="Mangal" w:cs="Mangal"/>
          <w:sz w:val="20"/>
        </w:rPr>
        <w:t xml:space="preserve"> </w:t>
      </w:r>
      <w:r w:rsidRPr="006642E8">
        <w:rPr>
          <w:rFonts w:ascii="Mangal" w:eastAsia="Times New Roman" w:hAnsi="Mangal" w:cs="Mangal"/>
          <w:sz w:val="20"/>
          <w:cs/>
        </w:rPr>
        <w:t>मूल्य</w:t>
      </w:r>
      <w:r w:rsidR="00DF2CAC" w:rsidRPr="00DF2CAC">
        <w:rPr>
          <w:rFonts w:ascii="Mangal" w:eastAsia="Times New Roman" w:hAnsi="Mangal" w:cs="Mangal"/>
          <w:sz w:val="20"/>
        </w:rPr>
        <w:t xml:space="preserve"> </w:t>
      </w:r>
      <w:r w:rsidRPr="006642E8">
        <w:rPr>
          <w:rFonts w:ascii="Mangal" w:eastAsia="Times New Roman" w:hAnsi="Mangal" w:cs="Mangal"/>
          <w:sz w:val="20"/>
          <w:cs/>
        </w:rPr>
        <w:t>के</w:t>
      </w:r>
      <w:r w:rsidR="00DF2CAC" w:rsidRPr="00DF2CAC">
        <w:rPr>
          <w:rFonts w:ascii="Mangal" w:eastAsia="Times New Roman" w:hAnsi="Mangal" w:cs="Mangal"/>
          <w:sz w:val="20"/>
        </w:rPr>
        <w:t xml:space="preserve"> </w:t>
      </w:r>
      <w:r w:rsidRPr="006642E8">
        <w:rPr>
          <w:rFonts w:ascii="Mangal" w:eastAsia="Times New Roman" w:hAnsi="Mangal" w:cs="Mangal"/>
          <w:sz w:val="20"/>
          <w:cs/>
        </w:rPr>
        <w:t>नोट</w:t>
      </w:r>
      <w:r w:rsidR="00DF2CAC" w:rsidRPr="00DF2CAC">
        <w:rPr>
          <w:rFonts w:ascii="Mangal" w:eastAsia="Times New Roman" w:hAnsi="Mangal" w:cs="Mangal"/>
          <w:sz w:val="20"/>
        </w:rPr>
        <w:t xml:space="preserve"> </w:t>
      </w:r>
      <w:r w:rsidRPr="006642E8">
        <w:rPr>
          <w:rFonts w:ascii="Mangal" w:eastAsia="Times New Roman" w:hAnsi="Mangal" w:cs="Mangal"/>
          <w:sz w:val="20"/>
          <w:cs/>
        </w:rPr>
        <w:t>बंद</w:t>
      </w:r>
      <w:r w:rsidR="00DF2CAC" w:rsidRPr="00DF2CAC">
        <w:rPr>
          <w:rFonts w:ascii="Mangal" w:eastAsia="Times New Roman" w:hAnsi="Mangal" w:cs="Mangal"/>
          <w:sz w:val="20"/>
        </w:rPr>
        <w:t xml:space="preserve"> </w:t>
      </w:r>
      <w:r w:rsidRPr="006642E8">
        <w:rPr>
          <w:rFonts w:ascii="Mangal" w:eastAsia="Times New Roman" w:hAnsi="Mangal" w:cs="Mangal"/>
          <w:sz w:val="20"/>
          <w:cs/>
        </w:rPr>
        <w:t>किए</w:t>
      </w:r>
      <w:r w:rsidR="00361A7E" w:rsidRPr="006642E8">
        <w:rPr>
          <w:rFonts w:ascii="Mangal" w:eastAsia="Times New Roman" w:hAnsi="Mangal" w:cs="Mangal" w:hint="cs"/>
          <w:sz w:val="20"/>
          <w:cs/>
        </w:rPr>
        <w:t xml:space="preserve"> </w:t>
      </w:r>
      <w:r w:rsidRPr="006642E8">
        <w:rPr>
          <w:rFonts w:ascii="Mangal" w:eastAsia="Times New Roman" w:hAnsi="Mangal" w:cs="Mangal"/>
          <w:sz w:val="20"/>
          <w:cs/>
        </w:rPr>
        <w:t>जाने</w:t>
      </w:r>
      <w:r w:rsidR="00DF2CAC" w:rsidRPr="00DF2CAC">
        <w:rPr>
          <w:rFonts w:ascii="Mangal" w:eastAsia="Times New Roman" w:hAnsi="Mangal" w:cs="Mangal"/>
          <w:sz w:val="20"/>
        </w:rPr>
        <w:t xml:space="preserve"> </w:t>
      </w:r>
      <w:r w:rsidRPr="006642E8">
        <w:rPr>
          <w:rFonts w:ascii="Mangal" w:eastAsia="Times New Roman" w:hAnsi="Mangal" w:cs="Mangal"/>
          <w:sz w:val="20"/>
          <w:cs/>
        </w:rPr>
        <w:t>से</w:t>
      </w:r>
      <w:r w:rsidR="00DF2CAC" w:rsidRPr="00DF2CAC">
        <w:rPr>
          <w:rFonts w:ascii="Mangal" w:eastAsia="Times New Roman" w:hAnsi="Mangal" w:cs="Mangal"/>
          <w:sz w:val="20"/>
        </w:rPr>
        <w:t xml:space="preserve"> </w:t>
      </w:r>
      <w:r w:rsidRPr="006642E8">
        <w:rPr>
          <w:rFonts w:ascii="Mangal" w:eastAsia="Times New Roman" w:hAnsi="Mangal" w:cs="Mangal"/>
          <w:sz w:val="20"/>
          <w:cs/>
        </w:rPr>
        <w:t>भारतीय</w:t>
      </w:r>
      <w:r w:rsidR="00DF2CAC" w:rsidRPr="00DF2CAC">
        <w:rPr>
          <w:rFonts w:ascii="Mangal" w:eastAsia="Times New Roman" w:hAnsi="Mangal" w:cs="Mangal"/>
          <w:sz w:val="20"/>
        </w:rPr>
        <w:t xml:space="preserve"> </w:t>
      </w:r>
      <w:r w:rsidRPr="006642E8">
        <w:rPr>
          <w:rFonts w:ascii="Mangal" w:eastAsia="Times New Roman" w:hAnsi="Mangal" w:cs="Mangal"/>
          <w:sz w:val="20"/>
          <w:cs/>
        </w:rPr>
        <w:t>अर्थव्यवस्था</w:t>
      </w:r>
      <w:r w:rsidR="00DF2CAC" w:rsidRPr="00DF2CAC">
        <w:rPr>
          <w:rFonts w:ascii="Mangal" w:eastAsia="Times New Roman" w:hAnsi="Mangal" w:cs="Mangal"/>
          <w:sz w:val="20"/>
        </w:rPr>
        <w:t xml:space="preserve"> </w:t>
      </w:r>
      <w:r w:rsidRPr="006642E8">
        <w:rPr>
          <w:rFonts w:ascii="Mangal" w:eastAsia="Times New Roman" w:hAnsi="Mangal" w:cs="Mangal"/>
          <w:sz w:val="20"/>
          <w:cs/>
        </w:rPr>
        <w:t>पर</w:t>
      </w:r>
      <w:r w:rsidR="00DF2CAC" w:rsidRPr="00DF2CAC">
        <w:rPr>
          <w:rFonts w:ascii="Mangal" w:eastAsia="Times New Roman" w:hAnsi="Mangal" w:cs="Mangal"/>
          <w:sz w:val="20"/>
        </w:rPr>
        <w:t xml:space="preserve"> </w:t>
      </w:r>
      <w:r w:rsidRPr="006642E8">
        <w:rPr>
          <w:rFonts w:ascii="Mangal" w:eastAsia="Times New Roman" w:hAnsi="Mangal" w:cs="Mangal"/>
          <w:sz w:val="20"/>
          <w:cs/>
        </w:rPr>
        <w:t>बहुआयामी</w:t>
      </w:r>
      <w:r w:rsidR="00DF2CAC" w:rsidRPr="00DF2CAC">
        <w:rPr>
          <w:rFonts w:ascii="Mangal" w:eastAsia="Times New Roman" w:hAnsi="Mangal" w:cs="Mangal"/>
          <w:sz w:val="20"/>
        </w:rPr>
        <w:t xml:space="preserve"> </w:t>
      </w:r>
      <w:r w:rsidRPr="006642E8">
        <w:rPr>
          <w:rFonts w:ascii="Mangal" w:eastAsia="Times New Roman" w:hAnsi="Mangal" w:cs="Mangal"/>
          <w:sz w:val="20"/>
          <w:cs/>
        </w:rPr>
        <w:t>प्रभाव</w:t>
      </w:r>
      <w:r w:rsidR="00361A7E" w:rsidRPr="006642E8">
        <w:rPr>
          <w:rFonts w:ascii="Mangal" w:eastAsia="Times New Roman" w:hAnsi="Mangal" w:cs="Mangal" w:hint="cs"/>
          <w:sz w:val="20"/>
          <w:cs/>
        </w:rPr>
        <w:t xml:space="preserve"> </w:t>
      </w:r>
      <w:r w:rsidRPr="006642E8">
        <w:rPr>
          <w:rFonts w:ascii="Mangal" w:eastAsia="Times New Roman" w:hAnsi="Mangal" w:cs="Mangal"/>
          <w:sz w:val="20"/>
          <w:cs/>
        </w:rPr>
        <w:t>पड़े</w:t>
      </w:r>
      <w:r w:rsidR="00DF2CAC" w:rsidRPr="00DF2CAC">
        <w:rPr>
          <w:rFonts w:ascii="Mangal" w:eastAsia="Times New Roman" w:hAnsi="Mangal" w:cs="Mangal"/>
          <w:sz w:val="20"/>
        </w:rPr>
        <w:t xml:space="preserve"> </w:t>
      </w:r>
      <w:r w:rsidRPr="006642E8">
        <w:rPr>
          <w:rFonts w:ascii="Mangal" w:eastAsia="Times New Roman" w:hAnsi="Mangal" w:cs="Mangal"/>
          <w:sz w:val="20"/>
          <w:cs/>
        </w:rPr>
        <w:t>हैं</w:t>
      </w:r>
      <w:r w:rsidRPr="006642E8">
        <w:rPr>
          <w:rFonts w:ascii="Mangal" w:eastAsia="Times New Roman" w:hAnsi="Mangal" w:cs="Mangal"/>
          <w:sz w:val="20"/>
        </w:rPr>
        <w:t>;</w:t>
      </w:r>
    </w:p>
    <w:p w:rsidR="00DF2CAC" w:rsidRPr="00DF2CAC" w:rsidRDefault="00F16ECC" w:rsidP="00DF2CAC">
      <w:pPr>
        <w:spacing w:after="0" w:line="240" w:lineRule="auto"/>
        <w:rPr>
          <w:rFonts w:ascii="Mangal" w:eastAsia="Times New Roman" w:hAnsi="Mangal" w:cs="Mangal"/>
          <w:sz w:val="20"/>
        </w:rPr>
      </w:pPr>
      <w:r w:rsidRPr="006642E8">
        <w:rPr>
          <w:rFonts w:ascii="Mangal" w:eastAsia="Times New Roman" w:hAnsi="Mangal" w:cs="Mangal"/>
          <w:sz w:val="20"/>
        </w:rPr>
        <w:t>(</w:t>
      </w:r>
      <w:r w:rsidRPr="006642E8">
        <w:rPr>
          <w:rFonts w:ascii="Mangal" w:eastAsia="Times New Roman" w:hAnsi="Mangal" w:cs="Mangal"/>
          <w:sz w:val="20"/>
          <w:cs/>
        </w:rPr>
        <w:t>ख)</w:t>
      </w:r>
      <w:r w:rsidR="00DF2CAC" w:rsidRPr="00DF2CAC">
        <w:rPr>
          <w:rFonts w:ascii="Mangal" w:eastAsia="Times New Roman" w:hAnsi="Mangal" w:cs="Mangal"/>
          <w:sz w:val="20"/>
        </w:rPr>
        <w:t xml:space="preserve"> </w:t>
      </w:r>
      <w:r w:rsidRPr="006642E8">
        <w:rPr>
          <w:rFonts w:ascii="Mangal" w:eastAsia="Times New Roman" w:hAnsi="Mangal" w:cs="Mangal"/>
          <w:sz w:val="20"/>
          <w:cs/>
        </w:rPr>
        <w:t>यदि</w:t>
      </w:r>
      <w:r w:rsidR="00DF2CAC" w:rsidRPr="00DF2CAC">
        <w:rPr>
          <w:rFonts w:ascii="Mangal" w:eastAsia="Times New Roman" w:hAnsi="Mangal" w:cs="Mangal"/>
          <w:sz w:val="20"/>
        </w:rPr>
        <w:t xml:space="preserve"> </w:t>
      </w:r>
      <w:r w:rsidRPr="006642E8">
        <w:rPr>
          <w:rFonts w:ascii="Mangal" w:eastAsia="Times New Roman" w:hAnsi="Mangal" w:cs="Mangal"/>
          <w:sz w:val="20"/>
          <w:cs/>
        </w:rPr>
        <w:t>हां</w:t>
      </w:r>
      <w:r w:rsidRPr="006642E8">
        <w:rPr>
          <w:rFonts w:ascii="Mangal" w:eastAsia="Times New Roman" w:hAnsi="Mangal" w:cs="Mangal"/>
          <w:sz w:val="20"/>
        </w:rPr>
        <w:t>,</w:t>
      </w:r>
      <w:r w:rsidR="00DF2CAC" w:rsidRPr="00DF2CAC">
        <w:rPr>
          <w:rFonts w:ascii="Mangal" w:eastAsia="Times New Roman" w:hAnsi="Mangal" w:cs="Mangal"/>
          <w:sz w:val="20"/>
        </w:rPr>
        <w:t xml:space="preserve"> </w:t>
      </w:r>
      <w:r w:rsidRPr="006642E8">
        <w:rPr>
          <w:rFonts w:ascii="Mangal" w:eastAsia="Times New Roman" w:hAnsi="Mangal" w:cs="Mangal"/>
          <w:sz w:val="20"/>
          <w:cs/>
        </w:rPr>
        <w:t>तो</w:t>
      </w:r>
      <w:r w:rsidR="00DF2CAC" w:rsidRPr="00DF2CAC">
        <w:rPr>
          <w:rFonts w:ascii="Mangal" w:eastAsia="Times New Roman" w:hAnsi="Mangal" w:cs="Mangal"/>
          <w:sz w:val="20"/>
        </w:rPr>
        <w:t xml:space="preserve"> </w:t>
      </w:r>
      <w:r w:rsidRPr="006642E8">
        <w:rPr>
          <w:rFonts w:ascii="Mangal" w:eastAsia="Times New Roman" w:hAnsi="Mangal" w:cs="Mangal"/>
          <w:sz w:val="20"/>
          <w:cs/>
        </w:rPr>
        <w:t>कृषि</w:t>
      </w:r>
      <w:r w:rsidRPr="006642E8">
        <w:rPr>
          <w:rFonts w:ascii="Mangal" w:eastAsia="Times New Roman" w:hAnsi="Mangal" w:cs="Mangal"/>
          <w:sz w:val="20"/>
        </w:rPr>
        <w:t>,</w:t>
      </w:r>
      <w:r w:rsidR="00DF2CAC" w:rsidRPr="00DF2CAC">
        <w:rPr>
          <w:rFonts w:ascii="Mangal" w:eastAsia="Times New Roman" w:hAnsi="Mangal" w:cs="Mangal"/>
          <w:sz w:val="20"/>
        </w:rPr>
        <w:t xml:space="preserve"> </w:t>
      </w:r>
      <w:r w:rsidRPr="006642E8">
        <w:rPr>
          <w:rFonts w:ascii="Mangal" w:eastAsia="Times New Roman" w:hAnsi="Mangal" w:cs="Mangal"/>
          <w:sz w:val="20"/>
          <w:cs/>
        </w:rPr>
        <w:t>सेवा</w:t>
      </w:r>
      <w:r w:rsidRPr="006642E8">
        <w:rPr>
          <w:rFonts w:ascii="Mangal" w:eastAsia="Times New Roman" w:hAnsi="Mangal" w:cs="Mangal"/>
          <w:sz w:val="20"/>
        </w:rPr>
        <w:t>,</w:t>
      </w:r>
      <w:r w:rsidR="00DF2CAC" w:rsidRPr="00DF2CAC">
        <w:rPr>
          <w:rFonts w:ascii="Mangal" w:eastAsia="Times New Roman" w:hAnsi="Mangal" w:cs="Mangal"/>
          <w:sz w:val="20"/>
        </w:rPr>
        <w:t xml:space="preserve"> </w:t>
      </w:r>
      <w:r w:rsidRPr="006642E8">
        <w:rPr>
          <w:rFonts w:ascii="Mangal" w:eastAsia="Times New Roman" w:hAnsi="Mangal" w:cs="Mangal"/>
          <w:sz w:val="20"/>
          <w:cs/>
        </w:rPr>
        <w:t>ऑटोमोबाइल</w:t>
      </w:r>
      <w:r w:rsidRPr="006642E8">
        <w:rPr>
          <w:rFonts w:ascii="Mangal" w:eastAsia="Times New Roman" w:hAnsi="Mangal" w:cs="Mangal"/>
          <w:sz w:val="20"/>
        </w:rPr>
        <w:t>,</w:t>
      </w:r>
      <w:r w:rsidR="00361A7E" w:rsidRPr="006642E8">
        <w:rPr>
          <w:rFonts w:ascii="Mangal" w:eastAsia="Times New Roman" w:hAnsi="Mangal" w:cs="Mangal" w:hint="cs"/>
          <w:sz w:val="20"/>
          <w:cs/>
        </w:rPr>
        <w:t xml:space="preserve"> </w:t>
      </w:r>
      <w:r w:rsidRPr="006642E8">
        <w:rPr>
          <w:rFonts w:ascii="Mangal" w:eastAsia="Times New Roman" w:hAnsi="Mangal" w:cs="Mangal"/>
          <w:sz w:val="20"/>
          <w:cs/>
        </w:rPr>
        <w:t>व्यापार</w:t>
      </w:r>
      <w:r w:rsidR="00DF2CAC" w:rsidRPr="00DF2CAC">
        <w:rPr>
          <w:rFonts w:ascii="Mangal" w:eastAsia="Times New Roman" w:hAnsi="Mangal" w:cs="Mangal"/>
          <w:sz w:val="20"/>
        </w:rPr>
        <w:t xml:space="preserve"> </w:t>
      </w:r>
      <w:r w:rsidRPr="006642E8">
        <w:rPr>
          <w:rFonts w:ascii="Mangal" w:eastAsia="Times New Roman" w:hAnsi="Mangal" w:cs="Mangal"/>
          <w:sz w:val="20"/>
          <w:cs/>
        </w:rPr>
        <w:t>और</w:t>
      </w:r>
      <w:r w:rsidR="00DF2CAC" w:rsidRPr="00DF2CAC">
        <w:rPr>
          <w:rFonts w:ascii="Mangal" w:eastAsia="Times New Roman" w:hAnsi="Mangal" w:cs="Mangal"/>
          <w:sz w:val="20"/>
        </w:rPr>
        <w:t xml:space="preserve"> </w:t>
      </w:r>
      <w:r w:rsidRPr="006642E8">
        <w:rPr>
          <w:rFonts w:ascii="Mangal" w:eastAsia="Times New Roman" w:hAnsi="Mangal" w:cs="Mangal"/>
          <w:sz w:val="20"/>
          <w:cs/>
        </w:rPr>
        <w:t>पर्यटन</w:t>
      </w:r>
      <w:r w:rsidR="00DF2CAC" w:rsidRPr="00DF2CAC">
        <w:rPr>
          <w:rFonts w:ascii="Mangal" w:eastAsia="Times New Roman" w:hAnsi="Mangal" w:cs="Mangal"/>
          <w:sz w:val="20"/>
        </w:rPr>
        <w:t xml:space="preserve"> </w:t>
      </w:r>
      <w:r w:rsidRPr="006642E8">
        <w:rPr>
          <w:rFonts w:ascii="Mangal" w:eastAsia="Times New Roman" w:hAnsi="Mangal" w:cs="Mangal"/>
          <w:sz w:val="20"/>
          <w:cs/>
        </w:rPr>
        <w:t>इत्यादि</w:t>
      </w:r>
      <w:r w:rsidR="00DF2CAC" w:rsidRPr="00DF2CAC">
        <w:rPr>
          <w:rFonts w:ascii="Mangal" w:eastAsia="Times New Roman" w:hAnsi="Mangal" w:cs="Mangal"/>
          <w:sz w:val="20"/>
        </w:rPr>
        <w:t xml:space="preserve"> </w:t>
      </w:r>
      <w:r w:rsidRPr="006642E8">
        <w:rPr>
          <w:rFonts w:ascii="Mangal" w:eastAsia="Times New Roman" w:hAnsi="Mangal" w:cs="Mangal"/>
          <w:sz w:val="20"/>
          <w:cs/>
        </w:rPr>
        <w:t>जैसे</w:t>
      </w:r>
      <w:r w:rsidR="00DF2CAC" w:rsidRPr="00DF2CAC">
        <w:rPr>
          <w:rFonts w:ascii="Mangal" w:eastAsia="Times New Roman" w:hAnsi="Mangal" w:cs="Mangal"/>
          <w:sz w:val="20"/>
        </w:rPr>
        <w:t xml:space="preserve"> </w:t>
      </w:r>
      <w:r w:rsidRPr="006642E8">
        <w:rPr>
          <w:rFonts w:ascii="Mangal" w:eastAsia="Times New Roman" w:hAnsi="Mangal" w:cs="Mangal"/>
          <w:sz w:val="20"/>
          <w:cs/>
        </w:rPr>
        <w:t>क्षेत्रों</w:t>
      </w:r>
      <w:r w:rsidR="00DF2CAC" w:rsidRPr="00DF2CAC">
        <w:rPr>
          <w:rFonts w:ascii="Mangal" w:eastAsia="Times New Roman" w:hAnsi="Mangal" w:cs="Mangal"/>
          <w:sz w:val="20"/>
        </w:rPr>
        <w:t xml:space="preserve"> </w:t>
      </w:r>
      <w:r w:rsidRPr="006642E8">
        <w:rPr>
          <w:rFonts w:ascii="Mangal" w:eastAsia="Times New Roman" w:hAnsi="Mangal" w:cs="Mangal"/>
          <w:sz w:val="20"/>
          <w:cs/>
        </w:rPr>
        <w:t>पर</w:t>
      </w:r>
      <w:r w:rsidR="00DF2CAC" w:rsidRPr="00DF2CAC">
        <w:rPr>
          <w:rFonts w:ascii="Mangal" w:eastAsia="Times New Roman" w:hAnsi="Mangal" w:cs="Mangal"/>
          <w:sz w:val="20"/>
        </w:rPr>
        <w:t xml:space="preserve"> </w:t>
      </w:r>
      <w:r w:rsidRPr="006642E8">
        <w:rPr>
          <w:rFonts w:ascii="Mangal" w:eastAsia="Times New Roman" w:hAnsi="Mangal" w:cs="Mangal"/>
          <w:sz w:val="20"/>
          <w:cs/>
        </w:rPr>
        <w:t>इसके</w:t>
      </w:r>
      <w:r w:rsidR="00361A7E" w:rsidRPr="006642E8">
        <w:rPr>
          <w:rFonts w:ascii="Mangal" w:eastAsia="Times New Roman" w:hAnsi="Mangal" w:cs="Mangal" w:hint="cs"/>
          <w:sz w:val="20"/>
          <w:cs/>
        </w:rPr>
        <w:t xml:space="preserve"> </w:t>
      </w:r>
      <w:r w:rsidRPr="006642E8">
        <w:rPr>
          <w:rFonts w:ascii="Mangal" w:eastAsia="Times New Roman" w:hAnsi="Mangal" w:cs="Mangal"/>
          <w:sz w:val="20"/>
          <w:cs/>
        </w:rPr>
        <w:t>प्रभावों</w:t>
      </w:r>
      <w:r w:rsidR="00DF2CAC" w:rsidRPr="00DF2CAC">
        <w:rPr>
          <w:rFonts w:ascii="Mangal" w:eastAsia="Times New Roman" w:hAnsi="Mangal" w:cs="Mangal"/>
          <w:sz w:val="20"/>
        </w:rPr>
        <w:t xml:space="preserve"> </w:t>
      </w:r>
      <w:r w:rsidRPr="006642E8">
        <w:rPr>
          <w:rFonts w:ascii="Mangal" w:eastAsia="Times New Roman" w:hAnsi="Mangal" w:cs="Mangal"/>
          <w:sz w:val="20"/>
          <w:cs/>
        </w:rPr>
        <w:t>का</w:t>
      </w:r>
      <w:r w:rsidR="00DF2CAC" w:rsidRPr="00DF2CAC">
        <w:rPr>
          <w:rFonts w:ascii="Mangal" w:eastAsia="Times New Roman" w:hAnsi="Mangal" w:cs="Mangal"/>
          <w:sz w:val="20"/>
        </w:rPr>
        <w:t xml:space="preserve"> </w:t>
      </w:r>
      <w:r w:rsidRPr="006642E8">
        <w:rPr>
          <w:rFonts w:ascii="Mangal" w:eastAsia="Times New Roman" w:hAnsi="Mangal" w:cs="Mangal"/>
          <w:sz w:val="20"/>
          <w:cs/>
        </w:rPr>
        <w:t>ब्यौरा</w:t>
      </w:r>
      <w:r w:rsidR="00DF2CAC" w:rsidRPr="00DF2CAC">
        <w:rPr>
          <w:rFonts w:ascii="Mangal" w:eastAsia="Times New Roman" w:hAnsi="Mangal" w:cs="Mangal"/>
          <w:sz w:val="20"/>
        </w:rPr>
        <w:t xml:space="preserve"> </w:t>
      </w:r>
      <w:r w:rsidRPr="006642E8">
        <w:rPr>
          <w:rFonts w:ascii="Mangal" w:eastAsia="Times New Roman" w:hAnsi="Mangal" w:cs="Mangal"/>
          <w:sz w:val="20"/>
          <w:cs/>
        </w:rPr>
        <w:t>क्या</w:t>
      </w:r>
      <w:r w:rsidR="00DF2CAC" w:rsidRPr="00DF2CAC">
        <w:rPr>
          <w:rFonts w:ascii="Mangal" w:eastAsia="Times New Roman" w:hAnsi="Mangal" w:cs="Mangal"/>
          <w:sz w:val="20"/>
        </w:rPr>
        <w:t xml:space="preserve"> </w:t>
      </w:r>
      <w:r w:rsidRPr="006642E8">
        <w:rPr>
          <w:rFonts w:ascii="Mangal" w:eastAsia="Times New Roman" w:hAnsi="Mangal" w:cs="Mangal"/>
          <w:sz w:val="20"/>
          <w:cs/>
        </w:rPr>
        <w:t>है</w:t>
      </w:r>
      <w:r w:rsidRPr="006642E8">
        <w:rPr>
          <w:rFonts w:ascii="Mangal" w:eastAsia="Times New Roman" w:hAnsi="Mangal" w:cs="Mangal"/>
          <w:sz w:val="20"/>
        </w:rPr>
        <w:t>;</w:t>
      </w:r>
    </w:p>
    <w:p w:rsidR="00DF2CAC" w:rsidRPr="00DF2CAC" w:rsidRDefault="00F16ECC" w:rsidP="00DF2CAC">
      <w:pPr>
        <w:spacing w:after="0" w:line="240" w:lineRule="auto"/>
        <w:rPr>
          <w:rFonts w:ascii="Mangal" w:eastAsia="Times New Roman" w:hAnsi="Mangal" w:cs="Mangal"/>
          <w:sz w:val="20"/>
        </w:rPr>
      </w:pPr>
      <w:r w:rsidRPr="006642E8">
        <w:rPr>
          <w:rFonts w:ascii="Mangal" w:eastAsia="Times New Roman" w:hAnsi="Mangal" w:cs="Mangal"/>
          <w:sz w:val="20"/>
        </w:rPr>
        <w:t>(</w:t>
      </w:r>
      <w:r w:rsidRPr="006642E8">
        <w:rPr>
          <w:rFonts w:ascii="Mangal" w:eastAsia="Times New Roman" w:hAnsi="Mangal" w:cs="Mangal"/>
          <w:sz w:val="20"/>
          <w:cs/>
        </w:rPr>
        <w:t>ग)</w:t>
      </w:r>
      <w:r w:rsidR="00DF2CAC" w:rsidRPr="00DF2CAC">
        <w:rPr>
          <w:rFonts w:ascii="Mangal" w:eastAsia="Times New Roman" w:hAnsi="Mangal" w:cs="Mangal"/>
          <w:sz w:val="20"/>
        </w:rPr>
        <w:t xml:space="preserve"> </w:t>
      </w:r>
      <w:r w:rsidRPr="006642E8">
        <w:rPr>
          <w:rFonts w:ascii="Mangal" w:eastAsia="Times New Roman" w:hAnsi="Mangal" w:cs="Mangal"/>
          <w:sz w:val="20"/>
          <w:cs/>
        </w:rPr>
        <w:t>क्या</w:t>
      </w:r>
      <w:r w:rsidR="00DF2CAC" w:rsidRPr="00DF2CAC">
        <w:rPr>
          <w:rFonts w:ascii="Mangal" w:eastAsia="Times New Roman" w:hAnsi="Mangal" w:cs="Mangal"/>
          <w:sz w:val="20"/>
        </w:rPr>
        <w:t xml:space="preserve"> </w:t>
      </w:r>
      <w:r w:rsidRPr="006642E8">
        <w:rPr>
          <w:rFonts w:ascii="Mangal" w:eastAsia="Times New Roman" w:hAnsi="Mangal" w:cs="Mangal"/>
          <w:sz w:val="20"/>
          <w:cs/>
        </w:rPr>
        <w:t>नोटबंदी</w:t>
      </w:r>
      <w:r w:rsidR="00DF2CAC" w:rsidRPr="00DF2CAC">
        <w:rPr>
          <w:rFonts w:ascii="Mangal" w:eastAsia="Times New Roman" w:hAnsi="Mangal" w:cs="Mangal"/>
          <w:sz w:val="20"/>
        </w:rPr>
        <w:t xml:space="preserve"> </w:t>
      </w:r>
      <w:r w:rsidRPr="006642E8">
        <w:rPr>
          <w:rFonts w:ascii="Mangal" w:eastAsia="Times New Roman" w:hAnsi="Mangal" w:cs="Mangal"/>
          <w:sz w:val="20"/>
          <w:cs/>
        </w:rPr>
        <w:t>की</w:t>
      </w:r>
      <w:r w:rsidR="00DF2CAC" w:rsidRPr="00DF2CAC">
        <w:rPr>
          <w:rFonts w:ascii="Mangal" w:eastAsia="Times New Roman" w:hAnsi="Mangal" w:cs="Mangal"/>
          <w:sz w:val="20"/>
        </w:rPr>
        <w:t xml:space="preserve"> </w:t>
      </w:r>
      <w:r w:rsidRPr="006642E8">
        <w:rPr>
          <w:rFonts w:ascii="Mangal" w:eastAsia="Times New Roman" w:hAnsi="Mangal" w:cs="Mangal"/>
          <w:sz w:val="20"/>
          <w:cs/>
        </w:rPr>
        <w:t>अवधि</w:t>
      </w:r>
      <w:r w:rsidR="00DF2CAC" w:rsidRPr="00DF2CAC">
        <w:rPr>
          <w:rFonts w:ascii="Mangal" w:eastAsia="Times New Roman" w:hAnsi="Mangal" w:cs="Mangal"/>
          <w:sz w:val="20"/>
        </w:rPr>
        <w:t xml:space="preserve"> </w:t>
      </w:r>
      <w:r w:rsidRPr="006642E8">
        <w:rPr>
          <w:rFonts w:ascii="Mangal" w:eastAsia="Times New Roman" w:hAnsi="Mangal" w:cs="Mangal"/>
          <w:sz w:val="20"/>
          <w:cs/>
        </w:rPr>
        <w:t>के</w:t>
      </w:r>
      <w:r w:rsidR="00DF2CAC" w:rsidRPr="00DF2CAC">
        <w:rPr>
          <w:rFonts w:ascii="Mangal" w:eastAsia="Times New Roman" w:hAnsi="Mangal" w:cs="Mangal"/>
          <w:sz w:val="20"/>
        </w:rPr>
        <w:t xml:space="preserve"> </w:t>
      </w:r>
      <w:r w:rsidRPr="006642E8">
        <w:rPr>
          <w:rFonts w:ascii="Mangal" w:eastAsia="Times New Roman" w:hAnsi="Mangal" w:cs="Mangal"/>
          <w:sz w:val="20"/>
          <w:cs/>
        </w:rPr>
        <w:t>दौरान</w:t>
      </w:r>
      <w:r w:rsidR="00DF2CAC" w:rsidRPr="00DF2CAC">
        <w:rPr>
          <w:rFonts w:ascii="Mangal" w:eastAsia="Times New Roman" w:hAnsi="Mangal" w:cs="Mangal"/>
          <w:sz w:val="20"/>
        </w:rPr>
        <w:t xml:space="preserve"> </w:t>
      </w:r>
      <w:r w:rsidRPr="006642E8">
        <w:rPr>
          <w:rFonts w:ascii="Mangal" w:eastAsia="Times New Roman" w:hAnsi="Mangal" w:cs="Mangal"/>
          <w:sz w:val="20"/>
          <w:cs/>
        </w:rPr>
        <w:t>सकल</w:t>
      </w:r>
      <w:r w:rsidR="00361A7E" w:rsidRPr="006642E8">
        <w:rPr>
          <w:rFonts w:ascii="Mangal" w:eastAsia="Times New Roman" w:hAnsi="Mangal" w:cs="Mangal" w:hint="cs"/>
          <w:sz w:val="20"/>
          <w:cs/>
        </w:rPr>
        <w:t xml:space="preserve"> </w:t>
      </w:r>
      <w:r w:rsidRPr="006642E8">
        <w:rPr>
          <w:rFonts w:ascii="Mangal" w:eastAsia="Times New Roman" w:hAnsi="Mangal" w:cs="Mangal"/>
          <w:sz w:val="20"/>
          <w:cs/>
        </w:rPr>
        <w:t>घरेलू</w:t>
      </w:r>
      <w:r w:rsidR="00DF2CAC" w:rsidRPr="00DF2CAC">
        <w:rPr>
          <w:rFonts w:ascii="Mangal" w:eastAsia="Times New Roman" w:hAnsi="Mangal" w:cs="Mangal"/>
          <w:sz w:val="20"/>
        </w:rPr>
        <w:t xml:space="preserve"> </w:t>
      </w:r>
      <w:r w:rsidRPr="006642E8">
        <w:rPr>
          <w:rFonts w:ascii="Mangal" w:eastAsia="Times New Roman" w:hAnsi="Mangal" w:cs="Mangal"/>
          <w:sz w:val="20"/>
          <w:cs/>
        </w:rPr>
        <w:t>उत्पाद</w:t>
      </w:r>
      <w:r w:rsidR="00DF2CAC" w:rsidRPr="00DF2CAC">
        <w:rPr>
          <w:rFonts w:ascii="Mangal" w:eastAsia="Times New Roman" w:hAnsi="Mangal" w:cs="Mangal"/>
          <w:sz w:val="20"/>
        </w:rPr>
        <w:t xml:space="preserve"> </w:t>
      </w:r>
      <w:r w:rsidRPr="006642E8">
        <w:rPr>
          <w:rFonts w:ascii="Mangal" w:eastAsia="Times New Roman" w:hAnsi="Mangal" w:cs="Mangal"/>
          <w:sz w:val="20"/>
        </w:rPr>
        <w:t>(</w:t>
      </w:r>
      <w:r w:rsidRPr="006642E8">
        <w:rPr>
          <w:rFonts w:ascii="Mangal" w:eastAsia="Times New Roman" w:hAnsi="Mangal" w:cs="Mangal"/>
          <w:sz w:val="20"/>
          <w:cs/>
        </w:rPr>
        <w:t>जीडीपी)</w:t>
      </w:r>
      <w:r w:rsidR="00DF2CAC" w:rsidRPr="00DF2CAC">
        <w:rPr>
          <w:rFonts w:ascii="Mangal" w:eastAsia="Times New Roman" w:hAnsi="Mangal" w:cs="Mangal"/>
          <w:sz w:val="20"/>
        </w:rPr>
        <w:t xml:space="preserve"> </w:t>
      </w:r>
      <w:r w:rsidRPr="006642E8">
        <w:rPr>
          <w:rFonts w:ascii="Mangal" w:eastAsia="Times New Roman" w:hAnsi="Mangal" w:cs="Mangal"/>
          <w:sz w:val="20"/>
          <w:cs/>
        </w:rPr>
        <w:t>पर</w:t>
      </w:r>
      <w:r w:rsidR="00DF2CAC" w:rsidRPr="00DF2CAC">
        <w:rPr>
          <w:rFonts w:ascii="Mangal" w:eastAsia="Times New Roman" w:hAnsi="Mangal" w:cs="Mangal"/>
          <w:sz w:val="20"/>
        </w:rPr>
        <w:t xml:space="preserve"> </w:t>
      </w:r>
      <w:r w:rsidRPr="006642E8">
        <w:rPr>
          <w:rFonts w:ascii="Mangal" w:eastAsia="Times New Roman" w:hAnsi="Mangal" w:cs="Mangal"/>
          <w:sz w:val="20"/>
          <w:cs/>
        </w:rPr>
        <w:t>गंभीर</w:t>
      </w:r>
      <w:r w:rsidR="00DF2CAC" w:rsidRPr="00DF2CAC">
        <w:rPr>
          <w:rFonts w:ascii="Mangal" w:eastAsia="Times New Roman" w:hAnsi="Mangal" w:cs="Mangal"/>
          <w:sz w:val="20"/>
        </w:rPr>
        <w:t xml:space="preserve"> </w:t>
      </w:r>
      <w:r w:rsidRPr="006642E8">
        <w:rPr>
          <w:rFonts w:ascii="Mangal" w:eastAsia="Times New Roman" w:hAnsi="Mangal" w:cs="Mangal"/>
          <w:sz w:val="20"/>
          <w:cs/>
        </w:rPr>
        <w:t>प्रभाव</w:t>
      </w:r>
      <w:r w:rsidR="00DF2CAC" w:rsidRPr="00DF2CAC">
        <w:rPr>
          <w:rFonts w:ascii="Mangal" w:eastAsia="Times New Roman" w:hAnsi="Mangal" w:cs="Mangal"/>
          <w:sz w:val="20"/>
        </w:rPr>
        <w:t xml:space="preserve"> </w:t>
      </w:r>
      <w:r w:rsidRPr="006642E8">
        <w:rPr>
          <w:rFonts w:ascii="Mangal" w:eastAsia="Times New Roman" w:hAnsi="Mangal" w:cs="Mangal"/>
          <w:sz w:val="20"/>
          <w:cs/>
        </w:rPr>
        <w:t>पड़ा</w:t>
      </w:r>
      <w:r w:rsidR="00DF2CAC" w:rsidRPr="00DF2CAC">
        <w:rPr>
          <w:rFonts w:ascii="Mangal" w:eastAsia="Times New Roman" w:hAnsi="Mangal" w:cs="Mangal"/>
          <w:sz w:val="20"/>
        </w:rPr>
        <w:t xml:space="preserve"> </w:t>
      </w:r>
      <w:r w:rsidRPr="006642E8">
        <w:rPr>
          <w:rFonts w:ascii="Mangal" w:eastAsia="Times New Roman" w:hAnsi="Mangal" w:cs="Mangal"/>
          <w:sz w:val="20"/>
          <w:cs/>
        </w:rPr>
        <w:t>है</w:t>
      </w:r>
      <w:r w:rsidRPr="006642E8">
        <w:rPr>
          <w:rFonts w:ascii="Mangal" w:eastAsia="Times New Roman" w:hAnsi="Mangal" w:cs="Mangal"/>
          <w:sz w:val="20"/>
        </w:rPr>
        <w:t>;</w:t>
      </w:r>
      <w:r w:rsidR="00361A7E" w:rsidRPr="006642E8">
        <w:rPr>
          <w:rFonts w:ascii="Mangal" w:eastAsia="Times New Roman" w:hAnsi="Mangal" w:cs="Mangal" w:hint="cs"/>
          <w:sz w:val="20"/>
          <w:cs/>
        </w:rPr>
        <w:t xml:space="preserve"> </w:t>
      </w:r>
      <w:r w:rsidRPr="006642E8">
        <w:rPr>
          <w:rFonts w:ascii="Mangal" w:eastAsia="Times New Roman" w:hAnsi="Mangal" w:cs="Mangal"/>
          <w:sz w:val="20"/>
          <w:cs/>
        </w:rPr>
        <w:t>और</w:t>
      </w:r>
    </w:p>
    <w:p w:rsidR="00DF2CAC" w:rsidRPr="00DF2CAC" w:rsidRDefault="00F16ECC" w:rsidP="00DF2CAC">
      <w:pPr>
        <w:spacing w:after="0" w:line="240" w:lineRule="auto"/>
        <w:rPr>
          <w:rFonts w:ascii="Mangal" w:eastAsia="Times New Roman" w:hAnsi="Mangal" w:cs="Mangal"/>
          <w:sz w:val="20"/>
        </w:rPr>
      </w:pPr>
      <w:r w:rsidRPr="006642E8">
        <w:rPr>
          <w:rFonts w:ascii="Mangal" w:eastAsia="Times New Roman" w:hAnsi="Mangal" w:cs="Mangal"/>
          <w:sz w:val="20"/>
        </w:rPr>
        <w:t>(</w:t>
      </w:r>
      <w:r w:rsidRPr="006642E8">
        <w:rPr>
          <w:rFonts w:ascii="Mangal" w:eastAsia="Times New Roman" w:hAnsi="Mangal" w:cs="Mangal"/>
          <w:sz w:val="20"/>
          <w:cs/>
        </w:rPr>
        <w:t>घ)</w:t>
      </w:r>
      <w:r w:rsidR="00DF2CAC" w:rsidRPr="00DF2CAC">
        <w:rPr>
          <w:rFonts w:ascii="Mangal" w:eastAsia="Times New Roman" w:hAnsi="Mangal" w:cs="Mangal"/>
          <w:sz w:val="20"/>
        </w:rPr>
        <w:t xml:space="preserve"> </w:t>
      </w:r>
      <w:r w:rsidRPr="006642E8">
        <w:rPr>
          <w:rFonts w:ascii="Mangal" w:eastAsia="Times New Roman" w:hAnsi="Mangal" w:cs="Mangal"/>
          <w:sz w:val="20"/>
          <w:cs/>
        </w:rPr>
        <w:t>यदि</w:t>
      </w:r>
      <w:r w:rsidR="00DF2CAC" w:rsidRPr="00DF2CAC">
        <w:rPr>
          <w:rFonts w:ascii="Mangal" w:eastAsia="Times New Roman" w:hAnsi="Mangal" w:cs="Mangal"/>
          <w:sz w:val="20"/>
        </w:rPr>
        <w:t xml:space="preserve"> </w:t>
      </w:r>
      <w:r w:rsidRPr="006642E8">
        <w:rPr>
          <w:rFonts w:ascii="Mangal" w:eastAsia="Times New Roman" w:hAnsi="Mangal" w:cs="Mangal"/>
          <w:sz w:val="20"/>
          <w:cs/>
        </w:rPr>
        <w:t>हां</w:t>
      </w:r>
      <w:r w:rsidRPr="006642E8">
        <w:rPr>
          <w:rFonts w:ascii="Mangal" w:eastAsia="Times New Roman" w:hAnsi="Mangal" w:cs="Mangal"/>
          <w:sz w:val="20"/>
        </w:rPr>
        <w:t>,</w:t>
      </w:r>
      <w:r w:rsidR="00DF2CAC" w:rsidRPr="00DF2CAC">
        <w:rPr>
          <w:rFonts w:ascii="Mangal" w:eastAsia="Times New Roman" w:hAnsi="Mangal" w:cs="Mangal"/>
          <w:sz w:val="20"/>
        </w:rPr>
        <w:t xml:space="preserve"> </w:t>
      </w:r>
      <w:r w:rsidRPr="006642E8">
        <w:rPr>
          <w:rFonts w:ascii="Mangal" w:eastAsia="Times New Roman" w:hAnsi="Mangal" w:cs="Mangal"/>
          <w:sz w:val="20"/>
          <w:cs/>
        </w:rPr>
        <w:t>तो</w:t>
      </w:r>
      <w:r w:rsidR="00DF2CAC" w:rsidRPr="00DF2CAC">
        <w:rPr>
          <w:rFonts w:ascii="Mangal" w:eastAsia="Times New Roman" w:hAnsi="Mangal" w:cs="Mangal"/>
          <w:sz w:val="20"/>
        </w:rPr>
        <w:t xml:space="preserve"> </w:t>
      </w:r>
      <w:r w:rsidRPr="006642E8">
        <w:rPr>
          <w:rFonts w:ascii="Mangal" w:eastAsia="Times New Roman" w:hAnsi="Mangal" w:cs="Mangal"/>
          <w:sz w:val="20"/>
          <w:cs/>
        </w:rPr>
        <w:t>तत्संबंधी</w:t>
      </w:r>
      <w:r w:rsidR="00DF2CAC" w:rsidRPr="00DF2CAC">
        <w:rPr>
          <w:rFonts w:ascii="Mangal" w:eastAsia="Times New Roman" w:hAnsi="Mangal" w:cs="Mangal"/>
          <w:sz w:val="20"/>
        </w:rPr>
        <w:t xml:space="preserve"> </w:t>
      </w:r>
      <w:r w:rsidRPr="006642E8">
        <w:rPr>
          <w:rFonts w:ascii="Mangal" w:eastAsia="Times New Roman" w:hAnsi="Mangal" w:cs="Mangal"/>
          <w:sz w:val="20"/>
          <w:cs/>
        </w:rPr>
        <w:t>ब्यौरा</w:t>
      </w:r>
      <w:r w:rsidR="00DF2CAC" w:rsidRPr="00DF2CAC">
        <w:rPr>
          <w:rFonts w:ascii="Mangal" w:eastAsia="Times New Roman" w:hAnsi="Mangal" w:cs="Mangal"/>
          <w:sz w:val="20"/>
        </w:rPr>
        <w:t xml:space="preserve"> </w:t>
      </w:r>
      <w:r w:rsidRPr="006642E8">
        <w:rPr>
          <w:rFonts w:ascii="Mangal" w:eastAsia="Times New Roman" w:hAnsi="Mangal" w:cs="Mangal"/>
          <w:sz w:val="20"/>
          <w:cs/>
        </w:rPr>
        <w:t>क्या</w:t>
      </w:r>
      <w:r w:rsidR="00DF2CAC" w:rsidRPr="00DF2CAC">
        <w:rPr>
          <w:rFonts w:ascii="Mangal" w:eastAsia="Times New Roman" w:hAnsi="Mangal" w:cs="Mangal"/>
          <w:sz w:val="20"/>
        </w:rPr>
        <w:t xml:space="preserve"> </w:t>
      </w:r>
      <w:r w:rsidRPr="006642E8">
        <w:rPr>
          <w:rFonts w:ascii="Mangal" w:eastAsia="Times New Roman" w:hAnsi="Mangal" w:cs="Mangal"/>
          <w:sz w:val="20"/>
          <w:cs/>
        </w:rPr>
        <w:t>है</w:t>
      </w:r>
    </w:p>
    <w:p w:rsidR="00AF6E11" w:rsidRPr="006642E8" w:rsidRDefault="00AF6E11">
      <w:pPr>
        <w:rPr>
          <w:rFonts w:ascii="Kruti Dev 010" w:hAnsi="Kruti Dev 010"/>
          <w:sz w:val="20"/>
        </w:rPr>
      </w:pPr>
    </w:p>
    <w:p w:rsidR="00AF6E11" w:rsidRPr="006642E8" w:rsidRDefault="00AF6E11" w:rsidP="00AF6E11">
      <w:pPr>
        <w:spacing w:after="0" w:line="240" w:lineRule="auto"/>
        <w:ind w:right="147"/>
        <w:jc w:val="center"/>
        <w:rPr>
          <w:rFonts w:ascii="Mangal" w:hAnsi="Mangal"/>
          <w:b/>
          <w:bCs/>
          <w:sz w:val="20"/>
        </w:rPr>
      </w:pPr>
      <w:r w:rsidRPr="006642E8">
        <w:rPr>
          <w:rFonts w:ascii="Mangal" w:hAnsi="Mangal"/>
          <w:b/>
          <w:bCs/>
          <w:sz w:val="20"/>
          <w:cs/>
        </w:rPr>
        <w:t>उत्तर</w:t>
      </w:r>
    </w:p>
    <w:p w:rsidR="00AF6E11" w:rsidRPr="006642E8" w:rsidRDefault="00AF6E11" w:rsidP="00AF6E11">
      <w:pPr>
        <w:spacing w:after="0" w:line="240" w:lineRule="auto"/>
        <w:jc w:val="center"/>
        <w:rPr>
          <w:rFonts w:ascii="Mangal" w:hAnsi="Mangal"/>
          <w:sz w:val="20"/>
        </w:rPr>
      </w:pPr>
      <w:r w:rsidRPr="006642E8">
        <w:rPr>
          <w:rFonts w:ascii="Mangal" w:hAnsi="Mangal"/>
          <w:b/>
          <w:bCs/>
          <w:sz w:val="20"/>
          <w:cs/>
        </w:rPr>
        <w:t>वित्त</w:t>
      </w:r>
      <w:r w:rsidRPr="006642E8">
        <w:rPr>
          <w:rFonts w:ascii="Mangal" w:hAnsi="Mangal"/>
          <w:b/>
          <w:bCs/>
          <w:sz w:val="20"/>
        </w:rPr>
        <w:t xml:space="preserve"> </w:t>
      </w:r>
      <w:r w:rsidRPr="006642E8">
        <w:rPr>
          <w:rFonts w:ascii="Mangal" w:hAnsi="Mangal" w:hint="cs"/>
          <w:b/>
          <w:bCs/>
          <w:sz w:val="20"/>
          <w:cs/>
        </w:rPr>
        <w:t xml:space="preserve">राज्‍य </w:t>
      </w:r>
      <w:r w:rsidRPr="006642E8">
        <w:rPr>
          <w:rFonts w:ascii="Mangal" w:hAnsi="Mangal"/>
          <w:b/>
          <w:bCs/>
          <w:sz w:val="20"/>
          <w:cs/>
        </w:rPr>
        <w:t>मंत्री (श्री</w:t>
      </w:r>
      <w:r w:rsidRPr="006642E8">
        <w:rPr>
          <w:rFonts w:ascii="Mangal" w:hAnsi="Mangal" w:hint="cs"/>
          <w:b/>
          <w:bCs/>
          <w:sz w:val="20"/>
          <w:cs/>
        </w:rPr>
        <w:t xml:space="preserve"> अर्जुन राम मेघवाल</w:t>
      </w:r>
      <w:r w:rsidRPr="006642E8">
        <w:rPr>
          <w:rFonts w:ascii="Mangal" w:hAnsi="Mangal"/>
          <w:b/>
          <w:bCs/>
          <w:sz w:val="20"/>
          <w:cs/>
        </w:rPr>
        <w:t>)</w:t>
      </w:r>
    </w:p>
    <w:p w:rsidR="006642E8" w:rsidRDefault="006642E8" w:rsidP="00810088">
      <w:pPr>
        <w:jc w:val="both"/>
        <w:rPr>
          <w:rFonts w:ascii="Kruti Dev 010" w:hAnsi="Kruti Dev 010"/>
          <w:sz w:val="20"/>
        </w:rPr>
      </w:pPr>
    </w:p>
    <w:p w:rsidR="005C0EB4" w:rsidRDefault="00780D1B" w:rsidP="00810088">
      <w:pPr>
        <w:jc w:val="both"/>
        <w:rPr>
          <w:rFonts w:ascii="Kruti Dev 010" w:hAnsi="Kruti Dev 010"/>
          <w:sz w:val="20"/>
        </w:rPr>
      </w:pPr>
      <w:r>
        <w:rPr>
          <w:rFonts w:ascii="Kruti Dev 010" w:hAnsi="Kruti Dev 010" w:hint="cs"/>
          <w:sz w:val="20"/>
          <w:cs/>
        </w:rPr>
        <w:t xml:space="preserve">(क) और (ख): </w:t>
      </w:r>
      <w:r w:rsidR="00781540">
        <w:rPr>
          <w:rFonts w:ascii="Kruti Dev 010" w:hAnsi="Kruti Dev 010" w:hint="cs"/>
          <w:sz w:val="20"/>
          <w:cs/>
        </w:rPr>
        <w:t xml:space="preserve">केंद्रीय सांख्‍यिकी कार्यालय द्वारा जारी तिमाही आंकड़ों के अनुसार, 2016-17 की तीसरी तिमाही में </w:t>
      </w:r>
      <w:r w:rsidR="00FF40B3">
        <w:rPr>
          <w:rFonts w:ascii="Kruti Dev 010" w:hAnsi="Kruti Dev 010" w:hint="cs"/>
          <w:sz w:val="20"/>
          <w:cs/>
        </w:rPr>
        <w:t xml:space="preserve">उच्‍च मूल्‍यवर्ग के करेंसी नोटों (500 रुपये और 1000 रुपये के नोटों) के विमुद्रीकरण के बावजूद भारतीय अर्थव्‍यवस्‍था की विकास दर 7.0 प्रतिशत के मजबूत स्‍तर पर बने रहने का अनुमान है। </w:t>
      </w:r>
      <w:r w:rsidR="00611D0C">
        <w:rPr>
          <w:rFonts w:ascii="Kruti Dev 010" w:hAnsi="Kruti Dev 010" w:hint="cs"/>
          <w:sz w:val="20"/>
          <w:cs/>
        </w:rPr>
        <w:t xml:space="preserve">2016-17 की तीसरी तिमाही (अक्‍तूबर-दिसंबर) के दौरान कृषि एवं संबद्ध क्षेत्रों में विकास की दर 6.0 प्रतिशत थी जबकि 2016-17 की पहली तिमाही और दूसरी तिमाही में यह आंकड़ा क्रमश: 1.9 प्रतिशत और 3.8 प्रतिशत था। </w:t>
      </w:r>
      <w:r w:rsidR="00626EA1">
        <w:rPr>
          <w:rFonts w:ascii="Kruti Dev 010" w:hAnsi="Kruti Dev 010" w:hint="cs"/>
          <w:sz w:val="20"/>
          <w:cs/>
        </w:rPr>
        <w:t xml:space="preserve">2016-17 की तीसरी तिमाही में सेवा क्षेत्र में 6.8 प्रतिशत की वृद्धि दर्ज की गई जबकि 2016-17 की पहली तिमाही और दूसरी तिमाही में </w:t>
      </w:r>
      <w:r w:rsidR="00C2231E">
        <w:rPr>
          <w:rFonts w:ascii="Kruti Dev 010" w:hAnsi="Kruti Dev 010" w:hint="cs"/>
          <w:sz w:val="20"/>
          <w:cs/>
        </w:rPr>
        <w:t xml:space="preserve">यह दर क्रमश: 8.8 </w:t>
      </w:r>
      <w:r w:rsidR="00626EA1">
        <w:rPr>
          <w:rFonts w:ascii="Kruti Dev 010" w:hAnsi="Kruti Dev 010" w:hint="cs"/>
          <w:sz w:val="20"/>
          <w:cs/>
        </w:rPr>
        <w:t xml:space="preserve">प्रतिशत और 8.2 प्रतिशत थी। </w:t>
      </w:r>
      <w:r w:rsidR="00870BDF">
        <w:rPr>
          <w:rFonts w:ascii="Kruti Dev 010" w:hAnsi="Kruti Dev 010" w:hint="cs"/>
          <w:sz w:val="20"/>
          <w:cs/>
        </w:rPr>
        <w:t xml:space="preserve">2016-17 की पहली, दूसरी और तीसरी तिमाही में </w:t>
      </w:r>
      <w:r w:rsidR="00C00954">
        <w:rPr>
          <w:rFonts w:ascii="Kruti Dev 010" w:hAnsi="Kruti Dev 010" w:hint="cs"/>
          <w:sz w:val="20"/>
          <w:cs/>
        </w:rPr>
        <w:t xml:space="preserve">''व्‍यापार, होटल, परिवहन, संचार तथा प्रसारण से संबंधित सेवा'' सेक्‍टर </w:t>
      </w:r>
      <w:r w:rsidR="004C6546">
        <w:rPr>
          <w:rFonts w:ascii="Kruti Dev 010" w:hAnsi="Kruti Dev 010" w:hint="cs"/>
          <w:sz w:val="20"/>
          <w:cs/>
        </w:rPr>
        <w:t xml:space="preserve">तथा कुछ हद तक मंद पर्यटन क्रियाकलापों में भी वृद्धि की दर क्रमश: 8.2 प्रतिशत, 6.9 प्रतिशत और 7.2 प्रतिशत दर्ज की गई। </w:t>
      </w:r>
      <w:r w:rsidR="00780590">
        <w:rPr>
          <w:rFonts w:ascii="Kruti Dev 010" w:hAnsi="Kruti Dev 010" w:hint="cs"/>
          <w:sz w:val="20"/>
          <w:cs/>
        </w:rPr>
        <w:t xml:space="preserve">पर्यटन मंत्रालय द्वारा जारी आंकड़ों के अनुसार 2015 की तदनुरूप अवधियों की तुलना में नवम्‍बर तथा दिसंबर 2016 में </w:t>
      </w:r>
      <w:r w:rsidR="00494CA1">
        <w:rPr>
          <w:rFonts w:ascii="Kruti Dev 010" w:hAnsi="Kruti Dev 010" w:hint="cs"/>
          <w:sz w:val="20"/>
          <w:cs/>
        </w:rPr>
        <w:t xml:space="preserve">विदेशी टूरिस्‍टों के आगमन में वृद्धि हुई है। केंद्रीय </w:t>
      </w:r>
      <w:r w:rsidR="0088017B">
        <w:rPr>
          <w:rFonts w:ascii="Kruti Dev 010" w:hAnsi="Kruti Dev 010" w:hint="cs"/>
          <w:sz w:val="20"/>
          <w:cs/>
        </w:rPr>
        <w:t>सांख्‍यिकी</w:t>
      </w:r>
      <w:r w:rsidR="00494CA1">
        <w:rPr>
          <w:rFonts w:ascii="Kruti Dev 010" w:hAnsi="Kruti Dev 010" w:hint="cs"/>
          <w:sz w:val="20"/>
          <w:cs/>
        </w:rPr>
        <w:t xml:space="preserve"> कार्यालय द्वारा जारी आंकड़ों के अनुसार </w:t>
      </w:r>
      <w:r w:rsidR="00CC6A0B">
        <w:rPr>
          <w:rFonts w:ascii="Kruti Dev 010" w:hAnsi="Kruti Dev 010" w:hint="cs"/>
          <w:sz w:val="20"/>
          <w:cs/>
        </w:rPr>
        <w:t xml:space="preserve">नवंबर 2016 में वाणिज्‍यिक वाहनों, मोटरसाईकिलों, यात्री गाड़ियों, स्‍कूटर तथा मोपैड के उत्‍पादन में नवंबर 2015 की तुलना में वृद्धि हुई है, जबकि तिपहिया वाहनों के उत्‍पादन में कमी आई है। वाणिज्‍यिक वाहनों, मोटर साईकिलों, तिपहिया वाहनों, स्‍कूटरों तथा मोपैडों के उत्‍पादन में दिसंबर 2016 में कमी आई है जबकि यात्री गाड़ियों के उत्‍पादन में </w:t>
      </w:r>
      <w:r w:rsidR="005C0EB4">
        <w:rPr>
          <w:rFonts w:ascii="Kruti Dev 010" w:hAnsi="Kruti Dev 010" w:hint="cs"/>
          <w:sz w:val="20"/>
          <w:cs/>
        </w:rPr>
        <w:t xml:space="preserve">दिसंबर 2015 की तुलना में वृद्धि हुई है। </w:t>
      </w:r>
    </w:p>
    <w:p w:rsidR="00810088" w:rsidRDefault="005C0EB4" w:rsidP="00810088">
      <w:pPr>
        <w:jc w:val="both"/>
        <w:rPr>
          <w:rFonts w:ascii="Kruti Dev 010" w:hAnsi="Kruti Dev 010"/>
          <w:sz w:val="20"/>
        </w:rPr>
      </w:pPr>
      <w:r>
        <w:rPr>
          <w:rFonts w:ascii="Kruti Dev 010" w:hAnsi="Kruti Dev 010" w:hint="cs"/>
          <w:sz w:val="20"/>
          <w:cs/>
        </w:rPr>
        <w:t xml:space="preserve">(ग) और (घ): वर्ष 2016-17 की तीसरी तिमाही (अक्‍तूबर-दिसंबर) में </w:t>
      </w:r>
      <w:r w:rsidR="00C66074">
        <w:rPr>
          <w:rFonts w:ascii="Kruti Dev 010" w:hAnsi="Kruti Dev 010" w:hint="cs"/>
          <w:sz w:val="20"/>
          <w:cs/>
        </w:rPr>
        <w:t>स्‍थिर बाजार मूल्‍यों पर सकल घरेलू उत्‍पाद (जीडीपी) में विकास की दर 7.0 प्रतिशत थी जबकि 2016-17 की पहली और दूसरी तिमाही के दौरान यह आंकड़ा क्रमश: 7.2 प्रतिशत और 7.4 प्रतिशत था।</w:t>
      </w:r>
      <w:r>
        <w:rPr>
          <w:rFonts w:ascii="Kruti Dev 010" w:hAnsi="Kruti Dev 010" w:hint="cs"/>
          <w:sz w:val="20"/>
          <w:cs/>
        </w:rPr>
        <w:t xml:space="preserve"> </w:t>
      </w:r>
    </w:p>
    <w:p w:rsidR="00F16ECC" w:rsidRPr="00810088" w:rsidRDefault="00810088" w:rsidP="00810088">
      <w:pPr>
        <w:jc w:val="center"/>
        <w:rPr>
          <w:rFonts w:ascii="Kruti Dev 010" w:hAnsi="Kruti Dev 010"/>
          <w:b/>
          <w:bCs/>
          <w:sz w:val="20"/>
          <w:cs/>
        </w:rPr>
      </w:pPr>
      <w:r w:rsidRPr="00810088">
        <w:rPr>
          <w:rFonts w:ascii="Kruti Dev 010" w:hAnsi="Kruti Dev 010" w:hint="cs"/>
          <w:b/>
          <w:bCs/>
          <w:sz w:val="20"/>
          <w:cs/>
        </w:rPr>
        <w:t xml:space="preserve">***** </w:t>
      </w:r>
    </w:p>
    <w:sectPr w:rsidR="00F16ECC" w:rsidRPr="00810088" w:rsidSect="00AA1544">
      <w:pgSz w:w="11906" w:h="16838"/>
      <w:pgMar w:top="284" w:right="1440" w:bottom="284"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7A" w:rsidRDefault="00B2557A" w:rsidP="003E447C">
      <w:pPr>
        <w:spacing w:after="0" w:line="240" w:lineRule="auto"/>
      </w:pPr>
      <w:r>
        <w:separator/>
      </w:r>
    </w:p>
  </w:endnote>
  <w:endnote w:type="continuationSeparator" w:id="0">
    <w:p w:rsidR="00B2557A" w:rsidRDefault="00B2557A" w:rsidP="003E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7A" w:rsidRDefault="00B2557A" w:rsidP="003E447C">
      <w:pPr>
        <w:spacing w:after="0" w:line="240" w:lineRule="auto"/>
      </w:pPr>
      <w:r>
        <w:separator/>
      </w:r>
    </w:p>
  </w:footnote>
  <w:footnote w:type="continuationSeparator" w:id="0">
    <w:p w:rsidR="00B2557A" w:rsidRDefault="00B2557A" w:rsidP="003E4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7C"/>
    <w:rsid w:val="000203D6"/>
    <w:rsid w:val="00110D19"/>
    <w:rsid w:val="00112AAC"/>
    <w:rsid w:val="00185048"/>
    <w:rsid w:val="00186EFC"/>
    <w:rsid w:val="001B063E"/>
    <w:rsid w:val="001B5105"/>
    <w:rsid w:val="002E2B69"/>
    <w:rsid w:val="00315F85"/>
    <w:rsid w:val="003240D8"/>
    <w:rsid w:val="003464A5"/>
    <w:rsid w:val="00361A7E"/>
    <w:rsid w:val="0039328E"/>
    <w:rsid w:val="00397851"/>
    <w:rsid w:val="003A3FB8"/>
    <w:rsid w:val="003D498E"/>
    <w:rsid w:val="003E447C"/>
    <w:rsid w:val="00432E2F"/>
    <w:rsid w:val="00434A37"/>
    <w:rsid w:val="00435452"/>
    <w:rsid w:val="00451C4C"/>
    <w:rsid w:val="00453462"/>
    <w:rsid w:val="00494CA1"/>
    <w:rsid w:val="004C6546"/>
    <w:rsid w:val="004D3356"/>
    <w:rsid w:val="004E6098"/>
    <w:rsid w:val="005012A3"/>
    <w:rsid w:val="0051331B"/>
    <w:rsid w:val="0053088C"/>
    <w:rsid w:val="00584D6D"/>
    <w:rsid w:val="005C0EB4"/>
    <w:rsid w:val="005C7CC7"/>
    <w:rsid w:val="005D3AE1"/>
    <w:rsid w:val="00603F10"/>
    <w:rsid w:val="00611D0C"/>
    <w:rsid w:val="00622FF9"/>
    <w:rsid w:val="00626EA1"/>
    <w:rsid w:val="006642E8"/>
    <w:rsid w:val="0068312A"/>
    <w:rsid w:val="006A2C46"/>
    <w:rsid w:val="006C611F"/>
    <w:rsid w:val="00731FA0"/>
    <w:rsid w:val="00747B71"/>
    <w:rsid w:val="007607D9"/>
    <w:rsid w:val="00780590"/>
    <w:rsid w:val="00780D1B"/>
    <w:rsid w:val="00781540"/>
    <w:rsid w:val="007C377F"/>
    <w:rsid w:val="00810088"/>
    <w:rsid w:val="00833B0A"/>
    <w:rsid w:val="0085167B"/>
    <w:rsid w:val="00870BDF"/>
    <w:rsid w:val="0088017B"/>
    <w:rsid w:val="008B5346"/>
    <w:rsid w:val="008E3653"/>
    <w:rsid w:val="008E3EAA"/>
    <w:rsid w:val="008F1B0F"/>
    <w:rsid w:val="00943482"/>
    <w:rsid w:val="0098759F"/>
    <w:rsid w:val="00A25AC8"/>
    <w:rsid w:val="00A55E1F"/>
    <w:rsid w:val="00A743BB"/>
    <w:rsid w:val="00AA1544"/>
    <w:rsid w:val="00AF6E11"/>
    <w:rsid w:val="00AF7BDE"/>
    <w:rsid w:val="00B2557A"/>
    <w:rsid w:val="00B30551"/>
    <w:rsid w:val="00B335EA"/>
    <w:rsid w:val="00B37951"/>
    <w:rsid w:val="00B47DD1"/>
    <w:rsid w:val="00B75460"/>
    <w:rsid w:val="00BC3F27"/>
    <w:rsid w:val="00BD7C46"/>
    <w:rsid w:val="00BF7531"/>
    <w:rsid w:val="00C00954"/>
    <w:rsid w:val="00C2231E"/>
    <w:rsid w:val="00C563D7"/>
    <w:rsid w:val="00C66074"/>
    <w:rsid w:val="00C6665C"/>
    <w:rsid w:val="00C70E3C"/>
    <w:rsid w:val="00C8602E"/>
    <w:rsid w:val="00CC6A0B"/>
    <w:rsid w:val="00D45D64"/>
    <w:rsid w:val="00D55173"/>
    <w:rsid w:val="00D557C0"/>
    <w:rsid w:val="00D73251"/>
    <w:rsid w:val="00DD3AAF"/>
    <w:rsid w:val="00DF2CAC"/>
    <w:rsid w:val="00E00D16"/>
    <w:rsid w:val="00E01697"/>
    <w:rsid w:val="00E1575B"/>
    <w:rsid w:val="00E65E89"/>
    <w:rsid w:val="00E90ECB"/>
    <w:rsid w:val="00EB2139"/>
    <w:rsid w:val="00EF0E34"/>
    <w:rsid w:val="00EF4B4D"/>
    <w:rsid w:val="00F16ECC"/>
    <w:rsid w:val="00F71FCB"/>
    <w:rsid w:val="00FF40B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4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447C"/>
  </w:style>
  <w:style w:type="paragraph" w:styleId="Footer">
    <w:name w:val="footer"/>
    <w:basedOn w:val="Normal"/>
    <w:link w:val="FooterChar"/>
    <w:uiPriority w:val="99"/>
    <w:semiHidden/>
    <w:unhideWhenUsed/>
    <w:rsid w:val="003E44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447C"/>
  </w:style>
  <w:style w:type="paragraph" w:styleId="ListParagraph">
    <w:name w:val="List Paragraph"/>
    <w:basedOn w:val="Normal"/>
    <w:uiPriority w:val="34"/>
    <w:qFormat/>
    <w:rsid w:val="00E00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4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447C"/>
  </w:style>
  <w:style w:type="paragraph" w:styleId="Footer">
    <w:name w:val="footer"/>
    <w:basedOn w:val="Normal"/>
    <w:link w:val="FooterChar"/>
    <w:uiPriority w:val="99"/>
    <w:semiHidden/>
    <w:unhideWhenUsed/>
    <w:rsid w:val="003E44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447C"/>
  </w:style>
  <w:style w:type="paragraph" w:styleId="ListParagraph">
    <w:name w:val="List Paragraph"/>
    <w:basedOn w:val="Normal"/>
    <w:uiPriority w:val="34"/>
    <w:qFormat/>
    <w:rsid w:val="00E00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825">
      <w:bodyDiv w:val="1"/>
      <w:marLeft w:val="0"/>
      <w:marRight w:val="0"/>
      <w:marTop w:val="0"/>
      <w:marBottom w:val="0"/>
      <w:divBdr>
        <w:top w:val="none" w:sz="0" w:space="0" w:color="auto"/>
        <w:left w:val="none" w:sz="0" w:space="0" w:color="auto"/>
        <w:bottom w:val="none" w:sz="0" w:space="0" w:color="auto"/>
        <w:right w:val="none" w:sz="0" w:space="0" w:color="auto"/>
      </w:divBdr>
      <w:divsChild>
        <w:div w:id="904147215">
          <w:marLeft w:val="0"/>
          <w:marRight w:val="0"/>
          <w:marTop w:val="0"/>
          <w:marBottom w:val="0"/>
          <w:divBdr>
            <w:top w:val="none" w:sz="0" w:space="0" w:color="auto"/>
            <w:left w:val="none" w:sz="0" w:space="0" w:color="auto"/>
            <w:bottom w:val="none" w:sz="0" w:space="0" w:color="auto"/>
            <w:right w:val="none" w:sz="0" w:space="0" w:color="auto"/>
          </w:divBdr>
        </w:div>
        <w:div w:id="329064328">
          <w:marLeft w:val="0"/>
          <w:marRight w:val="0"/>
          <w:marTop w:val="0"/>
          <w:marBottom w:val="0"/>
          <w:divBdr>
            <w:top w:val="none" w:sz="0" w:space="0" w:color="auto"/>
            <w:left w:val="none" w:sz="0" w:space="0" w:color="auto"/>
            <w:bottom w:val="none" w:sz="0" w:space="0" w:color="auto"/>
            <w:right w:val="none" w:sz="0" w:space="0" w:color="auto"/>
          </w:divBdr>
        </w:div>
        <w:div w:id="1158034805">
          <w:marLeft w:val="0"/>
          <w:marRight w:val="0"/>
          <w:marTop w:val="0"/>
          <w:marBottom w:val="0"/>
          <w:divBdr>
            <w:top w:val="none" w:sz="0" w:space="0" w:color="auto"/>
            <w:left w:val="none" w:sz="0" w:space="0" w:color="auto"/>
            <w:bottom w:val="none" w:sz="0" w:space="0" w:color="auto"/>
            <w:right w:val="none" w:sz="0" w:space="0" w:color="auto"/>
          </w:divBdr>
        </w:div>
        <w:div w:id="1516262200">
          <w:marLeft w:val="0"/>
          <w:marRight w:val="0"/>
          <w:marTop w:val="0"/>
          <w:marBottom w:val="0"/>
          <w:divBdr>
            <w:top w:val="none" w:sz="0" w:space="0" w:color="auto"/>
            <w:left w:val="none" w:sz="0" w:space="0" w:color="auto"/>
            <w:bottom w:val="none" w:sz="0" w:space="0" w:color="auto"/>
            <w:right w:val="none" w:sz="0" w:space="0" w:color="auto"/>
          </w:divBdr>
        </w:div>
        <w:div w:id="624045482">
          <w:marLeft w:val="0"/>
          <w:marRight w:val="0"/>
          <w:marTop w:val="0"/>
          <w:marBottom w:val="0"/>
          <w:divBdr>
            <w:top w:val="none" w:sz="0" w:space="0" w:color="auto"/>
            <w:left w:val="none" w:sz="0" w:space="0" w:color="auto"/>
            <w:bottom w:val="none" w:sz="0" w:space="0" w:color="auto"/>
            <w:right w:val="none" w:sz="0" w:space="0" w:color="auto"/>
          </w:divBdr>
        </w:div>
        <w:div w:id="1616058557">
          <w:marLeft w:val="0"/>
          <w:marRight w:val="0"/>
          <w:marTop w:val="0"/>
          <w:marBottom w:val="0"/>
          <w:divBdr>
            <w:top w:val="none" w:sz="0" w:space="0" w:color="auto"/>
            <w:left w:val="none" w:sz="0" w:space="0" w:color="auto"/>
            <w:bottom w:val="none" w:sz="0" w:space="0" w:color="auto"/>
            <w:right w:val="none" w:sz="0" w:space="0" w:color="auto"/>
          </w:divBdr>
        </w:div>
        <w:div w:id="117914091">
          <w:marLeft w:val="0"/>
          <w:marRight w:val="0"/>
          <w:marTop w:val="0"/>
          <w:marBottom w:val="0"/>
          <w:divBdr>
            <w:top w:val="none" w:sz="0" w:space="0" w:color="auto"/>
            <w:left w:val="none" w:sz="0" w:space="0" w:color="auto"/>
            <w:bottom w:val="none" w:sz="0" w:space="0" w:color="auto"/>
            <w:right w:val="none" w:sz="0" w:space="0" w:color="auto"/>
          </w:divBdr>
        </w:div>
        <w:div w:id="270286349">
          <w:marLeft w:val="0"/>
          <w:marRight w:val="0"/>
          <w:marTop w:val="0"/>
          <w:marBottom w:val="0"/>
          <w:divBdr>
            <w:top w:val="none" w:sz="0" w:space="0" w:color="auto"/>
            <w:left w:val="none" w:sz="0" w:space="0" w:color="auto"/>
            <w:bottom w:val="none" w:sz="0" w:space="0" w:color="auto"/>
            <w:right w:val="none" w:sz="0" w:space="0" w:color="auto"/>
          </w:divBdr>
        </w:div>
        <w:div w:id="24334956">
          <w:marLeft w:val="0"/>
          <w:marRight w:val="0"/>
          <w:marTop w:val="0"/>
          <w:marBottom w:val="0"/>
          <w:divBdr>
            <w:top w:val="none" w:sz="0" w:space="0" w:color="auto"/>
            <w:left w:val="none" w:sz="0" w:space="0" w:color="auto"/>
            <w:bottom w:val="none" w:sz="0" w:space="0" w:color="auto"/>
            <w:right w:val="none" w:sz="0" w:space="0" w:color="auto"/>
          </w:divBdr>
        </w:div>
        <w:div w:id="746000124">
          <w:marLeft w:val="0"/>
          <w:marRight w:val="0"/>
          <w:marTop w:val="0"/>
          <w:marBottom w:val="0"/>
          <w:divBdr>
            <w:top w:val="none" w:sz="0" w:space="0" w:color="auto"/>
            <w:left w:val="none" w:sz="0" w:space="0" w:color="auto"/>
            <w:bottom w:val="none" w:sz="0" w:space="0" w:color="auto"/>
            <w:right w:val="none" w:sz="0" w:space="0" w:color="auto"/>
          </w:divBdr>
        </w:div>
        <w:div w:id="1753624053">
          <w:marLeft w:val="0"/>
          <w:marRight w:val="0"/>
          <w:marTop w:val="0"/>
          <w:marBottom w:val="0"/>
          <w:divBdr>
            <w:top w:val="none" w:sz="0" w:space="0" w:color="auto"/>
            <w:left w:val="none" w:sz="0" w:space="0" w:color="auto"/>
            <w:bottom w:val="none" w:sz="0" w:space="0" w:color="auto"/>
            <w:right w:val="none" w:sz="0" w:space="0" w:color="auto"/>
          </w:divBdr>
        </w:div>
        <w:div w:id="625619088">
          <w:marLeft w:val="0"/>
          <w:marRight w:val="0"/>
          <w:marTop w:val="0"/>
          <w:marBottom w:val="0"/>
          <w:divBdr>
            <w:top w:val="none" w:sz="0" w:space="0" w:color="auto"/>
            <w:left w:val="none" w:sz="0" w:space="0" w:color="auto"/>
            <w:bottom w:val="none" w:sz="0" w:space="0" w:color="auto"/>
            <w:right w:val="none" w:sz="0" w:space="0" w:color="auto"/>
          </w:divBdr>
        </w:div>
        <w:div w:id="489954674">
          <w:marLeft w:val="0"/>
          <w:marRight w:val="0"/>
          <w:marTop w:val="0"/>
          <w:marBottom w:val="0"/>
          <w:divBdr>
            <w:top w:val="none" w:sz="0" w:space="0" w:color="auto"/>
            <w:left w:val="none" w:sz="0" w:space="0" w:color="auto"/>
            <w:bottom w:val="none" w:sz="0" w:space="0" w:color="auto"/>
            <w:right w:val="none" w:sz="0" w:space="0" w:color="auto"/>
          </w:divBdr>
        </w:div>
        <w:div w:id="1041975024">
          <w:marLeft w:val="0"/>
          <w:marRight w:val="0"/>
          <w:marTop w:val="0"/>
          <w:marBottom w:val="0"/>
          <w:divBdr>
            <w:top w:val="none" w:sz="0" w:space="0" w:color="auto"/>
            <w:left w:val="none" w:sz="0" w:space="0" w:color="auto"/>
            <w:bottom w:val="none" w:sz="0" w:space="0" w:color="auto"/>
            <w:right w:val="none" w:sz="0" w:space="0" w:color="auto"/>
          </w:divBdr>
        </w:div>
        <w:div w:id="2043432595">
          <w:marLeft w:val="0"/>
          <w:marRight w:val="0"/>
          <w:marTop w:val="0"/>
          <w:marBottom w:val="0"/>
          <w:divBdr>
            <w:top w:val="none" w:sz="0" w:space="0" w:color="auto"/>
            <w:left w:val="none" w:sz="0" w:space="0" w:color="auto"/>
            <w:bottom w:val="none" w:sz="0" w:space="0" w:color="auto"/>
            <w:right w:val="none" w:sz="0" w:space="0" w:color="auto"/>
          </w:divBdr>
        </w:div>
      </w:divsChild>
    </w:div>
    <w:div w:id="1155876699">
      <w:bodyDiv w:val="1"/>
      <w:marLeft w:val="0"/>
      <w:marRight w:val="0"/>
      <w:marTop w:val="0"/>
      <w:marBottom w:val="0"/>
      <w:divBdr>
        <w:top w:val="none" w:sz="0" w:space="0" w:color="auto"/>
        <w:left w:val="none" w:sz="0" w:space="0" w:color="auto"/>
        <w:bottom w:val="none" w:sz="0" w:space="0" w:color="auto"/>
        <w:right w:val="none" w:sz="0" w:space="0" w:color="auto"/>
      </w:divBdr>
      <w:divsChild>
        <w:div w:id="863905499">
          <w:marLeft w:val="0"/>
          <w:marRight w:val="0"/>
          <w:marTop w:val="0"/>
          <w:marBottom w:val="0"/>
          <w:divBdr>
            <w:top w:val="none" w:sz="0" w:space="0" w:color="auto"/>
            <w:left w:val="none" w:sz="0" w:space="0" w:color="auto"/>
            <w:bottom w:val="none" w:sz="0" w:space="0" w:color="auto"/>
            <w:right w:val="none" w:sz="0" w:space="0" w:color="auto"/>
          </w:divBdr>
        </w:div>
        <w:div w:id="932516204">
          <w:marLeft w:val="0"/>
          <w:marRight w:val="0"/>
          <w:marTop w:val="0"/>
          <w:marBottom w:val="0"/>
          <w:divBdr>
            <w:top w:val="none" w:sz="0" w:space="0" w:color="auto"/>
            <w:left w:val="none" w:sz="0" w:space="0" w:color="auto"/>
            <w:bottom w:val="none" w:sz="0" w:space="0" w:color="auto"/>
            <w:right w:val="none" w:sz="0" w:space="0" w:color="auto"/>
          </w:divBdr>
        </w:div>
        <w:div w:id="2077588180">
          <w:marLeft w:val="0"/>
          <w:marRight w:val="0"/>
          <w:marTop w:val="0"/>
          <w:marBottom w:val="0"/>
          <w:divBdr>
            <w:top w:val="none" w:sz="0" w:space="0" w:color="auto"/>
            <w:left w:val="none" w:sz="0" w:space="0" w:color="auto"/>
            <w:bottom w:val="none" w:sz="0" w:space="0" w:color="auto"/>
            <w:right w:val="none" w:sz="0" w:space="0" w:color="auto"/>
          </w:divBdr>
        </w:div>
        <w:div w:id="1359307327">
          <w:marLeft w:val="0"/>
          <w:marRight w:val="0"/>
          <w:marTop w:val="0"/>
          <w:marBottom w:val="0"/>
          <w:divBdr>
            <w:top w:val="none" w:sz="0" w:space="0" w:color="auto"/>
            <w:left w:val="none" w:sz="0" w:space="0" w:color="auto"/>
            <w:bottom w:val="none" w:sz="0" w:space="0" w:color="auto"/>
            <w:right w:val="none" w:sz="0" w:space="0" w:color="auto"/>
          </w:divBdr>
        </w:div>
        <w:div w:id="1047921717">
          <w:marLeft w:val="0"/>
          <w:marRight w:val="0"/>
          <w:marTop w:val="0"/>
          <w:marBottom w:val="0"/>
          <w:divBdr>
            <w:top w:val="none" w:sz="0" w:space="0" w:color="auto"/>
            <w:left w:val="none" w:sz="0" w:space="0" w:color="auto"/>
            <w:bottom w:val="none" w:sz="0" w:space="0" w:color="auto"/>
            <w:right w:val="none" w:sz="0" w:space="0" w:color="auto"/>
          </w:divBdr>
        </w:div>
        <w:div w:id="1886600356">
          <w:marLeft w:val="0"/>
          <w:marRight w:val="0"/>
          <w:marTop w:val="0"/>
          <w:marBottom w:val="0"/>
          <w:divBdr>
            <w:top w:val="none" w:sz="0" w:space="0" w:color="auto"/>
            <w:left w:val="none" w:sz="0" w:space="0" w:color="auto"/>
            <w:bottom w:val="none" w:sz="0" w:space="0" w:color="auto"/>
            <w:right w:val="none" w:sz="0" w:space="0" w:color="auto"/>
          </w:divBdr>
        </w:div>
        <w:div w:id="1981228331">
          <w:marLeft w:val="0"/>
          <w:marRight w:val="0"/>
          <w:marTop w:val="0"/>
          <w:marBottom w:val="0"/>
          <w:divBdr>
            <w:top w:val="none" w:sz="0" w:space="0" w:color="auto"/>
            <w:left w:val="none" w:sz="0" w:space="0" w:color="auto"/>
            <w:bottom w:val="none" w:sz="0" w:space="0" w:color="auto"/>
            <w:right w:val="none" w:sz="0" w:space="0" w:color="auto"/>
          </w:divBdr>
        </w:div>
        <w:div w:id="38627362">
          <w:marLeft w:val="0"/>
          <w:marRight w:val="0"/>
          <w:marTop w:val="0"/>
          <w:marBottom w:val="0"/>
          <w:divBdr>
            <w:top w:val="none" w:sz="0" w:space="0" w:color="auto"/>
            <w:left w:val="none" w:sz="0" w:space="0" w:color="auto"/>
            <w:bottom w:val="none" w:sz="0" w:space="0" w:color="auto"/>
            <w:right w:val="none" w:sz="0" w:space="0" w:color="auto"/>
          </w:divBdr>
        </w:div>
        <w:div w:id="2005010092">
          <w:marLeft w:val="0"/>
          <w:marRight w:val="0"/>
          <w:marTop w:val="0"/>
          <w:marBottom w:val="0"/>
          <w:divBdr>
            <w:top w:val="none" w:sz="0" w:space="0" w:color="auto"/>
            <w:left w:val="none" w:sz="0" w:space="0" w:color="auto"/>
            <w:bottom w:val="none" w:sz="0" w:space="0" w:color="auto"/>
            <w:right w:val="none" w:sz="0" w:space="0" w:color="auto"/>
          </w:divBdr>
        </w:div>
        <w:div w:id="175577699">
          <w:marLeft w:val="0"/>
          <w:marRight w:val="0"/>
          <w:marTop w:val="0"/>
          <w:marBottom w:val="0"/>
          <w:divBdr>
            <w:top w:val="none" w:sz="0" w:space="0" w:color="auto"/>
            <w:left w:val="none" w:sz="0" w:space="0" w:color="auto"/>
            <w:bottom w:val="none" w:sz="0" w:space="0" w:color="auto"/>
            <w:right w:val="none" w:sz="0" w:space="0" w:color="auto"/>
          </w:divBdr>
        </w:div>
        <w:div w:id="1719160949">
          <w:marLeft w:val="0"/>
          <w:marRight w:val="0"/>
          <w:marTop w:val="0"/>
          <w:marBottom w:val="0"/>
          <w:divBdr>
            <w:top w:val="none" w:sz="0" w:space="0" w:color="auto"/>
            <w:left w:val="none" w:sz="0" w:space="0" w:color="auto"/>
            <w:bottom w:val="none" w:sz="0" w:space="0" w:color="auto"/>
            <w:right w:val="none" w:sz="0" w:space="0" w:color="auto"/>
          </w:divBdr>
        </w:div>
        <w:div w:id="936904936">
          <w:marLeft w:val="0"/>
          <w:marRight w:val="0"/>
          <w:marTop w:val="0"/>
          <w:marBottom w:val="0"/>
          <w:divBdr>
            <w:top w:val="none" w:sz="0" w:space="0" w:color="auto"/>
            <w:left w:val="none" w:sz="0" w:space="0" w:color="auto"/>
            <w:bottom w:val="none" w:sz="0" w:space="0" w:color="auto"/>
            <w:right w:val="none" w:sz="0" w:space="0" w:color="auto"/>
          </w:divBdr>
        </w:div>
        <w:div w:id="908926796">
          <w:marLeft w:val="0"/>
          <w:marRight w:val="0"/>
          <w:marTop w:val="0"/>
          <w:marBottom w:val="0"/>
          <w:divBdr>
            <w:top w:val="none" w:sz="0" w:space="0" w:color="auto"/>
            <w:left w:val="none" w:sz="0" w:space="0" w:color="auto"/>
            <w:bottom w:val="none" w:sz="0" w:space="0" w:color="auto"/>
            <w:right w:val="none" w:sz="0" w:space="0" w:color="auto"/>
          </w:divBdr>
        </w:div>
        <w:div w:id="1191147162">
          <w:marLeft w:val="0"/>
          <w:marRight w:val="0"/>
          <w:marTop w:val="0"/>
          <w:marBottom w:val="0"/>
          <w:divBdr>
            <w:top w:val="none" w:sz="0" w:space="0" w:color="auto"/>
            <w:left w:val="none" w:sz="0" w:space="0" w:color="auto"/>
            <w:bottom w:val="none" w:sz="0" w:space="0" w:color="auto"/>
            <w:right w:val="none" w:sz="0" w:space="0" w:color="auto"/>
          </w:divBdr>
        </w:div>
        <w:div w:id="174659672">
          <w:marLeft w:val="0"/>
          <w:marRight w:val="0"/>
          <w:marTop w:val="0"/>
          <w:marBottom w:val="0"/>
          <w:divBdr>
            <w:top w:val="none" w:sz="0" w:space="0" w:color="auto"/>
            <w:left w:val="none" w:sz="0" w:space="0" w:color="auto"/>
            <w:bottom w:val="none" w:sz="0" w:space="0" w:color="auto"/>
            <w:right w:val="none" w:sz="0" w:space="0" w:color="auto"/>
          </w:divBdr>
        </w:div>
        <w:div w:id="96172006">
          <w:marLeft w:val="0"/>
          <w:marRight w:val="0"/>
          <w:marTop w:val="0"/>
          <w:marBottom w:val="0"/>
          <w:divBdr>
            <w:top w:val="none" w:sz="0" w:space="0" w:color="auto"/>
            <w:left w:val="none" w:sz="0" w:space="0" w:color="auto"/>
            <w:bottom w:val="none" w:sz="0" w:space="0" w:color="auto"/>
            <w:right w:val="none" w:sz="0" w:space="0" w:color="auto"/>
          </w:divBdr>
        </w:div>
        <w:div w:id="1868908496">
          <w:marLeft w:val="0"/>
          <w:marRight w:val="0"/>
          <w:marTop w:val="0"/>
          <w:marBottom w:val="0"/>
          <w:divBdr>
            <w:top w:val="none" w:sz="0" w:space="0" w:color="auto"/>
            <w:left w:val="none" w:sz="0" w:space="0" w:color="auto"/>
            <w:bottom w:val="none" w:sz="0" w:space="0" w:color="auto"/>
            <w:right w:val="none" w:sz="0" w:space="0" w:color="auto"/>
          </w:divBdr>
        </w:div>
        <w:div w:id="553737878">
          <w:marLeft w:val="0"/>
          <w:marRight w:val="0"/>
          <w:marTop w:val="0"/>
          <w:marBottom w:val="0"/>
          <w:divBdr>
            <w:top w:val="none" w:sz="0" w:space="0" w:color="auto"/>
            <w:left w:val="none" w:sz="0" w:space="0" w:color="auto"/>
            <w:bottom w:val="none" w:sz="0" w:space="0" w:color="auto"/>
            <w:right w:val="none" w:sz="0" w:space="0" w:color="auto"/>
          </w:divBdr>
        </w:div>
      </w:divsChild>
    </w:div>
    <w:div w:id="1309823376">
      <w:bodyDiv w:val="1"/>
      <w:marLeft w:val="0"/>
      <w:marRight w:val="0"/>
      <w:marTop w:val="0"/>
      <w:marBottom w:val="0"/>
      <w:divBdr>
        <w:top w:val="none" w:sz="0" w:space="0" w:color="auto"/>
        <w:left w:val="none" w:sz="0" w:space="0" w:color="auto"/>
        <w:bottom w:val="none" w:sz="0" w:space="0" w:color="auto"/>
        <w:right w:val="none" w:sz="0" w:space="0" w:color="auto"/>
      </w:divBdr>
      <w:divsChild>
        <w:div w:id="1335035723">
          <w:marLeft w:val="0"/>
          <w:marRight w:val="0"/>
          <w:marTop w:val="0"/>
          <w:marBottom w:val="0"/>
          <w:divBdr>
            <w:top w:val="none" w:sz="0" w:space="0" w:color="auto"/>
            <w:left w:val="none" w:sz="0" w:space="0" w:color="auto"/>
            <w:bottom w:val="none" w:sz="0" w:space="0" w:color="auto"/>
            <w:right w:val="none" w:sz="0" w:space="0" w:color="auto"/>
          </w:divBdr>
          <w:divsChild>
            <w:div w:id="1479305198">
              <w:marLeft w:val="0"/>
              <w:marRight w:val="0"/>
              <w:marTop w:val="0"/>
              <w:marBottom w:val="0"/>
              <w:divBdr>
                <w:top w:val="none" w:sz="0" w:space="0" w:color="auto"/>
                <w:left w:val="none" w:sz="0" w:space="0" w:color="auto"/>
                <w:bottom w:val="none" w:sz="0" w:space="0" w:color="auto"/>
                <w:right w:val="none" w:sz="0" w:space="0" w:color="auto"/>
              </w:divBdr>
              <w:divsChild>
                <w:div w:id="384372741">
                  <w:marLeft w:val="0"/>
                  <w:marRight w:val="0"/>
                  <w:marTop w:val="0"/>
                  <w:marBottom w:val="0"/>
                  <w:divBdr>
                    <w:top w:val="none" w:sz="0" w:space="0" w:color="auto"/>
                    <w:left w:val="none" w:sz="0" w:space="0" w:color="auto"/>
                    <w:bottom w:val="none" w:sz="0" w:space="0" w:color="auto"/>
                    <w:right w:val="none" w:sz="0" w:space="0" w:color="auto"/>
                  </w:divBdr>
                </w:div>
                <w:div w:id="635256910">
                  <w:marLeft w:val="0"/>
                  <w:marRight w:val="0"/>
                  <w:marTop w:val="0"/>
                  <w:marBottom w:val="0"/>
                  <w:divBdr>
                    <w:top w:val="none" w:sz="0" w:space="0" w:color="auto"/>
                    <w:left w:val="none" w:sz="0" w:space="0" w:color="auto"/>
                    <w:bottom w:val="none" w:sz="0" w:space="0" w:color="auto"/>
                    <w:right w:val="none" w:sz="0" w:space="0" w:color="auto"/>
                  </w:divBdr>
                </w:div>
                <w:div w:id="512455281">
                  <w:marLeft w:val="0"/>
                  <w:marRight w:val="0"/>
                  <w:marTop w:val="0"/>
                  <w:marBottom w:val="0"/>
                  <w:divBdr>
                    <w:top w:val="none" w:sz="0" w:space="0" w:color="auto"/>
                    <w:left w:val="none" w:sz="0" w:space="0" w:color="auto"/>
                    <w:bottom w:val="none" w:sz="0" w:space="0" w:color="auto"/>
                    <w:right w:val="none" w:sz="0" w:space="0" w:color="auto"/>
                  </w:divBdr>
                </w:div>
                <w:div w:id="223033669">
                  <w:marLeft w:val="0"/>
                  <w:marRight w:val="0"/>
                  <w:marTop w:val="0"/>
                  <w:marBottom w:val="0"/>
                  <w:divBdr>
                    <w:top w:val="none" w:sz="0" w:space="0" w:color="auto"/>
                    <w:left w:val="none" w:sz="0" w:space="0" w:color="auto"/>
                    <w:bottom w:val="none" w:sz="0" w:space="0" w:color="auto"/>
                    <w:right w:val="none" w:sz="0" w:space="0" w:color="auto"/>
                  </w:divBdr>
                </w:div>
                <w:div w:id="814370660">
                  <w:marLeft w:val="0"/>
                  <w:marRight w:val="0"/>
                  <w:marTop w:val="0"/>
                  <w:marBottom w:val="0"/>
                  <w:divBdr>
                    <w:top w:val="none" w:sz="0" w:space="0" w:color="auto"/>
                    <w:left w:val="none" w:sz="0" w:space="0" w:color="auto"/>
                    <w:bottom w:val="none" w:sz="0" w:space="0" w:color="auto"/>
                    <w:right w:val="none" w:sz="0" w:space="0" w:color="auto"/>
                  </w:divBdr>
                </w:div>
                <w:div w:id="1014920964">
                  <w:marLeft w:val="0"/>
                  <w:marRight w:val="0"/>
                  <w:marTop w:val="0"/>
                  <w:marBottom w:val="0"/>
                  <w:divBdr>
                    <w:top w:val="none" w:sz="0" w:space="0" w:color="auto"/>
                    <w:left w:val="none" w:sz="0" w:space="0" w:color="auto"/>
                    <w:bottom w:val="none" w:sz="0" w:space="0" w:color="auto"/>
                    <w:right w:val="none" w:sz="0" w:space="0" w:color="auto"/>
                  </w:divBdr>
                </w:div>
                <w:div w:id="20785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5266">
          <w:marLeft w:val="0"/>
          <w:marRight w:val="0"/>
          <w:marTop w:val="0"/>
          <w:marBottom w:val="0"/>
          <w:divBdr>
            <w:top w:val="none" w:sz="0" w:space="0" w:color="auto"/>
            <w:left w:val="none" w:sz="0" w:space="0" w:color="auto"/>
            <w:bottom w:val="none" w:sz="0" w:space="0" w:color="auto"/>
            <w:right w:val="none" w:sz="0" w:space="0" w:color="auto"/>
          </w:divBdr>
        </w:div>
        <w:div w:id="196630069">
          <w:marLeft w:val="0"/>
          <w:marRight w:val="0"/>
          <w:marTop w:val="0"/>
          <w:marBottom w:val="0"/>
          <w:divBdr>
            <w:top w:val="none" w:sz="0" w:space="0" w:color="auto"/>
            <w:left w:val="none" w:sz="0" w:space="0" w:color="auto"/>
            <w:bottom w:val="none" w:sz="0" w:space="0" w:color="auto"/>
            <w:right w:val="none" w:sz="0" w:space="0" w:color="auto"/>
          </w:divBdr>
        </w:div>
        <w:div w:id="1484421339">
          <w:marLeft w:val="0"/>
          <w:marRight w:val="0"/>
          <w:marTop w:val="0"/>
          <w:marBottom w:val="0"/>
          <w:divBdr>
            <w:top w:val="none" w:sz="0" w:space="0" w:color="auto"/>
            <w:left w:val="none" w:sz="0" w:space="0" w:color="auto"/>
            <w:bottom w:val="none" w:sz="0" w:space="0" w:color="auto"/>
            <w:right w:val="none" w:sz="0" w:space="0" w:color="auto"/>
          </w:divBdr>
        </w:div>
        <w:div w:id="520049663">
          <w:marLeft w:val="0"/>
          <w:marRight w:val="0"/>
          <w:marTop w:val="0"/>
          <w:marBottom w:val="0"/>
          <w:divBdr>
            <w:top w:val="none" w:sz="0" w:space="0" w:color="auto"/>
            <w:left w:val="none" w:sz="0" w:space="0" w:color="auto"/>
            <w:bottom w:val="none" w:sz="0" w:space="0" w:color="auto"/>
            <w:right w:val="none" w:sz="0" w:space="0" w:color="auto"/>
          </w:divBdr>
        </w:div>
        <w:div w:id="193420751">
          <w:marLeft w:val="0"/>
          <w:marRight w:val="0"/>
          <w:marTop w:val="0"/>
          <w:marBottom w:val="0"/>
          <w:divBdr>
            <w:top w:val="none" w:sz="0" w:space="0" w:color="auto"/>
            <w:left w:val="none" w:sz="0" w:space="0" w:color="auto"/>
            <w:bottom w:val="none" w:sz="0" w:space="0" w:color="auto"/>
            <w:right w:val="none" w:sz="0" w:space="0" w:color="auto"/>
          </w:divBdr>
        </w:div>
        <w:div w:id="1843200190">
          <w:marLeft w:val="0"/>
          <w:marRight w:val="0"/>
          <w:marTop w:val="0"/>
          <w:marBottom w:val="0"/>
          <w:divBdr>
            <w:top w:val="none" w:sz="0" w:space="0" w:color="auto"/>
            <w:left w:val="none" w:sz="0" w:space="0" w:color="auto"/>
            <w:bottom w:val="none" w:sz="0" w:space="0" w:color="auto"/>
            <w:right w:val="none" w:sz="0" w:space="0" w:color="auto"/>
          </w:divBdr>
        </w:div>
        <w:div w:id="2001303997">
          <w:marLeft w:val="0"/>
          <w:marRight w:val="0"/>
          <w:marTop w:val="0"/>
          <w:marBottom w:val="0"/>
          <w:divBdr>
            <w:top w:val="none" w:sz="0" w:space="0" w:color="auto"/>
            <w:left w:val="none" w:sz="0" w:space="0" w:color="auto"/>
            <w:bottom w:val="none" w:sz="0" w:space="0" w:color="auto"/>
            <w:right w:val="none" w:sz="0" w:space="0" w:color="auto"/>
          </w:divBdr>
        </w:div>
        <w:div w:id="2071952532">
          <w:marLeft w:val="0"/>
          <w:marRight w:val="0"/>
          <w:marTop w:val="0"/>
          <w:marBottom w:val="0"/>
          <w:divBdr>
            <w:top w:val="none" w:sz="0" w:space="0" w:color="auto"/>
            <w:left w:val="none" w:sz="0" w:space="0" w:color="auto"/>
            <w:bottom w:val="none" w:sz="0" w:space="0" w:color="auto"/>
            <w:right w:val="none" w:sz="0" w:space="0" w:color="auto"/>
          </w:divBdr>
        </w:div>
        <w:div w:id="1754812303">
          <w:marLeft w:val="0"/>
          <w:marRight w:val="0"/>
          <w:marTop w:val="0"/>
          <w:marBottom w:val="0"/>
          <w:divBdr>
            <w:top w:val="none" w:sz="0" w:space="0" w:color="auto"/>
            <w:left w:val="none" w:sz="0" w:space="0" w:color="auto"/>
            <w:bottom w:val="none" w:sz="0" w:space="0" w:color="auto"/>
            <w:right w:val="none" w:sz="0" w:space="0" w:color="auto"/>
          </w:divBdr>
        </w:div>
      </w:divsChild>
    </w:div>
    <w:div w:id="1430351688">
      <w:bodyDiv w:val="1"/>
      <w:marLeft w:val="0"/>
      <w:marRight w:val="0"/>
      <w:marTop w:val="0"/>
      <w:marBottom w:val="0"/>
      <w:divBdr>
        <w:top w:val="none" w:sz="0" w:space="0" w:color="auto"/>
        <w:left w:val="none" w:sz="0" w:space="0" w:color="auto"/>
        <w:bottom w:val="none" w:sz="0" w:space="0" w:color="auto"/>
        <w:right w:val="none" w:sz="0" w:space="0" w:color="auto"/>
      </w:divBdr>
      <w:divsChild>
        <w:div w:id="1547795458">
          <w:marLeft w:val="0"/>
          <w:marRight w:val="0"/>
          <w:marTop w:val="0"/>
          <w:marBottom w:val="0"/>
          <w:divBdr>
            <w:top w:val="none" w:sz="0" w:space="0" w:color="auto"/>
            <w:left w:val="none" w:sz="0" w:space="0" w:color="auto"/>
            <w:bottom w:val="none" w:sz="0" w:space="0" w:color="auto"/>
            <w:right w:val="none" w:sz="0" w:space="0" w:color="auto"/>
          </w:divBdr>
        </w:div>
        <w:div w:id="364596691">
          <w:marLeft w:val="0"/>
          <w:marRight w:val="0"/>
          <w:marTop w:val="0"/>
          <w:marBottom w:val="0"/>
          <w:divBdr>
            <w:top w:val="none" w:sz="0" w:space="0" w:color="auto"/>
            <w:left w:val="none" w:sz="0" w:space="0" w:color="auto"/>
            <w:bottom w:val="none" w:sz="0" w:space="0" w:color="auto"/>
            <w:right w:val="none" w:sz="0" w:space="0" w:color="auto"/>
          </w:divBdr>
        </w:div>
        <w:div w:id="837232835">
          <w:marLeft w:val="0"/>
          <w:marRight w:val="0"/>
          <w:marTop w:val="0"/>
          <w:marBottom w:val="0"/>
          <w:divBdr>
            <w:top w:val="none" w:sz="0" w:space="0" w:color="auto"/>
            <w:left w:val="none" w:sz="0" w:space="0" w:color="auto"/>
            <w:bottom w:val="none" w:sz="0" w:space="0" w:color="auto"/>
            <w:right w:val="none" w:sz="0" w:space="0" w:color="auto"/>
          </w:divBdr>
        </w:div>
        <w:div w:id="1703478102">
          <w:marLeft w:val="0"/>
          <w:marRight w:val="0"/>
          <w:marTop w:val="0"/>
          <w:marBottom w:val="0"/>
          <w:divBdr>
            <w:top w:val="none" w:sz="0" w:space="0" w:color="auto"/>
            <w:left w:val="none" w:sz="0" w:space="0" w:color="auto"/>
            <w:bottom w:val="none" w:sz="0" w:space="0" w:color="auto"/>
            <w:right w:val="none" w:sz="0" w:space="0" w:color="auto"/>
          </w:divBdr>
        </w:div>
        <w:div w:id="1936862297">
          <w:marLeft w:val="0"/>
          <w:marRight w:val="0"/>
          <w:marTop w:val="0"/>
          <w:marBottom w:val="0"/>
          <w:divBdr>
            <w:top w:val="none" w:sz="0" w:space="0" w:color="auto"/>
            <w:left w:val="none" w:sz="0" w:space="0" w:color="auto"/>
            <w:bottom w:val="none" w:sz="0" w:space="0" w:color="auto"/>
            <w:right w:val="none" w:sz="0" w:space="0" w:color="auto"/>
          </w:divBdr>
        </w:div>
        <w:div w:id="1743719801">
          <w:marLeft w:val="0"/>
          <w:marRight w:val="0"/>
          <w:marTop w:val="0"/>
          <w:marBottom w:val="0"/>
          <w:divBdr>
            <w:top w:val="none" w:sz="0" w:space="0" w:color="auto"/>
            <w:left w:val="none" w:sz="0" w:space="0" w:color="auto"/>
            <w:bottom w:val="none" w:sz="0" w:space="0" w:color="auto"/>
            <w:right w:val="none" w:sz="0" w:space="0" w:color="auto"/>
          </w:divBdr>
        </w:div>
        <w:div w:id="1445684455">
          <w:marLeft w:val="0"/>
          <w:marRight w:val="0"/>
          <w:marTop w:val="0"/>
          <w:marBottom w:val="0"/>
          <w:divBdr>
            <w:top w:val="none" w:sz="0" w:space="0" w:color="auto"/>
            <w:left w:val="none" w:sz="0" w:space="0" w:color="auto"/>
            <w:bottom w:val="none" w:sz="0" w:space="0" w:color="auto"/>
            <w:right w:val="none" w:sz="0" w:space="0" w:color="auto"/>
          </w:divBdr>
        </w:div>
        <w:div w:id="230845451">
          <w:marLeft w:val="0"/>
          <w:marRight w:val="0"/>
          <w:marTop w:val="0"/>
          <w:marBottom w:val="0"/>
          <w:divBdr>
            <w:top w:val="none" w:sz="0" w:space="0" w:color="auto"/>
            <w:left w:val="none" w:sz="0" w:space="0" w:color="auto"/>
            <w:bottom w:val="none" w:sz="0" w:space="0" w:color="auto"/>
            <w:right w:val="none" w:sz="0" w:space="0" w:color="auto"/>
          </w:divBdr>
        </w:div>
        <w:div w:id="248782743">
          <w:marLeft w:val="0"/>
          <w:marRight w:val="0"/>
          <w:marTop w:val="0"/>
          <w:marBottom w:val="0"/>
          <w:divBdr>
            <w:top w:val="none" w:sz="0" w:space="0" w:color="auto"/>
            <w:left w:val="none" w:sz="0" w:space="0" w:color="auto"/>
            <w:bottom w:val="none" w:sz="0" w:space="0" w:color="auto"/>
            <w:right w:val="none" w:sz="0" w:space="0" w:color="auto"/>
          </w:divBdr>
        </w:div>
        <w:div w:id="1816559482">
          <w:marLeft w:val="0"/>
          <w:marRight w:val="0"/>
          <w:marTop w:val="0"/>
          <w:marBottom w:val="0"/>
          <w:divBdr>
            <w:top w:val="none" w:sz="0" w:space="0" w:color="auto"/>
            <w:left w:val="none" w:sz="0" w:space="0" w:color="auto"/>
            <w:bottom w:val="none" w:sz="0" w:space="0" w:color="auto"/>
            <w:right w:val="none" w:sz="0" w:space="0" w:color="auto"/>
          </w:divBdr>
        </w:div>
        <w:div w:id="300621470">
          <w:marLeft w:val="0"/>
          <w:marRight w:val="0"/>
          <w:marTop w:val="0"/>
          <w:marBottom w:val="0"/>
          <w:divBdr>
            <w:top w:val="none" w:sz="0" w:space="0" w:color="auto"/>
            <w:left w:val="none" w:sz="0" w:space="0" w:color="auto"/>
            <w:bottom w:val="none" w:sz="0" w:space="0" w:color="auto"/>
            <w:right w:val="none" w:sz="0" w:space="0" w:color="auto"/>
          </w:divBdr>
        </w:div>
        <w:div w:id="404452532">
          <w:marLeft w:val="0"/>
          <w:marRight w:val="0"/>
          <w:marTop w:val="0"/>
          <w:marBottom w:val="0"/>
          <w:divBdr>
            <w:top w:val="none" w:sz="0" w:space="0" w:color="auto"/>
            <w:left w:val="none" w:sz="0" w:space="0" w:color="auto"/>
            <w:bottom w:val="none" w:sz="0" w:space="0" w:color="auto"/>
            <w:right w:val="none" w:sz="0" w:space="0" w:color="auto"/>
          </w:divBdr>
        </w:div>
        <w:div w:id="1396275345">
          <w:marLeft w:val="0"/>
          <w:marRight w:val="0"/>
          <w:marTop w:val="0"/>
          <w:marBottom w:val="0"/>
          <w:divBdr>
            <w:top w:val="none" w:sz="0" w:space="0" w:color="auto"/>
            <w:left w:val="none" w:sz="0" w:space="0" w:color="auto"/>
            <w:bottom w:val="none" w:sz="0" w:space="0" w:color="auto"/>
            <w:right w:val="none" w:sz="0" w:space="0" w:color="auto"/>
          </w:divBdr>
        </w:div>
        <w:div w:id="206197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2017-03-10T07:41:00Z</cp:lastPrinted>
  <dcterms:created xsi:type="dcterms:W3CDTF">2017-03-10T11:07:00Z</dcterms:created>
  <dcterms:modified xsi:type="dcterms:W3CDTF">2017-03-10T12:47:00Z</dcterms:modified>
</cp:coreProperties>
</file>