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5C" w:rsidRPr="00E722CC" w:rsidRDefault="00E36F5C" w:rsidP="00E36F5C">
      <w:pPr>
        <w:rPr>
          <w:rFonts w:ascii="Arial Unicode MS" w:eastAsia="Arial Unicode MS" w:hAnsi="Arial Unicode MS" w:cs="Arial Unicode MS"/>
          <w:sz w:val="24"/>
          <w:szCs w:val="24"/>
          <w:cs/>
        </w:rPr>
      </w:pPr>
    </w:p>
    <w:p w:rsidR="00E36F5C" w:rsidRPr="00E722CC" w:rsidRDefault="00E36F5C" w:rsidP="00E36F5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भारत सरकार</w:t>
      </w:r>
    </w:p>
    <w:p w:rsidR="00E36F5C" w:rsidRPr="00E722CC" w:rsidRDefault="00E36F5C" w:rsidP="00E36F5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वित्‍त मंत्रालय</w:t>
      </w:r>
    </w:p>
    <w:p w:rsidR="00E36F5C" w:rsidRPr="00E722CC" w:rsidRDefault="00E36F5C" w:rsidP="00E36F5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राजस्‍व विभाग</w:t>
      </w:r>
    </w:p>
    <w:p w:rsidR="00E36F5C" w:rsidRPr="00E722CC" w:rsidRDefault="00E36F5C" w:rsidP="00E36F5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राज्‍य सभा</w:t>
      </w:r>
    </w:p>
    <w:p w:rsidR="00E36F5C" w:rsidRPr="00E722CC" w:rsidRDefault="00E36F5C" w:rsidP="00E36F5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E36F5C" w:rsidRPr="00E722CC" w:rsidRDefault="00E36F5C" w:rsidP="00E36F5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अ</w:t>
      </w:r>
      <w:r w:rsidR="00E07CE1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तारांकित प्रश्‍न सं.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722CC">
        <w:rPr>
          <w:rFonts w:ascii="Arial Unicode MS" w:eastAsia="Arial Unicode MS" w:hAnsi="Arial Unicode MS" w:cs="Arial Unicode MS"/>
          <w:sz w:val="24"/>
          <w:szCs w:val="24"/>
        </w:rPr>
        <w:t>1362</w:t>
      </w:r>
    </w:p>
    <w:p w:rsidR="00E36F5C" w:rsidRPr="00E722CC" w:rsidRDefault="00E36F5C" w:rsidP="00E36F5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(जिसका उत्‍तर मंगलवार दिनांक </w:t>
      </w:r>
      <w:r w:rsidR="00BB2EA0" w:rsidRPr="00E722CC">
        <w:rPr>
          <w:rFonts w:ascii="Arial Unicode MS" w:eastAsia="Arial Unicode MS" w:hAnsi="Arial Unicode MS" w:cs="Arial Unicode MS"/>
          <w:sz w:val="24"/>
          <w:szCs w:val="24"/>
        </w:rPr>
        <w:t>14</w:t>
      </w:r>
      <w:r w:rsidR="00BB2EA0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मार्च 2017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/</w:t>
      </w:r>
      <w:r w:rsidR="0083534E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23 फाल्‍गुन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1938 (शक) को दिया जाना है।)</w:t>
      </w:r>
    </w:p>
    <w:p w:rsidR="00E36F5C" w:rsidRPr="0017296E" w:rsidRDefault="00E36F5C" w:rsidP="00E36F5C">
      <w:pPr>
        <w:pStyle w:val="NoSpacing"/>
        <w:rPr>
          <w:rFonts w:ascii="Arial Unicode MS" w:eastAsia="Arial Unicode MS" w:hAnsi="Arial Unicode MS" w:cs="Arial Unicode MS"/>
          <w:sz w:val="12"/>
          <w:szCs w:val="12"/>
        </w:rPr>
      </w:pPr>
    </w:p>
    <w:p w:rsidR="00E36F5C" w:rsidRPr="00E722CC" w:rsidRDefault="00502F64" w:rsidP="00E36F5C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सीमा शुल्‍क</w:t>
      </w:r>
      <w:r w:rsidRPr="00E722CC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</w:t>
      </w:r>
      <w:r w:rsidRPr="00E722C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उत्‍पाद शुल्‍क और सेवाकर अपील अधिकरण (सीस्‍टेट) के न्‍यायिक सदस्‍य पर रोक लगाया जाना</w:t>
      </w:r>
    </w:p>
    <w:p w:rsidR="00E36F5C" w:rsidRPr="0017296E" w:rsidRDefault="00E36F5C" w:rsidP="00E36F5C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E36F5C" w:rsidRPr="00E722CC" w:rsidRDefault="002D7107" w:rsidP="00E36F5C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/>
          <w:sz w:val="24"/>
          <w:szCs w:val="24"/>
        </w:rPr>
        <w:t>1362</w:t>
      </w:r>
      <w:r w:rsidR="00E36F5C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 श्री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डी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>.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कुपेन्‍द्र रेड्डी </w:t>
      </w:r>
      <w:r w:rsidR="00E36F5C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: </w:t>
      </w:r>
    </w:p>
    <w:p w:rsidR="00E36F5C" w:rsidRPr="0017296E" w:rsidRDefault="00E36F5C" w:rsidP="00E36F5C">
      <w:pPr>
        <w:pStyle w:val="NoSpacing"/>
        <w:rPr>
          <w:rFonts w:ascii="Arial Unicode MS" w:eastAsia="Arial Unicode MS" w:hAnsi="Arial Unicode MS" w:cs="Arial Unicode MS"/>
          <w:sz w:val="12"/>
          <w:szCs w:val="12"/>
        </w:rPr>
      </w:pPr>
    </w:p>
    <w:p w:rsidR="00E36F5C" w:rsidRPr="00E722CC" w:rsidRDefault="00E36F5C" w:rsidP="00E36F5C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क्‍या वित्‍त मंत्री यह बताने की कृपा करेंगे कि:</w:t>
      </w:r>
    </w:p>
    <w:p w:rsidR="00E36F5C" w:rsidRPr="0017296E" w:rsidRDefault="00E36F5C" w:rsidP="00E36F5C">
      <w:pPr>
        <w:pStyle w:val="NoSpacing"/>
        <w:rPr>
          <w:rFonts w:ascii="Arial Unicode MS" w:eastAsia="Arial Unicode MS" w:hAnsi="Arial Unicode MS" w:cs="Arial Unicode MS"/>
          <w:sz w:val="12"/>
          <w:szCs w:val="12"/>
        </w:rPr>
      </w:pPr>
    </w:p>
    <w:p w:rsidR="00E36F5C" w:rsidRPr="00E722CC" w:rsidRDefault="00E36F5C" w:rsidP="00E36F5C">
      <w:pPr>
        <w:pStyle w:val="NoSpacing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(क)   </w:t>
      </w:r>
      <w:r w:rsidR="00E07CE1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क्‍या यह सच है कि सी</w:t>
      </w:r>
      <w:r w:rsidR="002C6A03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स्‍टेट के एक न्‍यायिक सदस्‍य पर एक विशिष्‍ट लॉ फर्म के मामलों की सुनवाई करने पर रोक लगाई गई है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>;</w:t>
      </w:r>
    </w:p>
    <w:p w:rsidR="00E36F5C" w:rsidRPr="0017296E" w:rsidRDefault="00E36F5C" w:rsidP="00E36F5C">
      <w:pPr>
        <w:pStyle w:val="NoSpacing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E36F5C" w:rsidRPr="00E722CC" w:rsidRDefault="00E36F5C" w:rsidP="00E36F5C">
      <w:pPr>
        <w:pStyle w:val="NoSpacing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(ख) 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यदि हां</w:t>
      </w:r>
      <w:r w:rsidR="00E07CE1" w:rsidRPr="00E722C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तो तत्‍संबंधी ब्‍यौरा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पृष्‍ठभूमि क्‍या है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</w:rPr>
        <w:t>;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</w:t>
      </w:r>
    </w:p>
    <w:p w:rsidR="00E36F5C" w:rsidRPr="0017296E" w:rsidRDefault="00E36F5C" w:rsidP="00E36F5C">
      <w:pPr>
        <w:pStyle w:val="NoSpacing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E36F5C" w:rsidRPr="00E722CC" w:rsidRDefault="00E36F5C" w:rsidP="00E36F5C">
      <w:pPr>
        <w:pStyle w:val="NoSpacing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(ग) 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क्‍या उक्‍त सदस्‍य के खिलाफ कोई अनुशासनात्‍म</w:t>
      </w:r>
      <w:r w:rsidR="00E07CE1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कार्रवाई की गई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यदि हां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तो तत्‍संबंधी ब्‍यौरा क्‍या है और यदि नहीं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AB4419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तो इसके क्‍या कारण है</w:t>
      </w:r>
      <w:r w:rsidR="00E07CE1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E722CC">
        <w:rPr>
          <w:rFonts w:ascii="Arial Unicode MS" w:eastAsia="Arial Unicode MS" w:hAnsi="Arial Unicode MS" w:cs="Arial Unicode MS"/>
          <w:sz w:val="24"/>
          <w:szCs w:val="24"/>
          <w:cs/>
        </w:rPr>
        <w:t>?</w:t>
      </w:r>
    </w:p>
    <w:p w:rsidR="00E36F5C" w:rsidRPr="00E722CC" w:rsidRDefault="00E36F5C" w:rsidP="00E36F5C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E36F5C" w:rsidRPr="00E722CC" w:rsidRDefault="00E36F5C" w:rsidP="00E36F5C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उत्‍त्‍ार</w:t>
      </w:r>
    </w:p>
    <w:p w:rsidR="00E36F5C" w:rsidRPr="00E722CC" w:rsidRDefault="00E36F5C" w:rsidP="00E36F5C">
      <w:pPr>
        <w:pStyle w:val="NoSpacing"/>
        <w:ind w:left="216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    वित्‍त मंत्रालय में राज्‍य मंत्री (श्री </w:t>
      </w:r>
      <w:r w:rsidR="00FD28B7" w:rsidRPr="00E722C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संतोष कुमार गंगवार</w:t>
      </w:r>
      <w:r w:rsidRPr="00E722C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)</w:t>
      </w:r>
    </w:p>
    <w:p w:rsidR="00E36F5C" w:rsidRPr="00FB13A1" w:rsidRDefault="00E36F5C" w:rsidP="00E36F5C">
      <w:pPr>
        <w:rPr>
          <w:rFonts w:ascii="Arial Unicode MS" w:eastAsia="Arial Unicode MS" w:hAnsi="Arial Unicode MS" w:cs="Arial Unicode MS"/>
          <w:sz w:val="12"/>
          <w:szCs w:val="12"/>
          <w:cs/>
        </w:rPr>
      </w:pPr>
    </w:p>
    <w:p w:rsidR="00C42B28" w:rsidRPr="00E722CC" w:rsidRDefault="00C42B28" w:rsidP="00C42B2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/>
          <w:sz w:val="24"/>
          <w:szCs w:val="24"/>
          <w:cs/>
        </w:rPr>
        <w:t>(क)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>जी</w:t>
      </w:r>
      <w:r w:rsidR="003D12E6" w:rsidRPr="00E722C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77A7E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 xml:space="preserve">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हां।</w:t>
      </w:r>
    </w:p>
    <w:p w:rsidR="00C42B28" w:rsidRPr="00E722CC" w:rsidRDefault="00C42B28" w:rsidP="00C42B28">
      <w:pPr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E722CC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(ख)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>सुश्री अर्चना वधवा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सदस्‍य (न्‍यायिक)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E07CE1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सीस्‍टे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ट को दिनांक 21.10.2016 और 27.10.2016 </w:t>
      </w:r>
      <w:r w:rsidR="00E07CE1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के परिपत्र के माध्‍यम से सीस्‍टे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ट द्वारा मैसर्स लक्ष्‍मीकुमारन और श्रीधरन</w:t>
      </w:r>
      <w:r w:rsidR="004953DC" w:rsidRPr="00E722C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लॉ फर्म द्वारा </w:t>
      </w:r>
      <w:r w:rsidR="00E07CE1" w:rsidRPr="00E722CC">
        <w:rPr>
          <w:rFonts w:ascii="Arial Unicode MS" w:eastAsia="Arial Unicode MS" w:hAnsi="Arial Unicode MS" w:cs="Arial Unicode MS"/>
          <w:sz w:val="24"/>
          <w:szCs w:val="24"/>
          <w:cs/>
        </w:rPr>
        <w:t>प्रतिनिधित्‍व किए</w:t>
      </w:r>
      <w:r w:rsidR="00E07CE1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जाने वाले</w:t>
      </w:r>
      <w:r w:rsidRPr="00E722C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मामलों की सुनवाई से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वंचित किया गया है। अध्‍यक्ष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0C354F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सीस्‍टे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ट ने</w:t>
      </w:r>
      <w:r w:rsidR="00AF189E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यह भी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निर्देश दिया कि अगले आदेशों तक मैसर्स लक्ष्‍मीकुमारन और श्रीधरन द्वारा प्रतिन</w:t>
      </w:r>
      <w:r w:rsidR="004953DC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िधित्‍व किए जाने वाले किसी मामले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/अपीलों को सुश्री अर्चना वधवा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सदस्‍य (न्‍यायिक)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 xml:space="preserve">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की अध्‍यक्षता वाली किसी पीठ के समक्ष प्रस्‍तुत नहीं किया जाएगा। इसके अलावा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4953DC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लॉ फर्म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 खिलाफ इन तथ्‍यों को छिपाने/दबाने कि </w:t>
      </w:r>
      <w:r w:rsidR="004953DC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मामला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माननीय उच्‍चतम न्‍यायालय </w:t>
      </w:r>
      <w:r w:rsidR="004953DC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में था</w:t>
      </w:r>
      <w:r w:rsidRPr="00E722CC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द्वारा अधिकरण से अनुकूल आदेश प्राप्‍त करने के लिए बार काउसिंल ऑफ इंडिया और दिल्‍ली राज्‍य बार काउसिंल में शिकायत की गई है। </w:t>
      </w:r>
    </w:p>
    <w:p w:rsidR="00563E69" w:rsidRPr="00E722CC" w:rsidRDefault="00C42B2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/>
          <w:sz w:val="24"/>
          <w:szCs w:val="24"/>
          <w:cs/>
        </w:rPr>
        <w:t>(ग)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E12836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0D0661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जी</w:t>
      </w:r>
      <w:r w:rsidR="000D0661" w:rsidRPr="00E722C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0D0661"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नहीं।</w:t>
      </w:r>
    </w:p>
    <w:p w:rsidR="00977A7E" w:rsidRPr="00E722CC" w:rsidRDefault="00977A7E" w:rsidP="00977A7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722CC">
        <w:rPr>
          <w:rFonts w:ascii="Arial Unicode MS" w:eastAsia="Arial Unicode MS" w:hAnsi="Arial Unicode MS" w:cs="Arial Unicode MS" w:hint="cs"/>
          <w:sz w:val="24"/>
          <w:szCs w:val="24"/>
          <w:cs/>
        </w:rPr>
        <w:t>*******</w:t>
      </w:r>
    </w:p>
    <w:sectPr w:rsidR="00977A7E" w:rsidRPr="00E722CC" w:rsidSect="000C354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E36F5C"/>
    <w:rsid w:val="000C354F"/>
    <w:rsid w:val="000D0661"/>
    <w:rsid w:val="00121B03"/>
    <w:rsid w:val="0017296E"/>
    <w:rsid w:val="002C6A03"/>
    <w:rsid w:val="002D7107"/>
    <w:rsid w:val="003D12E6"/>
    <w:rsid w:val="004953DC"/>
    <w:rsid w:val="00502F64"/>
    <w:rsid w:val="005356AC"/>
    <w:rsid w:val="00563E69"/>
    <w:rsid w:val="006E752E"/>
    <w:rsid w:val="007A5B50"/>
    <w:rsid w:val="0083534E"/>
    <w:rsid w:val="00977A7E"/>
    <w:rsid w:val="00A62858"/>
    <w:rsid w:val="00AB4419"/>
    <w:rsid w:val="00AE2B22"/>
    <w:rsid w:val="00AF189E"/>
    <w:rsid w:val="00BB2EA0"/>
    <w:rsid w:val="00BB7DD5"/>
    <w:rsid w:val="00C42B28"/>
    <w:rsid w:val="00C80C2A"/>
    <w:rsid w:val="00CD4288"/>
    <w:rsid w:val="00E07CE1"/>
    <w:rsid w:val="00E12836"/>
    <w:rsid w:val="00E36F5C"/>
    <w:rsid w:val="00E722CC"/>
    <w:rsid w:val="00FB13A1"/>
    <w:rsid w:val="00FD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2017-03-10T10:13:00Z</cp:lastPrinted>
  <dcterms:created xsi:type="dcterms:W3CDTF">2017-03-10T06:50:00Z</dcterms:created>
  <dcterms:modified xsi:type="dcterms:W3CDTF">2017-03-10T10:14:00Z</dcterms:modified>
</cp:coreProperties>
</file>