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AE" w:rsidRPr="00D82875" w:rsidRDefault="00D82875" w:rsidP="00D82875">
      <w:pPr>
        <w:ind w:right="-17"/>
        <w:rPr>
          <w:rFonts w:ascii="Mangal" w:hAnsi="Mangal"/>
          <w:b/>
          <w:bCs/>
          <w:sz w:val="22"/>
          <w:szCs w:val="22"/>
          <w:u w:val="single"/>
        </w:rPr>
      </w:pPr>
      <w:r w:rsidRPr="00D82875">
        <w:rPr>
          <w:rFonts w:ascii="Mangal" w:hAnsi="Mangal"/>
          <w:b/>
          <w:bCs/>
          <w:sz w:val="22"/>
          <w:szCs w:val="22"/>
          <w:u w:val="single"/>
          <w:cs/>
        </w:rPr>
        <w:t>मूल-हिन्‍दी</w:t>
      </w:r>
    </w:p>
    <w:p w:rsidR="00CF5AAE" w:rsidRDefault="00CF5AAE" w:rsidP="00CF5AAE">
      <w:pPr>
        <w:ind w:right="-17"/>
        <w:jc w:val="center"/>
        <w:rPr>
          <w:rFonts w:ascii="Mangal" w:hAnsi="Mangal"/>
          <w:sz w:val="26"/>
          <w:szCs w:val="26"/>
        </w:rPr>
      </w:pPr>
      <w:r>
        <w:rPr>
          <w:rFonts w:ascii="Mangal" w:hAnsi="Mangal" w:hint="cs"/>
          <w:sz w:val="26"/>
          <w:szCs w:val="26"/>
          <w:cs/>
        </w:rPr>
        <w:t>भारत सरकार</w:t>
      </w:r>
    </w:p>
    <w:p w:rsidR="00CF5AAE" w:rsidRDefault="00CF5AAE" w:rsidP="00CF5AAE">
      <w:pPr>
        <w:ind w:right="-17"/>
        <w:jc w:val="center"/>
        <w:rPr>
          <w:rFonts w:ascii="Mangal" w:hAnsi="Mangal"/>
          <w:b/>
          <w:bCs/>
          <w:sz w:val="26"/>
          <w:szCs w:val="26"/>
        </w:rPr>
      </w:pPr>
      <w:r>
        <w:rPr>
          <w:rFonts w:ascii="Mangal" w:hAnsi="Mangal" w:hint="cs"/>
          <w:b/>
          <w:bCs/>
          <w:sz w:val="26"/>
          <w:szCs w:val="26"/>
          <w:cs/>
        </w:rPr>
        <w:t>शहरी विकास मंत्रालय</w:t>
      </w:r>
    </w:p>
    <w:p w:rsidR="00CF5AAE" w:rsidRDefault="00CF5AAE" w:rsidP="00CF5AAE">
      <w:pPr>
        <w:ind w:right="-17"/>
        <w:jc w:val="center"/>
        <w:rPr>
          <w:rFonts w:ascii="Mangal" w:hAnsi="Mangal"/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>राज्‍य सभा</w:t>
      </w:r>
      <w:r>
        <w:rPr>
          <w:rFonts w:ascii="Mangal" w:hAnsi="Mangal" w:hint="cs"/>
          <w:b/>
          <w:bCs/>
          <w:sz w:val="26"/>
          <w:szCs w:val="26"/>
          <w:cs/>
        </w:rPr>
        <w:t xml:space="preserve"> </w:t>
      </w:r>
    </w:p>
    <w:p w:rsidR="00CF5AAE" w:rsidRDefault="00CF5AAE" w:rsidP="00CF5AAE">
      <w:pPr>
        <w:ind w:right="-17"/>
        <w:jc w:val="center"/>
        <w:rPr>
          <w:rFonts w:ascii="Kruti Dev 011" w:hAnsi="Kruti Dev 011"/>
          <w:sz w:val="28"/>
          <w:szCs w:val="28"/>
        </w:rPr>
      </w:pPr>
      <w:r>
        <w:rPr>
          <w:rFonts w:ascii="Mangal" w:hAnsi="Mangal" w:hint="cs"/>
          <w:b/>
          <w:bCs/>
          <w:sz w:val="26"/>
          <w:szCs w:val="26"/>
          <w:cs/>
        </w:rPr>
        <w:t>तारांकित प्रश्न सं</w:t>
      </w:r>
      <w:r>
        <w:rPr>
          <w:rFonts w:ascii="Mangal" w:hAnsi="Mangal" w:hint="cs"/>
          <w:b/>
          <w:bCs/>
          <w:sz w:val="26"/>
          <w:szCs w:val="26"/>
        </w:rPr>
        <w:t xml:space="preserve">0 </w:t>
      </w:r>
      <w:r w:rsidR="00D37EAD">
        <w:rPr>
          <w:rFonts w:ascii="Mangal" w:hAnsi="Mangal"/>
          <w:b/>
          <w:bCs/>
          <w:sz w:val="26"/>
          <w:szCs w:val="26"/>
        </w:rPr>
        <w:t>93</w:t>
      </w:r>
    </w:p>
    <w:p w:rsidR="00CF5AAE" w:rsidRDefault="00CF5AAE" w:rsidP="00CF5AAE">
      <w:pPr>
        <w:jc w:val="center"/>
        <w:rPr>
          <w:rFonts w:ascii="Mangal" w:hAnsi="Mangal"/>
          <w:sz w:val="26"/>
          <w:szCs w:val="26"/>
        </w:rPr>
      </w:pPr>
      <w:r>
        <w:rPr>
          <w:rFonts w:ascii="Mangal" w:hAnsi="Mangal"/>
          <w:sz w:val="26"/>
          <w:szCs w:val="26"/>
        </w:rPr>
        <w:t xml:space="preserve">09 </w:t>
      </w:r>
      <w:r w:rsidR="00D37EAD">
        <w:rPr>
          <w:rFonts w:ascii="Mangal" w:hAnsi="Mangal" w:hint="cs"/>
          <w:sz w:val="26"/>
          <w:szCs w:val="26"/>
          <w:cs/>
        </w:rPr>
        <w:t>मार्च</w:t>
      </w:r>
      <w:r>
        <w:rPr>
          <w:rFonts w:ascii="Mangal" w:hAnsi="Mangal"/>
          <w:sz w:val="26"/>
          <w:szCs w:val="26"/>
        </w:rPr>
        <w:t xml:space="preserve">, 2017 </w:t>
      </w:r>
      <w:r>
        <w:rPr>
          <w:rFonts w:ascii="Mangal" w:hAnsi="Mangal"/>
          <w:sz w:val="26"/>
          <w:szCs w:val="26"/>
          <w:cs/>
        </w:rPr>
        <w:t>को उत्तर के लिए</w:t>
      </w:r>
    </w:p>
    <w:p w:rsidR="00CF5AAE" w:rsidRDefault="00CF5AAE" w:rsidP="00CF5AAE">
      <w:pPr>
        <w:ind w:left="1260" w:right="676"/>
        <w:jc w:val="center"/>
        <w:rPr>
          <w:rFonts w:ascii="DevLys 010" w:hAnsi="DevLys 010"/>
          <w:b/>
          <w:bCs/>
          <w:sz w:val="32"/>
          <w:szCs w:val="32"/>
        </w:rPr>
      </w:pPr>
    </w:p>
    <w:p w:rsidR="00CF5AAE" w:rsidRDefault="00D82875" w:rsidP="00CF5AAE">
      <w:pPr>
        <w:ind w:right="676"/>
        <w:jc w:val="center"/>
        <w:rPr>
          <w:rFonts w:ascii="Kruti Dev 010" w:hAnsi="Kruti Dev 010"/>
          <w:b/>
          <w:bCs/>
          <w:sz w:val="36"/>
          <w:szCs w:val="36"/>
        </w:rPr>
      </w:pPr>
      <w:r w:rsidRPr="00D82875">
        <w:rPr>
          <w:rFonts w:ascii="Kruti Dev 010" w:hAnsi="Kruti Dev 010"/>
          <w:b/>
          <w:bCs/>
          <w:sz w:val="36"/>
          <w:szCs w:val="36"/>
        </w:rPr>
        <w:t>fcgkj esa ^LekVZ&amp;flVht*</w:t>
      </w:r>
    </w:p>
    <w:p w:rsidR="00D82875" w:rsidRPr="00D82875" w:rsidRDefault="00D82875" w:rsidP="00CF5AAE">
      <w:pPr>
        <w:ind w:right="676"/>
        <w:jc w:val="center"/>
        <w:rPr>
          <w:rFonts w:ascii="Kruti Dev 010" w:hAnsi="Kruti Dev 010"/>
          <w:b/>
          <w:bCs/>
          <w:sz w:val="30"/>
          <w:szCs w:val="30"/>
          <w:lang w:val="en-US"/>
        </w:rPr>
      </w:pPr>
    </w:p>
    <w:p w:rsidR="00CF5AAE" w:rsidRDefault="00CF5AAE" w:rsidP="00CF5AAE">
      <w:pPr>
        <w:ind w:right="676"/>
        <w:rPr>
          <w:rFonts w:ascii="Kruti Dev 010" w:hAnsi="Kruti Dev 010"/>
          <w:b/>
          <w:bCs/>
          <w:sz w:val="32"/>
          <w:szCs w:val="32"/>
        </w:rPr>
      </w:pPr>
      <w:r w:rsidRPr="002E6B35">
        <w:rPr>
          <w:rFonts w:ascii="DevLys 010" w:hAnsi="DevLys 010"/>
          <w:sz w:val="32"/>
          <w:szCs w:val="32"/>
          <w:vertAlign w:val="superscript"/>
          <w:cs/>
        </w:rPr>
        <w:t>*</w:t>
      </w:r>
      <w:r w:rsidR="00D37EAD">
        <w:rPr>
          <w:rFonts w:ascii="Mangal" w:hAnsi="Mangal"/>
          <w:b/>
          <w:bCs/>
          <w:sz w:val="28"/>
          <w:szCs w:val="28"/>
        </w:rPr>
        <w:t>93</w:t>
      </w:r>
      <w:r w:rsidRPr="00F5502B">
        <w:rPr>
          <w:rFonts w:ascii="DevLys 010" w:hAnsi="DevLys 010"/>
          <w:b/>
          <w:bCs/>
          <w:sz w:val="32"/>
          <w:szCs w:val="32"/>
        </w:rPr>
        <w:t xml:space="preserve">- </w:t>
      </w:r>
      <w:r w:rsidRPr="00F5502B">
        <w:rPr>
          <w:rFonts w:ascii="DevLys 010" w:hAnsi="DevLys 010"/>
          <w:b/>
          <w:bCs/>
          <w:sz w:val="32"/>
          <w:szCs w:val="32"/>
          <w:cs/>
        </w:rPr>
        <w:t xml:space="preserve"> </w:t>
      </w:r>
      <w:r w:rsidR="00D82875" w:rsidRPr="00D82875">
        <w:rPr>
          <w:rFonts w:ascii="Kruti Dev 010" w:hAnsi="Kruti Dev 010"/>
          <w:b/>
          <w:bCs/>
          <w:sz w:val="32"/>
          <w:szCs w:val="32"/>
        </w:rPr>
        <w:t>Jh jke ukFk Bkdqj%</w:t>
      </w:r>
    </w:p>
    <w:p w:rsidR="00D82875" w:rsidRPr="00354D28" w:rsidRDefault="00D82875" w:rsidP="00CF5AAE">
      <w:pPr>
        <w:ind w:right="676"/>
        <w:rPr>
          <w:rFonts w:ascii="DevLys 010" w:hAnsi="DevLys 010"/>
          <w:sz w:val="32"/>
          <w:szCs w:val="32"/>
        </w:rPr>
      </w:pPr>
    </w:p>
    <w:p w:rsidR="00CF5AAE" w:rsidRPr="00354D28" w:rsidRDefault="00CF5AAE" w:rsidP="00CF5AAE">
      <w:pPr>
        <w:ind w:right="676" w:firstLine="720"/>
        <w:rPr>
          <w:rFonts w:ascii="DevLys 010" w:hAnsi="DevLys 010"/>
          <w:sz w:val="32"/>
          <w:szCs w:val="32"/>
        </w:rPr>
      </w:pPr>
      <w:r w:rsidRPr="00354D28">
        <w:rPr>
          <w:rFonts w:ascii="DevLys 010" w:hAnsi="DevLys 010"/>
          <w:sz w:val="32"/>
          <w:szCs w:val="32"/>
        </w:rPr>
        <w:t xml:space="preserve">D;k </w:t>
      </w:r>
      <w:r w:rsidRPr="00354D28">
        <w:rPr>
          <w:rFonts w:ascii="DevLys 010" w:hAnsi="DevLys 010"/>
          <w:b/>
          <w:bCs/>
          <w:sz w:val="32"/>
          <w:szCs w:val="32"/>
        </w:rPr>
        <w:t>'kgjh fodkl</w:t>
      </w:r>
      <w:r w:rsidRPr="00354D28">
        <w:rPr>
          <w:rFonts w:ascii="DevLys 010" w:hAnsi="DevLys 010"/>
          <w:sz w:val="32"/>
          <w:szCs w:val="32"/>
        </w:rPr>
        <w:t xml:space="preserve"> ea=h ;g crkus dh d`ik</w:t>
      </w:r>
      <w:r w:rsidRPr="00354D28">
        <w:rPr>
          <w:rFonts w:ascii="DevLys 010" w:hAnsi="DevLys 010"/>
          <w:sz w:val="32"/>
          <w:szCs w:val="32"/>
          <w:cs/>
        </w:rPr>
        <w:t xml:space="preserve"> </w:t>
      </w:r>
      <w:r w:rsidRPr="00354D28">
        <w:rPr>
          <w:rFonts w:ascii="DevLys 010" w:hAnsi="DevLys 010"/>
          <w:sz w:val="32"/>
          <w:szCs w:val="32"/>
        </w:rPr>
        <w:t>djsaxs fd%</w:t>
      </w:r>
    </w:p>
    <w:p w:rsidR="00CF5AAE" w:rsidRPr="00354D28" w:rsidRDefault="00CF5AAE" w:rsidP="00CF5AAE">
      <w:pPr>
        <w:ind w:right="676"/>
        <w:rPr>
          <w:rFonts w:ascii="DevLys 010" w:hAnsi="DevLys 010"/>
          <w:sz w:val="32"/>
          <w:szCs w:val="32"/>
        </w:rPr>
      </w:pPr>
    </w:p>
    <w:p w:rsidR="00D82875" w:rsidRDefault="00D82875" w:rsidP="00D82875">
      <w:pPr>
        <w:ind w:left="720" w:right="677" w:hanging="720"/>
        <w:jc w:val="both"/>
        <w:rPr>
          <w:rFonts w:ascii="Kruti Dev 010" w:hAnsi="Kruti Dev 010"/>
          <w:sz w:val="32"/>
          <w:szCs w:val="32"/>
        </w:rPr>
      </w:pPr>
      <w:r w:rsidRPr="00D82875">
        <w:rPr>
          <w:rFonts w:ascii="Kruti Dev 010" w:hAnsi="Kruti Dev 010"/>
          <w:sz w:val="32"/>
          <w:szCs w:val="32"/>
        </w:rPr>
        <w:t xml:space="preserve">¼d½ </w:t>
      </w:r>
      <w:r>
        <w:rPr>
          <w:rFonts w:ascii="Kruti Dev 010" w:hAnsi="Kruti Dev 010"/>
          <w:sz w:val="32"/>
          <w:szCs w:val="32"/>
        </w:rPr>
        <w:t xml:space="preserve"> </w:t>
      </w:r>
      <w:r w:rsidRPr="00D82875">
        <w:rPr>
          <w:rFonts w:ascii="Kruti Dev 010" w:hAnsi="Kruti Dev 010"/>
          <w:sz w:val="32"/>
          <w:szCs w:val="32"/>
        </w:rPr>
        <w:t xml:space="preserve">vxys rhu o"kks± esa fcgkj ds fdrus 'kgjksa dks ^LekVZ&amp;flVh* ds :i esa fodflr fd, tkus dh ;kstuk gS( </w:t>
      </w:r>
    </w:p>
    <w:p w:rsidR="00D82875" w:rsidRDefault="00D82875" w:rsidP="00D82875">
      <w:pPr>
        <w:ind w:left="720" w:right="677" w:hanging="720"/>
        <w:jc w:val="both"/>
        <w:rPr>
          <w:rFonts w:ascii="Kruti Dev 010" w:hAnsi="Kruti Dev 010"/>
          <w:sz w:val="32"/>
          <w:szCs w:val="32"/>
        </w:rPr>
      </w:pPr>
    </w:p>
    <w:p w:rsidR="00D82875" w:rsidRDefault="00D82875" w:rsidP="00D82875">
      <w:pPr>
        <w:ind w:left="720" w:right="677" w:hanging="720"/>
        <w:jc w:val="both"/>
        <w:rPr>
          <w:rFonts w:ascii="Kruti Dev 010" w:hAnsi="Kruti Dev 010"/>
          <w:sz w:val="32"/>
          <w:szCs w:val="32"/>
        </w:rPr>
      </w:pPr>
      <w:r w:rsidRPr="00D82875">
        <w:rPr>
          <w:rFonts w:ascii="Kruti Dev 010" w:hAnsi="Kruti Dev 010"/>
          <w:sz w:val="32"/>
          <w:szCs w:val="32"/>
        </w:rPr>
        <w:t xml:space="preserve">¼[k½ </w:t>
      </w:r>
      <w:r>
        <w:rPr>
          <w:rFonts w:ascii="Kruti Dev 010" w:hAnsi="Kruti Dev 010"/>
          <w:sz w:val="32"/>
          <w:szCs w:val="32"/>
        </w:rPr>
        <w:t xml:space="preserve"> </w:t>
      </w:r>
      <w:r w:rsidRPr="00D82875">
        <w:rPr>
          <w:rFonts w:ascii="Kruti Dev 010" w:hAnsi="Kruti Dev 010"/>
          <w:sz w:val="32"/>
          <w:szCs w:val="32"/>
        </w:rPr>
        <w:t xml:space="preserve">ns'k ds izR;sd jkT; ls ,sls 'kgjksa dks blesa lfEefyr fd, tkus ds fy, D;k ekunaM fu/kkZfjr fd, x, gSa( vkSj </w:t>
      </w:r>
    </w:p>
    <w:p w:rsidR="00D82875" w:rsidRDefault="00D82875" w:rsidP="00D82875">
      <w:pPr>
        <w:ind w:left="720" w:right="677" w:hanging="720"/>
        <w:jc w:val="both"/>
        <w:rPr>
          <w:rFonts w:ascii="Kruti Dev 010" w:hAnsi="Kruti Dev 010"/>
          <w:sz w:val="32"/>
          <w:szCs w:val="32"/>
        </w:rPr>
      </w:pPr>
    </w:p>
    <w:p w:rsidR="00D82875" w:rsidRPr="00D82875" w:rsidRDefault="00D82875" w:rsidP="00D82875">
      <w:pPr>
        <w:ind w:left="720" w:right="677" w:hanging="720"/>
        <w:jc w:val="both"/>
        <w:rPr>
          <w:rFonts w:ascii="Kruti Dev 010" w:hAnsi="Kruti Dev 010"/>
          <w:sz w:val="32"/>
          <w:szCs w:val="32"/>
        </w:rPr>
      </w:pPr>
      <w:r w:rsidRPr="00D82875">
        <w:rPr>
          <w:rFonts w:ascii="Kruti Dev 010" w:hAnsi="Kruti Dev 010"/>
          <w:sz w:val="32"/>
          <w:szCs w:val="32"/>
        </w:rPr>
        <w:t xml:space="preserve">¼x½ </w:t>
      </w:r>
      <w:r>
        <w:rPr>
          <w:rFonts w:ascii="Kruti Dev 010" w:hAnsi="Kruti Dev 010"/>
          <w:sz w:val="32"/>
          <w:szCs w:val="32"/>
        </w:rPr>
        <w:t xml:space="preserve"> </w:t>
      </w:r>
      <w:r w:rsidRPr="00D82875">
        <w:rPr>
          <w:rFonts w:ascii="Kruti Dev 010" w:hAnsi="Kruti Dev 010"/>
          <w:sz w:val="32"/>
          <w:szCs w:val="32"/>
        </w:rPr>
        <w:t>D;k bu ekunaMksa dh tkudkjh lacaf/kr jkT; ljdkjksa dks ns nh xbZ gS vkSj ;fn gka] rks rRlaca/kh C;kSjk D;k gS\</w:t>
      </w:r>
    </w:p>
    <w:p w:rsidR="00D82875" w:rsidRDefault="00D82875" w:rsidP="00CF5AAE">
      <w:pPr>
        <w:ind w:right="676"/>
        <w:jc w:val="center"/>
      </w:pPr>
    </w:p>
    <w:p w:rsidR="00CF5AAE" w:rsidRDefault="00CF5AAE" w:rsidP="00CF5AAE">
      <w:pPr>
        <w:ind w:right="676"/>
        <w:jc w:val="center"/>
        <w:rPr>
          <w:rFonts w:ascii="Mangal" w:hAnsi="Mangal"/>
          <w:b/>
          <w:bCs/>
          <w:u w:val="single"/>
        </w:rPr>
      </w:pPr>
      <w:r>
        <w:rPr>
          <w:rFonts w:ascii="Mangal" w:hAnsi="Mangal" w:hint="cs"/>
          <w:b/>
          <w:bCs/>
          <w:u w:val="single"/>
          <w:cs/>
        </w:rPr>
        <w:t>उत्तर</w:t>
      </w:r>
    </w:p>
    <w:p w:rsidR="00CF5AAE" w:rsidRDefault="00CF5AAE" w:rsidP="00CF5AAE">
      <w:pPr>
        <w:ind w:right="676"/>
        <w:jc w:val="center"/>
        <w:rPr>
          <w:rFonts w:ascii="Mangal" w:hAnsi="Mangal"/>
          <w:b/>
          <w:bCs/>
          <w:u w:val="single"/>
        </w:rPr>
      </w:pPr>
      <w:r>
        <w:rPr>
          <w:rFonts w:ascii="Mangal" w:hAnsi="Mangal" w:hint="cs"/>
          <w:b/>
          <w:bCs/>
          <w:u w:val="single"/>
          <w:cs/>
        </w:rPr>
        <w:t>शहरी विकास मंत्री</w:t>
      </w:r>
    </w:p>
    <w:p w:rsidR="00CF5AAE" w:rsidRDefault="00CF5AAE" w:rsidP="00CF5AAE">
      <w:pPr>
        <w:ind w:right="676"/>
        <w:jc w:val="center"/>
        <w:rPr>
          <w:rFonts w:ascii="Mangal" w:hAnsi="Mangal"/>
          <w:b/>
          <w:bCs/>
        </w:rPr>
      </w:pPr>
      <w:r>
        <w:rPr>
          <w:rFonts w:ascii="Mangal" w:hAnsi="Mangal" w:hint="cs"/>
          <w:b/>
          <w:bCs/>
        </w:rPr>
        <w:t>(</w:t>
      </w:r>
      <w:r>
        <w:rPr>
          <w:rFonts w:ascii="Mangal" w:hAnsi="Mangal" w:hint="cs"/>
          <w:b/>
          <w:bCs/>
          <w:cs/>
        </w:rPr>
        <w:t>श्री एम. वे</w:t>
      </w:r>
      <w:r>
        <w:rPr>
          <w:rFonts w:hint="cs"/>
          <w:b/>
          <w:bCs/>
          <w:cs/>
        </w:rPr>
        <w:t>ं</w:t>
      </w:r>
      <w:r>
        <w:rPr>
          <w:rFonts w:ascii="Mangal" w:hAnsi="Mangal" w:hint="cs"/>
          <w:b/>
          <w:bCs/>
          <w:cs/>
        </w:rPr>
        <w:t>कैया नायड</w:t>
      </w:r>
      <w:r>
        <w:rPr>
          <w:rFonts w:hint="cs"/>
          <w:b/>
          <w:bCs/>
          <w:cs/>
        </w:rPr>
        <w:t>ु</w:t>
      </w:r>
      <w:r>
        <w:rPr>
          <w:rFonts w:ascii="Mangal" w:hAnsi="Mangal" w:hint="cs"/>
          <w:b/>
          <w:bCs/>
          <w:cs/>
        </w:rPr>
        <w:t>)</w:t>
      </w:r>
    </w:p>
    <w:p w:rsidR="00CF5AAE" w:rsidRDefault="00CF5AAE" w:rsidP="00CF5AAE">
      <w:pPr>
        <w:ind w:right="676"/>
        <w:jc w:val="center"/>
        <w:rPr>
          <w:rFonts w:ascii="Mangal" w:hAnsi="Mangal"/>
          <w:b/>
          <w:bCs/>
        </w:rPr>
      </w:pPr>
    </w:p>
    <w:p w:rsidR="00CF5AAE" w:rsidRDefault="00CF5AAE" w:rsidP="00CF5AAE">
      <w:pPr>
        <w:autoSpaceDE w:val="0"/>
        <w:autoSpaceDN w:val="0"/>
        <w:adjustRightInd w:val="0"/>
        <w:ind w:right="676"/>
        <w:jc w:val="both"/>
        <w:rPr>
          <w:rFonts w:ascii="Mangal" w:hAnsi="Mangal"/>
        </w:rPr>
      </w:pPr>
      <w:r>
        <w:rPr>
          <w:rFonts w:ascii="Kruti Dev 010" w:hAnsi="Kruti Dev 010" w:hint="cs"/>
          <w:b/>
          <w:bCs/>
          <w:cs/>
        </w:rPr>
        <w:t>(क) से (</w:t>
      </w:r>
      <w:r w:rsidR="00D82875">
        <w:rPr>
          <w:rFonts w:ascii="Kruti Dev 010" w:hAnsi="Kruti Dev 010" w:hint="cs"/>
          <w:b/>
          <w:bCs/>
          <w:cs/>
        </w:rPr>
        <w:t>ग</w:t>
      </w:r>
      <w:r>
        <w:rPr>
          <w:rFonts w:ascii="Kruti Dev 010" w:hAnsi="Kruti Dev 010" w:hint="cs"/>
          <w:b/>
          <w:bCs/>
          <w:cs/>
        </w:rPr>
        <w:t xml:space="preserve">): </w:t>
      </w:r>
      <w:r>
        <w:rPr>
          <w:rFonts w:ascii="Kruti Dev 010" w:hAnsi="Kruti Dev 010" w:hint="cs"/>
          <w:cs/>
        </w:rPr>
        <w:t xml:space="preserve"> </w:t>
      </w:r>
      <w:r>
        <w:rPr>
          <w:rFonts w:ascii="Mangal" w:hAnsi="Mangal" w:hint="cs"/>
          <w:cs/>
        </w:rPr>
        <w:t>विवरण सभा पटल पर रख दिया गया है ।</w:t>
      </w:r>
    </w:p>
    <w:p w:rsidR="00CF5AAE" w:rsidRDefault="00CF5AAE" w:rsidP="00C24ABC">
      <w:pPr>
        <w:spacing w:after="160" w:line="259" w:lineRule="auto"/>
        <w:jc w:val="center"/>
        <w:rPr>
          <w:rFonts w:ascii="Mangal" w:hAnsi="Mangal" w:hint="cs"/>
          <w:b/>
          <w:bCs/>
          <w:sz w:val="32"/>
          <w:szCs w:val="32"/>
          <w:u w:val="single"/>
        </w:rPr>
      </w:pPr>
      <w:r>
        <w:rPr>
          <w:rFonts w:ascii="Mangal" w:hAnsi="Mangal"/>
        </w:rPr>
        <w:br w:type="page"/>
      </w:r>
      <w:r w:rsidR="00C24ABC" w:rsidRPr="00C24ABC">
        <w:rPr>
          <w:rFonts w:ascii="Mangal" w:hAnsi="Mangal" w:hint="cs"/>
          <w:b/>
          <w:bCs/>
          <w:sz w:val="32"/>
          <w:szCs w:val="32"/>
          <w:u w:val="single"/>
          <w:cs/>
        </w:rPr>
        <w:lastRenderedPageBreak/>
        <w:t>विवरण</w:t>
      </w:r>
    </w:p>
    <w:p w:rsidR="00570D93" w:rsidRPr="00570D93" w:rsidRDefault="00570D93" w:rsidP="00C24ABC">
      <w:pPr>
        <w:spacing w:after="160" w:line="259" w:lineRule="auto"/>
        <w:jc w:val="center"/>
        <w:rPr>
          <w:rFonts w:ascii="Mangal" w:hAnsi="Mangal"/>
          <w:b/>
          <w:bCs/>
          <w:sz w:val="10"/>
          <w:szCs w:val="10"/>
          <w:u w:val="single"/>
          <w:lang w:val="en-US"/>
        </w:rPr>
      </w:pPr>
    </w:p>
    <w:p w:rsidR="00C24ABC" w:rsidRDefault="00C24ABC" w:rsidP="00C24ABC">
      <w:pPr>
        <w:spacing w:after="160" w:line="259" w:lineRule="auto"/>
        <w:jc w:val="both"/>
        <w:rPr>
          <w:rFonts w:ascii="Mangal" w:hAnsi="Mangal"/>
          <w:b/>
          <w:bCs/>
          <w:sz w:val="28"/>
          <w:szCs w:val="28"/>
          <w:lang w:val="en-US"/>
        </w:rPr>
      </w:pPr>
      <w:r>
        <w:rPr>
          <w:rFonts w:ascii="Mangal" w:hAnsi="Mangal"/>
          <w:b/>
          <w:bCs/>
          <w:sz w:val="28"/>
          <w:szCs w:val="28"/>
          <w:lang w:val="en-US"/>
        </w:rPr>
        <w:t>“</w:t>
      </w:r>
      <w:r>
        <w:rPr>
          <w:rFonts w:ascii="Mangal" w:hAnsi="Mangal" w:hint="cs"/>
          <w:b/>
          <w:bCs/>
          <w:sz w:val="28"/>
          <w:szCs w:val="28"/>
          <w:cs/>
          <w:lang w:val="en-US"/>
        </w:rPr>
        <w:t>बिहार में स्‍मार्ट-सिटीज</w:t>
      </w:r>
      <w:r>
        <w:rPr>
          <w:rFonts w:ascii="Mangal" w:hAnsi="Mangal"/>
          <w:b/>
          <w:bCs/>
          <w:sz w:val="28"/>
          <w:szCs w:val="28"/>
          <w:lang w:val="en-US"/>
        </w:rPr>
        <w:t xml:space="preserve">” </w:t>
      </w:r>
      <w:r>
        <w:rPr>
          <w:rFonts w:ascii="Mangal" w:hAnsi="Mangal"/>
          <w:b/>
          <w:bCs/>
          <w:sz w:val="28"/>
          <w:szCs w:val="28"/>
          <w:cs/>
          <w:lang w:val="en-US"/>
        </w:rPr>
        <w:t>के संबंध में दिनांक 09.03.2017 के लिए राज्‍य सभा तारांकित प्रश्‍न सं. 93 के भाग (क) से (ग) के उत्‍तर में उल्लिखित विवरण</w:t>
      </w:r>
    </w:p>
    <w:p w:rsidR="00C24ABC" w:rsidRPr="00570D93" w:rsidRDefault="00570D93" w:rsidP="00570D93">
      <w:pPr>
        <w:spacing w:after="160" w:line="259" w:lineRule="auto"/>
        <w:jc w:val="center"/>
        <w:rPr>
          <w:rFonts w:ascii="Mangal" w:hAnsi="Mangal"/>
          <w:b/>
          <w:bCs/>
          <w:sz w:val="20"/>
          <w:szCs w:val="20"/>
          <w:lang w:val="en-US"/>
        </w:rPr>
      </w:pPr>
      <w:r>
        <w:rPr>
          <w:rFonts w:ascii="Mangal" w:hAnsi="Mangal"/>
          <w:b/>
          <w:bCs/>
          <w:sz w:val="20"/>
          <w:szCs w:val="20"/>
          <w:lang w:val="en-US"/>
        </w:rPr>
        <w:t>------</w:t>
      </w:r>
    </w:p>
    <w:p w:rsidR="00C24ABC" w:rsidRDefault="00C24ABC" w:rsidP="00C24ABC">
      <w:pPr>
        <w:spacing w:after="160" w:line="259" w:lineRule="auto"/>
        <w:jc w:val="both"/>
        <w:rPr>
          <w:rFonts w:ascii="Mangal" w:hAnsi="Mangal"/>
          <w:sz w:val="28"/>
          <w:szCs w:val="28"/>
          <w:lang w:val="en-US"/>
        </w:rPr>
      </w:pPr>
      <w:r>
        <w:rPr>
          <w:rFonts w:ascii="Mangal" w:hAnsi="Mangal" w:hint="cs"/>
          <w:b/>
          <w:bCs/>
          <w:sz w:val="28"/>
          <w:szCs w:val="28"/>
          <w:cs/>
          <w:lang w:val="en-US"/>
        </w:rPr>
        <w:t>(क)और(ख):</w:t>
      </w:r>
      <w:r>
        <w:rPr>
          <w:rFonts w:ascii="Mangal" w:hAnsi="Mangal" w:hint="cs"/>
          <w:sz w:val="28"/>
          <w:szCs w:val="28"/>
          <w:cs/>
          <w:lang w:val="en-US"/>
        </w:rPr>
        <w:t xml:space="preserve"> राज्‍यों/संघ राज्‍य क्षेत्रों में शहरी जनसंख्‍या और सांविधिक कस्‍बों की संख्‍या के आधार पर राज्‍यों/संघ राज्‍य क्षेत्रों के बीच सौ (100) स्‍मार्ट सिटीज आबंटित किए गए हैं । इस सूत्र के आधार पर</w:t>
      </w:r>
      <w:r>
        <w:rPr>
          <w:rFonts w:ascii="Mangal" w:hAnsi="Mangal" w:hint="cs"/>
          <w:sz w:val="28"/>
          <w:szCs w:val="28"/>
          <w:lang w:val="en-US"/>
        </w:rPr>
        <w:t xml:space="preserve">, </w:t>
      </w:r>
      <w:r>
        <w:rPr>
          <w:rFonts w:ascii="Mangal" w:hAnsi="Mangal" w:hint="cs"/>
          <w:sz w:val="28"/>
          <w:szCs w:val="28"/>
          <w:cs/>
          <w:lang w:val="en-US"/>
        </w:rPr>
        <w:t>बिहार को तीन स्‍मार्ट सिटीज आबंटित किए गए थे । बाद में</w:t>
      </w:r>
      <w:r>
        <w:rPr>
          <w:rFonts w:ascii="Mangal" w:hAnsi="Mangal" w:hint="cs"/>
          <w:sz w:val="28"/>
          <w:szCs w:val="28"/>
          <w:lang w:val="en-US"/>
        </w:rPr>
        <w:t xml:space="preserve">, </w:t>
      </w:r>
      <w:r>
        <w:rPr>
          <w:rFonts w:ascii="Mangal" w:hAnsi="Mangal" w:hint="cs"/>
          <w:sz w:val="28"/>
          <w:szCs w:val="28"/>
          <w:cs/>
          <w:lang w:val="en-US"/>
        </w:rPr>
        <w:t>बिहार सरकार द्वारा किए गए अनुरोध के आधार पर</w:t>
      </w:r>
      <w:r>
        <w:rPr>
          <w:rFonts w:ascii="Mangal" w:hAnsi="Mangal" w:hint="cs"/>
          <w:sz w:val="28"/>
          <w:szCs w:val="28"/>
          <w:lang w:val="en-US"/>
        </w:rPr>
        <w:t xml:space="preserve">, </w:t>
      </w:r>
      <w:r>
        <w:rPr>
          <w:rFonts w:ascii="Mangal" w:hAnsi="Mangal" w:hint="cs"/>
          <w:sz w:val="28"/>
          <w:szCs w:val="28"/>
          <w:cs/>
          <w:lang w:val="en-US"/>
        </w:rPr>
        <w:t xml:space="preserve">पटना को भी स्‍मार्ट सिटी चुनौती में भाग लेने की अनुमति प्रदान की गई </w:t>
      </w:r>
      <w:r w:rsidR="00DF3703">
        <w:rPr>
          <w:rFonts w:ascii="Mangal" w:hAnsi="Mangal" w:hint="cs"/>
          <w:sz w:val="28"/>
          <w:szCs w:val="28"/>
          <w:cs/>
          <w:lang w:val="en-US"/>
        </w:rPr>
        <w:t xml:space="preserve">  </w:t>
      </w:r>
      <w:r>
        <w:rPr>
          <w:rFonts w:ascii="Mangal" w:hAnsi="Mangal" w:hint="cs"/>
          <w:sz w:val="28"/>
          <w:szCs w:val="28"/>
          <w:cs/>
          <w:lang w:val="en-US"/>
        </w:rPr>
        <w:t>है । अत:</w:t>
      </w:r>
      <w:r>
        <w:rPr>
          <w:rFonts w:ascii="Mangal" w:hAnsi="Mangal" w:hint="cs"/>
          <w:sz w:val="28"/>
          <w:szCs w:val="28"/>
          <w:lang w:val="en-US"/>
        </w:rPr>
        <w:t xml:space="preserve">, </w:t>
      </w:r>
      <w:r>
        <w:rPr>
          <w:rFonts w:ascii="Mangal" w:hAnsi="Mangal" w:hint="cs"/>
          <w:sz w:val="28"/>
          <w:szCs w:val="28"/>
          <w:cs/>
          <w:lang w:val="en-US"/>
        </w:rPr>
        <w:t xml:space="preserve">बिहार से चार शहरों को स्‍मार्ट सिटीज के रूप में विकसित किया जा सकता है बशर्ते कि वे इस चुनौती में अर्हता पूरी करते हों । प्रत्‍येक शहर के विकास की अवधि भिन्‍न है और शहर के स्‍मार्ट सिटी प्रस्‍ताव पर निर्भर करती </w:t>
      </w:r>
      <w:r w:rsidR="00DF3703">
        <w:rPr>
          <w:rFonts w:ascii="Mangal" w:hAnsi="Mangal" w:hint="cs"/>
          <w:sz w:val="28"/>
          <w:szCs w:val="28"/>
          <w:cs/>
          <w:lang w:val="en-US"/>
        </w:rPr>
        <w:t xml:space="preserve">  </w:t>
      </w:r>
      <w:r>
        <w:rPr>
          <w:rFonts w:ascii="Mangal" w:hAnsi="Mangal" w:hint="cs"/>
          <w:sz w:val="28"/>
          <w:szCs w:val="28"/>
          <w:cs/>
          <w:lang w:val="en-US"/>
        </w:rPr>
        <w:t xml:space="preserve">है । </w:t>
      </w:r>
    </w:p>
    <w:p w:rsidR="00C24ABC" w:rsidRDefault="00C24ABC" w:rsidP="00C24ABC">
      <w:pPr>
        <w:spacing w:after="160" w:line="259" w:lineRule="auto"/>
        <w:jc w:val="both"/>
        <w:rPr>
          <w:rFonts w:ascii="Mangal" w:hAnsi="Mangal"/>
          <w:sz w:val="28"/>
          <w:szCs w:val="28"/>
          <w:lang w:val="en-US"/>
        </w:rPr>
      </w:pPr>
      <w:r>
        <w:rPr>
          <w:rFonts w:ascii="Mangal" w:hAnsi="Mangal" w:hint="cs"/>
          <w:b/>
          <w:bCs/>
          <w:sz w:val="28"/>
          <w:szCs w:val="28"/>
          <w:cs/>
          <w:lang w:val="en-US"/>
        </w:rPr>
        <w:t xml:space="preserve">(ग): </w:t>
      </w:r>
      <w:r w:rsidRPr="00DF3703">
        <w:rPr>
          <w:rFonts w:ascii="Mangal" w:hAnsi="Mangal" w:hint="cs"/>
          <w:sz w:val="28"/>
          <w:szCs w:val="28"/>
          <w:cs/>
          <w:lang w:val="en-US"/>
        </w:rPr>
        <w:t>मानदंड</w:t>
      </w:r>
      <w:r w:rsidRPr="00DF3703">
        <w:rPr>
          <w:rFonts w:ascii="Mangal" w:hAnsi="Mangal" w:hint="cs"/>
          <w:sz w:val="28"/>
          <w:szCs w:val="28"/>
          <w:lang w:val="en-US"/>
        </w:rPr>
        <w:t xml:space="preserve">, </w:t>
      </w:r>
      <w:r w:rsidRPr="00DF3703">
        <w:rPr>
          <w:rFonts w:ascii="Mangal" w:hAnsi="Mangal" w:hint="cs"/>
          <w:sz w:val="28"/>
          <w:szCs w:val="28"/>
          <w:cs/>
          <w:lang w:val="en-US"/>
        </w:rPr>
        <w:t>स्‍मार्ट सिटीज मिशन के दिशानिर्देशों का भाग हैं</w:t>
      </w:r>
      <w:r w:rsidRPr="00DF3703">
        <w:rPr>
          <w:rFonts w:ascii="Mangal" w:hAnsi="Mangal" w:hint="cs"/>
          <w:sz w:val="28"/>
          <w:szCs w:val="28"/>
          <w:lang w:val="en-US"/>
        </w:rPr>
        <w:t xml:space="preserve"> </w:t>
      </w:r>
      <w:r w:rsidRPr="00DF3703">
        <w:rPr>
          <w:rFonts w:ascii="Mangal" w:hAnsi="Mangal" w:hint="cs"/>
          <w:sz w:val="28"/>
          <w:szCs w:val="28"/>
          <w:cs/>
          <w:lang w:val="en-US"/>
        </w:rPr>
        <w:t>और ये राज्‍यों एवं हितधारकों के साथ परामर्श करके तैयार किए गए थे ।</w:t>
      </w:r>
      <w:r w:rsidR="00DF3703">
        <w:rPr>
          <w:rFonts w:ascii="Mangal" w:hAnsi="Mangal" w:hint="cs"/>
          <w:sz w:val="28"/>
          <w:szCs w:val="28"/>
          <w:cs/>
          <w:lang w:val="en-US"/>
        </w:rPr>
        <w:t xml:space="preserve"> मिशन दिशानिर्देश </w:t>
      </w:r>
      <w:r w:rsidR="00486E0B">
        <w:rPr>
          <w:rFonts w:ascii="Mangal" w:hAnsi="Mangal" w:hint="cs"/>
          <w:sz w:val="28"/>
          <w:szCs w:val="28"/>
          <w:cs/>
          <w:lang w:val="en-US"/>
        </w:rPr>
        <w:t xml:space="preserve">   </w:t>
      </w:r>
      <w:r w:rsidR="00DF3703">
        <w:rPr>
          <w:rFonts w:ascii="Mangal" w:hAnsi="Mangal" w:hint="cs"/>
          <w:sz w:val="28"/>
          <w:szCs w:val="28"/>
          <w:cs/>
          <w:lang w:val="en-US"/>
        </w:rPr>
        <w:t>दिनांक 25 जून</w:t>
      </w:r>
      <w:r w:rsidR="00DF3703">
        <w:rPr>
          <w:rFonts w:ascii="Mangal" w:hAnsi="Mangal" w:hint="cs"/>
          <w:sz w:val="28"/>
          <w:szCs w:val="28"/>
          <w:lang w:val="en-US"/>
        </w:rPr>
        <w:t xml:space="preserve">, 2015 </w:t>
      </w:r>
      <w:r w:rsidR="00DF3703">
        <w:rPr>
          <w:rFonts w:ascii="Mangal" w:hAnsi="Mangal" w:hint="cs"/>
          <w:sz w:val="28"/>
          <w:szCs w:val="28"/>
          <w:cs/>
          <w:lang w:val="en-US"/>
        </w:rPr>
        <w:t>को जारी किए गए थे और इससे पहले</w:t>
      </w:r>
      <w:r w:rsidR="00DF3703">
        <w:rPr>
          <w:rFonts w:ascii="Mangal" w:hAnsi="Mangal" w:hint="cs"/>
          <w:sz w:val="28"/>
          <w:szCs w:val="28"/>
          <w:lang w:val="en-US"/>
        </w:rPr>
        <w:t xml:space="preserve">, </w:t>
      </w:r>
      <w:r w:rsidR="00DF3703">
        <w:rPr>
          <w:rFonts w:ascii="Mangal" w:hAnsi="Mangal" w:hint="cs"/>
          <w:sz w:val="28"/>
          <w:szCs w:val="28"/>
          <w:cs/>
          <w:lang w:val="en-US"/>
        </w:rPr>
        <w:t>12 सितम्‍बर</w:t>
      </w:r>
      <w:r w:rsidR="00DF3703">
        <w:rPr>
          <w:rFonts w:ascii="Mangal" w:hAnsi="Mangal" w:hint="cs"/>
          <w:sz w:val="28"/>
          <w:szCs w:val="28"/>
          <w:lang w:val="en-US"/>
        </w:rPr>
        <w:t xml:space="preserve">, 2014, 30-31 </w:t>
      </w:r>
      <w:r w:rsidR="00DF3703">
        <w:rPr>
          <w:rFonts w:ascii="Mangal" w:hAnsi="Mangal" w:hint="cs"/>
          <w:sz w:val="28"/>
          <w:szCs w:val="28"/>
          <w:cs/>
          <w:lang w:val="en-US"/>
        </w:rPr>
        <w:t>जनवरी</w:t>
      </w:r>
      <w:r w:rsidR="00DF3703">
        <w:rPr>
          <w:rFonts w:ascii="Mangal" w:hAnsi="Mangal" w:hint="cs"/>
          <w:sz w:val="28"/>
          <w:szCs w:val="28"/>
          <w:lang w:val="en-US"/>
        </w:rPr>
        <w:t xml:space="preserve">, 2015 </w:t>
      </w:r>
      <w:r w:rsidR="00DF3703">
        <w:rPr>
          <w:rFonts w:ascii="Mangal" w:hAnsi="Mangal" w:hint="cs"/>
          <w:sz w:val="28"/>
          <w:szCs w:val="28"/>
          <w:cs/>
          <w:lang w:val="en-US"/>
        </w:rPr>
        <w:t>और 26 फरवरी</w:t>
      </w:r>
      <w:r w:rsidR="00DF3703">
        <w:rPr>
          <w:rFonts w:ascii="Mangal" w:hAnsi="Mangal" w:hint="cs"/>
          <w:sz w:val="28"/>
          <w:szCs w:val="28"/>
          <w:lang w:val="en-US"/>
        </w:rPr>
        <w:t xml:space="preserve">, 2015 </w:t>
      </w:r>
      <w:r w:rsidR="00DF3703">
        <w:rPr>
          <w:rFonts w:ascii="Mangal" w:hAnsi="Mangal" w:hint="cs"/>
          <w:sz w:val="28"/>
          <w:szCs w:val="28"/>
          <w:cs/>
          <w:lang w:val="en-US"/>
        </w:rPr>
        <w:t xml:space="preserve">को </w:t>
      </w:r>
      <w:r w:rsidR="00570D93">
        <w:rPr>
          <w:rFonts w:ascii="Mangal" w:hAnsi="Mangal" w:hint="cs"/>
          <w:sz w:val="28"/>
          <w:szCs w:val="28"/>
          <w:cs/>
          <w:lang w:val="en-US"/>
        </w:rPr>
        <w:t xml:space="preserve">राज्‍यों और शहरों के साथ </w:t>
      </w:r>
      <w:r w:rsidR="00DF3703">
        <w:rPr>
          <w:rFonts w:ascii="Mangal" w:hAnsi="Mangal" w:hint="cs"/>
          <w:sz w:val="28"/>
          <w:szCs w:val="28"/>
          <w:cs/>
          <w:lang w:val="en-US"/>
        </w:rPr>
        <w:t xml:space="preserve">परामर्श </w:t>
      </w:r>
      <w:r w:rsidR="00E50757">
        <w:rPr>
          <w:rFonts w:ascii="Mangal" w:hAnsi="Mangal" w:hint="cs"/>
          <w:sz w:val="28"/>
          <w:szCs w:val="28"/>
          <w:cs/>
          <w:lang w:val="en-US"/>
        </w:rPr>
        <w:t xml:space="preserve">किया गया था </w:t>
      </w:r>
      <w:r w:rsidR="00DF3703">
        <w:rPr>
          <w:rFonts w:ascii="Mangal" w:hAnsi="Mangal" w:hint="cs"/>
          <w:sz w:val="28"/>
          <w:szCs w:val="28"/>
          <w:cs/>
          <w:lang w:val="en-US"/>
        </w:rPr>
        <w:t>।</w:t>
      </w:r>
    </w:p>
    <w:p w:rsidR="00486E0B" w:rsidRPr="00DF3703" w:rsidRDefault="00486E0B" w:rsidP="00486E0B">
      <w:pPr>
        <w:spacing w:after="160" w:line="259" w:lineRule="auto"/>
        <w:jc w:val="center"/>
        <w:rPr>
          <w:rFonts w:ascii="Mangal" w:hAnsi="Mangal"/>
          <w:sz w:val="28"/>
          <w:szCs w:val="28"/>
          <w:lang w:val="en-US"/>
        </w:rPr>
      </w:pPr>
      <w:r>
        <w:rPr>
          <w:rFonts w:ascii="Mangal" w:hAnsi="Mangal" w:hint="cs"/>
          <w:sz w:val="28"/>
          <w:szCs w:val="28"/>
          <w:cs/>
          <w:lang w:val="en-US"/>
        </w:rPr>
        <w:t>*******</w:t>
      </w:r>
    </w:p>
    <w:sectPr w:rsidR="00486E0B" w:rsidRPr="00DF3703" w:rsidSect="00FF3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F5AAE"/>
    <w:rsid w:val="000C3A54"/>
    <w:rsid w:val="00304269"/>
    <w:rsid w:val="003B6030"/>
    <w:rsid w:val="00486E0B"/>
    <w:rsid w:val="00570D93"/>
    <w:rsid w:val="006914E8"/>
    <w:rsid w:val="00710A20"/>
    <w:rsid w:val="008E0EFE"/>
    <w:rsid w:val="00972026"/>
    <w:rsid w:val="009B770A"/>
    <w:rsid w:val="00A1077E"/>
    <w:rsid w:val="00A9099C"/>
    <w:rsid w:val="00BE204F"/>
    <w:rsid w:val="00BF5243"/>
    <w:rsid w:val="00C04832"/>
    <w:rsid w:val="00C24ABC"/>
    <w:rsid w:val="00CF5AAE"/>
    <w:rsid w:val="00D37EAD"/>
    <w:rsid w:val="00D82875"/>
    <w:rsid w:val="00DF3703"/>
    <w:rsid w:val="00E50757"/>
    <w:rsid w:val="00FF3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AE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AAE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ranjit</dc:creator>
  <cp:keywords/>
  <dc:description/>
  <cp:lastModifiedBy>ranjit</cp:lastModifiedBy>
  <cp:revision>15</cp:revision>
  <cp:lastPrinted>2017-03-09T00:14:00Z</cp:lastPrinted>
  <dcterms:created xsi:type="dcterms:W3CDTF">2017-02-08T21:48:00Z</dcterms:created>
  <dcterms:modified xsi:type="dcterms:W3CDTF">2017-03-09T00:15:00Z</dcterms:modified>
</cp:coreProperties>
</file>