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78" w:rsidRPr="00813835" w:rsidRDefault="00F3662C" w:rsidP="00466BB3">
      <w:pPr>
        <w:spacing w:after="0" w:line="240" w:lineRule="auto"/>
        <w:jc w:val="center"/>
        <w:rPr>
          <w:rFonts w:cs="Mangal"/>
          <w:b/>
          <w:bCs/>
          <w:sz w:val="24"/>
          <w:szCs w:val="24"/>
          <w:cs/>
        </w:rPr>
      </w:pPr>
      <w:r>
        <w:rPr>
          <w:rFonts w:cs="Mangal" w:hint="cs"/>
          <w:b/>
          <w:bCs/>
          <w:sz w:val="24"/>
          <w:szCs w:val="24"/>
          <w:cs/>
        </w:rPr>
        <w:t xml:space="preserve"> </w:t>
      </w:r>
    </w:p>
    <w:p w:rsidR="00466BB3" w:rsidRPr="00813835" w:rsidRDefault="00466BB3" w:rsidP="00A4050A">
      <w:pPr>
        <w:spacing w:after="0" w:line="240" w:lineRule="auto"/>
        <w:jc w:val="center"/>
        <w:rPr>
          <w:rFonts w:ascii="Mangal" w:cs="Mangal"/>
          <w:b/>
          <w:bCs/>
          <w:sz w:val="24"/>
          <w:szCs w:val="24"/>
        </w:rPr>
      </w:pPr>
      <w:r w:rsidRPr="00813835">
        <w:rPr>
          <w:rFonts w:ascii="Mangal" w:cs="Mangal" w:hint="cs"/>
          <w:b/>
          <w:bCs/>
          <w:sz w:val="24"/>
          <w:szCs w:val="24"/>
          <w:cs/>
        </w:rPr>
        <w:t>भारत सरकार</w:t>
      </w:r>
    </w:p>
    <w:p w:rsidR="00466BB3" w:rsidRPr="00813835" w:rsidRDefault="00466BB3" w:rsidP="00A4050A">
      <w:pPr>
        <w:spacing w:after="0" w:line="240" w:lineRule="auto"/>
        <w:jc w:val="center"/>
        <w:rPr>
          <w:rFonts w:ascii="Mangal" w:cs="Mangal"/>
          <w:b/>
          <w:bCs/>
          <w:sz w:val="24"/>
          <w:szCs w:val="24"/>
        </w:rPr>
      </w:pPr>
      <w:r w:rsidRPr="00813835">
        <w:rPr>
          <w:rFonts w:ascii="Mangal" w:cs="Mangal" w:hint="cs"/>
          <w:b/>
          <w:bCs/>
          <w:sz w:val="24"/>
          <w:szCs w:val="24"/>
          <w:cs/>
        </w:rPr>
        <w:t>पर्यावरण, वन और जलवायु परिवर्तन मंत्रालय</w:t>
      </w:r>
    </w:p>
    <w:p w:rsidR="00466BB3" w:rsidRPr="00813835" w:rsidRDefault="001429C2" w:rsidP="00A4050A">
      <w:pPr>
        <w:spacing w:after="0" w:line="240" w:lineRule="auto"/>
        <w:jc w:val="center"/>
        <w:rPr>
          <w:rFonts w:ascii="Mangal" w:cs="Mangal"/>
          <w:b/>
          <w:bCs/>
          <w:sz w:val="24"/>
          <w:szCs w:val="24"/>
        </w:rPr>
      </w:pPr>
      <w:r w:rsidRPr="00813835">
        <w:rPr>
          <w:rFonts w:ascii="Times New Roman" w:hAnsi="Times New Roman" w:hint="cs"/>
          <w:b/>
          <w:bCs/>
          <w:sz w:val="24"/>
          <w:szCs w:val="24"/>
          <w:cs/>
          <w:lang w:val="en-IN"/>
        </w:rPr>
        <w:t xml:space="preserve">राज्‍य </w:t>
      </w:r>
      <w:r w:rsidR="00466BB3" w:rsidRPr="00813835">
        <w:rPr>
          <w:rFonts w:ascii="Mangal" w:cs="Mangal" w:hint="cs"/>
          <w:b/>
          <w:bCs/>
          <w:sz w:val="24"/>
          <w:szCs w:val="24"/>
          <w:cs/>
        </w:rPr>
        <w:t>सभा</w:t>
      </w:r>
    </w:p>
    <w:p w:rsidR="00466BB3" w:rsidRPr="00813835" w:rsidRDefault="00466BB3" w:rsidP="00A4050A">
      <w:pPr>
        <w:spacing w:after="0" w:line="240" w:lineRule="auto"/>
        <w:jc w:val="center"/>
        <w:rPr>
          <w:rFonts w:ascii="Mangal" w:cs="Mangal"/>
          <w:b/>
          <w:bCs/>
          <w:sz w:val="24"/>
          <w:szCs w:val="24"/>
          <w:cs/>
        </w:rPr>
      </w:pPr>
      <w:r w:rsidRPr="00813835">
        <w:rPr>
          <w:rFonts w:ascii="Mangal" w:cs="Mangal" w:hint="cs"/>
          <w:b/>
          <w:bCs/>
          <w:sz w:val="24"/>
          <w:szCs w:val="24"/>
          <w:cs/>
        </w:rPr>
        <w:t xml:space="preserve">तारांकित प्रश्न सं. </w:t>
      </w:r>
      <w:r w:rsidR="00D36E27" w:rsidRPr="00813835">
        <w:rPr>
          <w:rFonts w:cs="Mangal"/>
          <w:b/>
          <w:bCs/>
          <w:sz w:val="24"/>
          <w:szCs w:val="24"/>
        </w:rPr>
        <w:t>*</w:t>
      </w:r>
      <w:r w:rsidR="0065094A">
        <w:rPr>
          <w:rFonts w:ascii="Mangal" w:cs="Mangal" w:hint="cs"/>
          <w:b/>
          <w:bCs/>
          <w:sz w:val="24"/>
          <w:szCs w:val="24"/>
          <w:cs/>
        </w:rPr>
        <w:t>33</w:t>
      </w:r>
      <w:r w:rsidR="00BC2D71">
        <w:rPr>
          <w:rFonts w:ascii="Mangal" w:cs="Mangal" w:hint="cs"/>
          <w:b/>
          <w:bCs/>
          <w:sz w:val="24"/>
          <w:szCs w:val="24"/>
          <w:cs/>
        </w:rPr>
        <w:t>6</w:t>
      </w:r>
    </w:p>
    <w:p w:rsidR="00466BB3" w:rsidRPr="00813835" w:rsidRDefault="00BC2D71" w:rsidP="00A4050A">
      <w:pPr>
        <w:spacing w:after="0" w:line="240" w:lineRule="auto"/>
        <w:jc w:val="center"/>
        <w:rPr>
          <w:rFonts w:ascii="Mangal" w:cs="Mangal"/>
          <w:b/>
          <w:bCs/>
          <w:sz w:val="24"/>
          <w:szCs w:val="24"/>
        </w:rPr>
      </w:pPr>
      <w:r>
        <w:rPr>
          <w:rFonts w:ascii="Mangal" w:cs="Mangal" w:hint="cs"/>
          <w:b/>
          <w:bCs/>
          <w:sz w:val="24"/>
          <w:szCs w:val="24"/>
          <w:cs/>
        </w:rPr>
        <w:t>03</w:t>
      </w:r>
      <w:r w:rsidR="00466BB3" w:rsidRPr="00813835">
        <w:rPr>
          <w:rFonts w:ascii="Mangal" w:cs="Mangal" w:hint="cs"/>
          <w:b/>
          <w:bCs/>
          <w:sz w:val="24"/>
          <w:szCs w:val="24"/>
        </w:rPr>
        <w:t>.0</w:t>
      </w:r>
      <w:r>
        <w:rPr>
          <w:rFonts w:ascii="Mangal" w:cs="Mangal" w:hint="cs"/>
          <w:b/>
          <w:bCs/>
          <w:sz w:val="24"/>
          <w:szCs w:val="24"/>
          <w:cs/>
        </w:rPr>
        <w:t>4</w:t>
      </w:r>
      <w:r w:rsidR="00466BB3" w:rsidRPr="00813835">
        <w:rPr>
          <w:rFonts w:ascii="Mangal" w:cs="Mangal" w:hint="cs"/>
          <w:b/>
          <w:bCs/>
          <w:sz w:val="24"/>
          <w:szCs w:val="24"/>
        </w:rPr>
        <w:t>.201</w:t>
      </w:r>
      <w:r w:rsidR="00DA1D80" w:rsidRPr="00813835">
        <w:rPr>
          <w:rFonts w:ascii="Mangal" w:cs="Mangal" w:hint="cs"/>
          <w:b/>
          <w:bCs/>
          <w:sz w:val="24"/>
          <w:szCs w:val="24"/>
          <w:cs/>
        </w:rPr>
        <w:t>7</w:t>
      </w:r>
      <w:r w:rsidR="00466BB3" w:rsidRPr="00813835">
        <w:rPr>
          <w:rFonts w:ascii="Mangal" w:cs="Mangal" w:hint="cs"/>
          <w:b/>
          <w:bCs/>
          <w:sz w:val="24"/>
          <w:szCs w:val="24"/>
        </w:rPr>
        <w:t xml:space="preserve"> </w:t>
      </w:r>
      <w:r w:rsidR="00466BB3" w:rsidRPr="00813835">
        <w:rPr>
          <w:rFonts w:ascii="Mangal" w:cs="Mangal" w:hint="cs"/>
          <w:b/>
          <w:bCs/>
          <w:sz w:val="24"/>
          <w:szCs w:val="24"/>
          <w:cs/>
        </w:rPr>
        <w:t>को उत्तर के लिए</w:t>
      </w:r>
    </w:p>
    <w:p w:rsidR="00466BB3" w:rsidRPr="0065094A" w:rsidRDefault="00466BB3" w:rsidP="00A4050A">
      <w:pPr>
        <w:spacing w:after="0" w:line="240" w:lineRule="auto"/>
        <w:jc w:val="center"/>
        <w:rPr>
          <w:rFonts w:ascii="Mangal" w:cs="Mangal"/>
          <w:b/>
          <w:bCs/>
          <w:sz w:val="8"/>
          <w:szCs w:val="8"/>
        </w:rPr>
      </w:pPr>
    </w:p>
    <w:p w:rsidR="00466BB3" w:rsidRPr="0065094A" w:rsidRDefault="00BC2D71" w:rsidP="00A405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cs/>
          <w:lang w:val="en-IN"/>
        </w:rPr>
      </w:pPr>
      <w:r>
        <w:rPr>
          <w:rFonts w:ascii="Times New Roman" w:hAnsi="Times New Roman" w:hint="cs"/>
          <w:b/>
          <w:bCs/>
          <w:sz w:val="24"/>
          <w:szCs w:val="24"/>
          <w:cs/>
          <w:lang w:val="en-IN"/>
        </w:rPr>
        <w:t xml:space="preserve">पश्चिमी-घाटों के संरक्षण के लिए कानून </w:t>
      </w:r>
    </w:p>
    <w:p w:rsidR="0065094A" w:rsidRPr="0065094A" w:rsidRDefault="0065094A" w:rsidP="00A4050A">
      <w:pPr>
        <w:spacing w:after="0" w:line="240" w:lineRule="auto"/>
        <w:jc w:val="center"/>
        <w:rPr>
          <w:rFonts w:ascii="Times New Roman" w:hAnsi="Times New Roman"/>
          <w:b/>
          <w:bCs/>
          <w:sz w:val="4"/>
          <w:szCs w:val="4"/>
          <w:lang w:val="en-IN"/>
        </w:rPr>
      </w:pPr>
    </w:p>
    <w:p w:rsidR="00DA1D80" w:rsidRPr="00813835" w:rsidRDefault="00DA1D80" w:rsidP="00A4050A">
      <w:pPr>
        <w:spacing w:after="0" w:line="240" w:lineRule="auto"/>
        <w:rPr>
          <w:rFonts w:cs="Mangal"/>
          <w:b/>
          <w:bCs/>
          <w:sz w:val="24"/>
          <w:szCs w:val="24"/>
        </w:rPr>
      </w:pPr>
    </w:p>
    <w:p w:rsidR="00466BB3" w:rsidRPr="00813835" w:rsidRDefault="00D36E27" w:rsidP="00A4050A">
      <w:pPr>
        <w:spacing w:after="0" w:line="240" w:lineRule="auto"/>
        <w:rPr>
          <w:rFonts w:cs="Mangal"/>
          <w:b/>
          <w:bCs/>
          <w:sz w:val="24"/>
          <w:szCs w:val="24"/>
        </w:rPr>
      </w:pPr>
      <w:r w:rsidRPr="00813835">
        <w:rPr>
          <w:rFonts w:cs="Mangal"/>
          <w:b/>
          <w:bCs/>
          <w:sz w:val="24"/>
          <w:szCs w:val="24"/>
        </w:rPr>
        <w:t>*</w:t>
      </w:r>
      <w:r w:rsidR="0065094A">
        <w:rPr>
          <w:rFonts w:ascii="Mangal" w:hAnsi="Mangal" w:cs="Mangal" w:hint="cs"/>
          <w:b/>
          <w:bCs/>
          <w:sz w:val="24"/>
          <w:szCs w:val="24"/>
          <w:cs/>
        </w:rPr>
        <w:t>33</w:t>
      </w:r>
      <w:r w:rsidR="00BC2D71">
        <w:rPr>
          <w:rFonts w:ascii="Mangal" w:hAnsi="Mangal" w:cs="Mangal" w:hint="cs"/>
          <w:b/>
          <w:bCs/>
          <w:sz w:val="24"/>
          <w:szCs w:val="24"/>
          <w:cs/>
        </w:rPr>
        <w:t>6</w:t>
      </w:r>
      <w:r w:rsidR="00466BB3" w:rsidRPr="00813835">
        <w:rPr>
          <w:rFonts w:ascii="Mangal" w:hAnsi="Mangal" w:cs="Mangal" w:hint="cs"/>
          <w:b/>
          <w:bCs/>
          <w:sz w:val="24"/>
          <w:szCs w:val="24"/>
        </w:rPr>
        <w:t xml:space="preserve">. </w:t>
      </w:r>
      <w:r w:rsidR="0065094A">
        <w:rPr>
          <w:rFonts w:ascii="Mangal" w:hAnsi="Mangal" w:cs="Mangal" w:hint="cs"/>
          <w:b/>
          <w:bCs/>
          <w:sz w:val="24"/>
          <w:szCs w:val="24"/>
          <w:cs/>
        </w:rPr>
        <w:t>Jh</w:t>
      </w:r>
      <w:r w:rsidR="0065094A">
        <w:rPr>
          <w:rFonts w:ascii="Times New Roman" w:hAnsi="Times New Roman" w:hint="cs"/>
          <w:b/>
          <w:bCs/>
          <w:sz w:val="24"/>
          <w:szCs w:val="24"/>
          <w:cs/>
          <w:lang w:val="en-IN"/>
        </w:rPr>
        <w:t xml:space="preserve">श्री </w:t>
      </w:r>
      <w:r w:rsidR="00BC2D71">
        <w:rPr>
          <w:rFonts w:ascii="Times New Roman" w:hAnsi="Times New Roman" w:hint="cs"/>
          <w:b/>
          <w:bCs/>
          <w:sz w:val="24"/>
          <w:szCs w:val="24"/>
          <w:cs/>
          <w:lang w:val="en-IN"/>
        </w:rPr>
        <w:t>ए</w:t>
      </w:r>
      <w:r w:rsidR="00BC2D71">
        <w:rPr>
          <w:rFonts w:ascii="Times New Roman" w:hAnsi="Times New Roman"/>
          <w:b/>
          <w:bCs/>
          <w:sz w:val="24"/>
          <w:szCs w:val="24"/>
          <w:lang w:val="en-IN"/>
        </w:rPr>
        <w:t>.</w:t>
      </w:r>
      <w:r w:rsidR="00BC2D71">
        <w:rPr>
          <w:rFonts w:ascii="Times New Roman" w:hAnsi="Times New Roman" w:hint="cs"/>
          <w:b/>
          <w:bCs/>
          <w:sz w:val="24"/>
          <w:szCs w:val="24"/>
          <w:cs/>
          <w:lang w:val="en-IN"/>
        </w:rPr>
        <w:t>के</w:t>
      </w:r>
      <w:r w:rsidR="00BC2D71">
        <w:rPr>
          <w:rFonts w:ascii="Times New Roman" w:hAnsi="Times New Roman"/>
          <w:b/>
          <w:bCs/>
          <w:sz w:val="24"/>
          <w:szCs w:val="24"/>
          <w:lang w:val="en-IN"/>
        </w:rPr>
        <w:t>.</w:t>
      </w:r>
      <w:r w:rsidR="00BC2D71">
        <w:rPr>
          <w:rFonts w:ascii="Times New Roman" w:hAnsi="Times New Roman" w:hint="cs"/>
          <w:b/>
          <w:bCs/>
          <w:sz w:val="24"/>
          <w:szCs w:val="24"/>
          <w:cs/>
          <w:lang w:val="en-IN"/>
        </w:rPr>
        <w:t xml:space="preserve"> सेल्‍वाराज</w:t>
      </w:r>
      <w:r w:rsidR="00703A2D" w:rsidRPr="00813835">
        <w:rPr>
          <w:rFonts w:ascii="Mangal" w:hAnsi="Mangal" w:cs="Mangal" w:hint="cs"/>
          <w:b/>
          <w:bCs/>
          <w:sz w:val="24"/>
          <w:szCs w:val="24"/>
          <w:cs/>
          <w:lang w:val="en-IN"/>
        </w:rPr>
        <w:t xml:space="preserve"> </w:t>
      </w:r>
      <w:r w:rsidR="00466BB3" w:rsidRPr="00813835">
        <w:rPr>
          <w:rFonts w:ascii="Mangal" w:hAnsi="Mangal" w:cs="Mangal" w:hint="cs"/>
          <w:b/>
          <w:bCs/>
          <w:sz w:val="24"/>
          <w:szCs w:val="24"/>
        </w:rPr>
        <w:t>:</w:t>
      </w:r>
    </w:p>
    <w:p w:rsidR="00712CAC" w:rsidRPr="0065094A" w:rsidRDefault="00712CAC" w:rsidP="00A4050A">
      <w:pPr>
        <w:spacing w:after="0"/>
        <w:ind w:firstLine="720"/>
        <w:rPr>
          <w:rFonts w:ascii="Mangal" w:hAnsi="Mangal" w:cs="Mangal"/>
          <w:sz w:val="10"/>
          <w:szCs w:val="10"/>
        </w:rPr>
      </w:pPr>
    </w:p>
    <w:p w:rsidR="00466BB3" w:rsidRPr="00813835" w:rsidRDefault="00466BB3" w:rsidP="00A4050A">
      <w:pPr>
        <w:spacing w:after="0"/>
        <w:ind w:firstLine="720"/>
        <w:rPr>
          <w:rFonts w:ascii="Mangal" w:hAnsi="Mangal" w:cs="Mangal"/>
          <w:sz w:val="24"/>
          <w:szCs w:val="24"/>
        </w:rPr>
      </w:pPr>
      <w:r w:rsidRPr="00813835">
        <w:rPr>
          <w:rFonts w:ascii="Mangal" w:hAnsi="Mangal" w:cs="Mangal" w:hint="cs"/>
          <w:sz w:val="24"/>
          <w:szCs w:val="24"/>
          <w:cs/>
        </w:rPr>
        <w:t xml:space="preserve">क्या </w:t>
      </w:r>
      <w:r w:rsidRPr="00813835">
        <w:rPr>
          <w:rFonts w:ascii="Mangal" w:hAnsi="Mangal" w:cs="Mangal" w:hint="cs"/>
          <w:b/>
          <w:bCs/>
          <w:sz w:val="24"/>
          <w:szCs w:val="24"/>
          <w:cs/>
        </w:rPr>
        <w:t>पर्यावरण</w:t>
      </w:r>
      <w:r w:rsidRPr="00813835">
        <w:rPr>
          <w:rFonts w:ascii="Mangal" w:hAnsi="Mangal" w:cs="Mangal" w:hint="cs"/>
          <w:b/>
          <w:bCs/>
          <w:sz w:val="24"/>
          <w:szCs w:val="24"/>
        </w:rPr>
        <w:t xml:space="preserve">, </w:t>
      </w:r>
      <w:r w:rsidRPr="00813835">
        <w:rPr>
          <w:rFonts w:ascii="Mangal" w:hAnsi="Mangal" w:cs="Mangal" w:hint="cs"/>
          <w:b/>
          <w:bCs/>
          <w:sz w:val="24"/>
          <w:szCs w:val="24"/>
          <w:cs/>
        </w:rPr>
        <w:t>वन और जलवायु परिवर्तन मंत्री</w:t>
      </w:r>
      <w:r w:rsidRPr="00813835">
        <w:rPr>
          <w:rFonts w:ascii="Mangal" w:hAnsi="Mangal" w:cs="Mangal" w:hint="cs"/>
          <w:sz w:val="24"/>
          <w:szCs w:val="24"/>
          <w:cs/>
        </w:rPr>
        <w:t xml:space="preserve"> यह बताने की कृपा करेंगे कि</w:t>
      </w:r>
      <w:r w:rsidRPr="00813835">
        <w:rPr>
          <w:rFonts w:ascii="Mangal" w:hAnsi="Mangal" w:cs="Mangal" w:hint="cs"/>
          <w:sz w:val="24"/>
          <w:szCs w:val="24"/>
        </w:rPr>
        <w:t>:</w:t>
      </w:r>
    </w:p>
    <w:p w:rsidR="009A2C6F" w:rsidRPr="0065094A" w:rsidRDefault="009A2C6F" w:rsidP="0065094A">
      <w:pPr>
        <w:spacing w:after="0" w:line="240" w:lineRule="auto"/>
        <w:ind w:firstLine="720"/>
        <w:rPr>
          <w:rFonts w:asciiTheme="minorBidi" w:hAnsiTheme="minorBidi"/>
          <w:sz w:val="8"/>
          <w:szCs w:val="8"/>
        </w:rPr>
      </w:pPr>
    </w:p>
    <w:p w:rsidR="00BC2D71" w:rsidRDefault="007A1682" w:rsidP="001D717E">
      <w:pPr>
        <w:spacing w:line="240" w:lineRule="auto"/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65094A">
        <w:rPr>
          <w:rFonts w:asciiTheme="minorBidi" w:hAnsiTheme="minorBidi"/>
          <w:sz w:val="24"/>
          <w:szCs w:val="24"/>
        </w:rPr>
        <w:t>(</w:t>
      </w:r>
      <w:r w:rsidRPr="0065094A">
        <w:rPr>
          <w:rFonts w:asciiTheme="minorBidi" w:hAnsiTheme="minorBidi"/>
          <w:sz w:val="24"/>
          <w:szCs w:val="24"/>
          <w:cs/>
        </w:rPr>
        <w:t>क</w:t>
      </w:r>
      <w:r w:rsidR="009A2C6F" w:rsidRPr="0065094A">
        <w:rPr>
          <w:rFonts w:asciiTheme="minorBidi" w:hAnsiTheme="minorBidi"/>
          <w:sz w:val="24"/>
          <w:szCs w:val="24"/>
        </w:rPr>
        <w:t>)</w:t>
      </w:r>
      <w:r w:rsidR="009A2C6F" w:rsidRPr="0065094A">
        <w:rPr>
          <w:rFonts w:asciiTheme="minorBidi" w:hAnsiTheme="minorBidi"/>
          <w:sz w:val="24"/>
          <w:szCs w:val="24"/>
        </w:rPr>
        <w:tab/>
      </w:r>
      <w:r w:rsidR="00BC2D71">
        <w:rPr>
          <w:rFonts w:asciiTheme="minorBidi" w:hAnsiTheme="minorBidi" w:hint="cs"/>
          <w:sz w:val="24"/>
          <w:szCs w:val="24"/>
          <w:cs/>
        </w:rPr>
        <w:t>क्‍या सरकार पर्यावरणीय दृष्टि से संपन्‍न पश्चिमी-घाटों के लगभग 56,825 वर्ग किलोमीटर क्षेत्र को औद्योगिक विकास के लि</w:t>
      </w:r>
      <w:r w:rsidR="001D717E">
        <w:rPr>
          <w:rFonts w:asciiTheme="minorBidi" w:hAnsiTheme="minorBidi" w:hint="cs"/>
          <w:sz w:val="24"/>
          <w:szCs w:val="24"/>
          <w:cs/>
        </w:rPr>
        <w:t>ए</w:t>
      </w:r>
      <w:r w:rsidR="00BC2D71">
        <w:rPr>
          <w:rFonts w:asciiTheme="minorBidi" w:hAnsiTheme="minorBidi" w:hint="cs"/>
          <w:sz w:val="24"/>
          <w:szCs w:val="24"/>
          <w:cs/>
        </w:rPr>
        <w:t xml:space="preserve"> निषिद्ध करने संबंधी कानून बनाने </w:t>
      </w:r>
      <w:r w:rsidR="001D717E">
        <w:rPr>
          <w:rFonts w:asciiTheme="minorBidi" w:hAnsiTheme="minorBidi" w:hint="cs"/>
          <w:sz w:val="24"/>
          <w:szCs w:val="24"/>
          <w:cs/>
        </w:rPr>
        <w:t>में</w:t>
      </w:r>
      <w:r w:rsidR="00BC2D71">
        <w:rPr>
          <w:rFonts w:asciiTheme="minorBidi" w:hAnsiTheme="minorBidi" w:hint="cs"/>
          <w:sz w:val="24"/>
          <w:szCs w:val="24"/>
          <w:cs/>
        </w:rPr>
        <w:t xml:space="preserve"> तीन वर्षों में दूसरी बार विफल रही है</w:t>
      </w:r>
      <w:r w:rsidR="007C2111">
        <w:rPr>
          <w:rFonts w:asciiTheme="minorBidi" w:hAnsiTheme="minorBidi"/>
          <w:sz w:val="24"/>
          <w:szCs w:val="24"/>
        </w:rPr>
        <w:t>;</w:t>
      </w:r>
    </w:p>
    <w:p w:rsidR="007A1682" w:rsidRPr="0065094A" w:rsidRDefault="00BC2D71" w:rsidP="0065094A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(ख)</w:t>
      </w:r>
      <w:r>
        <w:rPr>
          <w:rFonts w:asciiTheme="minorBidi" w:hAnsiTheme="minorBidi" w:hint="cs"/>
          <w:sz w:val="24"/>
          <w:szCs w:val="24"/>
          <w:cs/>
        </w:rPr>
        <w:tab/>
        <w:t>क्‍या यह भी सच है कि राज्‍यों ने केन्‍द्रीय सरकार को पर्यावरण की दृष्टि से स</w:t>
      </w:r>
      <w:r w:rsidR="001D717E">
        <w:rPr>
          <w:rFonts w:asciiTheme="minorBidi" w:hAnsiTheme="minorBidi" w:hint="cs"/>
          <w:sz w:val="24"/>
          <w:szCs w:val="24"/>
          <w:cs/>
        </w:rPr>
        <w:t>ं</w:t>
      </w:r>
      <w:r>
        <w:rPr>
          <w:rFonts w:asciiTheme="minorBidi" w:hAnsiTheme="minorBidi" w:hint="cs"/>
          <w:sz w:val="24"/>
          <w:szCs w:val="24"/>
          <w:cs/>
        </w:rPr>
        <w:t xml:space="preserve">वेदनशील क्षेत्र पर </w:t>
      </w:r>
      <w:r>
        <w:rPr>
          <w:rFonts w:asciiTheme="minorBidi" w:hAnsiTheme="minorBidi"/>
          <w:sz w:val="24"/>
          <w:szCs w:val="24"/>
          <w:cs/>
        </w:rPr>
        <w:tab/>
      </w:r>
      <w:r>
        <w:rPr>
          <w:rFonts w:asciiTheme="minorBidi" w:hAnsiTheme="minorBidi" w:hint="cs"/>
          <w:sz w:val="24"/>
          <w:szCs w:val="24"/>
          <w:cs/>
        </w:rPr>
        <w:t>प्रतिबंध लगाये जाने में निरंतर हो रही देरी के लिए विवश किया है</w:t>
      </w:r>
      <w:r>
        <w:rPr>
          <w:rFonts w:asciiTheme="minorBidi" w:hAnsiTheme="minorBidi"/>
          <w:sz w:val="24"/>
          <w:szCs w:val="24"/>
          <w:lang w:val="en-IN"/>
        </w:rPr>
        <w:t>;</w:t>
      </w:r>
      <w:r>
        <w:rPr>
          <w:rFonts w:asciiTheme="minorBidi" w:hAnsiTheme="minorBidi" w:hint="cs"/>
          <w:sz w:val="24"/>
          <w:szCs w:val="24"/>
          <w:cs/>
          <w:lang w:val="en-IN"/>
        </w:rPr>
        <w:t xml:space="preserve"> और</w:t>
      </w:r>
      <w:r w:rsidR="00DA1D80" w:rsidRPr="0065094A">
        <w:rPr>
          <w:rFonts w:asciiTheme="minorBidi" w:hAnsiTheme="minorBidi"/>
          <w:sz w:val="24"/>
          <w:szCs w:val="24"/>
          <w:cs/>
        </w:rPr>
        <w:t xml:space="preserve"> </w:t>
      </w:r>
    </w:p>
    <w:p w:rsidR="00466BB3" w:rsidRPr="0065094A" w:rsidRDefault="007A1682" w:rsidP="0065094A">
      <w:pPr>
        <w:spacing w:line="240" w:lineRule="auto"/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65094A">
        <w:rPr>
          <w:rFonts w:asciiTheme="minorBidi" w:hAnsiTheme="minorBidi"/>
          <w:sz w:val="24"/>
          <w:szCs w:val="24"/>
        </w:rPr>
        <w:t>(</w:t>
      </w:r>
      <w:r w:rsidR="001D717E">
        <w:rPr>
          <w:rFonts w:asciiTheme="minorBidi" w:hAnsiTheme="minorBidi" w:hint="cs"/>
          <w:sz w:val="24"/>
          <w:szCs w:val="24"/>
          <w:cs/>
        </w:rPr>
        <w:t>ग</w:t>
      </w:r>
      <w:r w:rsidR="009A2C6F" w:rsidRPr="0065094A">
        <w:rPr>
          <w:rFonts w:asciiTheme="minorBidi" w:hAnsiTheme="minorBidi"/>
          <w:sz w:val="24"/>
          <w:szCs w:val="24"/>
        </w:rPr>
        <w:t>)</w:t>
      </w:r>
      <w:r w:rsidR="009A2C6F" w:rsidRPr="0065094A">
        <w:rPr>
          <w:rFonts w:asciiTheme="minorBidi" w:hAnsiTheme="minorBidi"/>
          <w:sz w:val="24"/>
          <w:szCs w:val="24"/>
        </w:rPr>
        <w:tab/>
      </w:r>
      <w:r w:rsidR="00BC2D71">
        <w:rPr>
          <w:rFonts w:asciiTheme="minorBidi" w:hAnsiTheme="minorBidi" w:hint="cs"/>
          <w:sz w:val="24"/>
          <w:szCs w:val="24"/>
          <w:cs/>
        </w:rPr>
        <w:t xml:space="preserve">क्‍या यह भी सच है कि सरकार इस संबंध में सभी </w:t>
      </w:r>
      <w:r w:rsidR="007C2111">
        <w:rPr>
          <w:rFonts w:ascii="Times New Roman" w:hAnsi="Times New Roman" w:hint="cs"/>
          <w:sz w:val="24"/>
          <w:szCs w:val="24"/>
          <w:cs/>
          <w:lang w:val="en-IN"/>
        </w:rPr>
        <w:t xml:space="preserve">राज्‍य सरकारों </w:t>
      </w:r>
      <w:r w:rsidR="00BC2D71">
        <w:rPr>
          <w:rFonts w:asciiTheme="minorBidi" w:hAnsiTheme="minorBidi" w:hint="cs"/>
          <w:sz w:val="24"/>
          <w:szCs w:val="24"/>
          <w:cs/>
        </w:rPr>
        <w:t>के साथ विचार-विमर्श करने पर विचार कर रही है</w:t>
      </w:r>
      <w:r w:rsidR="004926B6" w:rsidRPr="0065094A">
        <w:rPr>
          <w:rFonts w:asciiTheme="minorBidi" w:hAnsiTheme="minorBidi"/>
          <w:sz w:val="24"/>
          <w:szCs w:val="24"/>
        </w:rPr>
        <w:t>?</w:t>
      </w:r>
    </w:p>
    <w:p w:rsidR="00466BB3" w:rsidRPr="00813835" w:rsidRDefault="00466BB3" w:rsidP="00A4050A">
      <w:pPr>
        <w:spacing w:after="0" w:line="240" w:lineRule="auto"/>
        <w:ind w:left="720" w:hanging="720"/>
        <w:jc w:val="center"/>
        <w:rPr>
          <w:rFonts w:ascii="Mangal" w:cs="Mangal"/>
          <w:b/>
          <w:bCs/>
          <w:sz w:val="24"/>
          <w:szCs w:val="24"/>
          <w:u w:val="single"/>
        </w:rPr>
      </w:pPr>
      <w:r w:rsidRPr="00813835">
        <w:rPr>
          <w:rFonts w:ascii="Mangal" w:cs="Mangal" w:hint="cs"/>
          <w:b/>
          <w:bCs/>
          <w:sz w:val="24"/>
          <w:szCs w:val="24"/>
          <w:u w:val="single"/>
          <w:cs/>
        </w:rPr>
        <w:t>उत्‍तर</w:t>
      </w:r>
    </w:p>
    <w:p w:rsidR="00466BB3" w:rsidRPr="00813835" w:rsidRDefault="00466BB3" w:rsidP="00A4050A">
      <w:pPr>
        <w:spacing w:after="0" w:line="240" w:lineRule="auto"/>
        <w:ind w:left="720" w:hanging="720"/>
        <w:jc w:val="center"/>
        <w:rPr>
          <w:rFonts w:ascii="Mangal" w:cs="Mangal"/>
          <w:b/>
          <w:bCs/>
          <w:sz w:val="24"/>
          <w:szCs w:val="24"/>
          <w:u w:val="single"/>
        </w:rPr>
      </w:pPr>
    </w:p>
    <w:p w:rsidR="00466BB3" w:rsidRPr="00813835" w:rsidRDefault="00466BB3" w:rsidP="00A4050A">
      <w:pPr>
        <w:spacing w:after="0" w:line="240" w:lineRule="auto"/>
        <w:jc w:val="both"/>
        <w:rPr>
          <w:rFonts w:ascii="Mangal" w:cs="Mangal"/>
          <w:sz w:val="24"/>
          <w:szCs w:val="24"/>
          <w:lang w:val="en-IN"/>
        </w:rPr>
      </w:pPr>
      <w:r w:rsidRPr="00813835">
        <w:rPr>
          <w:rFonts w:ascii="Mangal" w:cs="Mangal" w:hint="cs"/>
          <w:b/>
          <w:bCs/>
          <w:sz w:val="24"/>
          <w:szCs w:val="24"/>
          <w:cs/>
        </w:rPr>
        <w:t xml:space="preserve">पर्यावरण, वन और जलवायु परिवर्तन राज्‍य मंत्री (स्‍वतंत्र प्रभार) </w:t>
      </w:r>
    </w:p>
    <w:p w:rsidR="0049490A" w:rsidRPr="00813835" w:rsidRDefault="00061B7A" w:rsidP="00A4050A">
      <w:pPr>
        <w:jc w:val="both"/>
        <w:rPr>
          <w:rFonts w:cs="Mangal"/>
          <w:sz w:val="24"/>
          <w:szCs w:val="24"/>
        </w:rPr>
      </w:pPr>
      <w:r w:rsidRPr="00813835">
        <w:rPr>
          <w:rFonts w:ascii="Mangal" w:cs="Mangal" w:hint="cs"/>
          <w:b/>
          <w:bCs/>
          <w:sz w:val="24"/>
          <w:szCs w:val="24"/>
        </w:rPr>
        <w:t>(</w:t>
      </w:r>
      <w:r w:rsidRPr="00813835">
        <w:rPr>
          <w:rFonts w:ascii="Mangal" w:cs="Mangal" w:hint="cs"/>
          <w:b/>
          <w:bCs/>
          <w:sz w:val="24"/>
          <w:szCs w:val="24"/>
          <w:cs/>
        </w:rPr>
        <w:t xml:space="preserve">श्री </w:t>
      </w:r>
      <w:r w:rsidRPr="00813835">
        <w:rPr>
          <w:rFonts w:ascii="Times New Roman" w:hAnsi="Times New Roman" w:hint="cs"/>
          <w:b/>
          <w:bCs/>
          <w:sz w:val="24"/>
          <w:szCs w:val="24"/>
          <w:cs/>
        </w:rPr>
        <w:t>अनिल माधव दवे</w:t>
      </w:r>
      <w:r w:rsidRPr="00813835">
        <w:rPr>
          <w:rFonts w:ascii="Mangal" w:cs="Mangal" w:hint="cs"/>
          <w:b/>
          <w:bCs/>
          <w:sz w:val="24"/>
          <w:szCs w:val="24"/>
          <w:cs/>
        </w:rPr>
        <w:t>)</w:t>
      </w:r>
    </w:p>
    <w:p w:rsidR="0049490A" w:rsidRPr="00813835" w:rsidRDefault="0049490A" w:rsidP="0049490A">
      <w:pPr>
        <w:jc w:val="both"/>
        <w:rPr>
          <w:rFonts w:ascii="Mangal" w:hAnsi="Mangal" w:cs="Mangal"/>
          <w:sz w:val="24"/>
          <w:szCs w:val="24"/>
        </w:rPr>
      </w:pPr>
      <w:r w:rsidRPr="00813835">
        <w:rPr>
          <w:rFonts w:ascii="Mangal" w:hAnsi="Mangal" w:cs="Mangal" w:hint="cs"/>
          <w:sz w:val="24"/>
          <w:szCs w:val="24"/>
          <w:cs/>
        </w:rPr>
        <w:t xml:space="preserve">(क) </w:t>
      </w:r>
      <w:r w:rsidR="00BC2D71">
        <w:rPr>
          <w:rFonts w:ascii="Mangal" w:hAnsi="Mangal" w:cs="Mangal" w:hint="cs"/>
          <w:sz w:val="24"/>
          <w:szCs w:val="24"/>
          <w:cs/>
        </w:rPr>
        <w:t>से</w:t>
      </w:r>
      <w:r w:rsidR="00DA1D80" w:rsidRPr="00813835">
        <w:rPr>
          <w:rFonts w:ascii="Mangal" w:hAnsi="Mangal" w:cs="Mangal" w:hint="cs"/>
          <w:sz w:val="24"/>
          <w:szCs w:val="24"/>
          <w:cs/>
        </w:rPr>
        <w:t xml:space="preserve"> </w:t>
      </w:r>
      <w:r w:rsidR="00DA1D80" w:rsidRPr="00813835">
        <w:rPr>
          <w:rFonts w:ascii="Mangal" w:hAnsi="Mangal" w:cs="Mangal"/>
          <w:sz w:val="24"/>
          <w:szCs w:val="24"/>
        </w:rPr>
        <w:t>(</w:t>
      </w:r>
      <w:r w:rsidR="001D717E">
        <w:rPr>
          <w:rFonts w:ascii="Mangal" w:hAnsi="Mangal" w:cs="Mangal" w:hint="cs"/>
          <w:sz w:val="24"/>
          <w:szCs w:val="24"/>
          <w:cs/>
        </w:rPr>
        <w:t>ग</w:t>
      </w:r>
      <w:r w:rsidR="00DA1D80" w:rsidRPr="00813835">
        <w:rPr>
          <w:rFonts w:ascii="Mangal" w:hAnsi="Mangal" w:cs="Mangal"/>
          <w:sz w:val="24"/>
          <w:szCs w:val="24"/>
        </w:rPr>
        <w:t>)</w:t>
      </w:r>
      <w:r w:rsidR="00D23C3F" w:rsidRPr="00813835">
        <w:rPr>
          <w:rFonts w:ascii="Mangal" w:hAnsi="Mangal" w:cs="Mangal" w:hint="cs"/>
          <w:sz w:val="24"/>
          <w:szCs w:val="24"/>
          <w:cs/>
        </w:rPr>
        <w:t>:</w:t>
      </w:r>
      <w:r w:rsidR="0065094A">
        <w:rPr>
          <w:rFonts w:ascii="Mangal" w:hAnsi="Mangal" w:cs="Mangal" w:hint="cs"/>
          <w:sz w:val="24"/>
          <w:szCs w:val="24"/>
          <w:cs/>
        </w:rPr>
        <w:t xml:space="preserve">   </w:t>
      </w:r>
      <w:r w:rsidRPr="00813835">
        <w:rPr>
          <w:rFonts w:ascii="Mangal" w:hAnsi="Mangal" w:cs="Mangal" w:hint="cs"/>
          <w:sz w:val="24"/>
          <w:szCs w:val="24"/>
          <w:cs/>
        </w:rPr>
        <w:t>विवरण सदन के पटल</w:t>
      </w:r>
      <w:r w:rsidR="00D23C3F" w:rsidRPr="00813835">
        <w:rPr>
          <w:rFonts w:ascii="Mangal" w:hAnsi="Mangal" w:cs="Mangal" w:hint="cs"/>
          <w:sz w:val="24"/>
          <w:szCs w:val="24"/>
          <w:cs/>
        </w:rPr>
        <w:t xml:space="preserve"> पर</w:t>
      </w:r>
      <w:r w:rsidRPr="00813835">
        <w:rPr>
          <w:rFonts w:ascii="Mangal" w:hAnsi="Mangal" w:cs="Mangal" w:hint="cs"/>
          <w:sz w:val="24"/>
          <w:szCs w:val="24"/>
          <w:cs/>
        </w:rPr>
        <w:t xml:space="preserve"> रखा गया है ।</w:t>
      </w:r>
    </w:p>
    <w:p w:rsidR="0049490A" w:rsidRPr="00813835" w:rsidRDefault="0049490A" w:rsidP="0049490A">
      <w:pPr>
        <w:spacing w:line="240" w:lineRule="auto"/>
        <w:jc w:val="center"/>
        <w:rPr>
          <w:rFonts w:ascii="Mangal" w:hAnsi="Mangal" w:cs="Mangal"/>
          <w:sz w:val="24"/>
          <w:szCs w:val="24"/>
        </w:rPr>
      </w:pPr>
      <w:r w:rsidRPr="00813835">
        <w:rPr>
          <w:rFonts w:ascii="Mangal" w:hAnsi="Mangal" w:cs="Mangal" w:hint="cs"/>
          <w:sz w:val="24"/>
          <w:szCs w:val="24"/>
          <w:cs/>
        </w:rPr>
        <w:t>******</w:t>
      </w:r>
    </w:p>
    <w:p w:rsidR="0049490A" w:rsidRPr="008374E4" w:rsidRDefault="0049490A" w:rsidP="0049490A">
      <w:pPr>
        <w:rPr>
          <w:rFonts w:ascii="Mangal" w:hAnsi="Mangal" w:cs="Mangal"/>
          <w:b/>
          <w:bCs/>
          <w:szCs w:val="22"/>
        </w:rPr>
      </w:pPr>
    </w:p>
    <w:p w:rsidR="0049490A" w:rsidRPr="008374E4" w:rsidRDefault="0049490A" w:rsidP="0049490A">
      <w:pPr>
        <w:rPr>
          <w:rFonts w:ascii="Mangal" w:hAnsi="Mangal" w:cs="Mangal"/>
          <w:b/>
          <w:bCs/>
          <w:szCs w:val="22"/>
        </w:rPr>
      </w:pPr>
      <w:r w:rsidRPr="008374E4">
        <w:rPr>
          <w:rFonts w:ascii="Mangal" w:hAnsi="Mangal" w:cs="Mangal"/>
          <w:b/>
          <w:bCs/>
          <w:szCs w:val="22"/>
        </w:rPr>
        <w:br w:type="page"/>
      </w:r>
    </w:p>
    <w:p w:rsidR="0049490A" w:rsidRDefault="0049490A" w:rsidP="0049490A">
      <w:pPr>
        <w:jc w:val="both"/>
        <w:rPr>
          <w:rFonts w:ascii="Mangal" w:hAnsi="Mangal" w:cs="Mangal"/>
          <w:b/>
          <w:bCs/>
          <w:szCs w:val="22"/>
        </w:rPr>
      </w:pPr>
    </w:p>
    <w:p w:rsidR="0049490A" w:rsidRPr="00BC2D71" w:rsidRDefault="0065094A" w:rsidP="00F3662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/>
          <w:b/>
          <w:bCs/>
          <w:sz w:val="24"/>
          <w:szCs w:val="24"/>
          <w:lang w:val="en-IN"/>
        </w:rPr>
        <w:t>'</w:t>
      </w:r>
      <w:r w:rsidR="00BC2D71">
        <w:rPr>
          <w:rFonts w:ascii="Times New Roman" w:hAnsi="Times New Roman" w:hint="cs"/>
          <w:b/>
          <w:bCs/>
          <w:sz w:val="24"/>
          <w:szCs w:val="24"/>
          <w:cs/>
          <w:lang w:val="en-IN"/>
        </w:rPr>
        <w:t>पश्चिमी-घाटों के संरक्षण के लिए कानून</w:t>
      </w:r>
      <w:r w:rsidR="00BC2D71">
        <w:rPr>
          <w:rFonts w:ascii="Times New Roman" w:hAnsi="Times New Roman"/>
          <w:b/>
          <w:bCs/>
          <w:sz w:val="24"/>
          <w:szCs w:val="24"/>
          <w:lang w:val="en-IN"/>
        </w:rPr>
        <w:t>'</w:t>
      </w:r>
      <w:r w:rsidR="00BC2D71">
        <w:rPr>
          <w:rFonts w:ascii="Times New Roman" w:hAnsi="Times New Roman" w:hint="cs"/>
          <w:b/>
          <w:bCs/>
          <w:sz w:val="24"/>
          <w:szCs w:val="24"/>
          <w:cs/>
          <w:lang w:val="en-IN"/>
        </w:rPr>
        <w:t xml:space="preserve"> </w:t>
      </w:r>
      <w:r w:rsidR="0049490A" w:rsidRPr="00813835">
        <w:rPr>
          <w:rFonts w:asciiTheme="minorBidi" w:hAnsiTheme="minorBidi"/>
          <w:b/>
          <w:bCs/>
          <w:sz w:val="24"/>
          <w:szCs w:val="24"/>
          <w:cs/>
        </w:rPr>
        <w:t xml:space="preserve">के </w:t>
      </w:r>
      <w:r w:rsidR="00963E93" w:rsidRPr="00813835">
        <w:rPr>
          <w:rFonts w:ascii="Times New Roman" w:hAnsi="Times New Roman" w:hint="cs"/>
          <w:b/>
          <w:bCs/>
          <w:sz w:val="24"/>
          <w:szCs w:val="24"/>
          <w:cs/>
          <w:lang w:val="en-IN"/>
        </w:rPr>
        <w:t>बारे</w:t>
      </w:r>
      <w:r w:rsidR="0049490A" w:rsidRPr="00813835">
        <w:rPr>
          <w:rFonts w:asciiTheme="minorBidi" w:hAnsiTheme="minorBidi"/>
          <w:b/>
          <w:bCs/>
          <w:sz w:val="24"/>
          <w:szCs w:val="24"/>
          <w:cs/>
        </w:rPr>
        <w:t xml:space="preserve"> में </w:t>
      </w:r>
      <w:r w:rsidR="00B35EE3">
        <w:rPr>
          <w:rFonts w:ascii="Times New Roman" w:hAnsi="Times New Roman" w:hint="cs"/>
          <w:b/>
          <w:bCs/>
          <w:sz w:val="24"/>
          <w:szCs w:val="24"/>
          <w:cs/>
          <w:lang w:val="en-IN"/>
        </w:rPr>
        <w:t>दिनांक</w:t>
      </w:r>
      <w:r w:rsidR="00F3662C">
        <w:rPr>
          <w:rFonts w:ascii="Times New Roman" w:hAnsi="Times New Roman" w:hint="cs"/>
          <w:b/>
          <w:bCs/>
          <w:sz w:val="24"/>
          <w:szCs w:val="24"/>
          <w:cs/>
          <w:lang w:val="en-IN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>0</w:t>
      </w:r>
      <w:r>
        <w:rPr>
          <w:rFonts w:asciiTheme="minorBidi" w:hAnsiTheme="minorBidi" w:hint="cs"/>
          <w:b/>
          <w:bCs/>
          <w:sz w:val="24"/>
          <w:szCs w:val="24"/>
          <w:cs/>
        </w:rPr>
        <w:t>3</w:t>
      </w:r>
      <w:r>
        <w:rPr>
          <w:rFonts w:asciiTheme="minorBidi" w:hAnsiTheme="minorBidi"/>
          <w:b/>
          <w:bCs/>
          <w:sz w:val="24"/>
          <w:szCs w:val="24"/>
          <w:lang w:val="en-IN"/>
        </w:rPr>
        <w:t>.</w:t>
      </w:r>
      <w:r>
        <w:rPr>
          <w:rFonts w:asciiTheme="minorBidi" w:hAnsiTheme="minorBidi" w:hint="cs"/>
          <w:b/>
          <w:bCs/>
          <w:sz w:val="24"/>
          <w:szCs w:val="24"/>
          <w:cs/>
          <w:lang w:val="en-IN"/>
        </w:rPr>
        <w:t>04</w:t>
      </w:r>
      <w:r>
        <w:rPr>
          <w:rFonts w:asciiTheme="minorBidi" w:hAnsiTheme="minorBidi"/>
          <w:b/>
          <w:bCs/>
          <w:sz w:val="24"/>
          <w:szCs w:val="24"/>
          <w:lang w:val="en-IN"/>
        </w:rPr>
        <w:t>.</w:t>
      </w:r>
      <w:r>
        <w:rPr>
          <w:rFonts w:asciiTheme="minorBidi" w:hAnsiTheme="minorBidi" w:hint="cs"/>
          <w:b/>
          <w:bCs/>
          <w:sz w:val="24"/>
          <w:szCs w:val="24"/>
          <w:cs/>
          <w:lang w:val="en-IN"/>
        </w:rPr>
        <w:t>2017</w:t>
      </w:r>
      <w:r w:rsidR="00963E93" w:rsidRPr="00813835">
        <w:rPr>
          <w:rFonts w:asciiTheme="minorBidi" w:hAnsiTheme="minorBidi"/>
          <w:b/>
          <w:bCs/>
          <w:sz w:val="24"/>
          <w:szCs w:val="24"/>
          <w:cs/>
        </w:rPr>
        <w:t xml:space="preserve"> को उत्तर के लिए</w:t>
      </w:r>
      <w:r w:rsidR="00963E93" w:rsidRPr="00813835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BC2D71">
        <w:rPr>
          <w:rFonts w:ascii="Mangal" w:hAnsi="Mangal" w:cs="Mangal" w:hint="cs"/>
          <w:b/>
          <w:bCs/>
          <w:sz w:val="24"/>
          <w:szCs w:val="24"/>
          <w:cs/>
        </w:rPr>
        <w:t>Jh</w:t>
      </w:r>
      <w:r w:rsidR="00BC2D71">
        <w:rPr>
          <w:rFonts w:ascii="Times New Roman" w:hAnsi="Times New Roman" w:hint="cs"/>
          <w:b/>
          <w:bCs/>
          <w:sz w:val="24"/>
          <w:szCs w:val="24"/>
          <w:cs/>
          <w:lang w:val="en-IN"/>
        </w:rPr>
        <w:t>श्री ए</w:t>
      </w:r>
      <w:r w:rsidR="00BC2D71">
        <w:rPr>
          <w:rFonts w:ascii="Times New Roman" w:hAnsi="Times New Roman"/>
          <w:b/>
          <w:bCs/>
          <w:sz w:val="24"/>
          <w:szCs w:val="24"/>
          <w:lang w:val="en-IN"/>
        </w:rPr>
        <w:t>.</w:t>
      </w:r>
      <w:r w:rsidR="00BC2D71">
        <w:rPr>
          <w:rFonts w:ascii="Times New Roman" w:hAnsi="Times New Roman" w:hint="cs"/>
          <w:b/>
          <w:bCs/>
          <w:sz w:val="24"/>
          <w:szCs w:val="24"/>
          <w:cs/>
          <w:lang w:val="en-IN"/>
        </w:rPr>
        <w:t>के</w:t>
      </w:r>
      <w:r w:rsidR="00BC2D71">
        <w:rPr>
          <w:rFonts w:ascii="Times New Roman" w:hAnsi="Times New Roman"/>
          <w:b/>
          <w:bCs/>
          <w:sz w:val="24"/>
          <w:szCs w:val="24"/>
          <w:lang w:val="en-IN"/>
        </w:rPr>
        <w:t>.</w:t>
      </w:r>
      <w:r w:rsidR="00BC2D71">
        <w:rPr>
          <w:rFonts w:ascii="Times New Roman" w:hAnsi="Times New Roman" w:hint="cs"/>
          <w:b/>
          <w:bCs/>
          <w:sz w:val="24"/>
          <w:szCs w:val="24"/>
          <w:cs/>
          <w:lang w:val="en-IN"/>
        </w:rPr>
        <w:t xml:space="preserve"> सेल्‍वाराज</w:t>
      </w:r>
      <w:r w:rsidR="00BC2D71" w:rsidRPr="00813835">
        <w:rPr>
          <w:rFonts w:ascii="Mangal" w:hAnsi="Mangal" w:cs="Mangal" w:hint="cs"/>
          <w:b/>
          <w:bCs/>
          <w:sz w:val="24"/>
          <w:szCs w:val="24"/>
          <w:cs/>
          <w:lang w:val="en-IN"/>
        </w:rPr>
        <w:t xml:space="preserve"> </w:t>
      </w:r>
      <w:r w:rsidR="00FC7C7A" w:rsidRPr="00813835">
        <w:rPr>
          <w:rFonts w:asciiTheme="minorBidi" w:hAnsiTheme="minorBidi"/>
          <w:b/>
          <w:bCs/>
          <w:sz w:val="24"/>
          <w:szCs w:val="24"/>
          <w:cs/>
        </w:rPr>
        <w:t xml:space="preserve">द्वारा </w:t>
      </w:r>
      <w:r w:rsidR="0049490A" w:rsidRPr="00813835">
        <w:rPr>
          <w:rFonts w:asciiTheme="minorBidi" w:hAnsiTheme="minorBidi"/>
          <w:b/>
          <w:bCs/>
          <w:sz w:val="24"/>
          <w:szCs w:val="24"/>
          <w:cs/>
        </w:rPr>
        <w:t xml:space="preserve">पूछे गए </w:t>
      </w:r>
      <w:r w:rsidR="00963E93" w:rsidRPr="00813835">
        <w:rPr>
          <w:rFonts w:asciiTheme="minorBidi" w:hAnsiTheme="minorBidi" w:hint="cs"/>
          <w:b/>
          <w:bCs/>
          <w:sz w:val="24"/>
          <w:szCs w:val="24"/>
          <w:cs/>
        </w:rPr>
        <w:t>राज्‍य</w:t>
      </w:r>
      <w:r w:rsidR="0049490A" w:rsidRPr="00813835">
        <w:rPr>
          <w:rFonts w:asciiTheme="minorBidi" w:hAnsiTheme="minorBidi"/>
          <w:b/>
          <w:bCs/>
          <w:sz w:val="24"/>
          <w:szCs w:val="24"/>
          <w:cs/>
        </w:rPr>
        <w:t xml:space="preserve"> सभा तारांकित प्रश्न सं.</w:t>
      </w:r>
      <w:r w:rsidR="00085842" w:rsidRPr="00813835">
        <w:rPr>
          <w:rFonts w:asciiTheme="minorBidi" w:hAnsiTheme="minorBidi"/>
          <w:b/>
          <w:bCs/>
          <w:sz w:val="24"/>
          <w:szCs w:val="24"/>
          <w:cs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cs/>
        </w:rPr>
        <w:t>33</w:t>
      </w:r>
      <w:r w:rsidR="007C2111">
        <w:rPr>
          <w:rFonts w:asciiTheme="minorBidi" w:hAnsiTheme="minorBidi" w:hint="cs"/>
          <w:b/>
          <w:bCs/>
          <w:sz w:val="24"/>
          <w:szCs w:val="24"/>
          <w:cs/>
        </w:rPr>
        <w:t>6</w:t>
      </w:r>
      <w:r w:rsidR="00DA1D80" w:rsidRPr="00813835">
        <w:rPr>
          <w:rFonts w:asciiTheme="minorBidi" w:hAnsiTheme="minorBidi"/>
          <w:b/>
          <w:bCs/>
          <w:sz w:val="24"/>
          <w:szCs w:val="24"/>
          <w:cs/>
        </w:rPr>
        <w:t xml:space="preserve"> </w:t>
      </w:r>
      <w:r w:rsidR="0049490A" w:rsidRPr="00813835">
        <w:rPr>
          <w:rFonts w:asciiTheme="minorBidi" w:hAnsiTheme="minorBidi"/>
          <w:b/>
          <w:bCs/>
          <w:sz w:val="24"/>
          <w:szCs w:val="24"/>
          <w:cs/>
        </w:rPr>
        <w:t xml:space="preserve">के भाग </w:t>
      </w:r>
      <w:r w:rsidR="0049490A" w:rsidRPr="00813835">
        <w:rPr>
          <w:rFonts w:asciiTheme="minorBidi" w:hAnsiTheme="minorBidi"/>
          <w:b/>
          <w:bCs/>
          <w:sz w:val="24"/>
          <w:szCs w:val="24"/>
        </w:rPr>
        <w:t>(</w:t>
      </w:r>
      <w:r w:rsidR="0049490A" w:rsidRPr="00813835">
        <w:rPr>
          <w:rFonts w:asciiTheme="minorBidi" w:hAnsiTheme="minorBidi"/>
          <w:b/>
          <w:bCs/>
          <w:sz w:val="24"/>
          <w:szCs w:val="24"/>
          <w:cs/>
        </w:rPr>
        <w:t>क</w:t>
      </w:r>
      <w:r w:rsidR="0049490A" w:rsidRPr="00813835">
        <w:rPr>
          <w:rFonts w:asciiTheme="minorBidi" w:hAnsiTheme="minorBidi"/>
          <w:b/>
          <w:bCs/>
          <w:sz w:val="24"/>
          <w:szCs w:val="24"/>
        </w:rPr>
        <w:t>)</w:t>
      </w:r>
      <w:r w:rsidR="0049490A" w:rsidRPr="00813835">
        <w:rPr>
          <w:rFonts w:asciiTheme="minorBidi" w:hAnsiTheme="minorBidi"/>
          <w:b/>
          <w:bCs/>
          <w:sz w:val="24"/>
          <w:szCs w:val="24"/>
          <w:cs/>
        </w:rPr>
        <w:t xml:space="preserve"> </w:t>
      </w:r>
      <w:r w:rsidR="00BC2D71">
        <w:rPr>
          <w:rFonts w:ascii="Times New Roman" w:hAnsi="Times New Roman" w:hint="cs"/>
          <w:b/>
          <w:bCs/>
          <w:sz w:val="24"/>
          <w:szCs w:val="24"/>
          <w:cs/>
        </w:rPr>
        <w:t>से</w:t>
      </w:r>
      <w:r w:rsidR="0049490A" w:rsidRPr="00813835">
        <w:rPr>
          <w:rFonts w:asciiTheme="minorBidi" w:hAnsiTheme="minorBidi"/>
          <w:b/>
          <w:bCs/>
          <w:sz w:val="24"/>
          <w:szCs w:val="24"/>
          <w:cs/>
        </w:rPr>
        <w:t xml:space="preserve"> </w:t>
      </w:r>
      <w:r w:rsidR="00DA1D80" w:rsidRPr="00813835">
        <w:rPr>
          <w:rFonts w:asciiTheme="minorBidi" w:hAnsiTheme="minorBidi"/>
          <w:b/>
          <w:bCs/>
          <w:sz w:val="24"/>
          <w:szCs w:val="24"/>
        </w:rPr>
        <w:t>(</w:t>
      </w:r>
      <w:r w:rsidR="001D717E">
        <w:rPr>
          <w:rFonts w:asciiTheme="minorBidi" w:hAnsiTheme="minorBidi" w:hint="cs"/>
          <w:b/>
          <w:bCs/>
          <w:sz w:val="24"/>
          <w:szCs w:val="24"/>
          <w:cs/>
        </w:rPr>
        <w:t>ग</w:t>
      </w:r>
      <w:r w:rsidR="00DA1D80" w:rsidRPr="00813835">
        <w:rPr>
          <w:rFonts w:asciiTheme="minorBidi" w:hAnsiTheme="minorBidi"/>
          <w:b/>
          <w:bCs/>
          <w:sz w:val="24"/>
          <w:szCs w:val="24"/>
        </w:rPr>
        <w:t>)</w:t>
      </w:r>
      <w:r w:rsidR="00DA1D80" w:rsidRPr="00813835">
        <w:rPr>
          <w:rFonts w:asciiTheme="minorBidi" w:hAnsiTheme="minorBidi"/>
          <w:sz w:val="24"/>
          <w:szCs w:val="24"/>
          <w:cs/>
        </w:rPr>
        <w:t xml:space="preserve">  </w:t>
      </w:r>
      <w:r w:rsidR="0049490A" w:rsidRPr="00813835">
        <w:rPr>
          <w:rFonts w:asciiTheme="minorBidi" w:hAnsiTheme="minorBidi"/>
          <w:b/>
          <w:bCs/>
          <w:sz w:val="24"/>
          <w:szCs w:val="24"/>
          <w:cs/>
        </w:rPr>
        <w:t>के उत्तर में उल्लिखित विवरण</w:t>
      </w:r>
      <w:r w:rsidR="00813835" w:rsidRPr="00813835">
        <w:rPr>
          <w:rFonts w:asciiTheme="minorBidi" w:hAnsiTheme="minorBidi" w:hint="cs"/>
          <w:b/>
          <w:bCs/>
          <w:sz w:val="24"/>
          <w:szCs w:val="24"/>
          <w:cs/>
          <w:lang w:val="en-IN"/>
        </w:rPr>
        <w:t>।</w:t>
      </w:r>
      <w:r w:rsidR="002975E9" w:rsidRPr="00813835">
        <w:rPr>
          <w:rFonts w:asciiTheme="minorBidi" w:hAnsiTheme="minorBidi"/>
          <w:b/>
          <w:bCs/>
          <w:sz w:val="24"/>
          <w:szCs w:val="24"/>
          <w:cs/>
        </w:rPr>
        <w:t xml:space="preserve"> </w:t>
      </w:r>
      <w:r w:rsidR="00BC2D71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65094A" w:rsidRPr="001D717E" w:rsidRDefault="0065094A" w:rsidP="0065094A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en-IN"/>
        </w:rPr>
      </w:pPr>
    </w:p>
    <w:p w:rsidR="00DA1D80" w:rsidRDefault="00DA1D80" w:rsidP="00DA1D80">
      <w:pPr>
        <w:spacing w:line="360" w:lineRule="auto"/>
        <w:jc w:val="both"/>
        <w:rPr>
          <w:rFonts w:ascii="Mangal" w:hAnsi="Mangal" w:cs="Mangal"/>
          <w:sz w:val="2"/>
          <w:szCs w:val="2"/>
        </w:rPr>
      </w:pPr>
    </w:p>
    <w:p w:rsidR="00BC2D71" w:rsidRDefault="00BC2D71" w:rsidP="007C2111">
      <w:pPr>
        <w:spacing w:line="240" w:lineRule="auto"/>
        <w:jc w:val="both"/>
        <w:rPr>
          <w:rFonts w:ascii="Mangal" w:hAnsi="Mangal" w:cs="Mangal"/>
          <w:sz w:val="24"/>
          <w:szCs w:val="24"/>
          <w:lang w:val="en-IN"/>
        </w:rPr>
      </w:pPr>
      <w:r w:rsidRPr="00813835">
        <w:rPr>
          <w:rFonts w:ascii="Mangal" w:hAnsi="Mangal" w:cs="Mangal" w:hint="cs"/>
          <w:sz w:val="24"/>
          <w:szCs w:val="24"/>
          <w:cs/>
        </w:rPr>
        <w:t>(क)</w:t>
      </w:r>
      <w:r>
        <w:rPr>
          <w:rFonts w:ascii="Mangal" w:hAnsi="Mangal" w:cs="Mangal" w:hint="cs"/>
          <w:sz w:val="24"/>
          <w:szCs w:val="24"/>
          <w:cs/>
        </w:rPr>
        <w:t xml:space="preserve"> से (</w:t>
      </w:r>
      <w:r w:rsidR="001D717E">
        <w:rPr>
          <w:rFonts w:ascii="Mangal" w:hAnsi="Mangal" w:cs="Mangal" w:hint="cs"/>
          <w:sz w:val="24"/>
          <w:szCs w:val="24"/>
          <w:cs/>
        </w:rPr>
        <w:t>ग</w:t>
      </w:r>
      <w:r w:rsidRPr="00813835">
        <w:rPr>
          <w:rFonts w:ascii="Mangal" w:hAnsi="Mangal" w:cs="Mangal" w:hint="cs"/>
          <w:sz w:val="24"/>
          <w:szCs w:val="24"/>
          <w:cs/>
        </w:rPr>
        <w:t>)</w:t>
      </w:r>
      <w:r>
        <w:rPr>
          <w:rFonts w:ascii="Mangal" w:hAnsi="Mangal" w:cs="Mangal" w:hint="cs"/>
          <w:sz w:val="24"/>
          <w:szCs w:val="24"/>
          <w:cs/>
        </w:rPr>
        <w:tab/>
      </w:r>
      <w:r w:rsidR="007C2111">
        <w:rPr>
          <w:rFonts w:ascii="Mangal" w:hAnsi="Mangal" w:cs="Mangal" w:hint="cs"/>
          <w:sz w:val="24"/>
          <w:szCs w:val="24"/>
          <w:cs/>
        </w:rPr>
        <w:t xml:space="preserve">पर्यावरण, वन और जलवायु परिवर्तन </w:t>
      </w:r>
      <w:r>
        <w:rPr>
          <w:rFonts w:ascii="Mangal" w:hAnsi="Mangal" w:cs="Mangal" w:hint="cs"/>
          <w:sz w:val="24"/>
          <w:szCs w:val="24"/>
          <w:cs/>
        </w:rPr>
        <w:t xml:space="preserve"> मं</w:t>
      </w:r>
      <w:r w:rsidR="001D717E">
        <w:rPr>
          <w:rFonts w:ascii="Mangal" w:hAnsi="Mangal" w:cs="Mangal" w:hint="cs"/>
          <w:sz w:val="24"/>
          <w:szCs w:val="24"/>
          <w:cs/>
        </w:rPr>
        <w:t>त्रालय ने उच्‍च स्‍तरीय कार्यद</w:t>
      </w:r>
      <w:r>
        <w:rPr>
          <w:rFonts w:ascii="Mangal" w:hAnsi="Mangal" w:cs="Mangal" w:hint="cs"/>
          <w:sz w:val="24"/>
          <w:szCs w:val="24"/>
          <w:cs/>
        </w:rPr>
        <w:t xml:space="preserve">ल (एचएलडब्‍ल्‍यूजी) के निष्‍कर्षों के आधार </w:t>
      </w:r>
      <w:r w:rsidR="001D717E">
        <w:rPr>
          <w:rFonts w:ascii="Mangal" w:hAnsi="Mangal" w:cs="Mangal" w:hint="cs"/>
          <w:sz w:val="24"/>
          <w:szCs w:val="24"/>
          <w:cs/>
        </w:rPr>
        <w:t>प</w:t>
      </w:r>
      <w:r>
        <w:rPr>
          <w:rFonts w:ascii="Mangal" w:hAnsi="Mangal" w:cs="Mangal" w:hint="cs"/>
          <w:sz w:val="24"/>
          <w:szCs w:val="24"/>
          <w:cs/>
        </w:rPr>
        <w:t xml:space="preserve">र छह राज्‍यों नामत: केरल, तमिलनाडु, कर्नाटक, गोवा, महाराष्‍ट्र और गुजरात में फैले 56,825 वर्ग किलोमीटर </w:t>
      </w:r>
      <w:r w:rsidR="007C2111">
        <w:rPr>
          <w:rFonts w:ascii="Mangal" w:hAnsi="Mangal" w:cs="Mangal" w:hint="cs"/>
          <w:sz w:val="24"/>
          <w:szCs w:val="24"/>
          <w:cs/>
        </w:rPr>
        <w:t>के निकटर्ती क्षेत्र के साथ</w:t>
      </w:r>
      <w:r>
        <w:rPr>
          <w:rFonts w:ascii="Mangal" w:hAnsi="Mangal" w:cs="Mangal" w:hint="cs"/>
          <w:sz w:val="24"/>
          <w:szCs w:val="24"/>
          <w:cs/>
        </w:rPr>
        <w:t xml:space="preserve"> पश्चिमी घाट क्षेत्र को </w:t>
      </w:r>
      <w:r w:rsidR="007C2111">
        <w:rPr>
          <w:rFonts w:ascii="Mangal" w:hAnsi="Mangal" w:cs="Mangal" w:hint="cs"/>
          <w:sz w:val="24"/>
          <w:szCs w:val="24"/>
          <w:cs/>
        </w:rPr>
        <w:t xml:space="preserve">पारिस्थितिकी की दृष्टि </w:t>
      </w:r>
      <w:r>
        <w:rPr>
          <w:rFonts w:ascii="Mangal" w:hAnsi="Mangal" w:cs="Mangal" w:hint="cs"/>
          <w:sz w:val="24"/>
          <w:szCs w:val="24"/>
          <w:cs/>
        </w:rPr>
        <w:t>से संवेदनशील क्षेत्र (ईएसए) घोषित करने के लिए दिनांक 10</w:t>
      </w:r>
      <w:r>
        <w:rPr>
          <w:rFonts w:ascii="Mangal" w:hAnsi="Mangal" w:cs="Mangal"/>
          <w:sz w:val="24"/>
          <w:szCs w:val="24"/>
          <w:lang w:val="en-IN"/>
        </w:rPr>
        <w:t>.</w:t>
      </w:r>
      <w:r>
        <w:rPr>
          <w:rFonts w:ascii="Mangal" w:hAnsi="Mangal" w:cs="Mangal" w:hint="cs"/>
          <w:sz w:val="24"/>
          <w:szCs w:val="24"/>
          <w:cs/>
          <w:lang w:val="en-IN"/>
        </w:rPr>
        <w:t>03</w:t>
      </w:r>
      <w:r>
        <w:rPr>
          <w:rFonts w:ascii="Mangal" w:hAnsi="Mangal" w:cs="Mangal"/>
          <w:sz w:val="24"/>
          <w:szCs w:val="24"/>
          <w:lang w:val="en-IN"/>
        </w:rPr>
        <w:t>.</w:t>
      </w:r>
      <w:r>
        <w:rPr>
          <w:rFonts w:ascii="Mangal" w:hAnsi="Mangal" w:cs="Mangal" w:hint="cs"/>
          <w:sz w:val="24"/>
          <w:szCs w:val="24"/>
          <w:cs/>
          <w:lang w:val="en-IN"/>
        </w:rPr>
        <w:t xml:space="preserve">2014 को </w:t>
      </w:r>
      <w:r w:rsidR="007C2111">
        <w:rPr>
          <w:rFonts w:ascii="Mangal" w:hAnsi="Mangal" w:cs="Mangal" w:hint="cs"/>
          <w:sz w:val="24"/>
          <w:szCs w:val="24"/>
          <w:cs/>
          <w:lang w:val="en-IN"/>
        </w:rPr>
        <w:t xml:space="preserve">एक </w:t>
      </w:r>
      <w:r>
        <w:rPr>
          <w:rFonts w:ascii="Mangal" w:hAnsi="Mangal" w:cs="Mangal" w:hint="cs"/>
          <w:sz w:val="24"/>
          <w:szCs w:val="24"/>
          <w:cs/>
          <w:lang w:val="en-IN"/>
        </w:rPr>
        <w:t xml:space="preserve">प्रारूप अधिसूचना प्रकाशित की थी । </w:t>
      </w:r>
    </w:p>
    <w:p w:rsidR="00BC2D71" w:rsidRDefault="00BC2D71" w:rsidP="007C2111">
      <w:pPr>
        <w:spacing w:line="240" w:lineRule="auto"/>
        <w:jc w:val="both"/>
        <w:rPr>
          <w:rFonts w:ascii="Mangal" w:hAnsi="Mangal" w:cs="Mangal"/>
          <w:sz w:val="24"/>
          <w:szCs w:val="24"/>
          <w:lang w:val="en-IN"/>
        </w:rPr>
      </w:pPr>
      <w:r>
        <w:rPr>
          <w:rFonts w:ascii="Mangal" w:hAnsi="Mangal" w:cs="Mangal" w:hint="cs"/>
          <w:sz w:val="24"/>
          <w:szCs w:val="24"/>
          <w:cs/>
          <w:lang w:val="en-IN"/>
        </w:rPr>
        <w:tab/>
        <w:t xml:space="preserve">विभिन्‍न </w:t>
      </w:r>
      <w:r w:rsidR="007C2111">
        <w:rPr>
          <w:rFonts w:ascii="Mangal" w:hAnsi="Mangal" w:cs="Mangal" w:hint="cs"/>
          <w:sz w:val="24"/>
          <w:szCs w:val="24"/>
          <w:cs/>
          <w:lang w:val="en-IN"/>
        </w:rPr>
        <w:t>पक्षकारों</w:t>
      </w:r>
      <w:r>
        <w:rPr>
          <w:rFonts w:ascii="Mangal" w:hAnsi="Mangal" w:cs="Mangal" w:hint="cs"/>
          <w:sz w:val="24"/>
          <w:szCs w:val="24"/>
          <w:cs/>
          <w:lang w:val="en-IN"/>
        </w:rPr>
        <w:t xml:space="preserve"> द्वारा व्‍यक्‍त की गई चिंताओं/आशंकाओं का निराकरण करने के </w:t>
      </w:r>
      <w:r w:rsidR="007C2111">
        <w:rPr>
          <w:rFonts w:ascii="Mangal" w:hAnsi="Mangal" w:cs="Mangal" w:hint="cs"/>
          <w:sz w:val="24"/>
          <w:szCs w:val="24"/>
          <w:cs/>
          <w:lang w:val="en-IN"/>
        </w:rPr>
        <w:t>बाद,</w:t>
      </w:r>
      <w:r>
        <w:rPr>
          <w:rFonts w:ascii="Mangal" w:hAnsi="Mangal" w:cs="Mangal" w:hint="cs"/>
          <w:sz w:val="24"/>
          <w:szCs w:val="24"/>
          <w:cs/>
          <w:lang w:val="en-IN"/>
        </w:rPr>
        <w:t xml:space="preserve"> पश्चिमी घा</w:t>
      </w:r>
      <w:r w:rsidR="007C2111">
        <w:rPr>
          <w:rFonts w:ascii="Mangal" w:hAnsi="Mangal" w:cs="Mangal" w:hint="cs"/>
          <w:sz w:val="24"/>
          <w:szCs w:val="24"/>
          <w:cs/>
          <w:lang w:val="en-IN"/>
        </w:rPr>
        <w:t xml:space="preserve">ट </w:t>
      </w:r>
      <w:r>
        <w:rPr>
          <w:rFonts w:ascii="Mangal" w:hAnsi="Mangal" w:cs="Mangal" w:hint="cs"/>
          <w:sz w:val="24"/>
          <w:szCs w:val="24"/>
          <w:cs/>
          <w:lang w:val="en-IN"/>
        </w:rPr>
        <w:t xml:space="preserve">को </w:t>
      </w:r>
      <w:r w:rsidR="007C2111">
        <w:rPr>
          <w:rFonts w:ascii="Mangal" w:hAnsi="Mangal" w:cs="Mangal" w:hint="cs"/>
          <w:sz w:val="24"/>
          <w:szCs w:val="24"/>
          <w:cs/>
          <w:lang w:val="en-IN"/>
        </w:rPr>
        <w:t xml:space="preserve">पारिस्थितिकी की दृष्टि </w:t>
      </w:r>
      <w:r>
        <w:rPr>
          <w:rFonts w:ascii="Mangal" w:hAnsi="Mangal" w:cs="Mangal" w:hint="cs"/>
          <w:sz w:val="24"/>
          <w:szCs w:val="24"/>
          <w:cs/>
          <w:lang w:val="en-IN"/>
        </w:rPr>
        <w:t xml:space="preserve">से संवेदनशील क्षेत्र घोषित करने </w:t>
      </w:r>
      <w:r w:rsidR="007C2111">
        <w:rPr>
          <w:rFonts w:ascii="Mangal" w:hAnsi="Mangal" w:cs="Mangal" w:hint="cs"/>
          <w:sz w:val="24"/>
          <w:szCs w:val="24"/>
          <w:cs/>
          <w:lang w:val="en-IN"/>
        </w:rPr>
        <w:t>संबंधी</w:t>
      </w:r>
      <w:r>
        <w:rPr>
          <w:rFonts w:ascii="Mangal" w:hAnsi="Mangal" w:cs="Mangal" w:hint="cs"/>
          <w:sz w:val="24"/>
          <w:szCs w:val="24"/>
          <w:cs/>
          <w:lang w:val="en-IN"/>
        </w:rPr>
        <w:t xml:space="preserve"> प्रारूप अधिसूचना</w:t>
      </w:r>
      <w:r w:rsidR="007C2111">
        <w:rPr>
          <w:rFonts w:ascii="Mangal" w:hAnsi="Mangal" w:cs="Mangal" w:hint="cs"/>
          <w:sz w:val="24"/>
          <w:szCs w:val="24"/>
          <w:cs/>
          <w:lang w:val="en-IN"/>
        </w:rPr>
        <w:t xml:space="preserve"> को</w:t>
      </w:r>
      <w:r>
        <w:rPr>
          <w:rFonts w:ascii="Mangal" w:hAnsi="Mangal" w:cs="Mangal" w:hint="cs"/>
          <w:sz w:val="24"/>
          <w:szCs w:val="24"/>
          <w:cs/>
          <w:lang w:val="en-IN"/>
        </w:rPr>
        <w:t xml:space="preserve"> दिनांक 04</w:t>
      </w:r>
      <w:r>
        <w:rPr>
          <w:rFonts w:ascii="Mangal" w:hAnsi="Mangal" w:cs="Mangal"/>
          <w:sz w:val="24"/>
          <w:szCs w:val="24"/>
          <w:lang w:val="en-IN"/>
        </w:rPr>
        <w:t>.</w:t>
      </w:r>
      <w:r w:rsidR="00172223">
        <w:rPr>
          <w:rFonts w:ascii="Mangal" w:hAnsi="Mangal" w:cs="Mangal" w:hint="cs"/>
          <w:sz w:val="24"/>
          <w:szCs w:val="24"/>
          <w:cs/>
          <w:lang w:val="en-IN"/>
        </w:rPr>
        <w:t>09</w:t>
      </w:r>
      <w:r w:rsidR="00172223">
        <w:rPr>
          <w:rFonts w:ascii="Mangal" w:hAnsi="Mangal" w:cs="Mangal"/>
          <w:sz w:val="24"/>
          <w:szCs w:val="24"/>
          <w:lang w:val="en-IN"/>
        </w:rPr>
        <w:t>.</w:t>
      </w:r>
      <w:r w:rsidR="00172223">
        <w:rPr>
          <w:rFonts w:ascii="Mangal" w:hAnsi="Mangal" w:cs="Mangal" w:hint="cs"/>
          <w:sz w:val="24"/>
          <w:szCs w:val="24"/>
          <w:cs/>
          <w:lang w:val="en-IN"/>
        </w:rPr>
        <w:t xml:space="preserve">2015 को पुन: प्रकाशित </w:t>
      </w:r>
      <w:r w:rsidR="007C2111">
        <w:rPr>
          <w:rFonts w:ascii="Mangal" w:hAnsi="Mangal" w:cs="Mangal" w:hint="cs"/>
          <w:sz w:val="24"/>
          <w:szCs w:val="24"/>
          <w:cs/>
          <w:lang w:val="en-IN"/>
        </w:rPr>
        <w:t>किया गया</w:t>
      </w:r>
      <w:r w:rsidR="00172223">
        <w:rPr>
          <w:rFonts w:ascii="Mangal" w:hAnsi="Mangal" w:cs="Mangal" w:hint="cs"/>
          <w:sz w:val="24"/>
          <w:szCs w:val="24"/>
          <w:cs/>
          <w:lang w:val="en-IN"/>
        </w:rPr>
        <w:t xml:space="preserve"> परंतु राज्‍यों से अंतिम रिपोर्ट प्राप्‍त न होने के कारण इस</w:t>
      </w:r>
      <w:r w:rsidR="007C2111">
        <w:rPr>
          <w:rFonts w:ascii="Mangal" w:hAnsi="Mangal" w:cs="Mangal" w:hint="cs"/>
          <w:sz w:val="24"/>
          <w:szCs w:val="24"/>
          <w:cs/>
          <w:lang w:val="en-IN"/>
        </w:rPr>
        <w:t>े</w:t>
      </w:r>
      <w:r w:rsidR="00172223">
        <w:rPr>
          <w:rFonts w:ascii="Mangal" w:hAnsi="Mangal" w:cs="Mangal" w:hint="cs"/>
          <w:sz w:val="24"/>
          <w:szCs w:val="24"/>
          <w:cs/>
          <w:lang w:val="en-IN"/>
        </w:rPr>
        <w:t xml:space="preserve"> अंतिम रूप नहीं दिया जा सका। इस </w:t>
      </w:r>
      <w:r w:rsidR="007C2111">
        <w:rPr>
          <w:rFonts w:ascii="Mangal" w:hAnsi="Mangal" w:cs="Mangal" w:hint="cs"/>
          <w:sz w:val="24"/>
          <w:szCs w:val="24"/>
          <w:cs/>
          <w:lang w:val="en-IN"/>
        </w:rPr>
        <w:t>बारे</w:t>
      </w:r>
      <w:r w:rsidR="00172223">
        <w:rPr>
          <w:rFonts w:ascii="Mangal" w:hAnsi="Mangal" w:cs="Mangal" w:hint="cs"/>
          <w:sz w:val="24"/>
          <w:szCs w:val="24"/>
          <w:cs/>
          <w:lang w:val="en-IN"/>
        </w:rPr>
        <w:t xml:space="preserve"> में, </w:t>
      </w:r>
      <w:r w:rsidR="007C2111">
        <w:rPr>
          <w:rFonts w:ascii="Mangal" w:hAnsi="Mangal" w:cs="Mangal" w:hint="cs"/>
          <w:sz w:val="24"/>
          <w:szCs w:val="24"/>
          <w:cs/>
          <w:lang w:val="en-IN"/>
        </w:rPr>
        <w:t>दिनांक 11</w:t>
      </w:r>
      <w:r w:rsidR="007C2111">
        <w:rPr>
          <w:rFonts w:ascii="Mangal" w:hAnsi="Mangal" w:cs="Mangal"/>
          <w:sz w:val="24"/>
          <w:szCs w:val="24"/>
          <w:lang w:val="en-IN"/>
        </w:rPr>
        <w:t>.</w:t>
      </w:r>
      <w:r w:rsidR="007C2111">
        <w:rPr>
          <w:rFonts w:ascii="Mangal" w:hAnsi="Mangal" w:cs="Mangal" w:hint="cs"/>
          <w:sz w:val="24"/>
          <w:szCs w:val="24"/>
          <w:cs/>
          <w:lang w:val="en-IN"/>
        </w:rPr>
        <w:t>08</w:t>
      </w:r>
      <w:r w:rsidR="007C2111">
        <w:rPr>
          <w:rFonts w:ascii="Mangal" w:hAnsi="Mangal" w:cs="Mangal"/>
          <w:sz w:val="24"/>
          <w:szCs w:val="24"/>
          <w:lang w:val="en-IN"/>
        </w:rPr>
        <w:t>.</w:t>
      </w:r>
      <w:r w:rsidR="007C2111">
        <w:rPr>
          <w:rFonts w:ascii="Mangal" w:hAnsi="Mangal" w:cs="Mangal" w:hint="cs"/>
          <w:sz w:val="24"/>
          <w:szCs w:val="24"/>
          <w:cs/>
          <w:lang w:val="en-IN"/>
        </w:rPr>
        <w:t xml:space="preserve">2016 को पश्चिमी घाट क्षेत्र के संसद-सदस्‍यों की </w:t>
      </w:r>
      <w:r w:rsidR="00172223">
        <w:rPr>
          <w:rFonts w:ascii="Mangal" w:hAnsi="Mangal" w:cs="Mangal" w:hint="cs"/>
          <w:sz w:val="24"/>
          <w:szCs w:val="24"/>
          <w:cs/>
          <w:lang w:val="en-IN"/>
        </w:rPr>
        <w:t xml:space="preserve">एक बैठक </w:t>
      </w:r>
      <w:r w:rsidR="001942BE">
        <w:rPr>
          <w:rFonts w:ascii="Mangal" w:hAnsi="Mangal" w:cs="Mangal" w:hint="cs"/>
          <w:sz w:val="24"/>
          <w:szCs w:val="24"/>
          <w:cs/>
          <w:lang w:val="en-IN"/>
        </w:rPr>
        <w:t>आयोजित की गई थी</w:t>
      </w:r>
      <w:r w:rsidR="007C2111">
        <w:rPr>
          <w:rFonts w:ascii="Mangal" w:hAnsi="Mangal" w:cs="Mangal" w:hint="cs"/>
          <w:sz w:val="24"/>
          <w:szCs w:val="24"/>
          <w:cs/>
          <w:lang w:val="en-IN"/>
        </w:rPr>
        <w:t xml:space="preserve"> जिसमें यह माना गया कि अलग-अलग</w:t>
      </w:r>
      <w:r w:rsidR="001D717E">
        <w:rPr>
          <w:rFonts w:ascii="Mangal" w:hAnsi="Mangal" w:cs="Mangal" w:hint="cs"/>
          <w:sz w:val="24"/>
          <w:szCs w:val="24"/>
          <w:cs/>
          <w:lang w:val="en-IN"/>
        </w:rPr>
        <w:t xml:space="preserve"> राज्‍यों की अलग-अलग समस्‍याएं हैं </w:t>
      </w:r>
      <w:r w:rsidR="007C2111">
        <w:rPr>
          <w:rFonts w:ascii="Mangal" w:hAnsi="Mangal" w:cs="Mangal" w:hint="cs"/>
          <w:sz w:val="24"/>
          <w:szCs w:val="24"/>
          <w:cs/>
          <w:lang w:val="en-IN"/>
        </w:rPr>
        <w:t>जिनका पुन:</w:t>
      </w:r>
      <w:r w:rsidR="001D717E">
        <w:rPr>
          <w:rFonts w:ascii="Mangal" w:hAnsi="Mangal" w:cs="Mangal" w:hint="cs"/>
          <w:sz w:val="24"/>
          <w:szCs w:val="24"/>
          <w:cs/>
          <w:lang w:val="en-IN"/>
        </w:rPr>
        <w:t xml:space="preserve"> विचार-विमर्श करके </w:t>
      </w:r>
      <w:r w:rsidR="007C2111">
        <w:rPr>
          <w:rFonts w:ascii="Mangal" w:hAnsi="Mangal" w:cs="Mangal" w:hint="cs"/>
          <w:sz w:val="24"/>
          <w:szCs w:val="24"/>
          <w:cs/>
          <w:lang w:val="en-IN"/>
        </w:rPr>
        <w:t xml:space="preserve">निराकरण </w:t>
      </w:r>
      <w:r w:rsidR="001D717E">
        <w:rPr>
          <w:rFonts w:ascii="Mangal" w:hAnsi="Mangal" w:cs="Mangal" w:hint="cs"/>
          <w:sz w:val="24"/>
          <w:szCs w:val="24"/>
          <w:cs/>
          <w:lang w:val="en-IN"/>
        </w:rPr>
        <w:t>किया जाना</w:t>
      </w:r>
      <w:r w:rsidR="007C2111">
        <w:rPr>
          <w:rFonts w:ascii="Mangal" w:hAnsi="Mangal" w:cs="Mangal" w:hint="cs"/>
          <w:sz w:val="24"/>
          <w:szCs w:val="24"/>
          <w:cs/>
          <w:lang w:val="en-IN"/>
        </w:rPr>
        <w:t xml:space="preserve"> आवश्‍यक </w:t>
      </w:r>
      <w:r w:rsidR="001D717E">
        <w:rPr>
          <w:rFonts w:ascii="Mangal" w:hAnsi="Mangal" w:cs="Mangal" w:hint="cs"/>
          <w:sz w:val="24"/>
          <w:szCs w:val="24"/>
          <w:cs/>
          <w:lang w:val="en-IN"/>
        </w:rPr>
        <w:t xml:space="preserve">है और </w:t>
      </w:r>
      <w:r w:rsidR="007C2111">
        <w:rPr>
          <w:rFonts w:ascii="Mangal" w:hAnsi="Mangal" w:cs="Mangal" w:hint="cs"/>
          <w:sz w:val="24"/>
          <w:szCs w:val="24"/>
          <w:cs/>
          <w:lang w:val="en-IN"/>
        </w:rPr>
        <w:t xml:space="preserve">आगे की कार्यवाही का आधार </w:t>
      </w:r>
      <w:r w:rsidR="001D717E">
        <w:rPr>
          <w:rFonts w:ascii="Mangal" w:hAnsi="Mangal" w:cs="Mangal" w:hint="cs"/>
          <w:sz w:val="24"/>
          <w:szCs w:val="24"/>
          <w:cs/>
          <w:lang w:val="en-IN"/>
        </w:rPr>
        <w:t>दिनांक 04</w:t>
      </w:r>
      <w:r w:rsidR="001D717E">
        <w:rPr>
          <w:rFonts w:ascii="Mangal" w:hAnsi="Mangal" w:cs="Mangal"/>
          <w:sz w:val="24"/>
          <w:szCs w:val="24"/>
          <w:lang w:val="en-IN"/>
        </w:rPr>
        <w:t>.</w:t>
      </w:r>
      <w:r w:rsidR="001D717E">
        <w:rPr>
          <w:rFonts w:ascii="Mangal" w:hAnsi="Mangal" w:cs="Mangal" w:hint="cs"/>
          <w:sz w:val="24"/>
          <w:szCs w:val="24"/>
          <w:cs/>
          <w:lang w:val="en-IN"/>
        </w:rPr>
        <w:t>09</w:t>
      </w:r>
      <w:r w:rsidR="001D717E">
        <w:rPr>
          <w:rFonts w:ascii="Mangal" w:hAnsi="Mangal" w:cs="Mangal"/>
          <w:sz w:val="24"/>
          <w:szCs w:val="24"/>
          <w:lang w:val="en-IN"/>
        </w:rPr>
        <w:t>.</w:t>
      </w:r>
      <w:r w:rsidR="001D717E">
        <w:rPr>
          <w:rFonts w:ascii="Mangal" w:hAnsi="Mangal" w:cs="Mangal" w:hint="cs"/>
          <w:sz w:val="24"/>
          <w:szCs w:val="24"/>
          <w:cs/>
          <w:lang w:val="en-IN"/>
        </w:rPr>
        <w:t xml:space="preserve">2015 की प्रारूप अधिसूचना </w:t>
      </w:r>
      <w:r w:rsidR="0066652D">
        <w:rPr>
          <w:rFonts w:ascii="Mangal" w:hAnsi="Mangal" w:cs="Mangal" w:hint="cs"/>
          <w:sz w:val="24"/>
          <w:szCs w:val="24"/>
          <w:cs/>
          <w:lang w:val="en-IN"/>
        </w:rPr>
        <w:t>हो</w:t>
      </w:r>
      <w:r w:rsidR="001D717E">
        <w:rPr>
          <w:rFonts w:ascii="Mangal" w:hAnsi="Mangal" w:cs="Mangal" w:hint="cs"/>
          <w:sz w:val="24"/>
          <w:szCs w:val="24"/>
          <w:cs/>
          <w:lang w:val="en-IN"/>
        </w:rPr>
        <w:t xml:space="preserve">गी। </w:t>
      </w:r>
      <w:r w:rsidR="007C2111">
        <w:rPr>
          <w:rFonts w:ascii="Mangal" w:hAnsi="Mangal" w:cs="Mangal" w:hint="cs"/>
          <w:sz w:val="24"/>
          <w:szCs w:val="24"/>
          <w:cs/>
          <w:lang w:val="en-IN"/>
        </w:rPr>
        <w:t xml:space="preserve"> </w:t>
      </w:r>
    </w:p>
    <w:p w:rsidR="001D717E" w:rsidRDefault="001D717E" w:rsidP="007C2111">
      <w:pPr>
        <w:spacing w:line="240" w:lineRule="auto"/>
        <w:jc w:val="both"/>
        <w:rPr>
          <w:rFonts w:ascii="Mangal" w:hAnsi="Mangal" w:cs="Mangal"/>
          <w:sz w:val="24"/>
          <w:szCs w:val="24"/>
          <w:cs/>
          <w:lang w:val="en-IN"/>
        </w:rPr>
      </w:pPr>
      <w:r>
        <w:rPr>
          <w:rFonts w:ascii="Mangal" w:hAnsi="Mangal" w:cs="Mangal" w:hint="cs"/>
          <w:sz w:val="24"/>
          <w:szCs w:val="24"/>
          <w:cs/>
          <w:lang w:val="en-IN"/>
        </w:rPr>
        <w:tab/>
        <w:t xml:space="preserve">इस मंत्रालय ने </w:t>
      </w:r>
      <w:r w:rsidR="007C2111">
        <w:rPr>
          <w:rFonts w:ascii="Mangal" w:hAnsi="Mangal" w:cs="Mangal" w:hint="cs"/>
          <w:sz w:val="24"/>
          <w:szCs w:val="24"/>
          <w:cs/>
          <w:lang w:val="en-IN"/>
        </w:rPr>
        <w:t>पहले की</w:t>
      </w:r>
      <w:r>
        <w:rPr>
          <w:rFonts w:ascii="Mangal" w:hAnsi="Mangal" w:cs="Mangal" w:hint="cs"/>
          <w:sz w:val="24"/>
          <w:szCs w:val="24"/>
          <w:cs/>
          <w:lang w:val="en-IN"/>
        </w:rPr>
        <w:t xml:space="preserve"> प्रारूप अधिसूचना </w:t>
      </w:r>
      <w:r w:rsidR="007C2111">
        <w:rPr>
          <w:rFonts w:ascii="Mangal" w:hAnsi="Mangal" w:cs="Mangal" w:hint="cs"/>
          <w:sz w:val="24"/>
          <w:szCs w:val="24"/>
          <w:cs/>
          <w:lang w:val="en-IN"/>
        </w:rPr>
        <w:t xml:space="preserve">के अधिक्रमण में, </w:t>
      </w:r>
      <w:r>
        <w:rPr>
          <w:rFonts w:ascii="Mangal" w:hAnsi="Mangal" w:cs="Mangal" w:hint="cs"/>
          <w:sz w:val="24"/>
          <w:szCs w:val="24"/>
          <w:cs/>
          <w:lang w:val="en-IN"/>
        </w:rPr>
        <w:t>पश्चिमी घाट क्षेत्र</w:t>
      </w:r>
      <w:r w:rsidR="007C2111">
        <w:rPr>
          <w:rFonts w:ascii="Mangal" w:hAnsi="Mangal" w:cs="Mangal" w:hint="cs"/>
          <w:sz w:val="24"/>
          <w:szCs w:val="24"/>
          <w:cs/>
          <w:lang w:val="en-IN"/>
        </w:rPr>
        <w:t xml:space="preserve"> को</w:t>
      </w:r>
      <w:r>
        <w:rPr>
          <w:rFonts w:ascii="Mangal" w:hAnsi="Mangal" w:cs="Mangal" w:hint="cs"/>
          <w:sz w:val="24"/>
          <w:szCs w:val="24"/>
          <w:cs/>
          <w:lang w:val="en-IN"/>
        </w:rPr>
        <w:t xml:space="preserve"> पारिस्थितिकी</w:t>
      </w:r>
      <w:r w:rsidR="007C2111">
        <w:rPr>
          <w:rFonts w:ascii="Mangal" w:hAnsi="Mangal" w:cs="Mangal" w:hint="cs"/>
          <w:sz w:val="24"/>
          <w:szCs w:val="24"/>
          <w:cs/>
          <w:lang w:val="en-IN"/>
        </w:rPr>
        <w:t xml:space="preserve"> की दृष्टि </w:t>
      </w:r>
      <w:r>
        <w:rPr>
          <w:rFonts w:ascii="Mangal" w:hAnsi="Mangal" w:cs="Mangal" w:hint="cs"/>
          <w:sz w:val="24"/>
          <w:szCs w:val="24"/>
          <w:cs/>
          <w:lang w:val="en-IN"/>
        </w:rPr>
        <w:t xml:space="preserve">से संवेदनशील क्षेत्र </w:t>
      </w:r>
      <w:r w:rsidR="007C2111">
        <w:rPr>
          <w:rFonts w:ascii="Mangal" w:hAnsi="Mangal" w:cs="Mangal" w:hint="cs"/>
          <w:sz w:val="24"/>
          <w:szCs w:val="24"/>
          <w:cs/>
          <w:lang w:val="en-IN"/>
        </w:rPr>
        <w:t>घोषित करने संबंधी</w:t>
      </w:r>
      <w:r>
        <w:rPr>
          <w:rFonts w:ascii="Mangal" w:hAnsi="Mangal" w:cs="Mangal" w:hint="cs"/>
          <w:sz w:val="24"/>
          <w:szCs w:val="24"/>
          <w:cs/>
          <w:lang w:val="en-IN"/>
        </w:rPr>
        <w:t xml:space="preserve"> प्रारूप अधिसूचना दिनांक 27</w:t>
      </w:r>
      <w:r>
        <w:rPr>
          <w:rFonts w:ascii="Mangal" w:hAnsi="Mangal" w:cs="Mangal"/>
          <w:sz w:val="24"/>
          <w:szCs w:val="24"/>
          <w:lang w:val="en-IN"/>
        </w:rPr>
        <w:t>.</w:t>
      </w:r>
      <w:r>
        <w:rPr>
          <w:rFonts w:ascii="Mangal" w:hAnsi="Mangal" w:cs="Mangal" w:hint="cs"/>
          <w:sz w:val="24"/>
          <w:szCs w:val="24"/>
          <w:cs/>
          <w:lang w:val="en-IN"/>
        </w:rPr>
        <w:t>02</w:t>
      </w:r>
      <w:r>
        <w:rPr>
          <w:rFonts w:ascii="Mangal" w:hAnsi="Mangal" w:cs="Mangal"/>
          <w:sz w:val="24"/>
          <w:szCs w:val="24"/>
          <w:lang w:val="en-IN"/>
        </w:rPr>
        <w:t>.</w:t>
      </w:r>
      <w:r>
        <w:rPr>
          <w:rFonts w:ascii="Mangal" w:hAnsi="Mangal" w:cs="Mangal" w:hint="cs"/>
          <w:sz w:val="24"/>
          <w:szCs w:val="24"/>
          <w:cs/>
          <w:lang w:val="en-IN"/>
        </w:rPr>
        <w:t xml:space="preserve">2017 को पुन: प्रकाशित </w:t>
      </w:r>
      <w:r w:rsidR="007C2111">
        <w:rPr>
          <w:rFonts w:ascii="Mangal" w:hAnsi="Mangal" w:cs="Mangal" w:hint="cs"/>
          <w:sz w:val="24"/>
          <w:szCs w:val="24"/>
          <w:cs/>
          <w:lang w:val="en-IN"/>
        </w:rPr>
        <w:t>करके उस पर पक्षकारों की टिप्‍पणियां मांगी</w:t>
      </w:r>
      <w:r w:rsidR="00F3662C">
        <w:rPr>
          <w:rFonts w:ascii="Mangal" w:hAnsi="Mangal" w:cs="Mangal" w:hint="cs"/>
          <w:sz w:val="24"/>
          <w:szCs w:val="24"/>
          <w:cs/>
          <w:lang w:val="en-IN"/>
        </w:rPr>
        <w:t xml:space="preserve"> हैं</w:t>
      </w:r>
      <w:r>
        <w:rPr>
          <w:rFonts w:ascii="Mangal" w:hAnsi="Mangal" w:cs="Mangal" w:hint="cs"/>
          <w:sz w:val="24"/>
          <w:szCs w:val="24"/>
          <w:cs/>
          <w:lang w:val="en-IN"/>
        </w:rPr>
        <w:t xml:space="preserve">। इसके </w:t>
      </w:r>
      <w:r w:rsidR="0066652D">
        <w:rPr>
          <w:rFonts w:ascii="Mangal" w:hAnsi="Mangal" w:cs="Mangal" w:hint="cs"/>
          <w:sz w:val="24"/>
          <w:szCs w:val="24"/>
          <w:cs/>
          <w:lang w:val="en-IN"/>
        </w:rPr>
        <w:t>अतिरिक्‍त</w:t>
      </w:r>
      <w:r w:rsidR="007C2111">
        <w:rPr>
          <w:rFonts w:ascii="Mangal" w:hAnsi="Mangal" w:cs="Mangal" w:hint="cs"/>
          <w:sz w:val="24"/>
          <w:szCs w:val="24"/>
          <w:cs/>
          <w:lang w:val="en-IN"/>
        </w:rPr>
        <w:t>,</w:t>
      </w:r>
      <w:r>
        <w:rPr>
          <w:rFonts w:ascii="Mangal" w:hAnsi="Mangal" w:cs="Mangal" w:hint="cs"/>
          <w:sz w:val="24"/>
          <w:szCs w:val="24"/>
          <w:cs/>
          <w:lang w:val="en-IN"/>
        </w:rPr>
        <w:t xml:space="preserve"> </w:t>
      </w:r>
      <w:r w:rsidR="00B51ABC">
        <w:rPr>
          <w:rFonts w:ascii="Mangal" w:hAnsi="Mangal" w:cs="Mangal" w:hint="cs"/>
          <w:sz w:val="24"/>
          <w:szCs w:val="24"/>
          <w:cs/>
          <w:lang w:val="en-IN"/>
        </w:rPr>
        <w:t xml:space="preserve">पश्चिमी घाट के राज्‍यों </w:t>
      </w:r>
      <w:r w:rsidR="007C2111">
        <w:rPr>
          <w:rFonts w:ascii="Mangal" w:hAnsi="Mangal" w:cs="Mangal" w:hint="cs"/>
          <w:sz w:val="24"/>
          <w:szCs w:val="24"/>
          <w:cs/>
          <w:lang w:val="en-IN"/>
        </w:rPr>
        <w:t xml:space="preserve">से भी कहा गया है कि वे </w:t>
      </w:r>
      <w:r>
        <w:rPr>
          <w:rFonts w:ascii="Mangal" w:hAnsi="Mangal" w:cs="Mangal" w:hint="cs"/>
          <w:sz w:val="24"/>
          <w:szCs w:val="24"/>
          <w:cs/>
          <w:lang w:val="en-IN"/>
        </w:rPr>
        <w:t>आवश्‍यक मानचित्रों के साथ-साथ अपने अंतिम विचार/</w:t>
      </w:r>
      <w:r w:rsidR="007C2111">
        <w:rPr>
          <w:rFonts w:ascii="Mangal" w:hAnsi="Mangal" w:cs="Mangal" w:hint="cs"/>
          <w:sz w:val="24"/>
          <w:szCs w:val="24"/>
          <w:cs/>
          <w:lang w:val="en-IN"/>
        </w:rPr>
        <w:t>टिप्‍पणियां भिजवाएं ताकि उन पर विचार करके उक्‍त अधिसूचना को अंतिम रूप दिया जा सके।</w:t>
      </w:r>
    </w:p>
    <w:p w:rsidR="00BC2D71" w:rsidRPr="00BC2D71" w:rsidRDefault="00BC2D71" w:rsidP="00DA1D80">
      <w:pPr>
        <w:spacing w:line="360" w:lineRule="auto"/>
        <w:jc w:val="both"/>
        <w:rPr>
          <w:rFonts w:ascii="Mangal" w:hAnsi="Mangal" w:cs="Mangal"/>
          <w:sz w:val="2"/>
          <w:szCs w:val="2"/>
          <w:cs/>
          <w:lang w:val="en-IN"/>
        </w:rPr>
      </w:pPr>
      <w:r>
        <w:rPr>
          <w:rFonts w:ascii="Mangal" w:hAnsi="Mangal" w:cs="Mangal" w:hint="cs"/>
          <w:sz w:val="24"/>
          <w:szCs w:val="24"/>
          <w:cs/>
          <w:lang w:val="en-IN"/>
        </w:rPr>
        <w:tab/>
      </w:r>
    </w:p>
    <w:p w:rsidR="00BC2D71" w:rsidRPr="00813835" w:rsidRDefault="00BC2D71" w:rsidP="00DA1D80">
      <w:pPr>
        <w:spacing w:line="360" w:lineRule="auto"/>
        <w:jc w:val="both"/>
        <w:rPr>
          <w:rFonts w:ascii="Mangal" w:hAnsi="Mangal" w:cs="Mangal"/>
          <w:sz w:val="2"/>
          <w:szCs w:val="2"/>
        </w:rPr>
      </w:pPr>
    </w:p>
    <w:p w:rsidR="00EA3416" w:rsidRPr="00813835" w:rsidRDefault="00EA3416" w:rsidP="00EA3416">
      <w:pPr>
        <w:spacing w:line="360" w:lineRule="auto"/>
        <w:jc w:val="center"/>
        <w:rPr>
          <w:rFonts w:cs="Mangal"/>
          <w:sz w:val="24"/>
          <w:szCs w:val="24"/>
        </w:rPr>
      </w:pPr>
      <w:r w:rsidRPr="00813835">
        <w:rPr>
          <w:rFonts w:cs="Mangal"/>
          <w:sz w:val="24"/>
          <w:szCs w:val="24"/>
        </w:rPr>
        <w:t>*****</w:t>
      </w:r>
    </w:p>
    <w:sectPr w:rsidR="00EA3416" w:rsidRPr="00813835" w:rsidSect="00813835">
      <w:pgSz w:w="12240" w:h="15840"/>
      <w:pgMar w:top="629" w:right="851" w:bottom="44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B0F5B"/>
    <w:multiLevelType w:val="hybridMultilevel"/>
    <w:tmpl w:val="7C78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66BB3"/>
    <w:rsid w:val="00004DFE"/>
    <w:rsid w:val="00022348"/>
    <w:rsid w:val="000240AA"/>
    <w:rsid w:val="000256B6"/>
    <w:rsid w:val="000543F6"/>
    <w:rsid w:val="00061B7A"/>
    <w:rsid w:val="00076C80"/>
    <w:rsid w:val="00083CF3"/>
    <w:rsid w:val="00085842"/>
    <w:rsid w:val="001216A9"/>
    <w:rsid w:val="001429C2"/>
    <w:rsid w:val="00172223"/>
    <w:rsid w:val="001942BE"/>
    <w:rsid w:val="001A5EDA"/>
    <w:rsid w:val="001A6474"/>
    <w:rsid w:val="001B2A18"/>
    <w:rsid w:val="001D717E"/>
    <w:rsid w:val="00224724"/>
    <w:rsid w:val="00241AD8"/>
    <w:rsid w:val="002975E9"/>
    <w:rsid w:val="002A1FF2"/>
    <w:rsid w:val="002B2083"/>
    <w:rsid w:val="002D192B"/>
    <w:rsid w:val="00387D79"/>
    <w:rsid w:val="003C00A9"/>
    <w:rsid w:val="00414A76"/>
    <w:rsid w:val="0042094D"/>
    <w:rsid w:val="00420E4D"/>
    <w:rsid w:val="00425367"/>
    <w:rsid w:val="0043537F"/>
    <w:rsid w:val="00466BB3"/>
    <w:rsid w:val="004926B6"/>
    <w:rsid w:val="0049490A"/>
    <w:rsid w:val="004C0862"/>
    <w:rsid w:val="004F3FD4"/>
    <w:rsid w:val="004F512B"/>
    <w:rsid w:val="00522B10"/>
    <w:rsid w:val="005367C5"/>
    <w:rsid w:val="00544A46"/>
    <w:rsid w:val="0055343F"/>
    <w:rsid w:val="005538AD"/>
    <w:rsid w:val="005C31A1"/>
    <w:rsid w:val="005F5451"/>
    <w:rsid w:val="00603FD2"/>
    <w:rsid w:val="00630454"/>
    <w:rsid w:val="0065094A"/>
    <w:rsid w:val="00656E18"/>
    <w:rsid w:val="00663F63"/>
    <w:rsid w:val="0066652D"/>
    <w:rsid w:val="006B12B1"/>
    <w:rsid w:val="00703A2D"/>
    <w:rsid w:val="00712CAC"/>
    <w:rsid w:val="007252FA"/>
    <w:rsid w:val="0074203A"/>
    <w:rsid w:val="00762968"/>
    <w:rsid w:val="00775AE5"/>
    <w:rsid w:val="00792D78"/>
    <w:rsid w:val="007A1682"/>
    <w:rsid w:val="007B42AC"/>
    <w:rsid w:val="007C2111"/>
    <w:rsid w:val="007C3260"/>
    <w:rsid w:val="007E6AEA"/>
    <w:rsid w:val="00813835"/>
    <w:rsid w:val="00815926"/>
    <w:rsid w:val="00843326"/>
    <w:rsid w:val="00886936"/>
    <w:rsid w:val="0089001C"/>
    <w:rsid w:val="008A6387"/>
    <w:rsid w:val="008F2238"/>
    <w:rsid w:val="0091753D"/>
    <w:rsid w:val="00937451"/>
    <w:rsid w:val="00963E93"/>
    <w:rsid w:val="00974EA7"/>
    <w:rsid w:val="00991C49"/>
    <w:rsid w:val="009A2C6F"/>
    <w:rsid w:val="009C626F"/>
    <w:rsid w:val="009C6C16"/>
    <w:rsid w:val="009E7E1C"/>
    <w:rsid w:val="00A10037"/>
    <w:rsid w:val="00A4050A"/>
    <w:rsid w:val="00A43999"/>
    <w:rsid w:val="00A47E85"/>
    <w:rsid w:val="00AA6C8A"/>
    <w:rsid w:val="00AB363D"/>
    <w:rsid w:val="00AC53E0"/>
    <w:rsid w:val="00B00E3F"/>
    <w:rsid w:val="00B35EE3"/>
    <w:rsid w:val="00B45045"/>
    <w:rsid w:val="00B45974"/>
    <w:rsid w:val="00B51ABC"/>
    <w:rsid w:val="00B77BFB"/>
    <w:rsid w:val="00B84A70"/>
    <w:rsid w:val="00B90D8C"/>
    <w:rsid w:val="00BC2D71"/>
    <w:rsid w:val="00C52DD9"/>
    <w:rsid w:val="00C543CF"/>
    <w:rsid w:val="00C72F71"/>
    <w:rsid w:val="00C92F4F"/>
    <w:rsid w:val="00C931F1"/>
    <w:rsid w:val="00C9578E"/>
    <w:rsid w:val="00CA771E"/>
    <w:rsid w:val="00CF1C40"/>
    <w:rsid w:val="00D21265"/>
    <w:rsid w:val="00D21FC9"/>
    <w:rsid w:val="00D23C3F"/>
    <w:rsid w:val="00D36E27"/>
    <w:rsid w:val="00D40584"/>
    <w:rsid w:val="00D55F1D"/>
    <w:rsid w:val="00D70657"/>
    <w:rsid w:val="00D7573C"/>
    <w:rsid w:val="00DA1D80"/>
    <w:rsid w:val="00DA4B48"/>
    <w:rsid w:val="00DB2034"/>
    <w:rsid w:val="00DE5E60"/>
    <w:rsid w:val="00E55346"/>
    <w:rsid w:val="00E82AE0"/>
    <w:rsid w:val="00E85C27"/>
    <w:rsid w:val="00E91DE7"/>
    <w:rsid w:val="00EA3416"/>
    <w:rsid w:val="00ED2C45"/>
    <w:rsid w:val="00EE41F4"/>
    <w:rsid w:val="00F0020A"/>
    <w:rsid w:val="00F3662C"/>
    <w:rsid w:val="00F45A54"/>
    <w:rsid w:val="00F67276"/>
    <w:rsid w:val="00FC4FE2"/>
    <w:rsid w:val="00FC7C7A"/>
    <w:rsid w:val="00FE4F6B"/>
    <w:rsid w:val="00FF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BB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B48"/>
    <w:pPr>
      <w:ind w:left="720"/>
      <w:contextualSpacing/>
    </w:pPr>
  </w:style>
  <w:style w:type="table" w:styleId="TableGrid">
    <w:name w:val="Table Grid"/>
    <w:basedOn w:val="TableNormal"/>
    <w:uiPriority w:val="59"/>
    <w:rsid w:val="009C6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dell'</cp:lastModifiedBy>
  <cp:revision>132</cp:revision>
  <cp:lastPrinted>2017-03-31T06:52:00Z</cp:lastPrinted>
  <dcterms:created xsi:type="dcterms:W3CDTF">2016-04-23T10:47:00Z</dcterms:created>
  <dcterms:modified xsi:type="dcterms:W3CDTF">2017-03-31T06:52:00Z</dcterms:modified>
</cp:coreProperties>
</file>