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6A" w:rsidRPr="00135BD0" w:rsidRDefault="00BA786A" w:rsidP="00BA525B">
      <w:pPr>
        <w:spacing w:after="0" w:line="240" w:lineRule="auto"/>
        <w:ind w:right="95"/>
        <w:jc w:val="center"/>
        <w:rPr>
          <w:rFonts w:ascii="Mangal" w:hAnsi="Mangal" w:cs="Mangal"/>
          <w:szCs w:val="22"/>
        </w:rPr>
      </w:pPr>
      <w:r w:rsidRPr="00135BD0">
        <w:rPr>
          <w:rFonts w:ascii="Mangal" w:hAnsi="Mangal" w:cs="Mangal"/>
          <w:szCs w:val="22"/>
          <w:cs/>
        </w:rPr>
        <w:t>भारत सरकार</w:t>
      </w:r>
    </w:p>
    <w:p w:rsidR="00BA786A" w:rsidRPr="00135BD0" w:rsidRDefault="00BA786A" w:rsidP="00BA525B">
      <w:pPr>
        <w:spacing w:after="0" w:line="240" w:lineRule="auto"/>
        <w:ind w:right="95"/>
        <w:jc w:val="center"/>
        <w:rPr>
          <w:rFonts w:ascii="Mangal" w:hAnsi="Mangal" w:cs="Mangal"/>
          <w:szCs w:val="22"/>
        </w:rPr>
      </w:pPr>
      <w:r w:rsidRPr="00135BD0">
        <w:rPr>
          <w:rFonts w:ascii="Mangal" w:hAnsi="Mangal" w:cs="Mangal"/>
          <w:szCs w:val="22"/>
          <w:cs/>
        </w:rPr>
        <w:t>पर्यावरण, वन और जलवायु परिवर्तन मंत्रालय</w:t>
      </w:r>
    </w:p>
    <w:p w:rsidR="00BA786A" w:rsidRPr="00135BD0" w:rsidRDefault="00BA786A" w:rsidP="00BA525B">
      <w:pPr>
        <w:spacing w:after="0" w:line="240" w:lineRule="auto"/>
        <w:ind w:right="95"/>
        <w:jc w:val="center"/>
        <w:rPr>
          <w:rFonts w:ascii="Mangal" w:hAnsi="Mangal" w:cs="Mangal"/>
          <w:b/>
          <w:bCs/>
          <w:szCs w:val="22"/>
        </w:rPr>
      </w:pPr>
      <w:r w:rsidRPr="00135BD0">
        <w:rPr>
          <w:rFonts w:ascii="Mangal" w:hAnsi="Mangal" w:cs="Mangal"/>
          <w:b/>
          <w:bCs/>
          <w:szCs w:val="22"/>
          <w:cs/>
        </w:rPr>
        <w:t>राज्‍य सभा</w:t>
      </w:r>
    </w:p>
    <w:p w:rsidR="00BA786A" w:rsidRPr="00135BD0" w:rsidRDefault="00BA786A" w:rsidP="00BA525B">
      <w:pPr>
        <w:spacing w:after="0" w:line="240" w:lineRule="auto"/>
        <w:ind w:right="95"/>
        <w:jc w:val="center"/>
        <w:rPr>
          <w:rFonts w:ascii="Mangal" w:hAnsi="Mangal" w:cs="Mangal"/>
          <w:b/>
          <w:bCs/>
          <w:szCs w:val="22"/>
        </w:rPr>
      </w:pPr>
      <w:r w:rsidRPr="00135BD0">
        <w:rPr>
          <w:rFonts w:ascii="Mangal" w:hAnsi="Mangal" w:cs="Mangal"/>
          <w:b/>
          <w:bCs/>
          <w:szCs w:val="22"/>
          <w:cs/>
        </w:rPr>
        <w:t>अतारांकित प्रश्‍न सं. 2928</w:t>
      </w:r>
    </w:p>
    <w:p w:rsidR="00BA786A" w:rsidRPr="00135BD0" w:rsidRDefault="00BA786A" w:rsidP="00BA525B">
      <w:pPr>
        <w:spacing w:after="0" w:line="240" w:lineRule="auto"/>
        <w:ind w:right="95"/>
        <w:jc w:val="center"/>
        <w:rPr>
          <w:rFonts w:ascii="Mangal" w:hAnsi="Mangal" w:cs="Mangal"/>
          <w:szCs w:val="22"/>
        </w:rPr>
      </w:pPr>
      <w:r w:rsidRPr="00135BD0">
        <w:rPr>
          <w:rFonts w:ascii="Mangal" w:hAnsi="Mangal" w:cs="Mangal"/>
          <w:szCs w:val="22"/>
          <w:cs/>
        </w:rPr>
        <w:t>12.12.2016 को उत्‍तर के लिए</w:t>
      </w:r>
    </w:p>
    <w:p w:rsidR="00BA525B" w:rsidRPr="00135BD0" w:rsidRDefault="00BA525B" w:rsidP="00BA525B">
      <w:pPr>
        <w:spacing w:after="0" w:line="240" w:lineRule="auto"/>
        <w:ind w:right="95"/>
        <w:jc w:val="center"/>
        <w:rPr>
          <w:rFonts w:ascii="Mangal" w:hAnsi="Mangal" w:cs="Mangal"/>
          <w:szCs w:val="22"/>
        </w:rPr>
      </w:pPr>
    </w:p>
    <w:p w:rsidR="00BA786A" w:rsidRPr="00135BD0" w:rsidRDefault="00BA786A" w:rsidP="00BA525B">
      <w:pPr>
        <w:spacing w:after="0" w:line="240" w:lineRule="auto"/>
        <w:jc w:val="center"/>
        <w:rPr>
          <w:rFonts w:ascii="Mangal" w:hAnsi="Mangal" w:cs="Mangal"/>
          <w:b/>
          <w:bCs/>
          <w:szCs w:val="22"/>
        </w:rPr>
      </w:pPr>
      <w:r w:rsidRPr="00135BD0">
        <w:rPr>
          <w:rFonts w:ascii="Mangal" w:hAnsi="Mangal" w:cs="Mangal"/>
          <w:b/>
          <w:bCs/>
          <w:szCs w:val="22"/>
          <w:cs/>
        </w:rPr>
        <w:t>प्रगति मैदान में लगने वाले मेले के कारण प्रदूषण</w:t>
      </w:r>
    </w:p>
    <w:p w:rsidR="00206D2D" w:rsidRDefault="00206D2D" w:rsidP="00BA525B">
      <w:pPr>
        <w:spacing w:after="0" w:line="240" w:lineRule="auto"/>
        <w:rPr>
          <w:rFonts w:ascii="Mangal" w:hAnsi="Mangal" w:cs="Mangal"/>
          <w:b/>
          <w:bCs/>
          <w:szCs w:val="22"/>
        </w:rPr>
      </w:pPr>
    </w:p>
    <w:p w:rsidR="00BA786A" w:rsidRPr="00135BD0" w:rsidRDefault="00135BD0" w:rsidP="00BA525B">
      <w:pPr>
        <w:spacing w:after="0" w:line="240" w:lineRule="auto"/>
        <w:rPr>
          <w:rFonts w:ascii="Mangal" w:hAnsi="Mangal" w:cs="Mangal"/>
          <w:b/>
          <w:bCs/>
          <w:szCs w:val="22"/>
        </w:rPr>
      </w:pPr>
      <w:r>
        <w:rPr>
          <w:rFonts w:ascii="Mangal" w:hAnsi="Mangal" w:cs="Mangal"/>
          <w:b/>
          <w:bCs/>
          <w:szCs w:val="22"/>
        </w:rPr>
        <w:t>2928.</w:t>
      </w:r>
      <w:r w:rsidR="00206D2D">
        <w:rPr>
          <w:rFonts w:ascii="Mangal" w:hAnsi="Mangal" w:cs="Mangal" w:hint="cs"/>
          <w:b/>
          <w:bCs/>
          <w:szCs w:val="22"/>
          <w:cs/>
        </w:rPr>
        <w:tab/>
      </w:r>
      <w:r w:rsidR="00BA786A" w:rsidRPr="00135BD0">
        <w:rPr>
          <w:rFonts w:ascii="Mangal" w:hAnsi="Mangal" w:cs="Mangal"/>
          <w:b/>
          <w:bCs/>
          <w:szCs w:val="22"/>
          <w:cs/>
        </w:rPr>
        <w:t>श्री विशम्भर प्रसाद निषाद</w:t>
      </w:r>
      <w:r w:rsidR="00BA786A" w:rsidRPr="00135BD0">
        <w:rPr>
          <w:rFonts w:ascii="Mangal" w:hAnsi="Mangal" w:cs="Mangal"/>
          <w:b/>
          <w:bCs/>
          <w:szCs w:val="22"/>
        </w:rPr>
        <w:t>:</w:t>
      </w:r>
    </w:p>
    <w:p w:rsidR="00BA786A" w:rsidRPr="00135BD0" w:rsidRDefault="00BA786A" w:rsidP="00206D2D">
      <w:pPr>
        <w:spacing w:after="0" w:line="240" w:lineRule="auto"/>
        <w:ind w:left="851" w:hanging="131"/>
        <w:rPr>
          <w:rFonts w:ascii="Mangal" w:hAnsi="Mangal" w:cs="Mangal"/>
          <w:b/>
          <w:bCs/>
          <w:szCs w:val="22"/>
        </w:rPr>
      </w:pPr>
      <w:r w:rsidRPr="00135BD0">
        <w:rPr>
          <w:rFonts w:ascii="Mangal" w:hAnsi="Mangal" w:cs="Mangal"/>
          <w:b/>
          <w:bCs/>
          <w:szCs w:val="22"/>
          <w:cs/>
        </w:rPr>
        <w:t>श्रीमती छाया वर्मा</w:t>
      </w:r>
      <w:r w:rsidRPr="00135BD0">
        <w:rPr>
          <w:rFonts w:ascii="Mangal" w:hAnsi="Mangal" w:cs="Mangal"/>
          <w:b/>
          <w:bCs/>
          <w:szCs w:val="22"/>
        </w:rPr>
        <w:t>:</w:t>
      </w:r>
    </w:p>
    <w:p w:rsidR="00BA786A" w:rsidRPr="00135BD0" w:rsidRDefault="00BA786A" w:rsidP="00206D2D">
      <w:pPr>
        <w:spacing w:after="0" w:line="240" w:lineRule="auto"/>
        <w:ind w:left="851" w:hanging="131"/>
        <w:rPr>
          <w:rFonts w:ascii="Mangal" w:hAnsi="Mangal" w:cs="Mangal"/>
          <w:b/>
          <w:bCs/>
          <w:szCs w:val="22"/>
        </w:rPr>
      </w:pPr>
      <w:r w:rsidRPr="00135BD0">
        <w:rPr>
          <w:rFonts w:ascii="Mangal" w:hAnsi="Mangal" w:cs="Mangal"/>
          <w:b/>
          <w:bCs/>
          <w:szCs w:val="22"/>
          <w:cs/>
        </w:rPr>
        <w:t>चौधरी सुखराम सिंह यादव</w:t>
      </w:r>
      <w:r w:rsidRPr="00135BD0">
        <w:rPr>
          <w:rFonts w:ascii="Mangal" w:hAnsi="Mangal" w:cs="Mangal"/>
          <w:b/>
          <w:bCs/>
          <w:szCs w:val="22"/>
        </w:rPr>
        <w:t>:</w:t>
      </w:r>
    </w:p>
    <w:p w:rsidR="00BA525B" w:rsidRPr="00135BD0" w:rsidRDefault="00BA525B" w:rsidP="00BA525B">
      <w:pPr>
        <w:spacing w:after="0" w:line="240" w:lineRule="auto"/>
        <w:ind w:left="851" w:hanging="851"/>
        <w:rPr>
          <w:rFonts w:ascii="Mangal" w:hAnsi="Mangal" w:cs="Mangal"/>
          <w:b/>
          <w:bCs/>
          <w:szCs w:val="22"/>
        </w:rPr>
      </w:pPr>
    </w:p>
    <w:p w:rsidR="00BA786A" w:rsidRPr="00135BD0" w:rsidRDefault="00BA786A" w:rsidP="00BA525B">
      <w:pPr>
        <w:spacing w:after="0" w:line="240" w:lineRule="auto"/>
        <w:rPr>
          <w:rFonts w:ascii="Mangal" w:hAnsi="Mangal" w:cs="Mangal"/>
          <w:szCs w:val="22"/>
        </w:rPr>
      </w:pPr>
      <w:r w:rsidRPr="00135BD0">
        <w:rPr>
          <w:rFonts w:ascii="Mangal" w:hAnsi="Mangal" w:cs="Mangal"/>
          <w:szCs w:val="22"/>
          <w:cs/>
        </w:rPr>
        <w:tab/>
        <w:t xml:space="preserve">क्या </w:t>
      </w:r>
      <w:r w:rsidRPr="00135BD0">
        <w:rPr>
          <w:rFonts w:ascii="Mangal" w:hAnsi="Mangal" w:cs="Mangal"/>
          <w:b/>
          <w:bCs/>
          <w:szCs w:val="22"/>
          <w:cs/>
        </w:rPr>
        <w:t>पर्यावरण</w:t>
      </w:r>
      <w:r w:rsidRPr="00135BD0">
        <w:rPr>
          <w:rFonts w:ascii="Mangal" w:hAnsi="Mangal" w:cs="Mangal"/>
          <w:b/>
          <w:bCs/>
          <w:szCs w:val="22"/>
        </w:rPr>
        <w:t xml:space="preserve">, </w:t>
      </w:r>
      <w:r w:rsidRPr="00135BD0">
        <w:rPr>
          <w:rFonts w:ascii="Mangal" w:hAnsi="Mangal" w:cs="Mangal"/>
          <w:b/>
          <w:bCs/>
          <w:szCs w:val="22"/>
          <w:cs/>
        </w:rPr>
        <w:t>वन और जलवायु परिवर्तन मंत्री</w:t>
      </w:r>
      <w:r w:rsidRPr="00135BD0">
        <w:rPr>
          <w:rFonts w:ascii="Mangal" w:hAnsi="Mangal" w:cs="Mangal"/>
          <w:szCs w:val="22"/>
          <w:cs/>
        </w:rPr>
        <w:t xml:space="preserve"> यह बताने की कृपा करेंगे कि</w:t>
      </w:r>
      <w:r w:rsidRPr="00135BD0">
        <w:rPr>
          <w:rFonts w:ascii="Mangal" w:hAnsi="Mangal" w:cs="Mangal"/>
          <w:szCs w:val="22"/>
        </w:rPr>
        <w:t>:</w:t>
      </w:r>
    </w:p>
    <w:p w:rsidR="00BA525B" w:rsidRPr="00135BD0" w:rsidRDefault="00BA525B" w:rsidP="00BA525B">
      <w:pPr>
        <w:spacing w:after="0" w:line="240" w:lineRule="auto"/>
        <w:rPr>
          <w:rFonts w:ascii="Mangal" w:hAnsi="Mangal" w:cs="Mangal"/>
          <w:szCs w:val="22"/>
        </w:rPr>
      </w:pPr>
    </w:p>
    <w:p w:rsidR="00BA786A" w:rsidRPr="00135BD0" w:rsidRDefault="00BA786A" w:rsidP="00BA525B">
      <w:pPr>
        <w:spacing w:after="0" w:line="240" w:lineRule="auto"/>
        <w:ind w:left="720" w:hanging="720"/>
        <w:jc w:val="both"/>
        <w:rPr>
          <w:rFonts w:ascii="Mangal" w:hAnsi="Mangal" w:cs="Mangal"/>
          <w:szCs w:val="22"/>
        </w:rPr>
      </w:pPr>
      <w:r w:rsidRPr="00135BD0">
        <w:rPr>
          <w:rFonts w:ascii="Mangal" w:hAnsi="Mangal" w:cs="Mangal"/>
          <w:szCs w:val="22"/>
        </w:rPr>
        <w:t>(</w:t>
      </w:r>
      <w:r w:rsidRPr="00135BD0">
        <w:rPr>
          <w:rFonts w:ascii="Mangal" w:hAnsi="Mangal" w:cs="Mangal"/>
          <w:szCs w:val="22"/>
          <w:cs/>
        </w:rPr>
        <w:t>क</w:t>
      </w:r>
      <w:r w:rsidRPr="00135BD0">
        <w:rPr>
          <w:rFonts w:ascii="Mangal" w:hAnsi="Mangal" w:cs="Mangal"/>
          <w:szCs w:val="22"/>
        </w:rPr>
        <w:t xml:space="preserve">) </w:t>
      </w:r>
      <w:r w:rsidRPr="00135BD0">
        <w:rPr>
          <w:rFonts w:ascii="Mangal" w:hAnsi="Mangal" w:cs="Mangal"/>
          <w:szCs w:val="22"/>
          <w:cs/>
        </w:rPr>
        <w:tab/>
        <w:t xml:space="preserve">दिल्ली के प्रगति मैदान में प्रति वर्ष लगने वाले विभिन्न मेलों के कारण वाहन प्रदूषण और पर्यावरण को नुकसान पहुंचाने वाले अन्य तत्वों की वृद्धि को देखते हुए विशेषज्ञों द्वारा दिल्ली </w:t>
      </w:r>
      <w:r w:rsidRPr="00135BD0">
        <w:rPr>
          <w:rFonts w:ascii="Mangal" w:hAnsi="Mangal" w:cs="Mangal"/>
          <w:szCs w:val="22"/>
          <w:cs/>
        </w:rPr>
        <w:tab/>
        <w:t>में वायु प्रदूषण और अन्य हानिकारक तत्वों को कितना घातक बताया जा रहा है</w:t>
      </w:r>
      <w:r w:rsidRPr="00135BD0">
        <w:rPr>
          <w:rFonts w:ascii="Mangal" w:hAnsi="Mangal" w:cs="Mangal"/>
          <w:szCs w:val="22"/>
        </w:rPr>
        <w:t>;</w:t>
      </w:r>
    </w:p>
    <w:p w:rsidR="00BA786A" w:rsidRPr="00135BD0" w:rsidRDefault="00BA786A" w:rsidP="00BA525B">
      <w:pPr>
        <w:spacing w:after="0" w:line="240" w:lineRule="auto"/>
        <w:jc w:val="both"/>
        <w:rPr>
          <w:rFonts w:ascii="Mangal" w:hAnsi="Mangal" w:cs="Mangal"/>
          <w:szCs w:val="22"/>
        </w:rPr>
      </w:pPr>
      <w:r w:rsidRPr="00135BD0">
        <w:rPr>
          <w:rFonts w:ascii="Mangal" w:hAnsi="Mangal" w:cs="Mangal"/>
          <w:szCs w:val="22"/>
        </w:rPr>
        <w:t>(</w:t>
      </w:r>
      <w:r w:rsidRPr="00135BD0">
        <w:rPr>
          <w:rFonts w:ascii="Mangal" w:hAnsi="Mangal" w:cs="Mangal"/>
          <w:szCs w:val="22"/>
          <w:cs/>
        </w:rPr>
        <w:t>ख</w:t>
      </w:r>
      <w:r w:rsidRPr="00135BD0">
        <w:rPr>
          <w:rFonts w:ascii="Mangal" w:hAnsi="Mangal" w:cs="Mangal"/>
          <w:szCs w:val="22"/>
        </w:rPr>
        <w:t xml:space="preserve">) </w:t>
      </w:r>
      <w:r w:rsidRPr="00135BD0">
        <w:rPr>
          <w:rFonts w:ascii="Mangal" w:hAnsi="Mangal" w:cs="Mangal"/>
          <w:szCs w:val="22"/>
          <w:cs/>
        </w:rPr>
        <w:tab/>
        <w:t xml:space="preserve">क्या मंत्रालय इन </w:t>
      </w:r>
      <w:r w:rsidR="003D6F4F">
        <w:rPr>
          <w:rFonts w:ascii="Mangal" w:hAnsi="Mangal" w:cs="Mangal"/>
          <w:szCs w:val="22"/>
          <w:cs/>
        </w:rPr>
        <w:t>बड़े</w:t>
      </w:r>
      <w:r w:rsidRPr="00135BD0">
        <w:rPr>
          <w:rFonts w:ascii="Mangal" w:hAnsi="Mangal" w:cs="Mangal"/>
          <w:szCs w:val="22"/>
          <w:cs/>
        </w:rPr>
        <w:t xml:space="preserve"> आयोजनों के कारण होने वाले वायु प्रदूषण व पर्यावरण को नुकसान </w:t>
      </w:r>
      <w:r w:rsidRPr="00135BD0">
        <w:rPr>
          <w:rFonts w:ascii="Mangal" w:hAnsi="Mangal" w:cs="Mangal"/>
          <w:szCs w:val="22"/>
          <w:cs/>
        </w:rPr>
        <w:tab/>
        <w:t>पहुंचाने वाले अन्य तत्वों से कम नुकसान हो इसके लिए आयोजकों को सावध</w:t>
      </w:r>
      <w:r w:rsidR="003C141F">
        <w:rPr>
          <w:rFonts w:ascii="Mangal" w:hAnsi="Mangal" w:cs="Mangal" w:hint="cs"/>
          <w:szCs w:val="22"/>
          <w:cs/>
        </w:rPr>
        <w:t>ा</w:t>
      </w:r>
      <w:r w:rsidRPr="00135BD0">
        <w:rPr>
          <w:rFonts w:ascii="Mangal" w:hAnsi="Mangal" w:cs="Mangal"/>
          <w:szCs w:val="22"/>
          <w:cs/>
        </w:rPr>
        <w:t xml:space="preserve">नी बरतने की </w:t>
      </w:r>
      <w:r w:rsidRPr="00135BD0">
        <w:rPr>
          <w:rFonts w:ascii="Mangal" w:hAnsi="Mangal" w:cs="Mangal"/>
          <w:szCs w:val="22"/>
          <w:cs/>
        </w:rPr>
        <w:tab/>
        <w:t>हिदायत जारी करता है</w:t>
      </w:r>
      <w:r w:rsidRPr="00135BD0">
        <w:rPr>
          <w:rFonts w:ascii="Mangal" w:hAnsi="Mangal" w:cs="Mangal"/>
          <w:szCs w:val="22"/>
        </w:rPr>
        <w:t xml:space="preserve">; </w:t>
      </w:r>
      <w:r w:rsidRPr="00135BD0">
        <w:rPr>
          <w:rFonts w:ascii="Mangal" w:hAnsi="Mangal" w:cs="Mangal"/>
          <w:szCs w:val="22"/>
          <w:cs/>
        </w:rPr>
        <w:t>और</w:t>
      </w:r>
    </w:p>
    <w:p w:rsidR="00BA786A" w:rsidRDefault="00BA786A" w:rsidP="00BA525B">
      <w:pPr>
        <w:spacing w:after="0" w:line="240" w:lineRule="auto"/>
        <w:jc w:val="both"/>
        <w:rPr>
          <w:rFonts w:ascii="Mangal" w:hAnsi="Mangal" w:cs="Mangal"/>
          <w:szCs w:val="22"/>
        </w:rPr>
      </w:pPr>
      <w:r w:rsidRPr="00135BD0">
        <w:rPr>
          <w:rFonts w:ascii="Mangal" w:hAnsi="Mangal" w:cs="Mangal"/>
          <w:szCs w:val="22"/>
        </w:rPr>
        <w:t>(</w:t>
      </w:r>
      <w:r w:rsidRPr="00135BD0">
        <w:rPr>
          <w:rFonts w:ascii="Mangal" w:hAnsi="Mangal" w:cs="Mangal"/>
          <w:szCs w:val="22"/>
          <w:cs/>
        </w:rPr>
        <w:t>ग</w:t>
      </w:r>
      <w:r w:rsidRPr="00135BD0">
        <w:rPr>
          <w:rFonts w:ascii="Mangal" w:hAnsi="Mangal" w:cs="Mangal"/>
          <w:szCs w:val="22"/>
        </w:rPr>
        <w:t xml:space="preserve">) </w:t>
      </w:r>
      <w:r w:rsidRPr="00135BD0">
        <w:rPr>
          <w:rFonts w:ascii="Mangal" w:hAnsi="Mangal" w:cs="Mangal"/>
          <w:szCs w:val="22"/>
          <w:cs/>
        </w:rPr>
        <w:tab/>
        <w:t>यदि हां</w:t>
      </w:r>
      <w:r w:rsidRPr="00135BD0">
        <w:rPr>
          <w:rFonts w:ascii="Mangal" w:hAnsi="Mangal" w:cs="Mangal"/>
          <w:szCs w:val="22"/>
        </w:rPr>
        <w:t xml:space="preserve">, </w:t>
      </w:r>
      <w:r w:rsidRPr="00135BD0">
        <w:rPr>
          <w:rFonts w:ascii="Mangal" w:hAnsi="Mangal" w:cs="Mangal"/>
          <w:szCs w:val="22"/>
          <w:cs/>
        </w:rPr>
        <w:t>तो तत्‍संबंधी ब्यौरा क्या है</w:t>
      </w:r>
      <w:r w:rsidRPr="00135BD0">
        <w:rPr>
          <w:rFonts w:ascii="Mangal" w:hAnsi="Mangal" w:cs="Mangal"/>
          <w:szCs w:val="22"/>
        </w:rPr>
        <w:t>?</w:t>
      </w:r>
    </w:p>
    <w:p w:rsidR="00F74945" w:rsidRPr="00135BD0" w:rsidRDefault="00F74945" w:rsidP="00BA525B">
      <w:pPr>
        <w:spacing w:after="0" w:line="240" w:lineRule="auto"/>
        <w:jc w:val="both"/>
        <w:rPr>
          <w:rFonts w:ascii="Mangal" w:hAnsi="Mangal" w:cs="Mangal"/>
          <w:szCs w:val="22"/>
        </w:rPr>
      </w:pPr>
    </w:p>
    <w:p w:rsidR="00BA786A" w:rsidRPr="00135BD0" w:rsidRDefault="00BA786A" w:rsidP="00BA525B">
      <w:pPr>
        <w:spacing w:after="0" w:line="240" w:lineRule="auto"/>
        <w:jc w:val="center"/>
        <w:rPr>
          <w:rFonts w:ascii="Mangal" w:hAnsi="Mangal" w:cs="Mangal"/>
          <w:b/>
          <w:bCs/>
          <w:szCs w:val="22"/>
          <w:u w:val="single"/>
        </w:rPr>
      </w:pPr>
      <w:r w:rsidRPr="00135BD0">
        <w:rPr>
          <w:rFonts w:ascii="Mangal" w:hAnsi="Mangal" w:cs="Mangal"/>
          <w:b/>
          <w:bCs/>
          <w:szCs w:val="22"/>
          <w:u w:val="single"/>
          <w:cs/>
        </w:rPr>
        <w:t xml:space="preserve">उत्‍तर  </w:t>
      </w:r>
    </w:p>
    <w:p w:rsidR="00BA786A" w:rsidRPr="00135BD0" w:rsidRDefault="00BA786A" w:rsidP="00BA525B">
      <w:pPr>
        <w:spacing w:after="0" w:line="240" w:lineRule="auto"/>
        <w:jc w:val="center"/>
        <w:rPr>
          <w:rFonts w:ascii="Mangal" w:hAnsi="Mangal" w:cs="Mangal"/>
          <w:b/>
          <w:bCs/>
          <w:szCs w:val="22"/>
          <w:u w:val="single"/>
        </w:rPr>
      </w:pPr>
    </w:p>
    <w:p w:rsidR="00BA786A" w:rsidRPr="00135BD0" w:rsidRDefault="00BA786A" w:rsidP="00BA525B">
      <w:pPr>
        <w:spacing w:after="0" w:line="240" w:lineRule="auto"/>
        <w:ind w:left="709" w:hanging="709"/>
        <w:rPr>
          <w:rFonts w:ascii="Mangal" w:hAnsi="Mangal" w:cs="Mangal"/>
          <w:b/>
          <w:bCs/>
          <w:szCs w:val="22"/>
        </w:rPr>
      </w:pPr>
      <w:r w:rsidRPr="00135BD0">
        <w:rPr>
          <w:rFonts w:ascii="Mangal" w:hAnsi="Mangal" w:cs="Mangal"/>
          <w:b/>
          <w:bCs/>
          <w:szCs w:val="22"/>
          <w:cs/>
        </w:rPr>
        <w:t>पर्यावरण, वन और जलवायु परिवर्तन राज्‍य मंत्री (स्‍वतंत्र प्रभार)</w:t>
      </w:r>
    </w:p>
    <w:p w:rsidR="00BA786A" w:rsidRPr="00135BD0" w:rsidRDefault="00BA786A" w:rsidP="00BA525B">
      <w:pPr>
        <w:spacing w:after="0" w:line="240" w:lineRule="auto"/>
        <w:ind w:left="709" w:hanging="709"/>
        <w:rPr>
          <w:rFonts w:ascii="Mangal" w:hAnsi="Mangal" w:cs="Mangal"/>
          <w:b/>
          <w:bCs/>
          <w:szCs w:val="22"/>
        </w:rPr>
      </w:pPr>
      <w:r w:rsidRPr="00135BD0">
        <w:rPr>
          <w:rFonts w:ascii="Mangal" w:hAnsi="Mangal" w:cs="Mangal"/>
          <w:b/>
          <w:bCs/>
          <w:szCs w:val="22"/>
          <w:cs/>
        </w:rPr>
        <w:t>(श्री अनिल माधव दवे)</w:t>
      </w:r>
    </w:p>
    <w:p w:rsidR="00BA786A" w:rsidRPr="00135BD0" w:rsidRDefault="00BA786A" w:rsidP="00BA525B">
      <w:pPr>
        <w:spacing w:after="0" w:line="240" w:lineRule="auto"/>
        <w:ind w:left="709" w:hanging="709"/>
        <w:rPr>
          <w:rFonts w:ascii="Mangal" w:hAnsi="Mangal" w:cs="Mangal"/>
          <w:b/>
          <w:bCs/>
          <w:sz w:val="20"/>
        </w:rPr>
      </w:pPr>
    </w:p>
    <w:p w:rsidR="00E50448" w:rsidRDefault="00BA786A" w:rsidP="006E6234">
      <w:pPr>
        <w:spacing w:after="0" w:line="240" w:lineRule="auto"/>
        <w:jc w:val="both"/>
        <w:rPr>
          <w:rFonts w:ascii="Mangal" w:hAnsi="Mangal" w:cs="Mangal"/>
          <w:szCs w:val="22"/>
        </w:rPr>
      </w:pPr>
      <w:r w:rsidRPr="00135BD0">
        <w:rPr>
          <w:rFonts w:ascii="Mangal" w:hAnsi="Mangal" w:cs="Mangal"/>
          <w:szCs w:val="22"/>
          <w:cs/>
        </w:rPr>
        <w:t>(क)</w:t>
      </w:r>
      <w:r w:rsidR="00E50448">
        <w:rPr>
          <w:rFonts w:ascii="Mangal" w:hAnsi="Mangal" w:cs="Mangal"/>
          <w:szCs w:val="22"/>
        </w:rPr>
        <w:t xml:space="preserve">  </w:t>
      </w:r>
      <w:r w:rsidR="00E50448">
        <w:rPr>
          <w:rFonts w:ascii="Mangal" w:hAnsi="Mangal" w:cs="Mangal" w:hint="cs"/>
          <w:szCs w:val="22"/>
          <w:cs/>
        </w:rPr>
        <w:t xml:space="preserve">केन्‍द्रीय प्रदूषण </w:t>
      </w:r>
      <w:r w:rsidR="009E7F8C">
        <w:rPr>
          <w:rFonts w:ascii="Mangal" w:hAnsi="Mangal" w:cs="Mangal" w:hint="cs"/>
          <w:szCs w:val="22"/>
          <w:cs/>
        </w:rPr>
        <w:t>नियंत्रण बोर्ड और आईआईटी</w:t>
      </w:r>
      <w:r w:rsidR="009E7F8C">
        <w:rPr>
          <w:rFonts w:ascii="Mangal" w:hAnsi="Mangal" w:cs="Mangal" w:hint="cs"/>
          <w:szCs w:val="22"/>
        </w:rPr>
        <w:t>,</w:t>
      </w:r>
      <w:r w:rsidR="009E7F8C">
        <w:rPr>
          <w:rFonts w:ascii="Mangal" w:hAnsi="Mangal" w:cs="Mangal" w:hint="cs"/>
          <w:szCs w:val="22"/>
          <w:cs/>
        </w:rPr>
        <w:t xml:space="preserve"> कानपुर द्वारा कराए गए स्रोत संविभाजन अध्‍ययन के अनुसार</w:t>
      </w:r>
      <w:r w:rsidR="00133CAE">
        <w:rPr>
          <w:rFonts w:ascii="Mangal" w:hAnsi="Mangal" w:cs="Mangal" w:hint="cs"/>
          <w:szCs w:val="22"/>
          <w:cs/>
        </w:rPr>
        <w:t xml:space="preserve"> दिल्‍ली में वायु प्रदूषण के मुख्‍य स्रोतों में सड़क की धूल</w:t>
      </w:r>
      <w:r w:rsidR="00133CAE">
        <w:rPr>
          <w:rFonts w:ascii="Mangal" w:hAnsi="Mangal" w:cs="Mangal" w:hint="cs"/>
          <w:szCs w:val="22"/>
        </w:rPr>
        <w:t>,</w:t>
      </w:r>
      <w:r w:rsidR="00133CAE">
        <w:rPr>
          <w:rFonts w:ascii="Mangal" w:hAnsi="Mangal" w:cs="Mangal" w:hint="cs"/>
          <w:szCs w:val="22"/>
          <w:cs/>
        </w:rPr>
        <w:t xml:space="preserve"> वाहन उत्‍सर्जन</w:t>
      </w:r>
      <w:r w:rsidR="00133CAE">
        <w:rPr>
          <w:rFonts w:ascii="Mangal" w:hAnsi="Mangal" w:cs="Mangal" w:hint="cs"/>
          <w:szCs w:val="22"/>
        </w:rPr>
        <w:t>,</w:t>
      </w:r>
      <w:r w:rsidR="00133CAE">
        <w:rPr>
          <w:rFonts w:ascii="Mangal" w:hAnsi="Mangal" w:cs="Mangal" w:hint="cs"/>
          <w:szCs w:val="22"/>
          <w:cs/>
        </w:rPr>
        <w:t xml:space="preserve"> निर्माण और विध्‍वंस अपशिष्‍ट</w:t>
      </w:r>
      <w:r w:rsidR="00133CAE">
        <w:rPr>
          <w:rFonts w:ascii="Mangal" w:hAnsi="Mangal" w:cs="Mangal" w:hint="cs"/>
          <w:szCs w:val="22"/>
        </w:rPr>
        <w:t>,</w:t>
      </w:r>
      <w:r w:rsidR="00133CAE">
        <w:rPr>
          <w:rFonts w:ascii="Mangal" w:hAnsi="Mangal" w:cs="Mangal" w:hint="cs"/>
          <w:szCs w:val="22"/>
          <w:cs/>
        </w:rPr>
        <w:t xml:space="preserve"> उद्योग</w:t>
      </w:r>
      <w:r w:rsidR="00133CAE">
        <w:rPr>
          <w:rFonts w:ascii="Mangal" w:hAnsi="Mangal" w:cs="Mangal" w:hint="cs"/>
          <w:szCs w:val="22"/>
        </w:rPr>
        <w:t>,</w:t>
      </w:r>
      <w:r w:rsidR="006A6E9B">
        <w:rPr>
          <w:rFonts w:ascii="Mangal" w:hAnsi="Mangal" w:cs="Mangal" w:hint="cs"/>
          <w:szCs w:val="22"/>
          <w:cs/>
        </w:rPr>
        <w:t xml:space="preserve"> </w:t>
      </w:r>
      <w:r w:rsidR="00133CAE">
        <w:rPr>
          <w:rFonts w:ascii="Mangal" w:hAnsi="Mangal" w:cs="Mangal" w:hint="cs"/>
          <w:szCs w:val="22"/>
          <w:cs/>
        </w:rPr>
        <w:t>जेनसेट और गौण विविक्‍त कण इत्‍यादि शामिल हैं।  प्रगति मैदान के पास आईटीओ पर वायु गुणवत्‍ता मॉनीटरिंग स्‍टेशन का आंकड़ा अध्‍ययन मेले के दिनों के दौरान वायु प्रदूषण स्‍तर में कोई विशेष वृद्धि नहीं दर्शाता है क्‍योंकि वायु प्रदूषण का स्‍तर अन्‍य कारकों के अलावा वायु गति तापमान व्‍युत्‍क्रम</w:t>
      </w:r>
      <w:r w:rsidR="00133CAE">
        <w:rPr>
          <w:rFonts w:ascii="Mangal" w:hAnsi="Mangal" w:cs="Mangal" w:hint="cs"/>
          <w:szCs w:val="22"/>
        </w:rPr>
        <w:t>,</w:t>
      </w:r>
      <w:r w:rsidR="00133CAE">
        <w:rPr>
          <w:rFonts w:ascii="Mangal" w:hAnsi="Mangal" w:cs="Mangal" w:hint="cs"/>
          <w:szCs w:val="22"/>
          <w:cs/>
        </w:rPr>
        <w:t xml:space="preserve"> मिश्रित ऊंचाई इत्‍यादि से भी प्रभावित होता है।  जहां तक ठोस और तरल अपशिष्‍ट प्रबंधन का संबंध है उनका निराकरण संबंधित प्राधिकरणों द्वारा किया जाता है।  </w:t>
      </w:r>
    </w:p>
    <w:p w:rsidR="00FE4A6C" w:rsidRDefault="00FE4A6C" w:rsidP="006E6234">
      <w:pPr>
        <w:spacing w:after="0" w:line="240" w:lineRule="auto"/>
        <w:jc w:val="both"/>
        <w:rPr>
          <w:rFonts w:ascii="Mangal" w:hAnsi="Mangal" w:cs="Mangal"/>
          <w:szCs w:val="22"/>
          <w:cs/>
        </w:rPr>
      </w:pPr>
    </w:p>
    <w:p w:rsidR="00B74354" w:rsidRDefault="00FE4A6C" w:rsidP="000845E0">
      <w:pPr>
        <w:spacing w:after="0" w:line="240" w:lineRule="auto"/>
        <w:jc w:val="both"/>
        <w:rPr>
          <w:rFonts w:ascii="Mangal" w:hAnsi="Mangal" w:cs="Mangal"/>
          <w:szCs w:val="22"/>
        </w:rPr>
      </w:pPr>
      <w:r>
        <w:rPr>
          <w:rFonts w:ascii="Mangal" w:hAnsi="Mangal" w:cs="Mangal"/>
          <w:szCs w:val="22"/>
        </w:rPr>
        <w:t>(</w:t>
      </w:r>
      <w:r>
        <w:rPr>
          <w:rFonts w:ascii="Mangal" w:hAnsi="Mangal" w:cs="Mangal"/>
          <w:szCs w:val="22"/>
          <w:cs/>
        </w:rPr>
        <w:t>ख)</w:t>
      </w:r>
      <w:r>
        <w:rPr>
          <w:rFonts w:ascii="Mangal" w:hAnsi="Mangal" w:cs="Mangal" w:hint="cs"/>
          <w:szCs w:val="22"/>
          <w:cs/>
        </w:rPr>
        <w:t xml:space="preserve"> और </w:t>
      </w:r>
      <w:r w:rsidR="00BA786A" w:rsidRPr="00135BD0">
        <w:rPr>
          <w:rFonts w:ascii="Mangal" w:hAnsi="Mangal" w:cs="Mangal"/>
          <w:szCs w:val="22"/>
        </w:rPr>
        <w:t>(</w:t>
      </w:r>
      <w:r w:rsidR="00F205AE">
        <w:rPr>
          <w:rFonts w:ascii="Mangal" w:hAnsi="Mangal" w:cs="Mangal"/>
          <w:szCs w:val="22"/>
          <w:cs/>
        </w:rPr>
        <w:t>ग</w:t>
      </w:r>
      <w:r w:rsidR="00BA786A" w:rsidRPr="00135BD0">
        <w:rPr>
          <w:rFonts w:ascii="Mangal" w:hAnsi="Mangal" w:cs="Mangal"/>
          <w:szCs w:val="22"/>
        </w:rPr>
        <w:t>)</w:t>
      </w:r>
      <w:r>
        <w:rPr>
          <w:rFonts w:ascii="Mangal" w:hAnsi="Mangal" w:cs="Mangal" w:hint="cs"/>
          <w:szCs w:val="22"/>
          <w:cs/>
        </w:rPr>
        <w:t xml:space="preserve">  मंत्रालय ने प्रगति मैदान</w:t>
      </w:r>
      <w:r w:rsidR="00861EC0">
        <w:rPr>
          <w:rFonts w:ascii="Mangal" w:hAnsi="Mangal" w:cs="Mangal" w:hint="cs"/>
          <w:szCs w:val="22"/>
          <w:cs/>
        </w:rPr>
        <w:t xml:space="preserve"> </w:t>
      </w:r>
      <w:r>
        <w:rPr>
          <w:rFonts w:ascii="Mangal" w:hAnsi="Mangal" w:cs="Mangal" w:hint="cs"/>
          <w:szCs w:val="22"/>
          <w:cs/>
        </w:rPr>
        <w:t xml:space="preserve">में मेले के आयोजकों </w:t>
      </w:r>
      <w:r w:rsidR="00861EC0">
        <w:rPr>
          <w:rFonts w:ascii="Mangal" w:hAnsi="Mangal" w:cs="Mangal" w:hint="cs"/>
          <w:szCs w:val="22"/>
          <w:cs/>
        </w:rPr>
        <w:t>को विशिष्‍ट निर</w:t>
      </w:r>
      <w:r w:rsidR="00AF3C8B">
        <w:rPr>
          <w:rFonts w:ascii="Mangal" w:hAnsi="Mangal" w:cs="Mangal" w:hint="cs"/>
          <w:szCs w:val="22"/>
          <w:cs/>
        </w:rPr>
        <w:t>्देश जारी नहीं किए हैं क्‍योंकि</w:t>
      </w:r>
      <w:r w:rsidR="00AF3C8B">
        <w:rPr>
          <w:rFonts w:ascii="Mangal" w:hAnsi="Mangal" w:cs="Mangal"/>
          <w:szCs w:val="22"/>
        </w:rPr>
        <w:t xml:space="preserve"> </w:t>
      </w:r>
      <w:r w:rsidR="00AF3C8B">
        <w:rPr>
          <w:rFonts w:ascii="Mangal" w:hAnsi="Mangal" w:cs="Mangal" w:hint="cs"/>
          <w:szCs w:val="22"/>
          <w:cs/>
        </w:rPr>
        <w:t>वायु</w:t>
      </w:r>
      <w:r w:rsidR="00AF3C8B">
        <w:rPr>
          <w:rFonts w:ascii="Mangal" w:hAnsi="Mangal" w:cs="Mangal"/>
          <w:szCs w:val="22"/>
        </w:rPr>
        <w:t xml:space="preserve"> </w:t>
      </w:r>
      <w:r w:rsidR="00861EC0">
        <w:rPr>
          <w:rFonts w:ascii="Mangal" w:hAnsi="Mangal" w:cs="Mangal" w:hint="cs"/>
          <w:szCs w:val="22"/>
          <w:cs/>
        </w:rPr>
        <w:t>प्रदूषण और अपशिष्‍ट के अन्‍य प्रकारों के मुद्दे पर अपशिष्‍ट प्रबंधन और उत्‍सर्जन/बहि</w:t>
      </w:r>
      <w:r w:rsidR="00A376C1">
        <w:rPr>
          <w:rFonts w:ascii="Mangal" w:hAnsi="Mangal" w:cs="Mangal" w:hint="cs"/>
          <w:szCs w:val="22"/>
          <w:cs/>
        </w:rPr>
        <w:t>:</w:t>
      </w:r>
      <w:r w:rsidR="00861EC0">
        <w:rPr>
          <w:rFonts w:ascii="Mangal" w:hAnsi="Mangal" w:cs="Mangal" w:hint="cs"/>
          <w:szCs w:val="22"/>
          <w:cs/>
        </w:rPr>
        <w:t xml:space="preserve">स्राव मानकों से संबंधित नियमों के अंतर्गत कार्यवाही की जाती है। </w:t>
      </w:r>
    </w:p>
    <w:p w:rsidR="00B74354" w:rsidRDefault="00B74354" w:rsidP="000845E0">
      <w:pPr>
        <w:spacing w:after="0" w:line="240" w:lineRule="auto"/>
        <w:jc w:val="both"/>
        <w:rPr>
          <w:rFonts w:ascii="Mangal" w:hAnsi="Mangal" w:cs="Mangal"/>
          <w:szCs w:val="22"/>
        </w:rPr>
      </w:pPr>
    </w:p>
    <w:p w:rsidR="00121931" w:rsidRPr="00135BD0" w:rsidRDefault="00B74354" w:rsidP="00F50FBF">
      <w:pPr>
        <w:spacing w:after="0" w:line="240" w:lineRule="auto"/>
        <w:jc w:val="center"/>
        <w:rPr>
          <w:rFonts w:ascii="Mangal" w:hAnsi="Mangal" w:cs="Mangal"/>
        </w:rPr>
      </w:pPr>
      <w:r>
        <w:rPr>
          <w:rFonts w:ascii="Mangal" w:hAnsi="Mangal" w:cs="Mangal"/>
          <w:szCs w:val="22"/>
          <w:lang w:val="en-US"/>
        </w:rPr>
        <w:t>*****</w:t>
      </w:r>
    </w:p>
    <w:sectPr w:rsidR="00121931" w:rsidRPr="00135BD0" w:rsidSect="00B74354">
      <w:pgSz w:w="11906" w:h="16838"/>
      <w:pgMar w:top="63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useFELayout/>
  </w:compat>
  <w:rsids>
    <w:rsidRoot w:val="00BA786A"/>
    <w:rsid w:val="000845E0"/>
    <w:rsid w:val="000A324B"/>
    <w:rsid w:val="00121931"/>
    <w:rsid w:val="00133CAE"/>
    <w:rsid w:val="00135BD0"/>
    <w:rsid w:val="00206D2D"/>
    <w:rsid w:val="003C141F"/>
    <w:rsid w:val="003D6F4F"/>
    <w:rsid w:val="006A6E9B"/>
    <w:rsid w:val="006E6234"/>
    <w:rsid w:val="00861EC0"/>
    <w:rsid w:val="008B3231"/>
    <w:rsid w:val="009C012D"/>
    <w:rsid w:val="009E7F8C"/>
    <w:rsid w:val="00A376C1"/>
    <w:rsid w:val="00A71E42"/>
    <w:rsid w:val="00A97B42"/>
    <w:rsid w:val="00AF3C8B"/>
    <w:rsid w:val="00B74354"/>
    <w:rsid w:val="00BA525B"/>
    <w:rsid w:val="00BA786A"/>
    <w:rsid w:val="00E50448"/>
    <w:rsid w:val="00F205AE"/>
    <w:rsid w:val="00F50FBF"/>
    <w:rsid w:val="00F74945"/>
    <w:rsid w:val="00FE4A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1564</Characters>
  <Application>Microsoft Office Word</Application>
  <DocSecurity>0</DocSecurity>
  <Lines>13</Lines>
  <Paragraphs>3</Paragraphs>
  <ScaleCrop>false</ScaleCrop>
  <Company>Hewlett-Packard Company</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 Santosh</dc:creator>
  <cp:keywords/>
  <dc:description/>
  <cp:lastModifiedBy>SATYANDRA</cp:lastModifiedBy>
  <cp:revision>24</cp:revision>
  <cp:lastPrinted>2016-12-09T09:45:00Z</cp:lastPrinted>
  <dcterms:created xsi:type="dcterms:W3CDTF">2016-12-08T11:41:00Z</dcterms:created>
  <dcterms:modified xsi:type="dcterms:W3CDTF">2016-12-09T09:45:00Z</dcterms:modified>
</cp:coreProperties>
</file>