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13" w:rsidRPr="007C7E13" w:rsidRDefault="007C7E13" w:rsidP="007C7E13">
      <w:pPr>
        <w:spacing w:after="0" w:line="240" w:lineRule="auto"/>
        <w:jc w:val="right"/>
        <w:rPr>
          <w:rFonts w:ascii="Dev-Eng Natraj New Unicode" w:hAnsi="Dev-Eng Natraj New Unicode" w:hint="cs"/>
          <w:b/>
          <w:bCs/>
          <w:szCs w:val="22"/>
          <w:u w:val="single"/>
        </w:rPr>
      </w:pPr>
      <w:r>
        <w:rPr>
          <w:rFonts w:ascii="Dev-Eng Natraj New Unicode" w:hAnsi="Dev-Eng Natraj New Unicode" w:hint="cs"/>
          <w:b/>
          <w:bCs/>
          <w:szCs w:val="22"/>
          <w:u w:val="single"/>
          <w:cs/>
        </w:rPr>
        <w:t>मूल हिंदी में</w:t>
      </w:r>
    </w:p>
    <w:p w:rsidR="007B4D08" w:rsidRPr="00651F0A" w:rsidRDefault="007B4D08" w:rsidP="000D4212">
      <w:pPr>
        <w:spacing w:after="0" w:line="240" w:lineRule="auto"/>
        <w:jc w:val="center"/>
        <w:rPr>
          <w:rFonts w:ascii="Dev-Eng Natraj New Unicode" w:hAnsi="Dev-Eng Natraj New Unicode"/>
          <w:szCs w:val="22"/>
        </w:rPr>
      </w:pPr>
      <w:r w:rsidRPr="00651F0A">
        <w:rPr>
          <w:rFonts w:ascii="Dev-Eng Natraj New Unicode" w:hAnsi="Dev-Eng Natraj New Unicode" w:hint="cs"/>
          <w:szCs w:val="22"/>
          <w:cs/>
        </w:rPr>
        <w:t>भारत</w:t>
      </w:r>
      <w:r w:rsidRPr="00651F0A">
        <w:rPr>
          <w:rFonts w:ascii="Dev-Eng Natraj New Unicode" w:hAnsi="Dev-Eng Natraj New Unicode"/>
          <w:szCs w:val="22"/>
          <w:cs/>
        </w:rPr>
        <w:t xml:space="preserve"> </w:t>
      </w:r>
      <w:r w:rsidRPr="00651F0A">
        <w:rPr>
          <w:rFonts w:ascii="Dev-Eng Natraj New Unicode" w:hAnsi="Dev-Eng Natraj New Unicode" w:hint="cs"/>
          <w:szCs w:val="22"/>
          <w:cs/>
        </w:rPr>
        <w:t>सरकार</w:t>
      </w:r>
    </w:p>
    <w:p w:rsidR="007B4D08" w:rsidRPr="00651F0A" w:rsidRDefault="007B4D08" w:rsidP="000D4212">
      <w:pPr>
        <w:spacing w:after="0" w:line="240" w:lineRule="auto"/>
        <w:jc w:val="center"/>
        <w:rPr>
          <w:rFonts w:ascii="Dev-Eng Natraj New Unicode" w:hAnsi="Dev-Eng Natraj New Unicode"/>
          <w:szCs w:val="22"/>
        </w:rPr>
      </w:pPr>
      <w:r w:rsidRPr="00651F0A">
        <w:rPr>
          <w:rFonts w:ascii="Dev-Eng Natraj New Unicode" w:hAnsi="Dev-Eng Natraj New Unicode" w:hint="cs"/>
          <w:szCs w:val="22"/>
          <w:cs/>
        </w:rPr>
        <w:t>पर्यावरण</w:t>
      </w:r>
      <w:r w:rsidRPr="00651F0A">
        <w:rPr>
          <w:rFonts w:ascii="Dev-Eng Natraj New Unicode" w:hAnsi="Dev-Eng Natraj New Unicode"/>
          <w:szCs w:val="22"/>
        </w:rPr>
        <w:t xml:space="preserve">,  </w:t>
      </w:r>
      <w:r w:rsidRPr="00651F0A">
        <w:rPr>
          <w:rFonts w:ascii="Dev-Eng Natraj New Unicode" w:hAnsi="Dev-Eng Natraj New Unicode" w:hint="cs"/>
          <w:szCs w:val="22"/>
          <w:cs/>
        </w:rPr>
        <w:t>वन</w:t>
      </w:r>
      <w:r w:rsidRPr="00651F0A">
        <w:rPr>
          <w:rFonts w:ascii="Dev-Eng Natraj New Unicode" w:hAnsi="Dev-Eng Natraj New Unicode"/>
          <w:szCs w:val="22"/>
          <w:cs/>
        </w:rPr>
        <w:t xml:space="preserve"> </w:t>
      </w:r>
      <w:r w:rsidRPr="00651F0A">
        <w:rPr>
          <w:rFonts w:ascii="Dev-Eng Natraj New Unicode" w:hAnsi="Dev-Eng Natraj New Unicode" w:hint="cs"/>
          <w:szCs w:val="22"/>
          <w:cs/>
        </w:rPr>
        <w:t>और</w:t>
      </w:r>
      <w:r w:rsidRPr="00651F0A">
        <w:rPr>
          <w:rFonts w:ascii="Dev-Eng Natraj New Unicode" w:hAnsi="Dev-Eng Natraj New Unicode"/>
          <w:szCs w:val="22"/>
          <w:cs/>
        </w:rPr>
        <w:t xml:space="preserve"> </w:t>
      </w:r>
      <w:r w:rsidRPr="00651F0A">
        <w:rPr>
          <w:rFonts w:ascii="Dev-Eng Natraj New Unicode" w:hAnsi="Dev-Eng Natraj New Unicode" w:hint="cs"/>
          <w:szCs w:val="22"/>
          <w:cs/>
        </w:rPr>
        <w:t>जलवायु</w:t>
      </w:r>
      <w:r w:rsidRPr="00651F0A">
        <w:rPr>
          <w:rFonts w:ascii="Dev-Eng Natraj New Unicode" w:hAnsi="Dev-Eng Natraj New Unicode"/>
          <w:szCs w:val="22"/>
          <w:cs/>
        </w:rPr>
        <w:t xml:space="preserve"> </w:t>
      </w:r>
      <w:r w:rsidRPr="00651F0A">
        <w:rPr>
          <w:rFonts w:ascii="Dev-Eng Natraj New Unicode" w:hAnsi="Dev-Eng Natraj New Unicode" w:hint="cs"/>
          <w:szCs w:val="22"/>
          <w:cs/>
        </w:rPr>
        <w:t>परिवर्तन</w:t>
      </w:r>
      <w:r w:rsidRPr="00651F0A">
        <w:rPr>
          <w:rFonts w:ascii="Dev-Eng Natraj New Unicode" w:hAnsi="Dev-Eng Natraj New Unicode"/>
          <w:szCs w:val="22"/>
          <w:cs/>
        </w:rPr>
        <w:t xml:space="preserve"> </w:t>
      </w:r>
      <w:r w:rsidRPr="00651F0A">
        <w:rPr>
          <w:rFonts w:ascii="Dev-Eng Natraj New Unicode" w:hAnsi="Dev-Eng Natraj New Unicode" w:hint="cs"/>
          <w:szCs w:val="22"/>
          <w:cs/>
        </w:rPr>
        <w:t>मंत्रालय</w:t>
      </w:r>
    </w:p>
    <w:p w:rsidR="007B4D08" w:rsidRPr="00651F0A" w:rsidRDefault="007B4D08" w:rsidP="000D4212">
      <w:pPr>
        <w:spacing w:after="0" w:line="240" w:lineRule="auto"/>
        <w:jc w:val="center"/>
        <w:rPr>
          <w:rFonts w:ascii="Dev-Eng Natraj New Unicode" w:hAnsi="Dev-Eng Natraj New Unicode"/>
          <w:b/>
          <w:bCs/>
          <w:szCs w:val="22"/>
        </w:rPr>
      </w:pPr>
      <w:r w:rsidRPr="00651F0A">
        <w:rPr>
          <w:rFonts w:ascii="Dev-Eng Natraj New Unicode" w:hAnsi="Dev-Eng Natraj New Unicode" w:hint="cs"/>
          <w:b/>
          <w:bCs/>
          <w:szCs w:val="22"/>
          <w:cs/>
        </w:rPr>
        <w:t>राज्‍य सभा</w:t>
      </w:r>
      <w:r w:rsidRPr="00651F0A">
        <w:rPr>
          <w:rFonts w:ascii="Dev-Eng Natraj New Unicode" w:hAnsi="Dev-Eng Natraj New Unicode"/>
          <w:b/>
          <w:bCs/>
          <w:szCs w:val="22"/>
        </w:rPr>
        <w:t xml:space="preserve"> </w:t>
      </w:r>
    </w:p>
    <w:p w:rsidR="007B4D08" w:rsidRPr="00651F0A" w:rsidRDefault="007B4D08" w:rsidP="000D4212">
      <w:pPr>
        <w:tabs>
          <w:tab w:val="center" w:pos="4824"/>
          <w:tab w:val="left" w:pos="7050"/>
        </w:tabs>
        <w:spacing w:after="0" w:line="240" w:lineRule="auto"/>
        <w:rPr>
          <w:rFonts w:ascii="Dev-Eng Natraj New Unicode" w:hAnsi="Dev-Eng Natraj New Unicode"/>
          <w:b/>
          <w:bCs/>
          <w:szCs w:val="22"/>
        </w:rPr>
      </w:pPr>
      <w:r w:rsidRPr="00651F0A">
        <w:rPr>
          <w:rFonts w:ascii="Dev-Eng Natraj New Unicode" w:hAnsi="Dev-Eng Natraj New Unicode"/>
          <w:b/>
          <w:bCs/>
          <w:szCs w:val="22"/>
          <w:cs/>
        </w:rPr>
        <w:tab/>
      </w:r>
      <w:r w:rsidRPr="00651F0A">
        <w:rPr>
          <w:rFonts w:ascii="Dev-Eng Natraj New Unicode" w:hAnsi="Dev-Eng Natraj New Unicode" w:hint="cs"/>
          <w:b/>
          <w:bCs/>
          <w:szCs w:val="22"/>
          <w:cs/>
        </w:rPr>
        <w:t>अतारांकित</w:t>
      </w:r>
      <w:r w:rsidRPr="00651F0A">
        <w:rPr>
          <w:rFonts w:ascii="Dev-Eng Natraj New Unicode" w:hAnsi="Dev-Eng Natraj New Unicode"/>
          <w:b/>
          <w:bCs/>
          <w:szCs w:val="22"/>
          <w:cs/>
        </w:rPr>
        <w:t xml:space="preserve"> </w:t>
      </w:r>
      <w:r w:rsidRPr="00651F0A">
        <w:rPr>
          <w:rFonts w:ascii="Dev-Eng Natraj New Unicode" w:hAnsi="Dev-Eng Natraj New Unicode" w:hint="cs"/>
          <w:b/>
          <w:bCs/>
          <w:szCs w:val="22"/>
          <w:cs/>
        </w:rPr>
        <w:t>प्रश्न</w:t>
      </w:r>
      <w:r w:rsidRPr="00651F0A">
        <w:rPr>
          <w:rFonts w:ascii="Dev-Eng Natraj New Unicode" w:hAnsi="Dev-Eng Natraj New Unicode"/>
          <w:b/>
          <w:bCs/>
          <w:szCs w:val="22"/>
          <w:cs/>
        </w:rPr>
        <w:t xml:space="preserve"> </w:t>
      </w:r>
      <w:r w:rsidRPr="00651F0A">
        <w:rPr>
          <w:rFonts w:ascii="Dev-Eng Natraj New Unicode" w:hAnsi="Dev-Eng Natraj New Unicode" w:hint="cs"/>
          <w:b/>
          <w:bCs/>
          <w:szCs w:val="22"/>
          <w:cs/>
        </w:rPr>
        <w:t>सं.</w:t>
      </w:r>
      <w:r w:rsidR="003543D5" w:rsidRPr="00651F0A">
        <w:rPr>
          <w:rFonts w:ascii="Dev-Eng Natraj New Unicode" w:hAnsi="Dev-Eng Natraj New Unicode" w:hint="cs"/>
          <w:b/>
          <w:bCs/>
          <w:szCs w:val="22"/>
          <w:cs/>
        </w:rPr>
        <w:t xml:space="preserve"> 2915</w:t>
      </w:r>
      <w:r w:rsidRPr="00651F0A">
        <w:rPr>
          <w:rFonts w:ascii="Dev-Eng Natraj New Unicode" w:hAnsi="Dev-Eng Natraj New Unicode"/>
          <w:b/>
          <w:bCs/>
          <w:szCs w:val="22"/>
        </w:rPr>
        <w:tab/>
      </w:r>
    </w:p>
    <w:p w:rsidR="007B4D08" w:rsidRPr="00651F0A" w:rsidRDefault="007B4D08" w:rsidP="000D4212">
      <w:pPr>
        <w:spacing w:after="0" w:line="240" w:lineRule="auto"/>
        <w:jc w:val="center"/>
        <w:rPr>
          <w:rFonts w:ascii="Dev-Eng Natraj New Unicode" w:hAnsi="Dev-Eng Natraj New Unicode"/>
          <w:szCs w:val="22"/>
        </w:rPr>
      </w:pPr>
      <w:r w:rsidRPr="00651F0A">
        <w:rPr>
          <w:rFonts w:ascii="Dev-Eng Natraj New Unicode" w:hAnsi="Dev-Eng Natraj New Unicode" w:hint="cs"/>
          <w:szCs w:val="22"/>
          <w:cs/>
        </w:rPr>
        <w:t>12</w:t>
      </w:r>
      <w:r w:rsidRPr="00651F0A">
        <w:rPr>
          <w:rFonts w:ascii="Dev-Eng Natraj New Unicode" w:hAnsi="Dev-Eng Natraj New Unicode"/>
          <w:szCs w:val="22"/>
        </w:rPr>
        <w:t>.</w:t>
      </w:r>
      <w:r w:rsidRPr="00651F0A">
        <w:rPr>
          <w:rFonts w:ascii="Dev-Eng Natraj New Unicode" w:hAnsi="Dev-Eng Natraj New Unicode" w:hint="cs"/>
          <w:szCs w:val="22"/>
          <w:cs/>
        </w:rPr>
        <w:t>12</w:t>
      </w:r>
      <w:r w:rsidRPr="00651F0A">
        <w:rPr>
          <w:rFonts w:ascii="Dev-Eng Natraj New Unicode" w:hAnsi="Dev-Eng Natraj New Unicode"/>
          <w:szCs w:val="22"/>
        </w:rPr>
        <w:t>.</w:t>
      </w:r>
      <w:r w:rsidRPr="00651F0A">
        <w:rPr>
          <w:rFonts w:ascii="Dev-Eng Natraj New Unicode" w:hAnsi="Dev-Eng Natraj New Unicode" w:hint="cs"/>
          <w:szCs w:val="22"/>
          <w:cs/>
        </w:rPr>
        <w:t>2016 को</w:t>
      </w:r>
      <w:r w:rsidRPr="00651F0A">
        <w:rPr>
          <w:rFonts w:ascii="Dev-Eng Natraj New Unicode" w:hAnsi="Dev-Eng Natraj New Unicode"/>
          <w:szCs w:val="22"/>
          <w:cs/>
        </w:rPr>
        <w:t xml:space="preserve"> </w:t>
      </w:r>
      <w:r w:rsidRPr="00651F0A">
        <w:rPr>
          <w:rFonts w:ascii="Dev-Eng Natraj New Unicode" w:hAnsi="Dev-Eng Natraj New Unicode" w:hint="cs"/>
          <w:szCs w:val="22"/>
          <w:cs/>
        </w:rPr>
        <w:t>उत्तर</w:t>
      </w:r>
      <w:r w:rsidRPr="00651F0A">
        <w:rPr>
          <w:rFonts w:ascii="Dev-Eng Natraj New Unicode" w:hAnsi="Dev-Eng Natraj New Unicode"/>
          <w:szCs w:val="22"/>
          <w:cs/>
        </w:rPr>
        <w:t xml:space="preserve"> </w:t>
      </w:r>
      <w:r w:rsidRPr="00651F0A">
        <w:rPr>
          <w:rFonts w:ascii="Dev-Eng Natraj New Unicode" w:hAnsi="Dev-Eng Natraj New Unicode" w:hint="cs"/>
          <w:szCs w:val="22"/>
          <w:cs/>
        </w:rPr>
        <w:t>के</w:t>
      </w:r>
      <w:r w:rsidRPr="00651F0A">
        <w:rPr>
          <w:rFonts w:ascii="Dev-Eng Natraj New Unicode" w:hAnsi="Dev-Eng Natraj New Unicode"/>
          <w:szCs w:val="22"/>
          <w:cs/>
        </w:rPr>
        <w:t xml:space="preserve"> </w:t>
      </w:r>
      <w:r w:rsidRPr="00651F0A">
        <w:rPr>
          <w:rFonts w:ascii="Dev-Eng Natraj New Unicode" w:hAnsi="Dev-Eng Natraj New Unicode" w:hint="cs"/>
          <w:szCs w:val="22"/>
          <w:cs/>
        </w:rPr>
        <w:t>लिए</w:t>
      </w:r>
    </w:p>
    <w:p w:rsidR="007B4D08" w:rsidRPr="00651F0A" w:rsidRDefault="007B4D08" w:rsidP="000D4212">
      <w:pPr>
        <w:spacing w:after="0" w:line="240" w:lineRule="auto"/>
        <w:jc w:val="center"/>
        <w:rPr>
          <w:rFonts w:ascii="Dev-Eng Natraj New Unicode" w:hAnsi="Dev-Eng Natraj New Unicode"/>
          <w:sz w:val="10"/>
          <w:szCs w:val="10"/>
        </w:rPr>
      </w:pPr>
    </w:p>
    <w:p w:rsidR="003543D5" w:rsidRPr="00651F0A" w:rsidRDefault="00651F0A" w:rsidP="000D4212">
      <w:pPr>
        <w:spacing w:after="0" w:line="240" w:lineRule="auto"/>
        <w:ind w:left="720" w:hanging="720"/>
        <w:jc w:val="center"/>
        <w:rPr>
          <w:rFonts w:cs="Mangal"/>
          <w:b/>
          <w:bCs/>
          <w:szCs w:val="22"/>
        </w:rPr>
      </w:pPr>
      <w:r w:rsidRPr="00651F0A">
        <w:rPr>
          <w:rFonts w:cs="Mangal"/>
          <w:b/>
          <w:bCs/>
          <w:szCs w:val="22"/>
          <w:cs/>
        </w:rPr>
        <w:t>वनवासियों के संबंध</w:t>
      </w:r>
      <w:r w:rsidR="003543D5" w:rsidRPr="00651F0A">
        <w:rPr>
          <w:rFonts w:cs="Mangal"/>
          <w:b/>
          <w:bCs/>
          <w:szCs w:val="22"/>
          <w:cs/>
        </w:rPr>
        <w:t xml:space="preserve"> में पर्यावरणीय स्वीकृति संबंध</w:t>
      </w:r>
      <w:r w:rsidR="003543D5" w:rsidRPr="00651F0A">
        <w:rPr>
          <w:rFonts w:cs="Mangal" w:hint="cs"/>
          <w:b/>
          <w:bCs/>
          <w:szCs w:val="22"/>
          <w:cs/>
        </w:rPr>
        <w:t>ी</w:t>
      </w:r>
      <w:r w:rsidR="003543D5" w:rsidRPr="00651F0A">
        <w:rPr>
          <w:rFonts w:cs="Mangal"/>
          <w:b/>
          <w:bCs/>
          <w:szCs w:val="22"/>
          <w:cs/>
        </w:rPr>
        <w:t xml:space="preserve"> शर्तों का क्रियान्वयन</w:t>
      </w:r>
    </w:p>
    <w:p w:rsidR="003543D5" w:rsidRPr="00651F0A" w:rsidRDefault="003543D5" w:rsidP="000D4212">
      <w:pPr>
        <w:spacing w:after="0" w:line="240" w:lineRule="auto"/>
        <w:ind w:left="720" w:hanging="720"/>
        <w:jc w:val="center"/>
        <w:rPr>
          <w:rFonts w:cs="Mangal"/>
          <w:b/>
          <w:bCs/>
          <w:sz w:val="10"/>
          <w:szCs w:val="10"/>
        </w:rPr>
      </w:pPr>
    </w:p>
    <w:p w:rsidR="003543D5" w:rsidRPr="00651F0A" w:rsidRDefault="003543D5" w:rsidP="000D4212">
      <w:pPr>
        <w:spacing w:after="0" w:line="240" w:lineRule="auto"/>
        <w:ind w:left="720" w:hanging="720"/>
        <w:rPr>
          <w:rFonts w:cs="Mangal"/>
          <w:b/>
          <w:bCs/>
          <w:szCs w:val="22"/>
        </w:rPr>
      </w:pPr>
      <w:r w:rsidRPr="00651F0A">
        <w:rPr>
          <w:b/>
          <w:bCs/>
          <w:szCs w:val="22"/>
        </w:rPr>
        <w:t xml:space="preserve">2915. </w:t>
      </w:r>
      <w:r w:rsidRPr="00651F0A">
        <w:rPr>
          <w:rFonts w:hint="cs"/>
          <w:b/>
          <w:bCs/>
          <w:szCs w:val="22"/>
          <w:cs/>
        </w:rPr>
        <w:tab/>
      </w:r>
      <w:r w:rsidRPr="00651F0A">
        <w:rPr>
          <w:rFonts w:cs="Mangal"/>
          <w:b/>
          <w:bCs/>
          <w:szCs w:val="22"/>
          <w:cs/>
        </w:rPr>
        <w:t xml:space="preserve">श्री वि॰ विजयसाई रेड्डीः </w:t>
      </w:r>
    </w:p>
    <w:p w:rsidR="003543D5" w:rsidRPr="00651F0A" w:rsidRDefault="003543D5" w:rsidP="000D4212">
      <w:pPr>
        <w:spacing w:after="0" w:line="240" w:lineRule="auto"/>
        <w:ind w:left="720" w:hanging="720"/>
        <w:rPr>
          <w:rFonts w:cs="Mangal"/>
          <w:b/>
          <w:bCs/>
          <w:sz w:val="10"/>
          <w:szCs w:val="10"/>
        </w:rPr>
      </w:pPr>
    </w:p>
    <w:p w:rsidR="003543D5" w:rsidRPr="00651F0A" w:rsidRDefault="003543D5" w:rsidP="000D4212">
      <w:pPr>
        <w:spacing w:after="0" w:line="240" w:lineRule="auto"/>
        <w:ind w:left="720"/>
        <w:rPr>
          <w:rFonts w:cs="Mangal"/>
          <w:szCs w:val="22"/>
        </w:rPr>
      </w:pPr>
      <w:r w:rsidRPr="00651F0A">
        <w:rPr>
          <w:rFonts w:cs="Mangal"/>
          <w:szCs w:val="22"/>
          <w:cs/>
        </w:rPr>
        <w:t xml:space="preserve">क्या </w:t>
      </w:r>
      <w:r w:rsidRPr="00651F0A">
        <w:rPr>
          <w:rFonts w:cs="Mangal"/>
          <w:b/>
          <w:bCs/>
          <w:szCs w:val="22"/>
          <w:cs/>
        </w:rPr>
        <w:t>पर्यावरण</w:t>
      </w:r>
      <w:r w:rsidRPr="00651F0A">
        <w:rPr>
          <w:b/>
          <w:bCs/>
          <w:szCs w:val="22"/>
        </w:rPr>
        <w:t xml:space="preserve">, </w:t>
      </w:r>
      <w:r w:rsidRPr="00651F0A">
        <w:rPr>
          <w:rFonts w:cs="Mangal"/>
          <w:b/>
          <w:bCs/>
          <w:szCs w:val="22"/>
          <w:cs/>
        </w:rPr>
        <w:t>वन और जलवायु परिवर्तन मंत्री</w:t>
      </w:r>
      <w:r w:rsidRPr="00651F0A">
        <w:rPr>
          <w:rFonts w:cs="Mangal"/>
          <w:szCs w:val="22"/>
          <w:cs/>
        </w:rPr>
        <w:t xml:space="preserve"> यह बताने की कृपा करेंगे किः </w:t>
      </w:r>
    </w:p>
    <w:p w:rsidR="003543D5" w:rsidRPr="00651F0A" w:rsidRDefault="003543D5" w:rsidP="000D4212">
      <w:pPr>
        <w:spacing w:after="0" w:line="240" w:lineRule="auto"/>
        <w:ind w:left="720"/>
        <w:rPr>
          <w:rFonts w:cs="Mangal"/>
          <w:sz w:val="10"/>
          <w:szCs w:val="10"/>
        </w:rPr>
      </w:pPr>
    </w:p>
    <w:p w:rsidR="003543D5" w:rsidRPr="00651F0A" w:rsidRDefault="003543D5" w:rsidP="000D4212">
      <w:pPr>
        <w:spacing w:after="0" w:line="240" w:lineRule="auto"/>
        <w:ind w:left="720" w:hanging="720"/>
        <w:jc w:val="both"/>
        <w:rPr>
          <w:szCs w:val="22"/>
        </w:rPr>
      </w:pPr>
      <w:r w:rsidRPr="00651F0A">
        <w:rPr>
          <w:rFonts w:cs="Mangal"/>
          <w:szCs w:val="22"/>
          <w:cs/>
        </w:rPr>
        <w:t xml:space="preserve">(क) </w:t>
      </w:r>
      <w:r w:rsidRPr="00651F0A">
        <w:rPr>
          <w:rFonts w:cs="Mangal" w:hint="cs"/>
          <w:szCs w:val="22"/>
          <w:cs/>
        </w:rPr>
        <w:tab/>
      </w:r>
      <w:r w:rsidRPr="00651F0A">
        <w:rPr>
          <w:rFonts w:cs="Mangal"/>
          <w:szCs w:val="22"/>
          <w:cs/>
        </w:rPr>
        <w:t xml:space="preserve">क्या सरकार यह </w:t>
      </w:r>
      <w:r w:rsidR="00E43A95" w:rsidRPr="00651F0A">
        <w:rPr>
          <w:rFonts w:cs="Mangal"/>
          <w:szCs w:val="22"/>
          <w:cs/>
        </w:rPr>
        <w:t>सुनिश्चित करेगी कि पोलावरम बांध</w:t>
      </w:r>
      <w:r w:rsidRPr="00651F0A">
        <w:rPr>
          <w:rFonts w:cs="Mangal"/>
          <w:szCs w:val="22"/>
          <w:cs/>
        </w:rPr>
        <w:t xml:space="preserve"> के लिए प्रदान की गई पर्यावरणीय स्वीकृति के परिणामस्वरूप वनवासियों को वन </w:t>
      </w:r>
      <w:r w:rsidR="00E43A95" w:rsidRPr="00651F0A">
        <w:rPr>
          <w:rFonts w:cs="Mangal" w:hint="cs"/>
          <w:szCs w:val="22"/>
          <w:cs/>
        </w:rPr>
        <w:t>अधिकार</w:t>
      </w:r>
      <w:r w:rsidRPr="00651F0A">
        <w:rPr>
          <w:rFonts w:cs="Mangal"/>
          <w:szCs w:val="22"/>
          <w:cs/>
        </w:rPr>
        <w:t xml:space="preserve"> </w:t>
      </w:r>
      <w:r w:rsidR="00E43A95" w:rsidRPr="00651F0A">
        <w:rPr>
          <w:rFonts w:cs="Mangal" w:hint="cs"/>
          <w:szCs w:val="22"/>
          <w:cs/>
        </w:rPr>
        <w:t>अधिनियम</w:t>
      </w:r>
      <w:r w:rsidRPr="00651F0A">
        <w:rPr>
          <w:szCs w:val="22"/>
        </w:rPr>
        <w:t>, 2006</w:t>
      </w:r>
      <w:r w:rsidRPr="00651F0A">
        <w:rPr>
          <w:rFonts w:cs="Mangal"/>
          <w:szCs w:val="22"/>
          <w:cs/>
        </w:rPr>
        <w:t xml:space="preserve"> के अनुसार राहत मिलेगी</w:t>
      </w:r>
      <w:r w:rsidRPr="00651F0A">
        <w:rPr>
          <w:szCs w:val="22"/>
        </w:rPr>
        <w:t xml:space="preserve">; </w:t>
      </w:r>
    </w:p>
    <w:p w:rsidR="003543D5" w:rsidRPr="00651F0A" w:rsidRDefault="003543D5" w:rsidP="000D4212">
      <w:pPr>
        <w:spacing w:after="0" w:line="240" w:lineRule="auto"/>
        <w:ind w:left="720" w:hanging="720"/>
        <w:jc w:val="both"/>
        <w:rPr>
          <w:szCs w:val="22"/>
        </w:rPr>
      </w:pPr>
      <w:r w:rsidRPr="00651F0A">
        <w:rPr>
          <w:szCs w:val="22"/>
        </w:rPr>
        <w:t>(</w:t>
      </w:r>
      <w:r w:rsidRPr="00651F0A">
        <w:rPr>
          <w:rFonts w:cs="Mangal"/>
          <w:szCs w:val="22"/>
          <w:cs/>
        </w:rPr>
        <w:t xml:space="preserve">ख) </w:t>
      </w:r>
      <w:r w:rsidRPr="00651F0A">
        <w:rPr>
          <w:rFonts w:cs="Mangal" w:hint="cs"/>
          <w:szCs w:val="22"/>
          <w:cs/>
        </w:rPr>
        <w:tab/>
      </w:r>
      <w:r w:rsidRPr="00651F0A">
        <w:rPr>
          <w:rFonts w:cs="Mangal"/>
          <w:szCs w:val="22"/>
          <w:cs/>
        </w:rPr>
        <w:t xml:space="preserve">क्या यह सच है कि </w:t>
      </w:r>
      <w:r w:rsidRPr="00651F0A">
        <w:rPr>
          <w:szCs w:val="22"/>
        </w:rPr>
        <w:t>1</w:t>
      </w:r>
      <w:r w:rsidRPr="00651F0A">
        <w:rPr>
          <w:rFonts w:cs="Mangal"/>
          <w:szCs w:val="22"/>
          <w:cs/>
        </w:rPr>
        <w:t xml:space="preserve"> जुलाई</w:t>
      </w:r>
      <w:r w:rsidRPr="00651F0A">
        <w:rPr>
          <w:szCs w:val="22"/>
        </w:rPr>
        <w:t>, 2015</w:t>
      </w:r>
      <w:r w:rsidRPr="00651F0A">
        <w:rPr>
          <w:rFonts w:cs="Mangal"/>
          <w:szCs w:val="22"/>
          <w:cs/>
        </w:rPr>
        <w:t xml:space="preserve"> स</w:t>
      </w:r>
      <w:r w:rsidR="00E43A95" w:rsidRPr="00651F0A">
        <w:rPr>
          <w:rFonts w:cs="Mangal" w:hint="cs"/>
          <w:szCs w:val="22"/>
          <w:cs/>
        </w:rPr>
        <w:t xml:space="preserve">े </w:t>
      </w:r>
      <w:r w:rsidRPr="00651F0A">
        <w:rPr>
          <w:rFonts w:cs="Mangal"/>
          <w:szCs w:val="22"/>
          <w:cs/>
        </w:rPr>
        <w:t xml:space="preserve">कुरडूकोटा पंचायत और पायदिपाका में कोठुरू के किसानों को </w:t>
      </w:r>
      <w:r w:rsidR="00E43A95" w:rsidRPr="00651F0A">
        <w:rPr>
          <w:rFonts w:cs="Mangal" w:hint="cs"/>
          <w:szCs w:val="22"/>
          <w:cs/>
        </w:rPr>
        <w:t>अधिनियम</w:t>
      </w:r>
      <w:r w:rsidRPr="00651F0A">
        <w:rPr>
          <w:rFonts w:cs="Mangal"/>
          <w:szCs w:val="22"/>
          <w:cs/>
        </w:rPr>
        <w:t xml:space="preserve"> के तहत कोई लाभ नहीं दिया गया है</w:t>
      </w:r>
      <w:r w:rsidRPr="00651F0A">
        <w:rPr>
          <w:szCs w:val="22"/>
        </w:rPr>
        <w:t xml:space="preserve">; </w:t>
      </w:r>
    </w:p>
    <w:p w:rsidR="003543D5" w:rsidRPr="00651F0A" w:rsidRDefault="003543D5" w:rsidP="000D4212">
      <w:pPr>
        <w:spacing w:after="0" w:line="240" w:lineRule="auto"/>
        <w:ind w:left="720" w:hanging="720"/>
        <w:jc w:val="both"/>
        <w:rPr>
          <w:rFonts w:cs="Mangal"/>
          <w:szCs w:val="22"/>
        </w:rPr>
      </w:pPr>
      <w:r w:rsidRPr="00651F0A">
        <w:rPr>
          <w:szCs w:val="22"/>
        </w:rPr>
        <w:t>(</w:t>
      </w:r>
      <w:r w:rsidRPr="00651F0A">
        <w:rPr>
          <w:rFonts w:cs="Mangal"/>
          <w:szCs w:val="22"/>
          <w:cs/>
        </w:rPr>
        <w:t xml:space="preserve">ग) </w:t>
      </w:r>
      <w:r w:rsidRPr="00651F0A">
        <w:rPr>
          <w:rFonts w:cs="Mangal" w:hint="cs"/>
          <w:szCs w:val="22"/>
          <w:cs/>
        </w:rPr>
        <w:tab/>
      </w:r>
      <w:r w:rsidRPr="00651F0A">
        <w:rPr>
          <w:rFonts w:cs="Mangal"/>
          <w:szCs w:val="22"/>
          <w:cs/>
        </w:rPr>
        <w:t>सरकार यह कैसे सुन</w:t>
      </w:r>
      <w:r w:rsidR="00E43A95" w:rsidRPr="00651F0A">
        <w:rPr>
          <w:rFonts w:cs="Mangal"/>
          <w:szCs w:val="22"/>
          <w:cs/>
        </w:rPr>
        <w:t>िश्चित करेगी कि पर्यावरण संबंध</w:t>
      </w:r>
      <w:r w:rsidR="00E43A95" w:rsidRPr="00651F0A">
        <w:rPr>
          <w:rFonts w:cs="Mangal" w:hint="cs"/>
          <w:szCs w:val="22"/>
          <w:cs/>
        </w:rPr>
        <w:t>ी</w:t>
      </w:r>
      <w:r w:rsidRPr="00651F0A">
        <w:rPr>
          <w:rFonts w:cs="Mangal"/>
          <w:szCs w:val="22"/>
          <w:cs/>
        </w:rPr>
        <w:t xml:space="preserve"> मंजूरी की शर्तों को पूर्णरूपेण कार्यान्वित किया जाए</w:t>
      </w:r>
      <w:r w:rsidRPr="00651F0A">
        <w:rPr>
          <w:szCs w:val="22"/>
        </w:rPr>
        <w:t xml:space="preserve">; </w:t>
      </w:r>
      <w:r w:rsidRPr="00651F0A">
        <w:rPr>
          <w:rFonts w:cs="Mangal"/>
          <w:szCs w:val="22"/>
          <w:cs/>
        </w:rPr>
        <w:t xml:space="preserve">और </w:t>
      </w:r>
    </w:p>
    <w:p w:rsidR="003543D5" w:rsidRPr="00651F0A" w:rsidRDefault="003543D5" w:rsidP="000D4212">
      <w:pPr>
        <w:spacing w:after="0" w:line="240" w:lineRule="auto"/>
        <w:ind w:left="720" w:hanging="720"/>
        <w:jc w:val="both"/>
        <w:rPr>
          <w:szCs w:val="22"/>
        </w:rPr>
      </w:pPr>
      <w:r w:rsidRPr="00651F0A">
        <w:rPr>
          <w:rFonts w:cs="Mangal"/>
          <w:szCs w:val="22"/>
          <w:cs/>
        </w:rPr>
        <w:t xml:space="preserve">(घ) </w:t>
      </w:r>
      <w:r w:rsidRPr="00651F0A">
        <w:rPr>
          <w:rFonts w:cs="Mangal" w:hint="cs"/>
          <w:szCs w:val="22"/>
          <w:cs/>
        </w:rPr>
        <w:tab/>
      </w:r>
      <w:r w:rsidR="00D05672" w:rsidRPr="00651F0A">
        <w:rPr>
          <w:rFonts w:cs="Mangal"/>
          <w:szCs w:val="22"/>
          <w:cs/>
        </w:rPr>
        <w:t>क्या पोलावरम बांध हेतु दी गई पर्यावरण संबंध</w:t>
      </w:r>
      <w:r w:rsidR="00D05672" w:rsidRPr="00651F0A">
        <w:rPr>
          <w:rFonts w:cs="Mangal" w:hint="cs"/>
          <w:szCs w:val="22"/>
          <w:cs/>
        </w:rPr>
        <w:t>ी</w:t>
      </w:r>
      <w:r w:rsidRPr="00651F0A">
        <w:rPr>
          <w:rFonts w:cs="Mangal"/>
          <w:szCs w:val="22"/>
          <w:cs/>
        </w:rPr>
        <w:t xml:space="preserve"> मंजूरी का पूरी तरह से अनुपालन सुनिश्चित करने के लिए सरकार द्वारा प्रभावित जनता की बातों को सुना जाएगा</w:t>
      </w:r>
      <w:r w:rsidRPr="00651F0A">
        <w:rPr>
          <w:szCs w:val="22"/>
        </w:rPr>
        <w:t xml:space="preserve">? </w:t>
      </w:r>
    </w:p>
    <w:p w:rsidR="003543D5" w:rsidRPr="00651F0A" w:rsidRDefault="003543D5" w:rsidP="000D4212">
      <w:pPr>
        <w:spacing w:after="0" w:line="240" w:lineRule="auto"/>
        <w:jc w:val="both"/>
        <w:rPr>
          <w:szCs w:val="22"/>
        </w:rPr>
      </w:pPr>
    </w:p>
    <w:p w:rsidR="007B4D08" w:rsidRPr="00651F0A" w:rsidRDefault="007B4D08" w:rsidP="000D4212">
      <w:pPr>
        <w:spacing w:after="0" w:line="240" w:lineRule="auto"/>
        <w:jc w:val="center"/>
        <w:rPr>
          <w:rFonts w:ascii="Dev-Eng Natraj New Unicode" w:hAnsi="Dev-Eng Natraj New Unicode"/>
          <w:b/>
          <w:bCs/>
          <w:szCs w:val="22"/>
        </w:rPr>
      </w:pPr>
      <w:r w:rsidRPr="00651F0A">
        <w:rPr>
          <w:rFonts w:ascii="Dev-Eng Natraj New Unicode" w:hAnsi="Dev-Eng Natraj New Unicode" w:hint="cs"/>
          <w:b/>
          <w:bCs/>
          <w:szCs w:val="22"/>
          <w:cs/>
        </w:rPr>
        <w:t>उत्तर</w:t>
      </w:r>
    </w:p>
    <w:p w:rsidR="007B4D08" w:rsidRPr="00651F0A" w:rsidRDefault="007B4D08" w:rsidP="000D4212">
      <w:pPr>
        <w:spacing w:after="0" w:line="240" w:lineRule="auto"/>
        <w:jc w:val="center"/>
        <w:rPr>
          <w:rFonts w:ascii="Dev-Eng Natraj New Unicode" w:hAnsi="Dev-Eng Natraj New Unicode"/>
          <w:b/>
          <w:bCs/>
          <w:szCs w:val="22"/>
        </w:rPr>
      </w:pPr>
    </w:p>
    <w:p w:rsidR="007B4D08" w:rsidRPr="00651F0A" w:rsidRDefault="007B4D08" w:rsidP="000D4212">
      <w:pPr>
        <w:spacing w:after="0" w:line="240" w:lineRule="auto"/>
        <w:rPr>
          <w:rFonts w:ascii="Dev-Eng Natraj New Unicode" w:hAnsi="Dev-Eng Natraj New Unicode"/>
          <w:b/>
          <w:bCs/>
          <w:szCs w:val="22"/>
        </w:rPr>
      </w:pPr>
      <w:r w:rsidRPr="00651F0A">
        <w:rPr>
          <w:rFonts w:ascii="Dev-Eng Natraj New Unicode" w:hAnsi="Dev-Eng Natraj New Unicode" w:hint="cs"/>
          <w:b/>
          <w:bCs/>
          <w:szCs w:val="22"/>
          <w:cs/>
        </w:rPr>
        <w:t>पर्यावरण</w:t>
      </w:r>
      <w:r w:rsidRPr="00651F0A">
        <w:rPr>
          <w:rFonts w:ascii="Dev-Eng Natraj New Unicode" w:hAnsi="Dev-Eng Natraj New Unicode"/>
          <w:b/>
          <w:bCs/>
          <w:szCs w:val="22"/>
        </w:rPr>
        <w:t xml:space="preserve">, </w:t>
      </w:r>
      <w:r w:rsidRPr="00651F0A">
        <w:rPr>
          <w:rFonts w:ascii="Dev-Eng Natraj New Unicode" w:hAnsi="Dev-Eng Natraj New Unicode" w:hint="cs"/>
          <w:b/>
          <w:bCs/>
          <w:szCs w:val="22"/>
          <w:cs/>
        </w:rPr>
        <w:t>वन</w:t>
      </w:r>
      <w:r w:rsidRPr="00651F0A">
        <w:rPr>
          <w:rFonts w:ascii="Dev-Eng Natraj New Unicode" w:hAnsi="Dev-Eng Natraj New Unicode"/>
          <w:b/>
          <w:bCs/>
          <w:szCs w:val="22"/>
          <w:cs/>
        </w:rPr>
        <w:t xml:space="preserve"> </w:t>
      </w:r>
      <w:r w:rsidRPr="00651F0A">
        <w:rPr>
          <w:rFonts w:ascii="Dev-Eng Natraj New Unicode" w:hAnsi="Dev-Eng Natraj New Unicode" w:hint="cs"/>
          <w:b/>
          <w:bCs/>
          <w:szCs w:val="22"/>
          <w:cs/>
        </w:rPr>
        <w:t>और</w:t>
      </w:r>
      <w:r w:rsidRPr="00651F0A">
        <w:rPr>
          <w:rFonts w:ascii="Dev-Eng Natraj New Unicode" w:hAnsi="Dev-Eng Natraj New Unicode"/>
          <w:b/>
          <w:bCs/>
          <w:szCs w:val="22"/>
          <w:cs/>
        </w:rPr>
        <w:t xml:space="preserve"> </w:t>
      </w:r>
      <w:r w:rsidRPr="00651F0A">
        <w:rPr>
          <w:rFonts w:ascii="Dev-Eng Natraj New Unicode" w:hAnsi="Dev-Eng Natraj New Unicode" w:hint="cs"/>
          <w:b/>
          <w:bCs/>
          <w:szCs w:val="22"/>
          <w:cs/>
        </w:rPr>
        <w:t>जलवायु</w:t>
      </w:r>
      <w:r w:rsidRPr="00651F0A">
        <w:rPr>
          <w:rFonts w:ascii="Dev-Eng Natraj New Unicode" w:hAnsi="Dev-Eng Natraj New Unicode"/>
          <w:b/>
          <w:bCs/>
          <w:szCs w:val="22"/>
          <w:cs/>
        </w:rPr>
        <w:t xml:space="preserve"> </w:t>
      </w:r>
      <w:r w:rsidRPr="00651F0A">
        <w:rPr>
          <w:rFonts w:ascii="Dev-Eng Natraj New Unicode" w:hAnsi="Dev-Eng Natraj New Unicode" w:hint="cs"/>
          <w:b/>
          <w:bCs/>
          <w:szCs w:val="22"/>
          <w:cs/>
        </w:rPr>
        <w:t>परिवर्तन</w:t>
      </w:r>
      <w:r w:rsidRPr="00651F0A">
        <w:rPr>
          <w:rFonts w:ascii="Dev-Eng Natraj New Unicode" w:hAnsi="Dev-Eng Natraj New Unicode"/>
          <w:b/>
          <w:bCs/>
          <w:szCs w:val="22"/>
          <w:cs/>
        </w:rPr>
        <w:t xml:space="preserve"> </w:t>
      </w:r>
      <w:r w:rsidRPr="00651F0A">
        <w:rPr>
          <w:rFonts w:ascii="Dev-Eng Natraj New Unicode" w:hAnsi="Dev-Eng Natraj New Unicode" w:hint="cs"/>
          <w:b/>
          <w:bCs/>
          <w:szCs w:val="22"/>
          <w:cs/>
        </w:rPr>
        <w:t>राज्य</w:t>
      </w:r>
      <w:r w:rsidRPr="00651F0A">
        <w:rPr>
          <w:rFonts w:ascii="Dev-Eng Natraj New Unicode" w:hAnsi="Dev-Eng Natraj New Unicode"/>
          <w:b/>
          <w:bCs/>
          <w:szCs w:val="22"/>
          <w:cs/>
        </w:rPr>
        <w:t xml:space="preserve"> </w:t>
      </w:r>
      <w:r w:rsidRPr="00651F0A">
        <w:rPr>
          <w:rFonts w:ascii="Dev-Eng Natraj New Unicode" w:hAnsi="Dev-Eng Natraj New Unicode" w:hint="cs"/>
          <w:b/>
          <w:bCs/>
          <w:szCs w:val="22"/>
          <w:cs/>
        </w:rPr>
        <w:t>मंत्री</w:t>
      </w:r>
      <w:r w:rsidRPr="00651F0A">
        <w:rPr>
          <w:rFonts w:ascii="Dev-Eng Natraj New Unicode" w:hAnsi="Dev-Eng Natraj New Unicode"/>
          <w:b/>
          <w:bCs/>
          <w:szCs w:val="22"/>
        </w:rPr>
        <w:t xml:space="preserve"> (</w:t>
      </w:r>
      <w:r w:rsidRPr="00651F0A">
        <w:rPr>
          <w:rFonts w:ascii="Dev-Eng Natraj New Unicode" w:hAnsi="Dev-Eng Natraj New Unicode" w:hint="cs"/>
          <w:b/>
          <w:bCs/>
          <w:szCs w:val="22"/>
          <w:cs/>
        </w:rPr>
        <w:t>स्वतंत्र</w:t>
      </w:r>
      <w:r w:rsidRPr="00651F0A">
        <w:rPr>
          <w:rFonts w:ascii="Dev-Eng Natraj New Unicode" w:hAnsi="Dev-Eng Natraj New Unicode"/>
          <w:b/>
          <w:bCs/>
          <w:szCs w:val="22"/>
          <w:cs/>
        </w:rPr>
        <w:t xml:space="preserve"> </w:t>
      </w:r>
      <w:r w:rsidRPr="00651F0A">
        <w:rPr>
          <w:rFonts w:ascii="Dev-Eng Natraj New Unicode" w:hAnsi="Dev-Eng Natraj New Unicode" w:hint="cs"/>
          <w:b/>
          <w:bCs/>
          <w:szCs w:val="22"/>
          <w:cs/>
        </w:rPr>
        <w:t>प्रभार</w:t>
      </w:r>
      <w:r w:rsidRPr="00651F0A">
        <w:rPr>
          <w:rFonts w:ascii="Dev-Eng Natraj New Unicode" w:hAnsi="Dev-Eng Natraj New Unicode"/>
          <w:b/>
          <w:bCs/>
          <w:szCs w:val="22"/>
        </w:rPr>
        <w:t>)</w:t>
      </w:r>
    </w:p>
    <w:p w:rsidR="007B4D08" w:rsidRPr="00651F0A" w:rsidRDefault="007B4D08" w:rsidP="000D4212">
      <w:pPr>
        <w:spacing w:after="0" w:line="240" w:lineRule="auto"/>
        <w:rPr>
          <w:rFonts w:ascii="Dev-Eng Natraj New Unicode" w:hAnsi="Dev-Eng Natraj New Unicode"/>
          <w:b/>
          <w:bCs/>
          <w:szCs w:val="22"/>
        </w:rPr>
      </w:pPr>
      <w:r w:rsidRPr="00651F0A">
        <w:rPr>
          <w:rFonts w:ascii="Dev-Eng Natraj New Unicode" w:hAnsi="Dev-Eng Natraj New Unicode"/>
          <w:b/>
          <w:bCs/>
          <w:szCs w:val="22"/>
        </w:rPr>
        <w:t>(</w:t>
      </w:r>
      <w:r w:rsidRPr="00651F0A">
        <w:rPr>
          <w:rFonts w:ascii="Dev-Eng Natraj New Unicode" w:hAnsi="Dev-Eng Natraj New Unicode" w:hint="cs"/>
          <w:b/>
          <w:bCs/>
          <w:szCs w:val="22"/>
          <w:cs/>
        </w:rPr>
        <w:t>श्री</w:t>
      </w:r>
      <w:r w:rsidRPr="00651F0A">
        <w:rPr>
          <w:rFonts w:ascii="Dev-Eng Natraj New Unicode" w:hAnsi="Dev-Eng Natraj New Unicode"/>
          <w:b/>
          <w:bCs/>
          <w:szCs w:val="22"/>
          <w:cs/>
        </w:rPr>
        <w:t xml:space="preserve"> </w:t>
      </w:r>
      <w:r w:rsidRPr="00651F0A">
        <w:rPr>
          <w:rFonts w:ascii="Dev-Eng Natraj New Unicode" w:hAnsi="Dev-Eng Natraj New Unicode" w:hint="cs"/>
          <w:b/>
          <w:bCs/>
          <w:szCs w:val="22"/>
          <w:cs/>
        </w:rPr>
        <w:t>अनिल माधव दवे</w:t>
      </w:r>
      <w:r w:rsidRPr="00651F0A">
        <w:rPr>
          <w:rFonts w:ascii="Dev-Eng Natraj New Unicode" w:hAnsi="Dev-Eng Natraj New Unicode"/>
          <w:b/>
          <w:bCs/>
          <w:szCs w:val="22"/>
        </w:rPr>
        <w:t>)</w:t>
      </w:r>
    </w:p>
    <w:p w:rsidR="007B4D08" w:rsidRPr="00651F0A" w:rsidRDefault="007B4D08" w:rsidP="000D4212">
      <w:pPr>
        <w:spacing w:after="0" w:line="240" w:lineRule="auto"/>
        <w:ind w:left="720" w:hanging="720"/>
        <w:jc w:val="both"/>
        <w:rPr>
          <w:rFonts w:ascii="Dev-Eng Natraj New Unicode" w:hAnsi="Dev-Eng Natraj New Unicode"/>
          <w:sz w:val="10"/>
          <w:szCs w:val="10"/>
        </w:rPr>
      </w:pPr>
    </w:p>
    <w:p w:rsidR="00263550" w:rsidRPr="00651F0A" w:rsidRDefault="007B4D08" w:rsidP="000D4212">
      <w:pPr>
        <w:spacing w:after="0" w:line="240" w:lineRule="auto"/>
        <w:jc w:val="both"/>
        <w:rPr>
          <w:rFonts w:ascii="Dev-Eng Natraj New Unicode" w:hAnsi="Dev-Eng Natraj New Unicode" w:hint="cs"/>
          <w:szCs w:val="22"/>
        </w:rPr>
      </w:pPr>
      <w:r w:rsidRPr="00651F0A">
        <w:rPr>
          <w:rFonts w:ascii="Dev-Eng Natraj New Unicode" w:hAnsi="Dev-Eng Natraj New Unicode"/>
          <w:szCs w:val="22"/>
        </w:rPr>
        <w:t>(</w:t>
      </w:r>
      <w:r w:rsidRPr="00651F0A">
        <w:rPr>
          <w:rFonts w:ascii="Dev-Eng Natraj New Unicode" w:hAnsi="Dev-Eng Natraj New Unicode" w:hint="cs"/>
          <w:szCs w:val="22"/>
          <w:cs/>
        </w:rPr>
        <w:t>क</w:t>
      </w:r>
      <w:r w:rsidR="00BE743F" w:rsidRPr="00651F0A">
        <w:rPr>
          <w:rFonts w:ascii="Dev-Eng Natraj New Unicode" w:hAnsi="Dev-Eng Natraj New Unicode"/>
          <w:szCs w:val="22"/>
        </w:rPr>
        <w:t>)</w:t>
      </w:r>
      <w:r w:rsidR="00BE743F" w:rsidRPr="00651F0A">
        <w:rPr>
          <w:rFonts w:ascii="Dev-Eng Natraj New Unicode" w:hAnsi="Dev-Eng Natraj New Unicode" w:hint="cs"/>
          <w:szCs w:val="22"/>
          <w:cs/>
        </w:rPr>
        <w:t xml:space="preserve"> से </w:t>
      </w:r>
      <w:r w:rsidRPr="00651F0A">
        <w:rPr>
          <w:rFonts w:ascii="Dev-Eng Natraj New Unicode" w:hAnsi="Dev-Eng Natraj New Unicode"/>
          <w:szCs w:val="22"/>
        </w:rPr>
        <w:t>(</w:t>
      </w:r>
      <w:r w:rsidRPr="00651F0A">
        <w:rPr>
          <w:rFonts w:ascii="Dev-Eng Natraj New Unicode" w:hAnsi="Dev-Eng Natraj New Unicode" w:hint="cs"/>
          <w:szCs w:val="22"/>
          <w:cs/>
        </w:rPr>
        <w:t>ग</w:t>
      </w:r>
      <w:r w:rsidRPr="00651F0A">
        <w:rPr>
          <w:rFonts w:ascii="Dev-Eng Natraj New Unicode" w:hAnsi="Dev-Eng Natraj New Unicode"/>
          <w:szCs w:val="22"/>
        </w:rPr>
        <w:t>)</w:t>
      </w:r>
      <w:r w:rsidR="00BE743F" w:rsidRPr="00651F0A">
        <w:rPr>
          <w:rFonts w:ascii="Dev-Eng Natraj New Unicode" w:hAnsi="Dev-Eng Natraj New Unicode" w:hint="cs"/>
          <w:szCs w:val="22"/>
          <w:cs/>
        </w:rPr>
        <w:t xml:space="preserve"> आन्‍ध्र प्रदेश में इंदिरा सागर (पोलावरम) बहुप्रयोजनीय परियोजना को शर्तों और निबंधनों के सख्‍त अनुपालन के अध्‍यधीन पर्यावरण प्रभाव मूल्‍यांकन (ईआईए) अधिसूचना, 1994 के उपबंधों के अनुसार दिनांक 25.10.2005 को पर्यावरणीय स्‍वीकृति (ईसी) प्रदान की गई थी। शर्तों सहित वन (संरक्षण) अधिनियम, 1980 के अनुसार दिनांक 28.07.2010 को वन स्‍वीकृति </w:t>
      </w:r>
      <w:r w:rsidR="00AB1D24" w:rsidRPr="00651F0A">
        <w:rPr>
          <w:rFonts w:ascii="Dev-Eng Natraj New Unicode" w:hAnsi="Dev-Eng Natraj New Unicode" w:hint="cs"/>
          <w:szCs w:val="22"/>
          <w:cs/>
        </w:rPr>
        <w:t xml:space="preserve">(एफसी) प्रदान की गई थी। ईसी में निर्धारित शर्त के अनुसार, पर्यावरणीय सुरक्षापायों के क्रियान्‍वयन का दायित्‍व पूर्ण रूप से परियोजना प्रस्‍तावक </w:t>
      </w:r>
      <w:r w:rsidR="00841761" w:rsidRPr="00651F0A">
        <w:rPr>
          <w:rFonts w:ascii="Dev-Eng Natraj New Unicode" w:hAnsi="Dev-Eng Natraj New Unicode" w:hint="cs"/>
          <w:szCs w:val="22"/>
          <w:cs/>
        </w:rPr>
        <w:t xml:space="preserve">जो सिंचाई विभाग, जो कि </w:t>
      </w:r>
      <w:r w:rsidR="00AB1D24" w:rsidRPr="00651F0A">
        <w:rPr>
          <w:rFonts w:ascii="Dev-Eng Natraj New Unicode" w:hAnsi="Dev-Eng Natraj New Unicode" w:hint="cs"/>
          <w:szCs w:val="22"/>
          <w:cs/>
        </w:rPr>
        <w:t xml:space="preserve">आन्‍ध्र </w:t>
      </w:r>
      <w:r w:rsidR="00841761" w:rsidRPr="00651F0A">
        <w:rPr>
          <w:rFonts w:ascii="Dev-Eng Natraj New Unicode" w:hAnsi="Dev-Eng Natraj New Unicode" w:hint="cs"/>
          <w:szCs w:val="22"/>
          <w:cs/>
        </w:rPr>
        <w:t>प्रदेश सरकार है, पर निहित है और एफसी में निर्धारित शर्त के अनुसार, आंध्र प्रदेश सरकार को शर्तें क्रियान्वित करनी है</w:t>
      </w:r>
      <w:r w:rsidR="009A7DA3" w:rsidRPr="00651F0A">
        <w:rPr>
          <w:rFonts w:ascii="Dev-Eng Natraj New Unicode" w:hAnsi="Dev-Eng Natraj New Unicode" w:hint="cs"/>
          <w:szCs w:val="22"/>
          <w:cs/>
        </w:rPr>
        <w:t>ं</w:t>
      </w:r>
      <w:r w:rsidR="00841761" w:rsidRPr="00651F0A">
        <w:rPr>
          <w:rFonts w:ascii="Dev-Eng Natraj New Unicode" w:hAnsi="Dev-Eng Natraj New Unicode" w:hint="cs"/>
          <w:szCs w:val="22"/>
          <w:cs/>
        </w:rPr>
        <w:t xml:space="preserve">। </w:t>
      </w:r>
      <w:r w:rsidR="00D96227" w:rsidRPr="00651F0A">
        <w:rPr>
          <w:rFonts w:ascii="Dev-Eng Natraj New Unicode" w:hAnsi="Dev-Eng Natraj New Unicode" w:hint="cs"/>
          <w:szCs w:val="22"/>
          <w:cs/>
        </w:rPr>
        <w:t>बंदोबस्‍त अधिकार और</w:t>
      </w:r>
      <w:r w:rsidR="002D5024" w:rsidRPr="00651F0A">
        <w:rPr>
          <w:rFonts w:ascii="Dev-Eng Natraj New Unicode" w:hAnsi="Dev-Eng Natraj New Unicode" w:hint="cs"/>
          <w:szCs w:val="22"/>
          <w:cs/>
        </w:rPr>
        <w:t xml:space="preserve"> अनुसूचित-जाति और अन्‍य पारंपरिक वन निवासी (वन अधिकारों को मान्‍यता) अधिनियम, 2006 का अनुपालन प्राथमिक रूप से आंध्र प्रदेश सरकार का उत्‍तरदायित्‍व है। मंत्रालय के क्षेत्र</w:t>
      </w:r>
      <w:r w:rsidR="00651F0A" w:rsidRPr="00651F0A">
        <w:rPr>
          <w:rFonts w:ascii="Dev-Eng Natraj New Unicode" w:hAnsi="Dev-Eng Natraj New Unicode" w:hint="cs"/>
          <w:szCs w:val="22"/>
          <w:cs/>
        </w:rPr>
        <w:t>ी</w:t>
      </w:r>
      <w:r w:rsidR="002D5024" w:rsidRPr="00651F0A">
        <w:rPr>
          <w:rFonts w:ascii="Dev-Eng Natraj New Unicode" w:hAnsi="Dev-Eng Natraj New Unicode" w:hint="cs"/>
          <w:szCs w:val="22"/>
          <w:cs/>
        </w:rPr>
        <w:t xml:space="preserve">य कार्यालयों के माध्‍यम से ईसी शर्तों </w:t>
      </w:r>
      <w:r w:rsidR="00EC5932" w:rsidRPr="00651F0A">
        <w:rPr>
          <w:rFonts w:ascii="Dev-Eng Natraj New Unicode" w:hAnsi="Dev-Eng Natraj New Unicode" w:hint="cs"/>
          <w:szCs w:val="22"/>
          <w:cs/>
        </w:rPr>
        <w:t>के क्रियान्‍वयन की निगरानी की जाती है।</w:t>
      </w:r>
    </w:p>
    <w:p w:rsidR="00BE743F" w:rsidRPr="00651F0A" w:rsidRDefault="00EC5932" w:rsidP="000D4212">
      <w:pPr>
        <w:spacing w:after="0" w:line="240" w:lineRule="auto"/>
        <w:jc w:val="both"/>
        <w:rPr>
          <w:rFonts w:ascii="Dev-Eng Natraj New Unicode" w:hAnsi="Dev-Eng Natraj New Unicode" w:hint="cs"/>
          <w:sz w:val="10"/>
          <w:szCs w:val="10"/>
        </w:rPr>
      </w:pPr>
      <w:r w:rsidRPr="00651F0A">
        <w:rPr>
          <w:rFonts w:ascii="Dev-Eng Natraj New Unicode" w:hAnsi="Dev-Eng Natraj New Unicode" w:hint="cs"/>
          <w:szCs w:val="22"/>
          <w:cs/>
        </w:rPr>
        <w:t xml:space="preserve"> </w:t>
      </w:r>
      <w:r w:rsidR="002D5024" w:rsidRPr="00651F0A">
        <w:rPr>
          <w:rFonts w:ascii="Dev-Eng Natraj New Unicode" w:hAnsi="Dev-Eng Natraj New Unicode" w:hint="cs"/>
          <w:szCs w:val="22"/>
          <w:cs/>
        </w:rPr>
        <w:t xml:space="preserve"> </w:t>
      </w:r>
      <w:r w:rsidR="00D96227" w:rsidRPr="00651F0A">
        <w:rPr>
          <w:rFonts w:ascii="Dev-Eng Natraj New Unicode" w:hAnsi="Dev-Eng Natraj New Unicode" w:hint="cs"/>
          <w:szCs w:val="22"/>
          <w:cs/>
        </w:rPr>
        <w:t xml:space="preserve"> </w:t>
      </w:r>
    </w:p>
    <w:p w:rsidR="007B4D08" w:rsidRPr="00651F0A" w:rsidRDefault="007B4D08" w:rsidP="000D4212">
      <w:pPr>
        <w:spacing w:after="0" w:line="240" w:lineRule="auto"/>
        <w:jc w:val="both"/>
        <w:rPr>
          <w:rFonts w:ascii="Dev-Eng Natraj New Unicode" w:hAnsi="Dev-Eng Natraj New Unicode"/>
          <w:szCs w:val="22"/>
        </w:rPr>
      </w:pPr>
      <w:r w:rsidRPr="00651F0A">
        <w:rPr>
          <w:rFonts w:ascii="Dev-Eng Natraj New Unicode" w:hAnsi="Dev-Eng Natraj New Unicode"/>
          <w:szCs w:val="22"/>
        </w:rPr>
        <w:t xml:space="preserve"> (</w:t>
      </w:r>
      <w:r w:rsidRPr="00651F0A">
        <w:rPr>
          <w:rFonts w:ascii="Dev-Eng Natraj New Unicode" w:hAnsi="Dev-Eng Natraj New Unicode" w:hint="cs"/>
          <w:szCs w:val="22"/>
          <w:cs/>
        </w:rPr>
        <w:t>घ</w:t>
      </w:r>
      <w:r w:rsidRPr="00651F0A">
        <w:rPr>
          <w:rFonts w:ascii="Dev-Eng Natraj New Unicode" w:hAnsi="Dev-Eng Natraj New Unicode"/>
          <w:szCs w:val="22"/>
        </w:rPr>
        <w:t>)</w:t>
      </w:r>
      <w:r w:rsidR="00EC5932" w:rsidRPr="00651F0A">
        <w:rPr>
          <w:rFonts w:ascii="Dev-Eng Natraj New Unicode" w:hAnsi="Dev-Eng Natraj New Unicode" w:hint="cs"/>
          <w:szCs w:val="22"/>
          <w:cs/>
        </w:rPr>
        <w:tab/>
        <w:t>पर्यावरण प्रभाग मूल्‍यांकन (ईआ</w:t>
      </w:r>
      <w:r w:rsidR="00651F0A" w:rsidRPr="00651F0A">
        <w:rPr>
          <w:rFonts w:ascii="Dev-Eng Natraj New Unicode" w:hAnsi="Dev-Eng Natraj New Unicode" w:hint="cs"/>
          <w:szCs w:val="22"/>
          <w:cs/>
        </w:rPr>
        <w:t>ई</w:t>
      </w:r>
      <w:r w:rsidR="00EC5932" w:rsidRPr="00651F0A">
        <w:rPr>
          <w:rFonts w:ascii="Dev-Eng Natraj New Unicode" w:hAnsi="Dev-Eng Natraj New Unicode" w:hint="cs"/>
          <w:szCs w:val="22"/>
          <w:cs/>
        </w:rPr>
        <w:t>ए) अधिसूचना, 2006 के अनुसार, नदी घाटी और जल विद्युत प</w:t>
      </w:r>
      <w:r w:rsidR="00651F0A" w:rsidRPr="00651F0A">
        <w:rPr>
          <w:rFonts w:ascii="Dev-Eng Natraj New Unicode" w:hAnsi="Dev-Eng Natraj New Unicode" w:hint="cs"/>
          <w:szCs w:val="22"/>
          <w:cs/>
        </w:rPr>
        <w:t>रियोजनाओं के लिए जन-</w:t>
      </w:r>
      <w:r w:rsidR="00EC5932" w:rsidRPr="00651F0A">
        <w:rPr>
          <w:rFonts w:ascii="Dev-Eng Natraj New Unicode" w:hAnsi="Dev-Eng Natraj New Unicode" w:hint="cs"/>
          <w:szCs w:val="22"/>
          <w:cs/>
        </w:rPr>
        <w:t xml:space="preserve">परामर्श अनिवार्य अपेक्षा है जिससे स्‍थानीय प्रभावित व्‍यक्तियों और अन्‍य वो लोग जिन्‍होंने परियोजनाओं अथवा कार्यकलाप में पर्यावरण प्रभावों में वास्‍तविक हिस्‍सेदारी की है, के सरोकारों पर विचार किया जाता है। आंध्र प्रदेश सरकार, </w:t>
      </w:r>
      <w:r w:rsidR="00EE2DE0" w:rsidRPr="00651F0A">
        <w:rPr>
          <w:rFonts w:ascii="Dev-Eng Natraj New Unicode" w:hAnsi="Dev-Eng Natraj New Unicode" w:hint="cs"/>
          <w:szCs w:val="22"/>
          <w:cs/>
        </w:rPr>
        <w:t>केंद्रीय जल आयोग के तकनीकी मार्गदर्शन के अंतर्गत, सुनिश्चित करेगा कि ओडिशा एवं छत्‍तीसगढ़ राज्‍यों के प्रदेशों में अनुसूचित जनजातियों (एसटी) सहित जलमग्‍नता और लोगों का विस्‍थापन नहीं होगा और एसटी सहित इन दो राज्‍यों की जनसंख्‍या न तो जल निकासी प्रणाली अथवा प्राथमिक/द्वितीयक विस्‍थापनों के किसी प्रकार द्वारा किसी रीति से प्रतिकूल रूप से प्रभावित नहीं होगी।</w:t>
      </w:r>
      <w:r w:rsidRPr="00651F0A">
        <w:rPr>
          <w:rFonts w:ascii="Dev-Eng Natraj New Unicode" w:hAnsi="Dev-Eng Natraj New Unicode"/>
          <w:szCs w:val="22"/>
        </w:rPr>
        <w:t xml:space="preserve"> </w:t>
      </w:r>
    </w:p>
    <w:p w:rsidR="00D8165F" w:rsidRPr="00651F0A" w:rsidRDefault="00D8165F" w:rsidP="000D4212">
      <w:pPr>
        <w:spacing w:after="0" w:line="240" w:lineRule="auto"/>
        <w:jc w:val="center"/>
        <w:rPr>
          <w:rFonts w:ascii="Dev-Eng Natraj New Unicode" w:hAnsi="Dev-Eng Natraj New Unicode"/>
          <w:b/>
          <w:bCs/>
          <w:sz w:val="4"/>
          <w:szCs w:val="4"/>
        </w:rPr>
      </w:pPr>
    </w:p>
    <w:p w:rsidR="007B4D08" w:rsidRPr="00651F0A" w:rsidRDefault="007B4D08" w:rsidP="000D4212">
      <w:pPr>
        <w:spacing w:after="0" w:line="240" w:lineRule="auto"/>
        <w:jc w:val="center"/>
        <w:rPr>
          <w:rFonts w:ascii="Dev-Eng Natraj New Unicode" w:hAnsi="Dev-Eng Natraj New Unicode"/>
          <w:b/>
          <w:bCs/>
          <w:szCs w:val="22"/>
        </w:rPr>
      </w:pPr>
      <w:r w:rsidRPr="00651F0A">
        <w:rPr>
          <w:rFonts w:ascii="Dev-Eng Natraj New Unicode" w:hAnsi="Dev-Eng Natraj New Unicode"/>
          <w:b/>
          <w:bCs/>
          <w:szCs w:val="22"/>
        </w:rPr>
        <w:t>****</w:t>
      </w:r>
    </w:p>
    <w:sectPr w:rsidR="007B4D08" w:rsidRPr="00651F0A" w:rsidSect="007C7E13">
      <w:pgSz w:w="12240" w:h="15840"/>
      <w:pgMar w:top="450" w:right="720" w:bottom="14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Dev-Eng Natraj New Unicode">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9B739B"/>
    <w:rsid w:val="000C348E"/>
    <w:rsid w:val="000D4212"/>
    <w:rsid w:val="00263550"/>
    <w:rsid w:val="002D5024"/>
    <w:rsid w:val="003543D5"/>
    <w:rsid w:val="00497AB4"/>
    <w:rsid w:val="0055249C"/>
    <w:rsid w:val="00557362"/>
    <w:rsid w:val="00651F0A"/>
    <w:rsid w:val="007B4D08"/>
    <w:rsid w:val="007B4F59"/>
    <w:rsid w:val="007C7E13"/>
    <w:rsid w:val="00841761"/>
    <w:rsid w:val="009A7DA3"/>
    <w:rsid w:val="009B739B"/>
    <w:rsid w:val="00AB1D24"/>
    <w:rsid w:val="00B13C59"/>
    <w:rsid w:val="00BB2F20"/>
    <w:rsid w:val="00BE743F"/>
    <w:rsid w:val="00D05672"/>
    <w:rsid w:val="00D8165F"/>
    <w:rsid w:val="00D96227"/>
    <w:rsid w:val="00E43A95"/>
    <w:rsid w:val="00EC5932"/>
    <w:rsid w:val="00EE2D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cp:lastPrinted>2016-12-09T12:36:00Z</cp:lastPrinted>
  <dcterms:created xsi:type="dcterms:W3CDTF">2016-12-09T05:54:00Z</dcterms:created>
  <dcterms:modified xsi:type="dcterms:W3CDTF">2016-12-09T12:41:00Z</dcterms:modified>
</cp:coreProperties>
</file>